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hint="eastAsia" w:ascii="宋体" w:hAnsi="宋体" w:eastAsia="宋体" w:cs="宋体"/>
          <w:color w:val="000000"/>
          <w:kern w:val="0"/>
          <w:sz w:val="72"/>
          <w:szCs w:val="72"/>
          <w:highlight w:val="none"/>
        </w:rPr>
      </w:pPr>
      <w:r>
        <w:rPr>
          <w:rFonts w:hint="eastAsia" w:ascii="宋体" w:hAnsi="宋体" w:eastAsia="宋体" w:cs="宋体"/>
          <w:b/>
          <w:kern w:val="0"/>
          <w:sz w:val="52"/>
          <w:szCs w:val="52"/>
          <w:highlight w:val="none"/>
          <w:lang w:val="zh-TW" w:eastAsia="zh-CN"/>
        </w:rPr>
        <w:t>仙游县鲤南镇瑞园村土地整理项目一期</w:t>
      </w:r>
    </w:p>
    <w:p w14:paraId="580D8E33">
      <w:pPr>
        <w:widowControl/>
        <w:adjustRightInd w:val="0"/>
        <w:snapToGrid w:val="0"/>
        <w:spacing w:before="240" w:after="240"/>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widowControl/>
        <w:adjustRightInd w:val="0"/>
        <w:snapToGrid w:val="0"/>
        <w:spacing w:before="240" w:after="240"/>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eastAsia="宋体" w:cs="宋体"/>
          <w:color w:val="000000"/>
          <w:kern w:val="2"/>
          <w:sz w:val="28"/>
          <w:szCs w:val="28"/>
          <w:highlight w:val="none"/>
          <w:u w:val="single"/>
          <w:lang w:val="en-US" w:eastAsia="zh-CN" w:bidi="ar-SA"/>
        </w:rPr>
        <w:t xml:space="preserve">       仙游县鲤南镇瑞园村土地整理项目一期      </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[2024]宏图仙招字020号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仙游县鲤南镇瑞园村民委员会        .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p>
    <w:p w14:paraId="061119E2">
      <w:pPr>
        <w:widowControl w:val="0"/>
        <w:wordWrap w:val="0"/>
        <w:adjustRightInd w:val="0"/>
        <w:snapToGrid/>
        <w:spacing w:after="0" w:line="1100" w:lineRule="exact"/>
        <w:ind w:firstLine="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福建省宏图工程项目管理有限公司    (盖单位章)</w:t>
      </w:r>
    </w:p>
    <w:p w14:paraId="12604A68">
      <w:pPr>
        <w:widowControl w:val="0"/>
        <w:wordWrap w:val="0"/>
        <w:adjustRightInd w:val="0"/>
        <w:snapToGrid/>
        <w:spacing w:before="120" w:after="120" w:line="240" w:lineRule="auto"/>
        <w:ind w:firstLine="0"/>
        <w:jc w:val="both"/>
        <w:textAlignment w:val="baseline"/>
        <w:rPr>
          <w:rFonts w:hint="eastAsia" w:ascii="宋体" w:hAnsi="宋体" w:eastAsia="宋体" w:cs="宋体"/>
          <w:color w:val="000000"/>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2024</w:t>
      </w:r>
      <w:r>
        <w:rPr>
          <w:rFonts w:hint="eastAsia" w:ascii="宋体" w:hAnsi="宋体" w:eastAsia="宋体" w:cs="宋体"/>
          <w:kern w:val="2"/>
          <w:sz w:val="28"/>
          <w:szCs w:val="20"/>
          <w:highlight w:val="none"/>
          <w:lang w:val="en-US" w:eastAsia="zh-CN" w:bidi="ar-SA"/>
        </w:rPr>
        <w:t>年</w:t>
      </w:r>
      <w:r>
        <w:rPr>
          <w:rFonts w:hint="eastAsia" w:ascii="宋体" w:hAnsi="宋体" w:eastAsia="宋体" w:cs="宋体"/>
          <w:kern w:val="2"/>
          <w:sz w:val="28"/>
          <w:szCs w:val="20"/>
          <w:highlight w:val="none"/>
          <w:u w:val="single"/>
          <w:lang w:val="en-US" w:eastAsia="zh-CN" w:bidi="ar-SA"/>
        </w:rPr>
        <w:t>12</w:t>
      </w:r>
      <w:r>
        <w:rPr>
          <w:rFonts w:hint="eastAsia" w:ascii="宋体" w:hAnsi="宋体" w:eastAsia="宋体" w:cs="宋体"/>
          <w:kern w:val="2"/>
          <w:sz w:val="28"/>
          <w:szCs w:val="20"/>
          <w:highlight w:val="none"/>
          <w:lang w:val="en-US" w:eastAsia="zh-CN" w:bidi="ar-SA"/>
        </w:rPr>
        <w:t>月</w:t>
      </w:r>
    </w:p>
    <w:p w14:paraId="7F20B675">
      <w:pPr>
        <w:widowControl/>
        <w:wordWrap w:val="0"/>
        <w:adjustRightInd w:val="0"/>
        <w:snapToGrid w:val="0"/>
        <w:spacing w:after="200"/>
        <w:jc w:val="center"/>
        <w:rPr>
          <w:rFonts w:hint="eastAsia" w:ascii="宋体" w:hAnsi="宋体" w:eastAsia="宋体" w:cs="宋体"/>
          <w:color w:val="000000"/>
          <w:kern w:val="0"/>
          <w:sz w:val="44"/>
          <w:szCs w:val="44"/>
          <w:highlight w:val="none"/>
        </w:rPr>
      </w:pPr>
    </w:p>
    <w:p w14:paraId="7D323C79">
      <w:pPr>
        <w:widowControl/>
        <w:wordWrap w:val="0"/>
        <w:adjustRightInd w:val="0"/>
        <w:snapToGrid w:val="0"/>
        <w:spacing w:after="200"/>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hint="eastAsia" w:ascii="宋体" w:hAnsi="宋体" w:eastAsia="宋体" w:cs="宋体"/>
          <w:color w:val="000000"/>
          <w:kern w:val="0"/>
          <w:sz w:val="30"/>
          <w:szCs w:val="30"/>
          <w:highlight w:val="none"/>
        </w:rPr>
      </w:pPr>
    </w:p>
    <w:p w14:paraId="6C87BC08">
      <w:pPr>
        <w:widowControl/>
        <w:wordWrap w:val="0"/>
        <w:adjustRightInd w:val="0"/>
        <w:snapToGrid w:val="0"/>
        <w:spacing w:after="200"/>
        <w:jc w:val="left"/>
        <w:rPr>
          <w:rFonts w:hint="eastAsia" w:ascii="宋体" w:hAnsi="宋体" w:eastAsia="宋体" w:cs="宋体"/>
          <w:color w:val="000000"/>
          <w:kern w:val="0"/>
          <w:sz w:val="30"/>
          <w:szCs w:val="30"/>
          <w:highlight w:val="none"/>
        </w:rPr>
      </w:pPr>
    </w:p>
    <w:p w14:paraId="244C3AB8">
      <w:pPr>
        <w:pageBreakBefore/>
        <w:widowControl w:val="0"/>
        <w:wordWrap w:val="0"/>
        <w:adjustRightInd/>
        <w:snapToGrid/>
        <w:spacing w:after="200"/>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项目条件</w:t>
      </w:r>
    </w:p>
    <w:p w14:paraId="3F90EF6E">
      <w:pPr>
        <w:widowControl/>
        <w:spacing w:line="240" w:lineRule="auto"/>
        <w:ind w:firstLine="499"/>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本项目</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u w:val="single" w:color="000000"/>
          <w:lang w:val="zh-TW" w:eastAsia="zh-CN" w:bidi="ar-SA"/>
        </w:rPr>
        <w:t>仙游县鲤南镇瑞园村土地整理项目一期</w:t>
      </w:r>
      <w:r>
        <w:rPr>
          <w:rFonts w:hint="eastAsia" w:ascii="宋体" w:hAnsi="宋体" w:eastAsia="宋体" w:cs="宋体"/>
          <w:color w:val="000000"/>
          <w:kern w:val="2"/>
          <w:sz w:val="24"/>
          <w:szCs w:val="24"/>
          <w:highlight w:val="none"/>
          <w:lang w:val="zh-TW" w:eastAsia="zh-TW" w:bidi="ar-SA"/>
        </w:rPr>
        <w:t>已批准建设</w:t>
      </w:r>
      <w:r>
        <w:rPr>
          <w:rFonts w:hint="eastAsia" w:ascii="宋体" w:hAnsi="宋体" w:eastAsia="宋体" w:cs="宋体"/>
          <w:color w:val="000000"/>
          <w:kern w:val="2"/>
          <w:sz w:val="24"/>
          <w:szCs w:val="24"/>
          <w:highlight w:val="none"/>
          <w:lang w:val="zh-TW" w:eastAsia="zh-CN" w:bidi="ar-SA"/>
        </w:rPr>
        <w:t>，</w:t>
      </w:r>
      <w:r>
        <w:rPr>
          <w:rFonts w:hint="eastAsia" w:ascii="宋体" w:hAnsi="宋体" w:eastAsia="宋体" w:cs="宋体"/>
          <w:color w:val="000000"/>
          <w:kern w:val="2"/>
          <w:sz w:val="24"/>
          <w:szCs w:val="24"/>
          <w:highlight w:val="none"/>
          <w:u w:val="single" w:color="000000"/>
          <w:lang w:val="zh-TW" w:eastAsia="zh-CN" w:bidi="ar-SA"/>
        </w:rPr>
        <w:t>仙游县鲤南镇瑞园村民委员会</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en-US" w:eastAsia="zh-CN" w:bidi="ar-SA"/>
        </w:rPr>
        <w:t>委托</w:t>
      </w:r>
      <w:r>
        <w:rPr>
          <w:rFonts w:hint="eastAsia" w:ascii="宋体" w:hAnsi="宋体" w:eastAsia="宋体" w:cs="宋体"/>
          <w:color w:val="000000"/>
          <w:kern w:val="2"/>
          <w:sz w:val="24"/>
          <w:szCs w:val="24"/>
          <w:highlight w:val="none"/>
          <w:u w:val="single" w:color="000000"/>
          <w:lang w:val="en-US" w:eastAsia="zh-CN" w:bidi="ar-SA"/>
        </w:rPr>
        <w:t>仙游县鲤南镇振兴乡村投资有限公司</w:t>
      </w:r>
      <w:r>
        <w:rPr>
          <w:rFonts w:hint="eastAsia" w:ascii="宋体" w:hAnsi="宋体" w:eastAsia="宋体" w:cs="宋体"/>
          <w:color w:val="000000"/>
          <w:kern w:val="2"/>
          <w:sz w:val="24"/>
          <w:szCs w:val="24"/>
          <w:highlight w:val="none"/>
          <w:lang w:val="en-US" w:eastAsia="zh-CN" w:bidi="ar-SA"/>
        </w:rPr>
        <w:t>代建</w:t>
      </w:r>
      <w:r>
        <w:rPr>
          <w:rFonts w:hint="eastAsia" w:ascii="宋体" w:hAnsi="宋体" w:eastAsia="宋体" w:cs="宋体"/>
          <w:color w:val="000000"/>
          <w:kern w:val="2"/>
          <w:sz w:val="24"/>
          <w:szCs w:val="24"/>
          <w:highlight w:val="none"/>
          <w:lang w:val="zh-TW" w:eastAsia="zh-TW" w:bidi="ar-SA"/>
        </w:rPr>
        <w:t>， 建设资金来源</w:t>
      </w:r>
      <w:r>
        <w:rPr>
          <w:rFonts w:hint="eastAsia" w:ascii="宋体" w:hAnsi="宋体" w:eastAsia="宋体" w:cs="宋体"/>
          <w:color w:val="000000"/>
          <w:kern w:val="2"/>
          <w:sz w:val="24"/>
          <w:szCs w:val="24"/>
          <w:highlight w:val="none"/>
          <w:u w:val="single" w:color="000000"/>
          <w:lang w:val="zh-TW" w:eastAsia="zh-CN" w:bidi="ar-SA"/>
        </w:rPr>
        <w:t>财政拨款</w:t>
      </w:r>
      <w:r>
        <w:rPr>
          <w:rFonts w:hint="eastAsia" w:ascii="宋体" w:hAnsi="宋体" w:eastAsia="宋体" w:cs="宋体"/>
          <w:color w:val="000000"/>
          <w:kern w:val="2"/>
          <w:sz w:val="24"/>
          <w:szCs w:val="24"/>
          <w:highlight w:val="none"/>
          <w:u w:val="single" w:color="000000"/>
          <w:lang w:val="zh-TW" w:eastAsia="zh-TW" w:bidi="ar-SA"/>
        </w:rPr>
        <w:t xml:space="preserve"> </w:t>
      </w:r>
      <w:r>
        <w:rPr>
          <w:rFonts w:hint="eastAsia" w:ascii="宋体" w:hAnsi="宋体" w:eastAsia="宋体" w:cs="宋体"/>
          <w:color w:val="000000"/>
          <w:kern w:val="2"/>
          <w:sz w:val="24"/>
          <w:szCs w:val="24"/>
          <w:highlight w:val="none"/>
          <w:lang w:val="zh-TW" w:eastAsia="zh-TW" w:bidi="ar-SA"/>
        </w:rPr>
        <w:t>，不属于依法必须招标的项目。本项目已具备施工条件，现采用</w:t>
      </w:r>
      <w:r>
        <w:rPr>
          <w:rFonts w:hint="eastAsia" w:ascii="宋体" w:hAnsi="宋体" w:eastAsia="宋体" w:cs="宋体"/>
          <w:color w:val="000000"/>
          <w:kern w:val="2"/>
          <w:sz w:val="24"/>
          <w:szCs w:val="24"/>
          <w:highlight w:val="none"/>
          <w:u w:val="single" w:color="auto"/>
          <w:lang w:val="zh-TW" w:eastAsia="zh-TW" w:bidi="ar-SA"/>
        </w:rPr>
        <w:t>经评审的合理低</w:t>
      </w:r>
      <w:r>
        <w:rPr>
          <w:rFonts w:hint="eastAsia" w:ascii="宋体" w:hAnsi="宋体" w:eastAsia="宋体" w:cs="宋体"/>
          <w:color w:val="000000"/>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项目概况</w:t>
      </w:r>
    </w:p>
    <w:p w14:paraId="18A9439A">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工程建设地点： 仙游县</w:t>
      </w:r>
      <w:r>
        <w:rPr>
          <w:rFonts w:hint="eastAsia" w:ascii="宋体" w:hAnsi="宋体" w:eastAsia="宋体" w:cs="宋体"/>
          <w:color w:val="000000"/>
          <w:kern w:val="2"/>
          <w:sz w:val="24"/>
          <w:szCs w:val="24"/>
          <w:highlight w:val="none"/>
          <w:lang w:val="zh-TW" w:eastAsia="zh-CN" w:bidi="ar-SA"/>
        </w:rPr>
        <w:t>鲤南镇</w:t>
      </w:r>
      <w:r>
        <w:rPr>
          <w:rFonts w:hint="eastAsia" w:ascii="宋体" w:hAnsi="宋体" w:eastAsia="宋体" w:cs="宋体"/>
          <w:color w:val="000000"/>
          <w:kern w:val="2"/>
          <w:sz w:val="24"/>
          <w:szCs w:val="24"/>
          <w:highlight w:val="none"/>
          <w:lang w:val="zh-TW" w:eastAsia="zh-TW" w:bidi="ar-SA"/>
        </w:rPr>
        <w:t>；</w:t>
      </w:r>
    </w:p>
    <w:p w14:paraId="463499A2">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工程建设规模： 约人民币</w:t>
      </w:r>
      <w:r>
        <w:rPr>
          <w:rFonts w:hint="eastAsia" w:ascii="宋体" w:hAnsi="宋体" w:eastAsia="宋体" w:cs="宋体"/>
          <w:color w:val="000000"/>
          <w:kern w:val="2"/>
          <w:sz w:val="24"/>
          <w:szCs w:val="24"/>
          <w:highlight w:val="none"/>
          <w:lang w:val="en-US" w:eastAsia="zh-CN" w:bidi="ar-SA"/>
        </w:rPr>
        <w:t>48</w:t>
      </w:r>
      <w:r>
        <w:rPr>
          <w:rFonts w:hint="eastAsia" w:ascii="宋体" w:hAnsi="宋体" w:eastAsia="宋体" w:cs="宋体"/>
          <w:color w:val="000000"/>
          <w:kern w:val="2"/>
          <w:sz w:val="24"/>
          <w:szCs w:val="24"/>
          <w:highlight w:val="none"/>
          <w:lang w:val="zh-TW" w:eastAsia="zh-TW" w:bidi="ar-SA"/>
        </w:rPr>
        <w:t>万元；</w:t>
      </w:r>
    </w:p>
    <w:p w14:paraId="75D7B95B">
      <w:pPr>
        <w:widowControl/>
        <w:numPr>
          <w:ilvl w:val="1"/>
          <w:numId w:val="1"/>
        </w:numPr>
        <w:spacing w:line="240" w:lineRule="auto"/>
        <w:ind w:left="330" w:firstLine="18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zh-TW" w:eastAsia="zh-TW" w:bidi="ar-SA"/>
        </w:rPr>
        <w:t xml:space="preserve">发包范围和内容：  </w:t>
      </w:r>
    </w:p>
    <w:p w14:paraId="73E79345">
      <w:pPr>
        <w:widowControl/>
        <w:tabs>
          <w:tab w:val="left" w:pos="510"/>
          <w:tab w:val="left" w:pos="900"/>
          <w:tab w:val="left" w:pos="1100"/>
        </w:tabs>
        <w:spacing w:line="24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TW" w:eastAsia="zh-TW" w:bidi="ar-SA"/>
        </w:rPr>
        <w:t>）发包范围： 按图纸并结合审核后的工程量清单和编制说明 ；</w:t>
      </w:r>
    </w:p>
    <w:p w14:paraId="253E83A5">
      <w:pPr>
        <w:widowControl/>
        <w:tabs>
          <w:tab w:val="left" w:pos="510"/>
          <w:tab w:val="left" w:pos="900"/>
          <w:tab w:val="left" w:pos="1100"/>
        </w:tabs>
        <w:spacing w:line="24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zh-TW" w:eastAsia="zh-TW" w:bidi="ar-SA"/>
        </w:rPr>
        <w:t>（</w:t>
      </w: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zh-TW" w:eastAsia="zh-TW" w:bidi="ar-SA"/>
        </w:rPr>
        <w:t xml:space="preserve">）发包内容： </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573CFA">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工程预算造价及其组成：</w:t>
      </w:r>
      <w:r>
        <w:rPr>
          <w:rFonts w:hint="eastAsia" w:ascii="宋体" w:hAnsi="宋体" w:eastAsia="宋体" w:cs="宋体"/>
          <w:color w:val="000000"/>
          <w:kern w:val="2"/>
          <w:sz w:val="24"/>
          <w:szCs w:val="24"/>
          <w:highlight w:val="none"/>
          <w:lang w:val="zh-TW" w:eastAsia="zh-CN" w:bidi="ar-SA"/>
        </w:rPr>
        <w:t>详见发布预算书及编制说明</w:t>
      </w:r>
      <w:r>
        <w:rPr>
          <w:rFonts w:hint="eastAsia" w:ascii="宋体" w:hAnsi="宋体" w:eastAsia="宋体" w:cs="宋体"/>
          <w:color w:val="000000"/>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2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工程最高限价及其组成和计算方法：（如下）   </w:t>
      </w:r>
    </w:p>
    <w:p w14:paraId="7BDFD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工程最高限价=</w:t>
      </w:r>
      <w:r>
        <w:rPr>
          <w:rFonts w:hint="eastAsia" w:ascii="宋体" w:hAnsi="宋体" w:eastAsia="宋体" w:cs="宋体"/>
          <w:color w:val="000000"/>
          <w:kern w:val="2"/>
          <w:sz w:val="24"/>
          <w:szCs w:val="24"/>
          <w:highlight w:val="none"/>
          <w:lang w:val="en-US" w:eastAsia="zh-Hans" w:bidi="ar-SA"/>
        </w:rPr>
        <w:t>工程预算</w:t>
      </w:r>
      <w:r>
        <w:rPr>
          <w:rFonts w:hint="eastAsia" w:ascii="宋体" w:hAnsi="宋体" w:eastAsia="宋体" w:cs="宋体"/>
          <w:color w:val="000000"/>
          <w:kern w:val="2"/>
          <w:sz w:val="24"/>
          <w:szCs w:val="24"/>
          <w:highlight w:val="none"/>
          <w:lang w:val="en-US" w:eastAsia="zh-CN" w:bidi="ar-SA"/>
        </w:rPr>
        <w:t>审核</w:t>
      </w:r>
      <w:r>
        <w:rPr>
          <w:rFonts w:hint="eastAsia" w:ascii="宋体" w:hAnsi="宋体" w:eastAsia="宋体" w:cs="宋体"/>
          <w:color w:val="000000"/>
          <w:kern w:val="2"/>
          <w:sz w:val="24"/>
          <w:szCs w:val="24"/>
          <w:highlight w:val="none"/>
          <w:lang w:val="en-US" w:eastAsia="zh-Hans" w:bidi="ar-SA"/>
        </w:rPr>
        <w:t>价×(1-下浮率)</w:t>
      </w:r>
    </w:p>
    <w:p w14:paraId="33AD5688">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487524×（1-11%） </w:t>
      </w:r>
      <w:r>
        <w:rPr>
          <w:rFonts w:hint="eastAsia" w:ascii="宋体" w:hAnsi="宋体" w:eastAsia="宋体" w:cs="宋体"/>
          <w:color w:val="000000"/>
          <w:kern w:val="2"/>
          <w:sz w:val="24"/>
          <w:szCs w:val="24"/>
          <w:highlight w:val="none"/>
          <w:lang w:val="en-US" w:eastAsia="zh-Hans" w:bidi="ar-SA"/>
        </w:rPr>
        <w:t xml:space="preserve">                  </w:t>
      </w:r>
    </w:p>
    <w:p w14:paraId="03AF9FCD">
      <w:pPr>
        <w:keepNext w:val="0"/>
        <w:keepLines w:val="0"/>
        <w:pageBreakBefore w:val="0"/>
        <w:widowControl/>
        <w:tabs>
          <w:tab w:val="left" w:pos="0"/>
        </w:tabs>
        <w:kinsoku/>
        <w:wordWrap/>
        <w:overflowPunct/>
        <w:topLinePunct w:val="0"/>
        <w:autoSpaceDE/>
        <w:autoSpaceDN/>
        <w:bidi w:val="0"/>
        <w:adjustRightInd/>
        <w:snapToGrid/>
        <w:spacing w:after="200" w:line="280" w:lineRule="exact"/>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433896</w:t>
      </w:r>
      <w:r>
        <w:rPr>
          <w:rFonts w:hint="eastAsia" w:ascii="宋体" w:hAnsi="宋体" w:eastAsia="宋体" w:cs="宋体"/>
          <w:color w:val="000000"/>
          <w:kern w:val="2"/>
          <w:sz w:val="24"/>
          <w:szCs w:val="24"/>
          <w:highlight w:val="none"/>
          <w:lang w:val="en-US" w:eastAsia="zh-Hans" w:bidi="ar-SA"/>
        </w:rPr>
        <w:t>元(人民币)</w:t>
      </w:r>
    </w:p>
    <w:p w14:paraId="35952AE5">
      <w:pPr>
        <w:widowControl/>
        <w:numPr>
          <w:ilvl w:val="1"/>
          <w:numId w:val="1"/>
        </w:numPr>
        <w:spacing w:line="240" w:lineRule="auto"/>
        <w:ind w:left="330" w:firstLine="180"/>
        <w:jc w:val="left"/>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工期要求：总工期为</w:t>
      </w:r>
      <w:r>
        <w:rPr>
          <w:rFonts w:hint="eastAsia" w:ascii="宋体" w:hAnsi="宋体" w:eastAsia="宋体" w:cs="宋体"/>
          <w:color w:val="000000"/>
          <w:kern w:val="2"/>
          <w:sz w:val="24"/>
          <w:szCs w:val="24"/>
          <w:highlight w:val="none"/>
          <w:u w:val="single" w:color="000000"/>
          <w:lang w:val="en-US" w:eastAsia="zh-CN" w:bidi="ar-SA"/>
        </w:rPr>
        <w:t>60</w:t>
      </w:r>
      <w:r>
        <w:rPr>
          <w:rFonts w:hint="eastAsia" w:ascii="宋体" w:hAnsi="宋体" w:eastAsia="宋体" w:cs="宋体"/>
          <w:color w:val="000000"/>
          <w:kern w:val="2"/>
          <w:sz w:val="24"/>
          <w:szCs w:val="24"/>
          <w:highlight w:val="none"/>
          <w:lang w:val="zh-TW" w:eastAsia="zh-TW" w:bidi="ar-SA"/>
        </w:rPr>
        <w:t>个日历天</w:t>
      </w:r>
    </w:p>
    <w:p w14:paraId="29FB25D6">
      <w:pPr>
        <w:widowControl/>
        <w:numPr>
          <w:ilvl w:val="0"/>
          <w:numId w:val="1"/>
        </w:numPr>
        <w:tabs>
          <w:tab w:val="left" w:pos="900"/>
          <w:tab w:val="left" w:pos="1100"/>
        </w:tabs>
        <w:spacing w:line="240" w:lineRule="auto"/>
        <w:ind w:left="390" w:firstLine="12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承包单位资格要求</w:t>
      </w:r>
    </w:p>
    <w:p w14:paraId="2B2D22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2"/>
          <w:sz w:val="24"/>
          <w:szCs w:val="24"/>
          <w:highlight w:val="none"/>
          <w:shd w:val="clear" w:color="auto" w:fill="FFFFFF"/>
          <w:lang w:val="en-US" w:eastAsia="zh-CN" w:bidi="ar-SA"/>
        </w:rPr>
        <w:t>仙游县鲤南镇振兴乡村投资有限公司</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小规模工程服务超市内企业。</w:t>
      </w:r>
    </w:p>
    <w:p w14:paraId="18B1FF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3.2</w:t>
      </w:r>
      <w:r>
        <w:rPr>
          <w:rFonts w:hint="eastAsia" w:ascii="宋体" w:hAnsi="宋体" w:eastAsia="宋体" w:cs="宋体"/>
          <w:color w:val="000000"/>
          <w:kern w:val="2"/>
          <w:sz w:val="24"/>
          <w:szCs w:val="24"/>
          <w:highlight w:val="none"/>
          <w:lang w:val="en-US" w:eastAsia="zh-CN" w:bidi="ar-SA"/>
        </w:rPr>
        <w:t>投标人具备</w:t>
      </w:r>
      <w:r>
        <w:rPr>
          <w:rFonts w:hint="eastAsia" w:ascii="宋体" w:hAnsi="宋体" w:eastAsia="宋体" w:cs="宋体"/>
          <w:b/>
          <w:bCs/>
          <w:color w:val="000000"/>
          <w:kern w:val="2"/>
          <w:sz w:val="24"/>
          <w:szCs w:val="24"/>
          <w:highlight w:val="none"/>
          <w:u w:val="single"/>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53D9F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3.3</w:t>
      </w:r>
      <w:r>
        <w:rPr>
          <w:rFonts w:hint="eastAsia" w:ascii="宋体" w:hAnsi="宋体" w:eastAsia="宋体" w:cs="宋体"/>
          <w:color w:val="000000"/>
          <w:kern w:val="2"/>
          <w:sz w:val="24"/>
          <w:szCs w:val="24"/>
          <w:highlight w:val="none"/>
          <w:lang w:val="en-US" w:eastAsia="zh-CN" w:bidi="ar-SA"/>
        </w:rPr>
        <w:t>投标人拟担任本招标项目的项目经理应具备有效的不低于</w:t>
      </w:r>
      <w:r>
        <w:rPr>
          <w:rFonts w:hint="eastAsia" w:ascii="宋体" w:hAnsi="宋体" w:eastAsia="宋体" w:cs="宋体"/>
          <w:b/>
          <w:bCs/>
          <w:color w:val="000000"/>
          <w:kern w:val="2"/>
          <w:sz w:val="24"/>
          <w:szCs w:val="24"/>
          <w:highlight w:val="none"/>
          <w:u w:val="single"/>
          <w:lang w:val="en-US" w:eastAsia="zh-CN" w:bidi="ar-SA"/>
        </w:rPr>
        <w:t>贰级水利水电注册建造师</w:t>
      </w:r>
      <w:r>
        <w:rPr>
          <w:rFonts w:hint="eastAsia" w:ascii="宋体" w:hAnsi="宋体" w:eastAsia="宋体" w:cs="宋体"/>
          <w:color w:val="000000"/>
          <w:kern w:val="2"/>
          <w:sz w:val="24"/>
          <w:szCs w:val="24"/>
          <w:highlight w:val="none"/>
          <w:lang w:val="en-US" w:eastAsia="zh-CN" w:bidi="ar-SA"/>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w:t>
      </w:r>
    </w:p>
    <w:p w14:paraId="6E31A435">
      <w:pPr>
        <w:widowControl/>
        <w:numPr>
          <w:ilvl w:val="0"/>
          <w:numId w:val="0"/>
        </w:numPr>
        <w:pBdr>
          <w:top w:val="none" w:color="auto" w:sz="0" w:space="0"/>
          <w:left w:val="none" w:color="auto" w:sz="0" w:space="0"/>
          <w:bottom w:val="none" w:color="auto" w:sz="0" w:space="0"/>
          <w:right w:val="none" w:color="auto" w:sz="0" w:space="0"/>
        </w:pBdr>
        <w:shd w:val="clear" w:color="auto" w:fill="FFFFFF"/>
        <w:tabs>
          <w:tab w:val="left" w:pos="510"/>
          <w:tab w:val="left" w:pos="900"/>
          <w:tab w:val="left" w:pos="1100"/>
        </w:tabs>
        <w:spacing w:before="300" w:line="280" w:lineRule="exact"/>
        <w:ind w:left="0" w:firstLine="539"/>
        <w:jc w:val="left"/>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rtl w:val="0"/>
          <w:lang w:val="en-US" w:eastAsia="zh-CN" w:bidi="ar-SA"/>
        </w:rPr>
        <w:t>3.4</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本招标项目不接受联合体投标；</w:t>
      </w:r>
    </w:p>
    <w:p w14:paraId="6E53E1E4">
      <w:pPr>
        <w:widowControl/>
        <w:pBdr>
          <w:top w:val="none" w:color="auto" w:sz="0" w:space="0"/>
          <w:left w:val="none" w:color="auto" w:sz="0" w:space="0"/>
          <w:bottom w:val="none" w:color="auto" w:sz="0" w:space="0"/>
          <w:right w:val="none" w:color="auto" w:sz="0" w:space="0"/>
        </w:pBdr>
        <w:shd w:val="clear" w:color="auto" w:fill="FFFFFF"/>
        <w:adjustRightInd/>
        <w:snapToGrid/>
        <w:spacing w:before="300" w:after="0" w:line="280" w:lineRule="exact"/>
        <w:ind w:firstLine="539" w:firstLineChars="0"/>
        <w:jc w:val="left"/>
        <w:rPr>
          <w:rFonts w:hint="eastAsia" w:ascii="宋体" w:hAnsi="宋体" w:eastAsia="宋体" w:cs="宋体"/>
          <w:kern w:val="2"/>
          <w:sz w:val="24"/>
          <w:szCs w:val="24"/>
          <w:highlight w:val="none"/>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3.5本招标项目招标人采用资格后审的方式对投标人进行资格审查。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Cs/>
          <w:kern w:val="0"/>
          <w:sz w:val="24"/>
          <w:szCs w:val="24"/>
          <w:highlight w:val="none"/>
          <w:lang w:val="en-US" w:eastAsia="zh-CN"/>
        </w:rPr>
        <w:t>4.</w:t>
      </w:r>
      <w:r>
        <w:rPr>
          <w:rFonts w:hint="eastAsia" w:ascii="宋体" w:hAnsi="宋体" w:eastAsia="宋体" w:cs="宋体"/>
          <w:b/>
          <w:bCs/>
          <w:i w:val="0"/>
          <w:iCs w:val="0"/>
          <w:caps w:val="0"/>
          <w:color w:val="000000"/>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000000"/>
          <w:spacing w:val="0"/>
          <w:kern w:val="2"/>
          <w:sz w:val="24"/>
          <w:szCs w:val="24"/>
          <w:highlight w:val="none"/>
          <w:u w:val="single"/>
          <w:shd w:val="clear" w:color="auto" w:fill="FFFFFF"/>
          <w:lang w:val="en-US" w:eastAsia="zh-CN" w:bidi="ar-SA"/>
        </w:rPr>
        <w:t>人民币433896</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元   </w:t>
      </w:r>
    </w:p>
    <w:p w14:paraId="18FFE3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kern w:val="2"/>
          <w:sz w:val="24"/>
          <w:szCs w:val="24"/>
          <w:highlight w:val="none"/>
          <w:shd w:val="clear" w:color="auto" w:fill="FFFFFF"/>
          <w:lang w:val="en-US" w:eastAsia="zh-CN" w:bidi="ar-SA"/>
        </w:rPr>
        <w:t>土地整理6%-9%、即394845元-407862元</w:t>
      </w: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1967A8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期望值系数为开标前招标人随机抽取1个数字（①=0.3、②=0.4、③=0.5、④=0.6、⑤=0.7）</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期望值为最高限价×由招标人在开标前随机抽取1个数字（土地整理：①=0.91、②=0.915、③=0.92、④=0.925、⑤=0.93、⑥=0.935、⑦=0.94）确定。</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（4）投标人仅一家的则直接指定中标人，中标合同价为投标人报价。</w:t>
      </w:r>
    </w:p>
    <w:p w14:paraId="65748F88">
      <w:pPr>
        <w:widowControl/>
        <w:adjustRightInd w:val="0"/>
        <w:snapToGrid w:val="0"/>
        <w:spacing w:after="200" w:line="276" w:lineRule="auto"/>
        <w:ind w:firstLine="420" w:firstLineChars="175"/>
        <w:jc w:val="left"/>
        <w:rPr>
          <w:rFonts w:hint="eastAsia" w:ascii="宋体" w:hAnsi="宋体" w:eastAsia="宋体" w:cs="宋体"/>
          <w:kern w:val="0"/>
          <w:sz w:val="24"/>
          <w:szCs w:val="24"/>
          <w:highlight w:val="none"/>
          <w:lang w:val="zh-TW"/>
        </w:rPr>
      </w:pPr>
      <w:r>
        <w:rPr>
          <w:rFonts w:hint="eastAsia" w:ascii="宋体" w:hAnsi="宋体" w:eastAsia="宋体" w:cs="宋体"/>
          <w:i w:val="0"/>
          <w:iCs w:val="0"/>
          <w:caps w:val="0"/>
          <w:color w:val="000000"/>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kern w:val="0"/>
          <w:sz w:val="24"/>
          <w:szCs w:val="24"/>
          <w:highlight w:val="none"/>
          <w:lang w:val="zh-TW" w:eastAsia="zh-TW"/>
        </w:rPr>
        <w:t>。</w:t>
      </w:r>
    </w:p>
    <w:p w14:paraId="52CA3365">
      <w:pPr>
        <w:widowControl/>
        <w:tabs>
          <w:tab w:val="left" w:pos="900"/>
          <w:tab w:val="left" w:pos="1100"/>
        </w:tabs>
        <w:spacing w:line="36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TW" w:eastAsia="zh-TW" w:bidi="ar-SA"/>
        </w:rPr>
        <w:t>招标文件的获取</w:t>
      </w:r>
    </w:p>
    <w:p w14:paraId="26AFDC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360" w:lineRule="auto"/>
        <w:ind w:left="229" w:leftChars="109" w:right="0" w:firstLine="348" w:firstLineChars="1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5.1</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t>凡有意参加投标者，请于</w:t>
      </w:r>
      <w:r>
        <w:rPr>
          <w:rFonts w:hint="eastAsia" w:ascii="宋体" w:hAnsi="宋体" w:eastAsia="宋体" w:cs="宋体"/>
          <w:color w:val="00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2024</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12</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24</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 xml:space="preserve"> 08</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 xml:space="preserve"> 00</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秒至</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rPr>
        <w:t xml:space="preserve"> </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2024</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年</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12</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30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9</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时</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30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分</w:t>
      </w:r>
      <w:r>
        <w:rPr>
          <w:rFonts w:hint="eastAsia" w:ascii="宋体" w:hAnsi="宋体" w:eastAsia="宋体" w:cs="宋体"/>
          <w:color w:val="FF0000"/>
          <w:spacing w:val="0"/>
          <w:w w:val="100"/>
          <w:kern w:val="2"/>
          <w:position w:val="0"/>
          <w:sz w:val="24"/>
          <w:szCs w:val="21"/>
          <w:highlight w:val="none"/>
          <w:u w:val="single" w:color="000000"/>
          <w:shd w:val="clear" w:color="auto" w:fill="auto"/>
          <w:vertAlign w:val="baseline"/>
          <w:lang w:val="en-US" w:eastAsia="zh-CN"/>
        </w:rPr>
        <w:t>00</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秒</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t>通过</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采取无记名方式免费下载电子招标文件等相关资料。</w:t>
      </w:r>
    </w:p>
    <w:p w14:paraId="144E86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5.2招标人不接受书面投标文件，投标人必须提交网上投标文件。投标人是否投标以</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0"/>
          <w:position w:val="0"/>
          <w:sz w:val="24"/>
          <w:szCs w:val="24"/>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）网上递交投标文件为准。资格审查小组只对网上递交投标文件进行评审。</w:t>
      </w:r>
      <w:r>
        <w:rPr>
          <w:rFonts w:hint="eastAsia" w:ascii="宋体" w:hAnsi="宋体" w:eastAsia="宋体" w:cs="宋体"/>
          <w:b/>
          <w:bCs/>
          <w:color w:val="0000FF"/>
          <w:spacing w:val="0"/>
          <w:w w:val="100"/>
          <w:kern w:val="0"/>
          <w:position w:val="0"/>
          <w:sz w:val="24"/>
          <w:szCs w:val="24"/>
          <w:highlight w:val="none"/>
          <w:u w:val="none" w:color="000000"/>
          <w:shd w:val="clear" w:color="auto" w:fill="auto"/>
          <w:vertAlign w:val="baseline"/>
          <w:rtl w:val="0"/>
          <w:lang w:val="en-US" w:eastAsia="zh-CN"/>
        </w:rPr>
        <w:t>本招标项目采用远程解密投标文件</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w:t>
      </w:r>
    </w:p>
    <w:p w14:paraId="4C496C3E">
      <w:pPr>
        <w:widowControl/>
        <w:numPr>
          <w:ilvl w:val="0"/>
          <w:numId w:val="1"/>
        </w:numPr>
        <w:tabs>
          <w:tab w:val="left" w:pos="900"/>
          <w:tab w:val="left" w:pos="1100"/>
          <w:tab w:val="clear" w:pos="510"/>
        </w:tabs>
        <w:spacing w:line="360" w:lineRule="auto"/>
        <w:ind w:left="390" w:leftChars="0" w:firstLine="120" w:firstLineChars="0"/>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投标保证金的递交</w:t>
      </w:r>
    </w:p>
    <w:p w14:paraId="3215148F">
      <w:pPr>
        <w:widowControl/>
        <w:tabs>
          <w:tab w:val="left" w:pos="900"/>
          <w:tab w:val="left" w:pos="1100"/>
        </w:tabs>
        <w:adjustRightInd/>
        <w:snapToGrid/>
        <w:spacing w:after="0" w:line="360" w:lineRule="auto"/>
        <w:ind w:firstLine="480"/>
        <w:jc w:val="both"/>
        <w:rPr>
          <w:rFonts w:hint="eastAsia" w:ascii="宋体" w:hAnsi="宋体" w:eastAsia="宋体" w:cs="宋体"/>
          <w:b/>
          <w:bCs/>
          <w:kern w:val="2"/>
          <w:sz w:val="24"/>
          <w:szCs w:val="21"/>
          <w:highlight w:val="none"/>
        </w:rPr>
      </w:pPr>
      <w:r>
        <w:rPr>
          <w:rFonts w:hint="eastAsia" w:ascii="宋体" w:hAnsi="宋体" w:eastAsia="宋体" w:cs="宋体"/>
          <w:color w:val="000000"/>
          <w:kern w:val="2"/>
          <w:sz w:val="24"/>
          <w:szCs w:val="24"/>
          <w:highlight w:val="none"/>
          <w:lang w:val="zh-TW" w:eastAsia="zh-TW" w:bidi="ar-SA"/>
        </w:rPr>
        <w:t>本招标项目的投标保证金为人民币</w:t>
      </w:r>
      <w:r>
        <w:rPr>
          <w:rFonts w:hint="eastAsia" w:ascii="宋体" w:hAnsi="宋体" w:eastAsia="宋体" w:cs="宋体"/>
          <w:b/>
          <w:bCs/>
          <w:i w:val="0"/>
          <w:iCs w:val="0"/>
          <w:caps w:val="0"/>
          <w:color w:val="000000"/>
          <w:spacing w:val="0"/>
          <w:sz w:val="24"/>
          <w:szCs w:val="24"/>
          <w:highlight w:val="none"/>
          <w:u w:val="single"/>
          <w:shd w:val="clear" w:color="auto" w:fill="FFFFFF"/>
          <w:lang w:val="en-US" w:eastAsia="zh-CN"/>
        </w:rPr>
        <w:t>柒</w:t>
      </w:r>
      <w:r>
        <w:rPr>
          <w:rFonts w:hint="eastAsia" w:ascii="宋体" w:hAnsi="宋体" w:eastAsia="宋体" w:cs="宋体"/>
          <w:b/>
          <w:bCs/>
          <w:i w:val="0"/>
          <w:iCs w:val="0"/>
          <w:caps w:val="0"/>
          <w:color w:val="000000"/>
          <w:spacing w:val="0"/>
          <w:sz w:val="24"/>
          <w:szCs w:val="24"/>
          <w:highlight w:val="none"/>
          <w:u w:val="single"/>
          <w:shd w:val="clear" w:color="auto" w:fill="FFFFFF"/>
          <w:lang w:eastAsia="zh-CN"/>
        </w:rPr>
        <w:t>仟元</w:t>
      </w:r>
      <w:r>
        <w:rPr>
          <w:rFonts w:hint="eastAsia" w:ascii="宋体" w:hAnsi="宋体" w:eastAsia="宋体" w:cs="宋体"/>
          <w:b/>
          <w:bCs/>
          <w:i w:val="0"/>
          <w:iCs w:val="0"/>
          <w:caps w:val="0"/>
          <w:color w:val="000000"/>
          <w:spacing w:val="0"/>
          <w:sz w:val="24"/>
          <w:szCs w:val="24"/>
          <w:highlight w:val="none"/>
          <w:u w:val="single"/>
          <w:shd w:val="clear" w:color="auto" w:fill="FFFFFF"/>
        </w:rPr>
        <w:t>整</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kern w:val="0"/>
          <w:sz w:val="24"/>
          <w:szCs w:val="22"/>
          <w:highlight w:val="none"/>
          <w:shd w:val="clear" w:color="auto" w:fill="FFFFFF"/>
        </w:rPr>
        <w:t>。</w:t>
      </w:r>
    </w:p>
    <w:p w14:paraId="5194FEA3">
      <w:pPr>
        <w:widowControl/>
        <w:tabs>
          <w:tab w:val="left" w:pos="900"/>
          <w:tab w:val="left" w:pos="1100"/>
        </w:tabs>
        <w:spacing w:line="30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zh-TW" w:eastAsia="zh-TW" w:bidi="ar-SA"/>
        </w:rPr>
        <w:t>投标文件的递交</w:t>
      </w:r>
    </w:p>
    <w:p w14:paraId="1ECC84CF">
      <w:pPr>
        <w:keepNext w:val="0"/>
        <w:keepLines w:val="0"/>
        <w:pageBreakBefore w:val="0"/>
        <w:widowControl/>
        <w:tabs>
          <w:tab w:val="left" w:pos="900"/>
          <w:tab w:val="left" w:pos="1100"/>
        </w:tabs>
        <w:kinsoku/>
        <w:overflowPunct/>
        <w:topLinePunct w:val="0"/>
        <w:autoSpaceDE/>
        <w:autoSpaceDN/>
        <w:bidi w:val="0"/>
        <w:adjustRightInd/>
        <w:spacing w:line="360" w:lineRule="exact"/>
        <w:ind w:firstLine="480" w:firstLineChars="200"/>
        <w:jc w:val="left"/>
        <w:textAlignment w:val="baseline"/>
        <w:rPr>
          <w:rFonts w:hint="eastAsia" w:ascii="宋体" w:hAnsi="宋体" w:eastAsia="宋体" w:cs="宋体"/>
          <w:color w:val="auto"/>
          <w:sz w:val="24"/>
          <w:szCs w:val="24"/>
          <w:highlight w:val="none"/>
          <w:shd w:val="clear" w:color="auto" w:fill="FFFFFF"/>
        </w:rPr>
      </w:pPr>
      <w:r>
        <w:rPr>
          <w:rFonts w:hint="eastAsia" w:ascii="宋体" w:hAnsi="宋体" w:eastAsia="宋体" w:cs="宋体"/>
          <w:kern w:val="0"/>
          <w:sz w:val="24"/>
          <w:szCs w:val="24"/>
          <w:highlight w:val="none"/>
        </w:rPr>
        <w:t>1)</w:t>
      </w:r>
      <w:r>
        <w:rPr>
          <w:rFonts w:hint="eastAsia" w:ascii="宋体" w:hAnsi="宋体" w:eastAsia="宋体" w:cs="宋体"/>
          <w:color w:val="auto"/>
          <w:sz w:val="24"/>
          <w:szCs w:val="24"/>
          <w:highlight w:val="none"/>
        </w:rPr>
        <w:t>投标文件递交的截止时间(投标截止时间，下同):</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eastAsia="zh-CN"/>
        </w:rPr>
        <w:t>数字仙游电子业务平台(</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333333"/>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00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z w:val="24"/>
          <w:szCs w:val="24"/>
          <w:highlight w:val="none"/>
        </w:rPr>
        <w:t>递交电子投标文件</w:t>
      </w:r>
      <w:r>
        <w:rPr>
          <w:rFonts w:hint="eastAsia" w:ascii="宋体" w:hAnsi="宋体" w:eastAsia="宋体" w:cs="宋体"/>
          <w:color w:val="auto"/>
          <w:sz w:val="24"/>
          <w:szCs w:val="24"/>
          <w:highlight w:val="none"/>
          <w:shd w:val="clear" w:color="auto" w:fill="FFFFFF"/>
        </w:rPr>
        <w:t>。</w:t>
      </w:r>
    </w:p>
    <w:p w14:paraId="6F6633BE">
      <w:pPr>
        <w:widowControl/>
        <w:tabs>
          <w:tab w:val="left" w:pos="900"/>
          <w:tab w:val="left" w:pos="1100"/>
        </w:tabs>
        <w:spacing w:line="300" w:lineRule="auto"/>
        <w:ind w:left="51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）逾期送达的投标文件，电子交易平台将予以拒收</w:t>
      </w:r>
      <w:r>
        <w:rPr>
          <w:rFonts w:hint="eastAsia" w:ascii="宋体" w:hAnsi="宋体" w:eastAsia="宋体" w:cs="宋体"/>
          <w:color w:val="000000"/>
          <w:kern w:val="2"/>
          <w:sz w:val="24"/>
          <w:szCs w:val="24"/>
          <w:highlight w:val="none"/>
          <w:lang w:val="zh-TW" w:eastAsia="zh-TW" w:bidi="ar-SA"/>
        </w:rPr>
        <w:t>。</w:t>
      </w:r>
    </w:p>
    <w:p w14:paraId="79495F95">
      <w:pPr>
        <w:widowControl/>
        <w:tabs>
          <w:tab w:val="left" w:pos="900"/>
          <w:tab w:val="left" w:pos="1100"/>
        </w:tabs>
        <w:spacing w:line="300" w:lineRule="auto"/>
        <w:ind w:left="510"/>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en-US" w:eastAsia="zh-CN" w:bidi="ar-SA"/>
        </w:rPr>
        <w:t>6</w:t>
      </w:r>
      <w:r>
        <w:rPr>
          <w:rFonts w:hint="eastAsia" w:ascii="宋体" w:hAnsi="宋体" w:eastAsia="宋体" w:cs="宋体"/>
          <w:color w:val="000000"/>
          <w:kern w:val="2"/>
          <w:sz w:val="24"/>
          <w:szCs w:val="24"/>
          <w:highlight w:val="none"/>
          <w:lang w:val="zh-TW" w:eastAsia="zh-CN" w:bidi="ar-SA"/>
        </w:rPr>
        <w:t>.</w:t>
      </w:r>
      <w:r>
        <w:rPr>
          <w:rFonts w:hint="eastAsia" w:ascii="宋体" w:hAnsi="宋体" w:eastAsia="宋体" w:cs="宋体"/>
          <w:color w:val="000000"/>
          <w:kern w:val="2"/>
          <w:sz w:val="24"/>
          <w:szCs w:val="24"/>
          <w:highlight w:val="none"/>
          <w:lang w:val="zh-TW" w:eastAsia="zh-TW" w:bidi="ar-SA"/>
        </w:rPr>
        <w:t>合同签订</w:t>
      </w:r>
    </w:p>
    <w:p w14:paraId="40F13C74">
      <w:pPr>
        <w:adjustRightInd w:val="0"/>
        <w:snapToGrid w:val="0"/>
        <w:spacing w:after="200" w:line="240" w:lineRule="auto"/>
        <w:ind w:firstLine="480" w:firstLineChars="200"/>
        <w:rPr>
          <w:rFonts w:hint="eastAsia" w:ascii="宋体" w:hAnsi="宋体" w:eastAsia="宋体" w:cs="宋体"/>
          <w:sz w:val="24"/>
          <w:szCs w:val="22"/>
          <w:highlight w:val="none"/>
          <w:u w:val="single"/>
          <w:lang w:val="en-US" w:eastAsia="zh-CN" w:bidi="ar-SA"/>
        </w:rPr>
      </w:pPr>
      <w:r>
        <w:rPr>
          <w:rFonts w:hint="eastAsia" w:ascii="宋体" w:hAnsi="宋体" w:eastAsia="宋体" w:cs="宋体"/>
          <w:sz w:val="24"/>
          <w:szCs w:val="24"/>
          <w:highlight w:val="none"/>
          <w:lang w:val="zh-TW" w:eastAsia="zh-TW" w:bidi="ar-SA"/>
        </w:rPr>
        <w:t>合同付款条款：</w:t>
      </w:r>
      <w:r>
        <w:rPr>
          <w:rFonts w:hint="eastAsia" w:ascii="宋体" w:hAnsi="宋体" w:eastAsia="宋体" w:cs="宋体"/>
          <w:sz w:val="24"/>
          <w:szCs w:val="22"/>
          <w:highlight w:val="none"/>
          <w:u w:val="single"/>
          <w:lang w:val="en-US" w:eastAsia="zh-CN" w:bidi="ar-SA"/>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1424F65">
      <w:pPr>
        <w:adjustRightInd w:val="0"/>
        <w:snapToGrid w:val="0"/>
        <w:spacing w:after="200" w:line="240" w:lineRule="auto"/>
        <w:ind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7.</w:t>
      </w:r>
      <w:r>
        <w:rPr>
          <w:rFonts w:hint="eastAsia" w:ascii="宋体" w:hAnsi="宋体" w:eastAsia="宋体" w:cs="宋体"/>
          <w:sz w:val="24"/>
          <w:szCs w:val="24"/>
          <w:highlight w:val="none"/>
          <w:lang w:val="zh-TW" w:eastAsia="zh-TW" w:bidi="ar-SA"/>
        </w:rPr>
        <w:t>履约保证金：</w:t>
      </w:r>
      <w:r>
        <w:rPr>
          <w:rFonts w:hint="eastAsia" w:ascii="宋体" w:hAnsi="宋体" w:eastAsia="宋体" w:cs="宋体"/>
          <w:sz w:val="24"/>
          <w:szCs w:val="24"/>
          <w:highlight w:val="none"/>
          <w:lang w:val="zh-TW" w:eastAsia="zh-CN" w:bidi="ar-SA"/>
        </w:rPr>
        <w:t>合同金额</w:t>
      </w:r>
      <w:r>
        <w:rPr>
          <w:rFonts w:hint="eastAsia" w:ascii="宋体" w:hAnsi="宋体" w:eastAsia="宋体" w:cs="宋体"/>
          <w:sz w:val="24"/>
          <w:szCs w:val="24"/>
          <w:highlight w:val="none"/>
          <w:lang w:val="zh-TW" w:eastAsia="zh-TW" w:bidi="ar-SA"/>
        </w:rPr>
        <w:t xml:space="preserve"> </w:t>
      </w:r>
      <w:r>
        <w:rPr>
          <w:rFonts w:hint="eastAsia" w:ascii="宋体" w:hAnsi="宋体" w:eastAsia="宋体" w:cs="宋体"/>
          <w:sz w:val="24"/>
          <w:szCs w:val="24"/>
          <w:highlight w:val="none"/>
          <w:lang w:val="en-US" w:eastAsia="zh-CN" w:bidi="ar-SA"/>
        </w:rPr>
        <w:t>10%</w:t>
      </w:r>
      <w:r>
        <w:rPr>
          <w:rFonts w:hint="eastAsia" w:ascii="宋体" w:hAnsi="宋体" w:eastAsia="宋体" w:cs="宋体"/>
          <w:sz w:val="24"/>
          <w:szCs w:val="24"/>
          <w:highlight w:val="none"/>
          <w:lang w:val="zh-TW" w:eastAsia="zh-TW" w:bidi="ar-SA"/>
        </w:rPr>
        <w:t>；</w:t>
      </w:r>
    </w:p>
    <w:p w14:paraId="09B7C203">
      <w:pPr>
        <w:widowControl/>
        <w:tabs>
          <w:tab w:val="left" w:pos="900"/>
          <w:tab w:val="left" w:pos="1100"/>
        </w:tabs>
        <w:spacing w:line="240" w:lineRule="auto"/>
        <w:ind w:left="51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w:t>
      </w:r>
      <w:r>
        <w:rPr>
          <w:rFonts w:hint="eastAsia" w:ascii="宋体" w:hAnsi="宋体" w:eastAsia="宋体" w:cs="宋体"/>
          <w:color w:val="000000"/>
          <w:kern w:val="2"/>
          <w:sz w:val="24"/>
          <w:szCs w:val="24"/>
          <w:highlight w:val="none"/>
          <w:lang w:val="zh-TW" w:eastAsia="zh-TW" w:bidi="ar-SA"/>
        </w:rPr>
        <w:t>发布公告的媒介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rightChars="0" w:firstLine="480" w:firstLineChars="20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zh-TW" w:eastAsia="zh-CN"/>
        </w:rPr>
        <w:t>仙游县鲤南镇人民政府网</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zh-TW" w:eastAsia="zh-CN"/>
        </w:rPr>
        <w:t>http://www.xianyou.gov.cn/lnz/tzgg/）</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发布招标公告及中标</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公示，公示时间不少于3日。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482" w:leftChars="0" w:right="0" w:rightChars="0"/>
        <w:jc w:val="left"/>
        <w:textAlignment w:val="auto"/>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9</w:t>
      </w:r>
      <w:r>
        <w:rPr>
          <w:rFonts w:hint="eastAsia" w:ascii="宋体" w:hAnsi="宋体" w:eastAsia="宋体" w:cs="宋体"/>
          <w:b/>
          <w:color w:val="000000"/>
          <w:kern w:val="0"/>
          <w:sz w:val="24"/>
          <w:szCs w:val="24"/>
          <w:highlight w:val="none"/>
          <w:shd w:val="clear" w:color="auto" w:fill="FFFFFF"/>
          <w:lang w:val="en-US" w:eastAsia="en-US" w:bidi="ar-SA"/>
        </w:rPr>
        <w:t>.</w:t>
      </w:r>
      <w:r>
        <w:rPr>
          <w:rFonts w:hint="eastAsia" w:ascii="宋体" w:hAnsi="宋体" w:eastAsia="宋体" w:cs="宋体"/>
          <w:b/>
          <w:bCs/>
          <w:color w:val="000000"/>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9.1开标地点：在</w:t>
      </w:r>
      <w:r>
        <w:rPr>
          <w:rFonts w:hint="eastAsia" w:ascii="宋体" w:hAnsi="宋体" w:eastAsia="宋体" w:cs="宋体"/>
          <w:b/>
          <w:bCs/>
          <w:color w:val="000000"/>
          <w:kern w:val="2"/>
          <w:sz w:val="24"/>
          <w:szCs w:val="24"/>
          <w:highlight w:val="none"/>
          <w:u w:val="single"/>
          <w:lang w:val="zh-TW" w:eastAsia="zh-CN"/>
        </w:rPr>
        <w:t>仙游县供销合作联社二楼（福建省莆田市仙游县鲤城街道公园街168号）</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bidi="ar"/>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widowControl/>
        <w:numPr>
          <w:ilvl w:val="0"/>
          <w:numId w:val="0"/>
        </w:numPr>
        <w:tabs>
          <w:tab w:val="left" w:pos="900"/>
          <w:tab w:val="left" w:pos="1100"/>
        </w:tabs>
        <w:spacing w:line="360" w:lineRule="auto"/>
        <w:ind w:firstLine="480" w:firstLineChars="200"/>
        <w:jc w:val="both"/>
        <w:rPr>
          <w:rFonts w:hint="eastAsia" w:ascii="宋体" w:hAnsi="宋体" w:eastAsia="宋体" w:cs="宋体"/>
          <w:color w:val="000000"/>
          <w:kern w:val="2"/>
          <w:sz w:val="24"/>
          <w:szCs w:val="24"/>
          <w:highlight w:val="none"/>
          <w:u w:val="none" w:color="auto"/>
          <w:lang w:val="zh-TW" w:eastAsia="zh-TW" w:bidi="ar-SA"/>
        </w:rPr>
      </w:pPr>
      <w:r>
        <w:rPr>
          <w:rFonts w:hint="eastAsia" w:ascii="宋体" w:hAnsi="宋体" w:eastAsia="宋体" w:cs="宋体"/>
          <w:color w:val="000000"/>
          <w:kern w:val="2"/>
          <w:sz w:val="24"/>
          <w:szCs w:val="24"/>
          <w:highlight w:val="none"/>
          <w:u w:val="none" w:color="auto"/>
          <w:lang w:val="en-US" w:eastAsia="zh-CN" w:bidi="ar-SA"/>
        </w:rPr>
        <w:t xml:space="preserve">10 </w:t>
      </w:r>
      <w:r>
        <w:rPr>
          <w:rFonts w:hint="eastAsia" w:ascii="宋体" w:hAnsi="宋体" w:eastAsia="宋体" w:cs="宋体"/>
          <w:color w:val="000000"/>
          <w:kern w:val="2"/>
          <w:sz w:val="24"/>
          <w:szCs w:val="24"/>
          <w:highlight w:val="none"/>
          <w:u w:val="none" w:color="auto"/>
          <w:lang w:val="zh-TW" w:eastAsia="zh-TW" w:bidi="ar-SA"/>
        </w:rPr>
        <w:t>联系方式</w:t>
      </w:r>
    </w:p>
    <w:p w14:paraId="5EE573F1">
      <w:pPr>
        <w:widowControl w:val="0"/>
        <w:adjustRightInd w:val="0"/>
        <w:snapToGrid w:val="0"/>
        <w:spacing w:after="0" w:line="440" w:lineRule="exact"/>
        <w:ind w:firstLine="480" w:firstLineChars="200"/>
        <w:jc w:val="both"/>
        <w:textAlignment w:val="baseline"/>
        <w:rPr>
          <w:rFonts w:hint="eastAsia" w:ascii="宋体" w:hAnsi="宋体" w:eastAsia="宋体" w:cs="宋体"/>
          <w:color w:val="000000"/>
          <w:kern w:val="2"/>
          <w:sz w:val="24"/>
          <w:szCs w:val="20"/>
          <w:highlight w:val="none"/>
          <w:u w:val="none" w:color="auto"/>
          <w:lang w:val="en-US" w:eastAsia="zh-CN" w:bidi="ar-SA"/>
        </w:rPr>
      </w:pPr>
      <w:r>
        <w:rPr>
          <w:rFonts w:hint="eastAsia" w:ascii="宋体" w:hAnsi="宋体" w:eastAsia="宋体" w:cs="宋体"/>
          <w:color w:val="000000"/>
          <w:kern w:val="2"/>
          <w:sz w:val="24"/>
          <w:szCs w:val="20"/>
          <w:highlight w:val="none"/>
          <w:u w:val="none" w:color="auto"/>
          <w:lang w:val="en-US" w:eastAsia="zh-CN" w:bidi="ar-SA"/>
        </w:rPr>
        <w:t>招标人：</w:t>
      </w:r>
      <w:r>
        <w:rPr>
          <w:rFonts w:hint="eastAsia" w:ascii="宋体" w:hAnsi="宋体" w:eastAsia="宋体" w:cs="宋体"/>
          <w:color w:val="000000"/>
          <w:kern w:val="2"/>
          <w:sz w:val="24"/>
          <w:szCs w:val="24"/>
          <w:highlight w:val="none"/>
          <w:u w:val="none" w:color="auto"/>
          <w:lang w:val="en-US" w:eastAsia="zh-CN" w:bidi="ar-SA"/>
        </w:rPr>
        <w:t xml:space="preserve">仙游县鲤南镇振兴乡村投资有限公司 </w:t>
      </w:r>
      <w:r>
        <w:rPr>
          <w:rFonts w:hint="eastAsia" w:ascii="宋体" w:hAnsi="宋体" w:eastAsia="宋体" w:cs="宋体"/>
          <w:color w:val="000000"/>
          <w:kern w:val="2"/>
          <w:sz w:val="24"/>
          <w:szCs w:val="20"/>
          <w:highlight w:val="none"/>
          <w:u w:val="none" w:color="auto"/>
          <w:lang w:val="en-US" w:eastAsia="zh-CN" w:bidi="ar-SA"/>
        </w:rPr>
        <w:t>；</w:t>
      </w:r>
    </w:p>
    <w:p w14:paraId="7809F693">
      <w:pPr>
        <w:widowControl w:val="0"/>
        <w:adjustRightInd w:val="0"/>
        <w:snapToGrid w:val="0"/>
        <w:spacing w:after="0" w:line="440" w:lineRule="exact"/>
        <w:ind w:firstLine="480" w:firstLineChars="200"/>
        <w:jc w:val="both"/>
        <w:textAlignment w:val="baseline"/>
        <w:rPr>
          <w:rFonts w:hint="eastAsia" w:ascii="宋体" w:hAnsi="宋体" w:eastAsia="宋体" w:cs="宋体"/>
          <w:color w:val="000000"/>
          <w:kern w:val="2"/>
          <w:sz w:val="24"/>
          <w:szCs w:val="20"/>
          <w:highlight w:val="none"/>
          <w:u w:val="none" w:color="auto"/>
          <w:lang w:val="en-US" w:eastAsia="zh-CN" w:bidi="ar-SA"/>
        </w:rPr>
      </w:pPr>
      <w:r>
        <w:rPr>
          <w:rFonts w:hint="eastAsia" w:ascii="宋体" w:hAnsi="宋体" w:eastAsia="宋体" w:cs="宋体"/>
          <w:color w:val="000000"/>
          <w:kern w:val="2"/>
          <w:sz w:val="24"/>
          <w:szCs w:val="20"/>
          <w:highlight w:val="none"/>
          <w:u w:val="none" w:color="auto"/>
          <w:lang w:val="en-US" w:eastAsia="zh-CN" w:bidi="ar-SA"/>
        </w:rPr>
        <w:t xml:space="preserve">电话： 13599867589 </w:t>
      </w:r>
    </w:p>
    <w:p w14:paraId="0C5F690F">
      <w:pPr>
        <w:widowControl/>
        <w:adjustRightInd w:val="0"/>
        <w:snapToGrid w:val="0"/>
        <w:spacing w:after="200" w:line="360" w:lineRule="auto"/>
        <w:ind w:firstLine="439" w:firstLineChars="183"/>
        <w:jc w:val="left"/>
        <w:rPr>
          <w:rFonts w:hint="eastAsia" w:ascii="宋体" w:hAnsi="宋体" w:eastAsia="宋体" w:cs="宋体"/>
          <w:kern w:val="0"/>
          <w:sz w:val="22"/>
          <w:szCs w:val="22"/>
          <w:highlight w:val="none"/>
          <w:u w:val="none" w:color="auto"/>
        </w:rPr>
      </w:pPr>
      <w:r>
        <w:rPr>
          <w:rFonts w:hint="eastAsia" w:ascii="宋体" w:hAnsi="宋体" w:eastAsia="宋体" w:cs="宋体"/>
          <w:color w:val="000000"/>
          <w:kern w:val="2"/>
          <w:sz w:val="24"/>
          <w:szCs w:val="21"/>
          <w:highlight w:val="none"/>
          <w:u w:val="none" w:color="auto"/>
          <w:lang w:val="en-US" w:eastAsia="zh-CN" w:bidi="ar-SA"/>
        </w:rPr>
        <w:t>联系人： 林先生</w:t>
      </w:r>
    </w:p>
    <w:p w14:paraId="2CC17F58">
      <w:pPr>
        <w:widowControl w:val="0"/>
        <w:spacing w:line="360" w:lineRule="auto"/>
        <w:ind w:left="0" w:leftChars="0" w:firstLine="439" w:firstLineChars="183"/>
        <w:jc w:val="both"/>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kern w:val="2"/>
          <w:sz w:val="24"/>
          <w:szCs w:val="24"/>
          <w:highlight w:val="none"/>
          <w:lang w:val="zh-TW" w:eastAsia="zh-TW" w:bidi="ar-SA"/>
        </w:rPr>
        <w:t>公司名称：</w:t>
      </w:r>
      <w:r>
        <w:rPr>
          <w:rFonts w:hint="eastAsia" w:ascii="宋体" w:hAnsi="宋体" w:eastAsia="宋体" w:cs="宋体"/>
          <w:color w:val="000000"/>
          <w:kern w:val="2"/>
          <w:sz w:val="24"/>
          <w:szCs w:val="24"/>
          <w:highlight w:val="none"/>
          <w:lang w:val="zh-TW" w:eastAsia="zh-CN" w:bidi="ar-SA"/>
        </w:rPr>
        <w:t xml:space="preserve">福建省宏图工程项目管理有限公司     </w:t>
      </w:r>
    </w:p>
    <w:p w14:paraId="609BFCE9">
      <w:pPr>
        <w:widowControl w:val="0"/>
        <w:spacing w:line="360" w:lineRule="auto"/>
        <w:ind w:left="0" w:leftChars="0" w:firstLine="439" w:firstLineChars="183"/>
        <w:jc w:val="both"/>
        <w:rPr>
          <w:rFonts w:hint="eastAsia" w:ascii="宋体" w:hAnsi="宋体" w:eastAsia="宋体" w:cs="宋体"/>
          <w:color w:val="000000"/>
          <w:kern w:val="2"/>
          <w:sz w:val="24"/>
          <w:szCs w:val="24"/>
          <w:highlight w:val="none"/>
          <w:lang w:val="zh-TW" w:eastAsia="zh-TW" w:bidi="ar-SA"/>
        </w:rPr>
      </w:pPr>
      <w:r>
        <w:rPr>
          <w:rFonts w:hint="eastAsia" w:ascii="宋体" w:hAnsi="宋体" w:eastAsia="宋体" w:cs="宋体"/>
          <w:color w:val="000000"/>
          <w:kern w:val="2"/>
          <w:sz w:val="24"/>
          <w:szCs w:val="24"/>
          <w:highlight w:val="none"/>
          <w:lang w:val="zh-TW" w:eastAsia="zh-TW" w:bidi="ar-SA"/>
        </w:rPr>
        <w:t>联系人：</w:t>
      </w:r>
      <w:r>
        <w:rPr>
          <w:rFonts w:hint="eastAsia" w:ascii="宋体" w:hAnsi="宋体" w:eastAsia="宋体" w:cs="宋体"/>
          <w:color w:val="000000"/>
          <w:kern w:val="2"/>
          <w:sz w:val="24"/>
          <w:szCs w:val="24"/>
          <w:highlight w:val="none"/>
          <w:lang w:val="zh-TW" w:eastAsia="zh-CN" w:bidi="ar-SA"/>
        </w:rPr>
        <w:t>林女士</w:t>
      </w:r>
      <w:r>
        <w:rPr>
          <w:rFonts w:hint="eastAsia" w:ascii="宋体" w:hAnsi="宋体" w:eastAsia="宋体" w:cs="宋体"/>
          <w:color w:val="000000"/>
          <w:kern w:val="2"/>
          <w:sz w:val="24"/>
          <w:szCs w:val="24"/>
          <w:highlight w:val="none"/>
          <w:lang w:val="zh-TW" w:eastAsia="zh-TW" w:bidi="ar-SA"/>
        </w:rPr>
        <w:t xml:space="preserve">       </w:t>
      </w:r>
    </w:p>
    <w:p w14:paraId="11CDC402">
      <w:pPr>
        <w:widowControl w:val="0"/>
        <w:spacing w:line="360" w:lineRule="auto"/>
        <w:ind w:left="0" w:leftChars="0" w:firstLine="439" w:firstLineChars="183"/>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lang w:val="zh-TW" w:eastAsia="zh-TW" w:bidi="ar-SA"/>
        </w:rPr>
        <w:t>电话：</w:t>
      </w:r>
      <w:r>
        <w:rPr>
          <w:rFonts w:hint="eastAsia" w:ascii="宋体" w:hAnsi="宋体" w:eastAsia="宋体" w:cs="宋体"/>
          <w:color w:val="000000"/>
          <w:kern w:val="2"/>
          <w:sz w:val="24"/>
          <w:szCs w:val="24"/>
          <w:highlight w:val="none"/>
          <w:lang w:val="en-US" w:eastAsia="zh-CN" w:bidi="ar-SA"/>
        </w:rPr>
        <w:t>13159335176</w:t>
      </w:r>
    </w:p>
    <w:p w14:paraId="1598E1EF">
      <w:pPr>
        <w:widowControl/>
        <w:shd w:val="clear" w:color="auto" w:fill="FFFFFF"/>
        <w:wordWrap w:val="0"/>
        <w:adjustRightInd w:val="0"/>
        <w:snapToGrid w:val="0"/>
        <w:spacing w:before="120" w:after="120" w:line="315" w:lineRule="atLeast"/>
        <w:jc w:val="center"/>
        <w:rPr>
          <w:rFonts w:hint="eastAsia" w:ascii="宋体" w:hAnsi="宋体" w:eastAsia="宋体" w:cs="宋体"/>
          <w:b/>
          <w:color w:val="000000"/>
          <w:kern w:val="0"/>
          <w:sz w:val="44"/>
          <w:szCs w:val="44"/>
          <w:highlight w:val="none"/>
          <w:shd w:val="clear" w:color="auto" w:fill="FFFFFF"/>
        </w:rPr>
      </w:pPr>
    </w:p>
    <w:p w14:paraId="74355C14">
      <w:pPr>
        <w:pStyle w:val="2"/>
        <w:rPr>
          <w:rFonts w:hint="eastAsia" w:ascii="宋体" w:hAnsi="宋体" w:eastAsia="宋体" w:cs="宋体"/>
          <w:b/>
          <w:color w:val="000000"/>
          <w:kern w:val="0"/>
          <w:sz w:val="44"/>
          <w:szCs w:val="44"/>
          <w:highlight w:val="none"/>
          <w:shd w:val="clear" w:color="auto" w:fill="FFFFFF"/>
        </w:rPr>
      </w:pPr>
    </w:p>
    <w:p w14:paraId="41E2714E">
      <w:pPr>
        <w:pStyle w:val="2"/>
        <w:rPr>
          <w:rFonts w:hint="eastAsia" w:ascii="宋体" w:hAnsi="宋体" w:eastAsia="宋体" w:cs="宋体"/>
          <w:b/>
          <w:color w:val="000000"/>
          <w:kern w:val="0"/>
          <w:sz w:val="44"/>
          <w:szCs w:val="44"/>
          <w:highlight w:val="none"/>
          <w:shd w:val="clear" w:color="auto" w:fill="FFFFFF"/>
        </w:rPr>
      </w:pPr>
    </w:p>
    <w:p w14:paraId="1E170E38">
      <w:pPr>
        <w:pStyle w:val="2"/>
        <w:rPr>
          <w:rFonts w:hint="eastAsia" w:ascii="宋体" w:hAnsi="宋体" w:eastAsia="宋体" w:cs="宋体"/>
          <w:b/>
          <w:color w:val="000000"/>
          <w:kern w:val="0"/>
          <w:sz w:val="44"/>
          <w:szCs w:val="44"/>
          <w:highlight w:val="none"/>
          <w:shd w:val="clear" w:color="auto" w:fill="FFFFFF"/>
        </w:rPr>
      </w:pPr>
    </w:p>
    <w:p w14:paraId="3B3DA6B3">
      <w:pPr>
        <w:pStyle w:val="2"/>
        <w:rPr>
          <w:rFonts w:hint="eastAsia" w:ascii="宋体" w:hAnsi="宋体" w:eastAsia="宋体" w:cs="宋体"/>
          <w:b/>
          <w:color w:val="000000"/>
          <w:kern w:val="0"/>
          <w:sz w:val="44"/>
          <w:szCs w:val="44"/>
          <w:highlight w:val="none"/>
          <w:shd w:val="clear" w:color="auto" w:fill="FFFFFF"/>
        </w:rPr>
      </w:pPr>
    </w:p>
    <w:p w14:paraId="700AE600">
      <w:pPr>
        <w:pStyle w:val="2"/>
        <w:rPr>
          <w:rFonts w:hint="eastAsia" w:ascii="宋体" w:hAnsi="宋体" w:eastAsia="宋体" w:cs="宋体"/>
          <w:b/>
          <w:color w:val="000000"/>
          <w:kern w:val="0"/>
          <w:sz w:val="44"/>
          <w:szCs w:val="44"/>
          <w:highlight w:val="none"/>
          <w:shd w:val="clear" w:color="auto" w:fill="FFFFFF"/>
        </w:rPr>
      </w:pPr>
    </w:p>
    <w:p w14:paraId="361C5A83">
      <w:pPr>
        <w:pStyle w:val="2"/>
        <w:rPr>
          <w:rFonts w:hint="eastAsia" w:ascii="宋体" w:hAnsi="宋体" w:eastAsia="宋体" w:cs="宋体"/>
          <w:b/>
          <w:color w:val="000000"/>
          <w:kern w:val="0"/>
          <w:sz w:val="44"/>
          <w:szCs w:val="44"/>
          <w:highlight w:val="none"/>
          <w:shd w:val="clear" w:color="auto" w:fill="FFFFFF"/>
        </w:rPr>
      </w:pPr>
    </w:p>
    <w:p w14:paraId="72B5C942">
      <w:pPr>
        <w:pStyle w:val="2"/>
        <w:rPr>
          <w:rFonts w:hint="eastAsia" w:ascii="宋体" w:hAnsi="宋体" w:eastAsia="宋体" w:cs="宋体"/>
          <w:b/>
          <w:color w:val="000000"/>
          <w:kern w:val="0"/>
          <w:sz w:val="44"/>
          <w:szCs w:val="44"/>
          <w:highlight w:val="none"/>
          <w:shd w:val="clear" w:color="auto" w:fill="FFFFFF"/>
        </w:rPr>
      </w:pPr>
    </w:p>
    <w:p w14:paraId="47E441A7">
      <w:pPr>
        <w:widowControl/>
        <w:shd w:val="clear" w:color="auto" w:fill="FFFFFF"/>
        <w:wordWrap w:val="0"/>
        <w:adjustRightInd w:val="0"/>
        <w:snapToGrid w:val="0"/>
        <w:spacing w:before="120" w:after="12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u w:val="single"/>
          <w:shd w:val="clear" w:color="auto" w:fill="FFFFFF"/>
          <w:lang w:eastAsia="zh-CN"/>
        </w:rPr>
        <w:t>仙游县鲤南镇瑞园村土地整理项目一期</w:t>
      </w:r>
      <w:r>
        <w:rPr>
          <w:rFonts w:hint="eastAsia" w:ascii="宋体" w:hAnsi="宋体" w:eastAsia="宋体" w:cs="宋体"/>
          <w:color w:val="000000"/>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widowControl/>
        <w:shd w:val="clear" w:color="auto" w:fill="FFFFFF"/>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eastAsia="宋体" w:cs="宋体"/>
          <w:color w:val="000000"/>
          <w:kern w:val="0"/>
          <w:sz w:val="24"/>
          <w:szCs w:val="24"/>
          <w:highlight w:val="none"/>
          <w:u w:val="single"/>
          <w:shd w:val="clear" w:color="auto" w:fill="FFFFFF"/>
          <w:lang w:val="en-US" w:eastAsia="zh-CN"/>
        </w:rPr>
        <w:t>48</w:t>
      </w:r>
      <w:r>
        <w:rPr>
          <w:rFonts w:hint="eastAsia" w:ascii="宋体" w:hAnsi="宋体" w:eastAsia="宋体" w:cs="宋体"/>
          <w:color w:val="000000"/>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eastAsia="宋体" w:cs="宋体"/>
          <w:color w:val="000000"/>
          <w:kern w:val="0"/>
          <w:sz w:val="24"/>
          <w:szCs w:val="24"/>
          <w:highlight w:val="none"/>
          <w:u w:val="single"/>
          <w:shd w:val="clear" w:color="auto" w:fill="FFFFFF"/>
          <w:lang w:eastAsia="zh-CN"/>
        </w:rPr>
        <w:t>财政拨款</w:t>
      </w:r>
    </w:p>
    <w:p w14:paraId="016364F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60</w:t>
      </w:r>
      <w:r>
        <w:rPr>
          <w:rFonts w:hint="eastAsia" w:ascii="宋体" w:hAnsi="宋体" w:eastAsia="宋体" w:cs="宋体"/>
          <w:b/>
          <w:color w:val="000000"/>
          <w:kern w:val="0"/>
          <w:sz w:val="24"/>
          <w:szCs w:val="24"/>
          <w:highlight w:val="none"/>
          <w:u w:val="single"/>
          <w:shd w:val="clear" w:color="auto" w:fill="FFFFFF"/>
        </w:rPr>
        <w:t>个日历天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kern w:val="0"/>
          <w:sz w:val="24"/>
          <w:szCs w:val="24"/>
          <w:highlight w:val="none"/>
          <w:u w:val="single"/>
          <w:shd w:val="clear" w:color="auto" w:fill="FFFFFF"/>
          <w:lang w:val="en-US" w:eastAsia="zh-CN"/>
        </w:rPr>
        <w:t>10</w:t>
      </w:r>
      <w:r>
        <w:rPr>
          <w:rFonts w:hint="eastAsia" w:ascii="宋体" w:hAnsi="宋体" w:eastAsia="宋体" w:cs="宋体"/>
          <w:kern w:val="0"/>
          <w:sz w:val="24"/>
          <w:szCs w:val="24"/>
          <w:highlight w:val="none"/>
          <w:u w:val="single"/>
          <w:shd w:val="clear" w:color="auto" w:fill="FFFFFF"/>
        </w:rPr>
        <w:t>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widowControl w:val="0"/>
        <w:spacing w:line="276"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投标人具备承担本招标工程项目的能力并具备经年检合格的</w:t>
      </w:r>
      <w:r>
        <w:rPr>
          <w:rFonts w:hint="eastAsia" w:ascii="宋体" w:hAnsi="宋体" w:eastAsia="宋体" w:cs="宋体"/>
          <w:b/>
          <w:color w:val="000000"/>
          <w:kern w:val="2"/>
          <w:sz w:val="24"/>
          <w:szCs w:val="24"/>
          <w:highlight w:val="none"/>
          <w:u w:val="single" w:color="000000"/>
          <w:lang w:val="en-US" w:eastAsia="zh-CN" w:bidi="ar-SA"/>
        </w:rPr>
        <w:t>水利水电工程施工总承包三级</w:t>
      </w:r>
      <w:r>
        <w:rPr>
          <w:rFonts w:hint="eastAsia" w:ascii="宋体" w:hAnsi="宋体" w:eastAsia="宋体" w:cs="宋体"/>
          <w:color w:val="000000"/>
          <w:kern w:val="2"/>
          <w:sz w:val="24"/>
          <w:szCs w:val="24"/>
          <w:highlight w:val="none"/>
          <w:lang w:val="en-US" w:eastAsia="zh-CN" w:bidi="ar-SA"/>
        </w:rPr>
        <w:t>及以上（不分主、增项差别）和有效的《施工企业安全生产许可证》；</w:t>
      </w:r>
      <w:r>
        <w:rPr>
          <w:rFonts w:hint="eastAsia" w:ascii="宋体" w:hAnsi="宋体" w:eastAsia="宋体" w:cs="宋体"/>
          <w:color w:val="000000"/>
          <w:kern w:val="2"/>
          <w:sz w:val="24"/>
          <w:szCs w:val="24"/>
          <w:highlight w:val="none"/>
          <w:shd w:val="clear" w:color="auto" w:fill="FFFFFF"/>
          <w:lang w:val="en-US" w:eastAsia="zh-CN" w:bidi="ar-SA"/>
        </w:rPr>
        <w:t>参与小额水利工程投标企业需自主填报完善本企业在全国水利建设市场监管服务平台上信用信息，接受社会监督；</w:t>
      </w:r>
    </w:p>
    <w:p w14:paraId="78303977">
      <w:pPr>
        <w:widowControl/>
        <w:shd w:val="clear" w:color="auto" w:fill="FFFFFF"/>
        <w:wordWrap w:val="0"/>
        <w:adjustRightInd w:val="0"/>
        <w:snapToGrid w:val="0"/>
        <w:spacing w:after="0" w:line="360" w:lineRule="atLeas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投标人拟担任本招标项目的项目经理应具备有效的不低于贰级水利水电注册建造师执业资格，并持有水行政主管部门颁发的有效安全考核合格证书（B证）；项目经理必须是投标人的在职职工(以建造师注册证书上的所属单位为准)。</w:t>
      </w:r>
      <w:r>
        <w:rPr>
          <w:rFonts w:hint="eastAsia" w:ascii="宋体" w:hAnsi="宋体" w:eastAsia="宋体" w:cs="宋体"/>
          <w:color w:val="000000"/>
          <w:kern w:val="0"/>
          <w:sz w:val="24"/>
          <w:szCs w:val="24"/>
          <w:highlight w:val="none"/>
        </w:rPr>
        <w:t>根据“《关于优化二级建造师电子注册证书样式及证书使用要求的通知》（闽建筑函〔2022〕33号）”文规定，如果投标人提供的建造师证书为电子注册证书，刚必须符合（闽建筑函〔2022〕33号）文要求。否则做废标处理。</w:t>
      </w:r>
    </w:p>
    <w:p w14:paraId="7749A270">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widowControl/>
        <w:shd w:val="clear" w:color="auto" w:fill="FFFFFF"/>
        <w:wordWrap w:val="0"/>
        <w:adjustRightInd w:val="0"/>
        <w:snapToGrid w:val="0"/>
        <w:spacing w:after="0" w:line="360" w:lineRule="atLeast"/>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2024</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eastAsia="宋体" w:cs="宋体"/>
          <w:kern w:val="0"/>
          <w:sz w:val="24"/>
          <w:szCs w:val="22"/>
          <w:highlight w:val="none"/>
          <w:u w:val="single"/>
          <w:lang w:val="en-US" w:eastAsia="zh-CN"/>
        </w:rPr>
        <w:t>12</w:t>
      </w:r>
      <w:r>
        <w:rPr>
          <w:rFonts w:hint="eastAsia" w:ascii="宋体" w:hAnsi="宋体" w:eastAsia="宋体" w:cs="宋体"/>
          <w:kern w:val="0"/>
          <w:sz w:val="24"/>
          <w:szCs w:val="22"/>
          <w:highlight w:val="none"/>
        </w:rPr>
        <w:t>月</w:t>
      </w:r>
      <w:r>
        <w:rPr>
          <w:rFonts w:hint="eastAsia" w:ascii="宋体" w:hAnsi="宋体" w:eastAsia="宋体" w:cs="宋体"/>
          <w:kern w:val="0"/>
          <w:sz w:val="24"/>
          <w:szCs w:val="22"/>
          <w:highlight w:val="none"/>
          <w:u w:val="single"/>
          <w:lang w:val="en-US" w:eastAsia="zh-CN"/>
        </w:rPr>
        <w:t>24</w:t>
      </w:r>
      <w:r>
        <w:rPr>
          <w:rFonts w:hint="eastAsia" w:ascii="宋体" w:hAnsi="宋体" w:eastAsia="宋体" w:cs="宋体"/>
          <w:kern w:val="0"/>
          <w:sz w:val="24"/>
          <w:szCs w:val="22"/>
          <w:highlight w:val="none"/>
        </w:rPr>
        <w:t>日</w:t>
      </w:r>
      <w:r>
        <w:rPr>
          <w:rFonts w:hint="eastAsia" w:ascii="宋体" w:hAnsi="宋体" w:eastAsia="宋体" w:cs="宋体"/>
          <w:kern w:val="0"/>
          <w:sz w:val="24"/>
          <w:szCs w:val="22"/>
          <w:highlight w:val="none"/>
          <w:u w:val="single"/>
          <w:lang w:val="en-US" w:eastAsia="zh-CN"/>
        </w:rPr>
        <w:t xml:space="preserve"> 08</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时</w:t>
      </w:r>
      <w:r>
        <w:rPr>
          <w:rFonts w:hint="eastAsia" w:ascii="宋体" w:hAnsi="宋体" w:eastAsia="宋体" w:cs="宋体"/>
          <w:kern w:val="0"/>
          <w:sz w:val="24"/>
          <w:szCs w:val="22"/>
          <w:highlight w:val="none"/>
          <w:u w:val="single"/>
          <w:lang w:val="en-US" w:eastAsia="zh-CN"/>
        </w:rPr>
        <w:t xml:space="preserve"> 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分</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秒至</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2024</w:t>
      </w:r>
      <w:r>
        <w:rPr>
          <w:rFonts w:hint="eastAsia" w:ascii="宋体" w:hAnsi="宋体" w:eastAsia="宋体" w:cs="宋体"/>
          <w:kern w:val="0"/>
          <w:sz w:val="24"/>
          <w:szCs w:val="22"/>
          <w:highlight w:val="none"/>
        </w:rPr>
        <w:t>年</w:t>
      </w:r>
      <w:r>
        <w:rPr>
          <w:rFonts w:hint="eastAsia" w:ascii="宋体" w:hAnsi="宋体" w:eastAsia="宋体" w:cs="宋体"/>
          <w:kern w:val="0"/>
          <w:sz w:val="24"/>
          <w:szCs w:val="22"/>
          <w:highlight w:val="none"/>
          <w:u w:val="single"/>
          <w:lang w:val="en-US" w:eastAsia="zh-CN"/>
        </w:rPr>
        <w:t>12</w:t>
      </w:r>
      <w:r>
        <w:rPr>
          <w:rFonts w:hint="eastAsia" w:ascii="宋体" w:hAnsi="宋体" w:eastAsia="宋体" w:cs="宋体"/>
          <w:kern w:val="0"/>
          <w:sz w:val="24"/>
          <w:szCs w:val="22"/>
          <w:highlight w:val="none"/>
        </w:rPr>
        <w:t>月</w:t>
      </w:r>
      <w:r>
        <w:rPr>
          <w:rFonts w:hint="eastAsia" w:ascii="宋体" w:hAnsi="宋体" w:eastAsia="宋体" w:cs="宋体"/>
          <w:kern w:val="0"/>
          <w:sz w:val="24"/>
          <w:szCs w:val="22"/>
          <w:highlight w:val="none"/>
          <w:u w:val="single"/>
          <w:lang w:val="en-US" w:eastAsia="zh-CN"/>
        </w:rPr>
        <w:t>30</w:t>
      </w:r>
      <w:r>
        <w:rPr>
          <w:rFonts w:hint="eastAsia" w:ascii="宋体" w:hAnsi="宋体" w:eastAsia="宋体" w:cs="宋体"/>
          <w:kern w:val="0"/>
          <w:sz w:val="24"/>
          <w:szCs w:val="22"/>
          <w:highlight w:val="none"/>
        </w:rPr>
        <w:t>日</w:t>
      </w:r>
      <w:r>
        <w:rPr>
          <w:rFonts w:hint="eastAsia" w:ascii="宋体" w:hAnsi="宋体" w:eastAsia="宋体" w:cs="宋体"/>
          <w:kern w:val="0"/>
          <w:sz w:val="24"/>
          <w:szCs w:val="22"/>
          <w:highlight w:val="none"/>
          <w:u w:val="single"/>
          <w:lang w:val="en-US" w:eastAsia="zh-CN"/>
        </w:rPr>
        <w:t>9</w:t>
      </w:r>
      <w:r>
        <w:rPr>
          <w:rFonts w:hint="eastAsia" w:ascii="宋体" w:hAnsi="宋体" w:eastAsia="宋体" w:cs="宋体"/>
          <w:kern w:val="0"/>
          <w:sz w:val="24"/>
          <w:szCs w:val="22"/>
          <w:highlight w:val="none"/>
        </w:rPr>
        <w:t>时</w:t>
      </w:r>
      <w:r>
        <w:rPr>
          <w:rFonts w:hint="eastAsia" w:ascii="宋体" w:hAnsi="宋体" w:eastAsia="宋体" w:cs="宋体"/>
          <w:kern w:val="0"/>
          <w:sz w:val="24"/>
          <w:szCs w:val="22"/>
          <w:highlight w:val="none"/>
          <w:u w:val="single"/>
          <w:lang w:val="en-US" w:eastAsia="zh-CN"/>
        </w:rPr>
        <w:t>30</w:t>
      </w:r>
      <w:r>
        <w:rPr>
          <w:rFonts w:hint="eastAsia" w:ascii="宋体" w:hAnsi="宋体" w:eastAsia="宋体" w:cs="宋体"/>
          <w:kern w:val="0"/>
          <w:sz w:val="24"/>
          <w:szCs w:val="22"/>
          <w:highlight w:val="none"/>
        </w:rPr>
        <w:t>分</w:t>
      </w:r>
      <w:r>
        <w:rPr>
          <w:rFonts w:hint="eastAsia" w:ascii="宋体" w:hAnsi="宋体" w:eastAsia="宋体" w:cs="宋体"/>
          <w:kern w:val="0"/>
          <w:sz w:val="24"/>
          <w:szCs w:val="22"/>
          <w:highlight w:val="none"/>
          <w:u w:val="single"/>
          <w:lang w:val="en-US" w:eastAsia="zh-CN"/>
        </w:rPr>
        <w:t>00</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秒通过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eastAsia="宋体" w:cs="宋体"/>
          <w:color w:val="000000"/>
          <w:spacing w:val="0"/>
          <w:kern w:val="2"/>
          <w:sz w:val="24"/>
          <w:szCs w:val="24"/>
          <w:highlight w:val="none"/>
          <w:u w:val="single" w:color="0000FF"/>
          <w:lang w:val="en-US" w:eastAsia="zh-CN" w:bidi="ar-SA"/>
        </w:rPr>
        <w:t>2024</w:t>
      </w:r>
      <w:r>
        <w:rPr>
          <w:rFonts w:hint="eastAsia" w:ascii="宋体" w:hAnsi="宋体" w:eastAsia="宋体" w:cs="宋体"/>
          <w:color w:val="000000"/>
          <w:spacing w:val="0"/>
          <w:kern w:val="2"/>
          <w:sz w:val="24"/>
          <w:szCs w:val="24"/>
          <w:highlight w:val="none"/>
          <w:lang w:val="zh-TW" w:eastAsia="zh-TW" w:bidi="ar-SA"/>
        </w:rPr>
        <w:t>年</w:t>
      </w:r>
      <w:r>
        <w:rPr>
          <w:rFonts w:hint="eastAsia" w:ascii="宋体" w:hAnsi="宋体" w:eastAsia="宋体" w:cs="宋体"/>
          <w:color w:val="000000"/>
          <w:spacing w:val="0"/>
          <w:kern w:val="2"/>
          <w:sz w:val="24"/>
          <w:szCs w:val="24"/>
          <w:highlight w:val="none"/>
          <w:u w:val="single" w:color="0000FF"/>
          <w:lang w:val="en-US" w:eastAsia="zh-CN" w:bidi="ar-SA"/>
        </w:rPr>
        <w:t>12</w:t>
      </w:r>
      <w:r>
        <w:rPr>
          <w:rFonts w:hint="eastAsia" w:ascii="宋体" w:hAnsi="宋体" w:eastAsia="宋体" w:cs="宋体"/>
          <w:color w:val="000000"/>
          <w:spacing w:val="0"/>
          <w:kern w:val="2"/>
          <w:sz w:val="24"/>
          <w:szCs w:val="24"/>
          <w:highlight w:val="none"/>
          <w:lang w:val="zh-TW" w:eastAsia="zh-TW" w:bidi="ar-SA"/>
        </w:rPr>
        <w:t>月</w:t>
      </w:r>
      <w:r>
        <w:rPr>
          <w:rFonts w:hint="eastAsia" w:ascii="宋体" w:hAnsi="宋体" w:eastAsia="宋体" w:cs="宋体"/>
          <w:color w:val="000000"/>
          <w:spacing w:val="0"/>
          <w:kern w:val="2"/>
          <w:sz w:val="24"/>
          <w:szCs w:val="24"/>
          <w:highlight w:val="none"/>
          <w:u w:val="single" w:color="0000FF"/>
          <w:lang w:val="en-US" w:eastAsia="zh-CN" w:bidi="ar-SA"/>
        </w:rPr>
        <w:t>25</w:t>
      </w:r>
      <w:r>
        <w:rPr>
          <w:rFonts w:hint="eastAsia" w:ascii="宋体" w:hAnsi="宋体" w:eastAsia="宋体" w:cs="宋体"/>
          <w:color w:val="000000"/>
          <w:spacing w:val="0"/>
          <w:kern w:val="2"/>
          <w:sz w:val="24"/>
          <w:szCs w:val="24"/>
          <w:highlight w:val="none"/>
          <w:lang w:val="zh-TW" w:eastAsia="zh-TW" w:bidi="ar-SA"/>
        </w:rPr>
        <w:t>日</w:t>
      </w:r>
      <w:r>
        <w:rPr>
          <w:rFonts w:hint="eastAsia" w:ascii="宋体" w:hAnsi="宋体" w:eastAsia="宋体" w:cs="宋体"/>
          <w:color w:val="000000"/>
          <w:spacing w:val="0"/>
          <w:kern w:val="2"/>
          <w:sz w:val="24"/>
          <w:szCs w:val="24"/>
          <w:highlight w:val="none"/>
          <w:lang w:val="en-US" w:eastAsia="zh-CN" w:bidi="ar-SA"/>
        </w:rPr>
        <w:t>17</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0E9647C6">
      <w:pPr>
        <w:widowControl w:val="0"/>
        <w:spacing w:line="360" w:lineRule="exact"/>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eastAsia="宋体" w:cs="宋体"/>
          <w:color w:val="000000"/>
          <w:spacing w:val="0"/>
          <w:kern w:val="2"/>
          <w:sz w:val="24"/>
          <w:szCs w:val="24"/>
          <w:highlight w:val="none"/>
          <w:lang w:val="en-US" w:eastAsia="zh-CN" w:bidi="ar-SA"/>
        </w:rPr>
        <w:t>2024</w:t>
      </w:r>
      <w:r>
        <w:rPr>
          <w:rFonts w:hint="eastAsia" w:ascii="宋体" w:hAnsi="宋体" w:eastAsia="宋体" w:cs="宋体"/>
          <w:color w:val="000000"/>
          <w:spacing w:val="0"/>
          <w:kern w:val="2"/>
          <w:sz w:val="24"/>
          <w:szCs w:val="24"/>
          <w:highlight w:val="none"/>
          <w:lang w:val="zh-TW" w:eastAsia="zh-TW" w:bidi="ar-SA"/>
        </w:rPr>
        <w:t>年</w:t>
      </w:r>
      <w:r>
        <w:rPr>
          <w:rFonts w:hint="eastAsia" w:ascii="宋体" w:hAnsi="宋体" w:eastAsia="宋体" w:cs="宋体"/>
          <w:color w:val="000000"/>
          <w:spacing w:val="0"/>
          <w:kern w:val="2"/>
          <w:sz w:val="24"/>
          <w:szCs w:val="24"/>
          <w:highlight w:val="none"/>
          <w:lang w:val="en-US" w:eastAsia="zh-CN" w:bidi="ar-SA"/>
        </w:rPr>
        <w:t>12</w:t>
      </w:r>
      <w:r>
        <w:rPr>
          <w:rFonts w:hint="eastAsia" w:ascii="宋体" w:hAnsi="宋体" w:eastAsia="宋体" w:cs="宋体"/>
          <w:color w:val="000000"/>
          <w:spacing w:val="0"/>
          <w:kern w:val="2"/>
          <w:sz w:val="24"/>
          <w:szCs w:val="24"/>
          <w:highlight w:val="none"/>
          <w:lang w:val="zh-TW" w:eastAsia="zh-TW" w:bidi="ar-SA"/>
        </w:rPr>
        <w:t>月</w:t>
      </w:r>
      <w:r>
        <w:rPr>
          <w:rFonts w:hint="eastAsia" w:ascii="宋体" w:hAnsi="宋体" w:eastAsia="宋体" w:cs="宋体"/>
          <w:color w:val="000000"/>
          <w:spacing w:val="0"/>
          <w:kern w:val="2"/>
          <w:sz w:val="24"/>
          <w:szCs w:val="24"/>
          <w:highlight w:val="none"/>
          <w:lang w:val="en-US" w:eastAsia="zh-CN" w:bidi="ar-SA"/>
        </w:rPr>
        <w:t>26</w:t>
      </w:r>
      <w:r>
        <w:rPr>
          <w:rFonts w:hint="eastAsia" w:ascii="宋体" w:hAnsi="宋体" w:eastAsia="宋体" w:cs="宋体"/>
          <w:color w:val="000000"/>
          <w:spacing w:val="0"/>
          <w:kern w:val="2"/>
          <w:sz w:val="24"/>
          <w:szCs w:val="24"/>
          <w:highlight w:val="none"/>
          <w:lang w:val="zh-TW" w:eastAsia="zh-TW" w:bidi="ar-SA"/>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前，在仙游县</w:t>
      </w:r>
      <w:r>
        <w:rPr>
          <w:rFonts w:hint="eastAsia" w:ascii="宋体" w:hAnsi="宋体" w:eastAsia="宋体" w:cs="宋体"/>
          <w:color w:val="000000"/>
          <w:spacing w:val="0"/>
          <w:kern w:val="2"/>
          <w:sz w:val="24"/>
          <w:szCs w:val="24"/>
          <w:highlight w:val="none"/>
          <w:lang w:val="zh-TW" w:eastAsia="zh-CN" w:bidi="ar-SA"/>
        </w:rPr>
        <w:t>鲤南镇</w:t>
      </w:r>
      <w:r>
        <w:rPr>
          <w:rFonts w:hint="eastAsia" w:ascii="宋体" w:hAnsi="宋体" w:eastAsia="宋体" w:cs="宋体"/>
          <w:color w:val="000000"/>
          <w:spacing w:val="0"/>
          <w:kern w:val="2"/>
          <w:sz w:val="24"/>
          <w:szCs w:val="24"/>
          <w:highlight w:val="none"/>
          <w:lang w:val="zh-TW" w:eastAsia="zh-TW" w:bidi="ar-SA"/>
        </w:rPr>
        <w:t>人民政府网（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widowControl/>
        <w:shd w:val="clear" w:color="auto" w:fill="FFFFFF"/>
        <w:adjustRightInd w:val="0"/>
        <w:snapToGrid w:val="0"/>
        <w:spacing w:after="0" w:line="242"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eastAsia="宋体" w:cs="宋体"/>
          <w:i w:val="0"/>
          <w:iCs w:val="0"/>
          <w:caps w:val="0"/>
          <w:color w:val="000000"/>
          <w:spacing w:val="0"/>
          <w:kern w:val="0"/>
          <w:sz w:val="24"/>
          <w:szCs w:val="24"/>
          <w:highlight w:val="none"/>
          <w:u w:val="single"/>
          <w:shd w:val="clear" w:color="auto" w:fill="FFFFFF"/>
          <w:lang w:eastAsia="zh-CN"/>
        </w:rPr>
        <w:t>487524</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2F4916D2">
      <w:pPr>
        <w:widowControl/>
        <w:shd w:val="clear" w:color="auto" w:fill="FFFFFF"/>
        <w:adjustRightInd w:val="0"/>
        <w:snapToGrid w:val="0"/>
        <w:spacing w:before="120" w:after="120" w:line="280" w:lineRule="atLeast"/>
        <w:ind w:firstLine="480"/>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工程最高限价=</w:t>
      </w:r>
      <w:r>
        <w:rPr>
          <w:rFonts w:hint="eastAsia" w:ascii="宋体" w:hAnsi="宋体" w:eastAsia="宋体" w:cs="宋体"/>
          <w:i w:val="0"/>
          <w:iCs w:val="0"/>
          <w:caps w:val="0"/>
          <w:color w:val="000000"/>
          <w:spacing w:val="0"/>
          <w:kern w:val="0"/>
          <w:sz w:val="24"/>
          <w:szCs w:val="24"/>
          <w:highlight w:val="none"/>
          <w:shd w:val="clear" w:color="auto" w:fill="FFFFFF"/>
          <w:lang w:eastAsia="zh-Hans"/>
        </w:rPr>
        <w:t>(工程预算</w:t>
      </w:r>
      <w:r>
        <w:rPr>
          <w:rFonts w:hint="eastAsia" w:ascii="宋体" w:hAnsi="宋体" w:eastAsia="宋体" w:cs="宋体"/>
          <w:i w:val="0"/>
          <w:iCs w:val="0"/>
          <w:caps w:val="0"/>
          <w:color w:val="000000"/>
          <w:spacing w:val="0"/>
          <w:kern w:val="0"/>
          <w:sz w:val="24"/>
          <w:szCs w:val="24"/>
          <w:highlight w:val="none"/>
          <w:shd w:val="clear" w:color="auto" w:fill="FFFFFF"/>
          <w:lang w:eastAsia="zh-CN"/>
        </w:rPr>
        <w:t>审核</w:t>
      </w:r>
      <w:r>
        <w:rPr>
          <w:rFonts w:hint="eastAsia" w:ascii="宋体" w:hAnsi="宋体" w:eastAsia="宋体" w:cs="宋体"/>
          <w:i w:val="0"/>
          <w:iCs w:val="0"/>
          <w:caps w:val="0"/>
          <w:color w:val="000000"/>
          <w:spacing w:val="0"/>
          <w:kern w:val="0"/>
          <w:sz w:val="24"/>
          <w:szCs w:val="24"/>
          <w:highlight w:val="none"/>
          <w:shd w:val="clear" w:color="auto" w:fill="FFFFFF"/>
          <w:lang w:eastAsia="zh-Hans"/>
        </w:rPr>
        <w:t>价）×(1-下浮率)</w:t>
      </w:r>
    </w:p>
    <w:p w14:paraId="0851BC53">
      <w:pPr>
        <w:widowControl/>
        <w:shd w:val="clear" w:color="auto" w:fill="FFFFFF"/>
        <w:adjustRightInd w:val="0"/>
        <w:snapToGrid w:val="0"/>
        <w:spacing w:before="120" w:after="120" w:line="280" w:lineRule="atLeast"/>
        <w:ind w:firstLine="1960" w:firstLineChars="817"/>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lang w:eastAsia="zh-Hans"/>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（487524元）×（1-11%）</w:t>
      </w:r>
      <w:r>
        <w:rPr>
          <w:rFonts w:hint="eastAsia" w:ascii="宋体" w:hAnsi="宋体" w:eastAsia="宋体" w:cs="宋体"/>
          <w:i w:val="0"/>
          <w:iCs w:val="0"/>
          <w:caps w:val="0"/>
          <w:color w:val="000000"/>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kern w:val="0"/>
          <w:sz w:val="24"/>
          <w:szCs w:val="24"/>
          <w:highlight w:val="none"/>
          <w:shd w:val="clear" w:color="auto" w:fill="FFFFFF"/>
        </w:rPr>
        <w:t xml:space="preserve">                  </w:t>
      </w:r>
    </w:p>
    <w:p w14:paraId="7FD7A76E">
      <w:pPr>
        <w:widowControl/>
        <w:shd w:val="clear" w:color="auto" w:fill="FFFFFF"/>
        <w:adjustRightInd w:val="0"/>
        <w:snapToGrid w:val="0"/>
        <w:spacing w:before="120" w:after="120" w:line="280" w:lineRule="atLeast"/>
        <w:ind w:firstLine="1960" w:firstLineChars="817"/>
        <w:jc w:val="left"/>
        <w:rPr>
          <w:rFonts w:hint="eastAsia" w:ascii="宋体" w:hAnsi="宋体" w:eastAsia="宋体" w:cs="宋体"/>
          <w:i w:val="0"/>
          <w:iCs w:val="0"/>
          <w:caps w:val="0"/>
          <w:color w:val="000000"/>
          <w:spacing w:val="0"/>
          <w:kern w:val="0"/>
          <w:sz w:val="24"/>
          <w:szCs w:val="24"/>
          <w:highlight w:val="none"/>
          <w:shd w:val="clear" w:color="auto" w:fill="FFFFFF"/>
        </w:rPr>
      </w:pP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val="en-US" w:eastAsia="zh-CN"/>
        </w:rPr>
        <w:t xml:space="preserve"> 433896</w:t>
      </w:r>
      <w:r>
        <w:rPr>
          <w:rFonts w:hint="eastAsia" w:ascii="宋体" w:hAnsi="宋体" w:eastAsia="宋体" w:cs="宋体"/>
          <w:i w:val="0"/>
          <w:iCs w:val="0"/>
          <w:caps w:val="0"/>
          <w:color w:val="000000"/>
          <w:spacing w:val="0"/>
          <w:kern w:val="0"/>
          <w:sz w:val="24"/>
          <w:szCs w:val="24"/>
          <w:highlight w:val="none"/>
          <w:shd w:val="clear" w:color="auto" w:fill="FFFFFF"/>
        </w:rPr>
        <w:t>元(人民币)</w:t>
      </w:r>
    </w:p>
    <w:p w14:paraId="75F8431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xml:space="preserve">本工程下浮率为11%  </w:t>
      </w:r>
    </w:p>
    <w:p w14:paraId="03F70E37">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14.5本工程下浮率为11％。</w:t>
      </w:r>
    </w:p>
    <w:p w14:paraId="73F4FCC5">
      <w:pPr>
        <w:widowControl/>
        <w:shd w:val="clear" w:color="auto" w:fill="FFFFFF"/>
        <w:wordWrap w:val="0"/>
        <w:adjustRightInd w:val="0"/>
        <w:snapToGrid w:val="0"/>
        <w:spacing w:after="0" w:line="360" w:lineRule="atLeast"/>
        <w:ind w:firstLine="602"/>
        <w:jc w:val="center"/>
        <w:rPr>
          <w:rFonts w:hint="eastAsia" w:ascii="宋体" w:hAnsi="宋体" w:eastAsia="宋体" w:cs="宋体"/>
          <w:b/>
          <w:color w:val="000000"/>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widowControl/>
        <w:snapToGrid w:val="0"/>
        <w:spacing w:line="48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widowControl/>
        <w:snapToGrid w:val="0"/>
        <w:spacing w:line="48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snapToGrid w:val="0"/>
        <w:spacing w:after="120"/>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kinsoku/>
        <w:wordWrap/>
        <w:overflowPunct/>
        <w:topLinePunct w:val="0"/>
        <w:autoSpaceDE/>
        <w:autoSpaceDN/>
        <w:bidi w:val="0"/>
        <w:adjustRightInd/>
        <w:snapToGrid w:val="0"/>
        <w:spacing w:line="24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overflowPunct w:val="0"/>
        <w:autoSpaceDE w:val="0"/>
        <w:autoSpaceDN w:val="0"/>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widowControl/>
        <w:snapToGrid w:val="0"/>
        <w:spacing w:line="360" w:lineRule="exact"/>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eastAsia="宋体" w:cs="宋体"/>
          <w:b/>
          <w:bCs w:val="0"/>
          <w:sz w:val="24"/>
          <w:szCs w:val="24"/>
          <w:highlight w:val="none"/>
          <w:u w:val="single"/>
          <w:lang w:val="en-US" w:eastAsia="zh-CN"/>
        </w:rPr>
        <w:t>柒仟元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7000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 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w:t>
      </w:r>
      <w:r>
        <w:rPr>
          <w:rFonts w:hint="eastAsia" w:ascii="宋体" w:hAnsi="宋体" w:cs="宋体"/>
          <w:kern w:val="0"/>
          <w:sz w:val="24"/>
          <w:szCs w:val="24"/>
          <w:highlight w:val="none"/>
          <w:lang w:val="en-US" w:eastAsia="zh-CN" w:bidi="ar-SA"/>
        </w:rPr>
        <w:t>账</w:t>
      </w:r>
      <w:r>
        <w:rPr>
          <w:rFonts w:hint="eastAsia" w:ascii="宋体" w:hAnsi="宋体" w:eastAsia="宋体" w:cs="宋体"/>
          <w:kern w:val="0"/>
          <w:sz w:val="24"/>
          <w:szCs w:val="24"/>
          <w:highlight w:val="none"/>
          <w:lang w:val="en-US" w:eastAsia="en-US" w:bidi="ar-SA"/>
        </w:rPr>
        <w:t>号：</w:t>
      </w:r>
    </w:p>
    <w:p w14:paraId="49499303">
      <w:pPr>
        <w:keepNext w:val="0"/>
        <w:keepLines w:val="0"/>
        <w:pageBreakBefore w:val="0"/>
        <w:widowControl/>
        <w:kinsoku/>
        <w:wordWrap/>
        <w:overflowPunct/>
        <w:topLinePunct w:val="0"/>
        <w:autoSpaceDE/>
        <w:autoSpaceDN/>
        <w:bidi w:val="0"/>
        <w:adjustRightInd/>
        <w:snapToGrid/>
        <w:spacing w:after="200" w:line="28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CF84936">
      <w:pPr>
        <w:keepNext w:val="0"/>
        <w:keepLines w:val="0"/>
        <w:pageBreakBefore w:val="0"/>
        <w:widowControl/>
        <w:kinsoku/>
        <w:wordWrap/>
        <w:overflowPunct/>
        <w:topLinePunct w:val="0"/>
        <w:autoSpaceDE/>
        <w:autoSpaceDN/>
        <w:bidi w:val="0"/>
        <w:adjustRightInd/>
        <w:snapToGrid/>
        <w:spacing w:after="200" w:line="280" w:lineRule="exact"/>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widowControl w:val="0"/>
        <w:adjustRightInd w:val="0"/>
        <w:snapToGrid w:val="0"/>
        <w:spacing w:before="14" w:after="0" w:line="276"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1"/>
          <w:szCs w:val="21"/>
          <w:highlight w:val="none"/>
          <w:u w:val="single" w:color="000000"/>
          <w:lang w:val="en-US" w:eastAsia="zh-CN" w:bidi="ar-SA"/>
        </w:rPr>
        <w:t>④</w:t>
      </w:r>
      <w:r>
        <w:rPr>
          <w:rFonts w:hint="eastAsia" w:ascii="宋体" w:hAnsi="宋体" w:eastAsia="宋体" w:cs="宋体"/>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eastAsia="宋体" w:cs="宋体"/>
          <w:color w:val="auto"/>
          <w:sz w:val="24"/>
          <w:highlight w:val="none"/>
          <w:lang w:val="en-US" w:eastAsia="zh-CN"/>
        </w:rPr>
        <w:t>福建省莆田市仙游县鲤城街道宋桥小区2号楼</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林女士收，联系电话：13159335176</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widowControl w:val="0"/>
        <w:shd w:val="clear" w:color="auto" w:fill="FFFFFF"/>
        <w:wordWrap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p>
    <w:p w14:paraId="6E256658">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color w:val="auto"/>
          <w:spacing w:val="0"/>
          <w:kern w:val="24"/>
          <w:sz w:val="24"/>
          <w:szCs w:val="24"/>
          <w:highlight w:val="none"/>
          <w:u w:val="single"/>
          <w:lang w:val="en-US" w:eastAsia="zh-CN"/>
        </w:rPr>
        <w:t>2024</w:t>
      </w:r>
      <w:r>
        <w:rPr>
          <w:rFonts w:hint="eastAsia" w:ascii="宋体" w:hAnsi="宋体" w:eastAsia="宋体" w:cs="宋体"/>
          <w:color w:val="auto"/>
          <w:spacing w:val="0"/>
          <w:kern w:val="24"/>
          <w:sz w:val="24"/>
          <w:szCs w:val="24"/>
          <w:highlight w:val="none"/>
        </w:rPr>
        <w:t>年</w:t>
      </w:r>
      <w:r>
        <w:rPr>
          <w:rFonts w:hint="eastAsia" w:ascii="宋体" w:hAnsi="宋体" w:eastAsia="宋体" w:cs="宋体"/>
          <w:color w:val="auto"/>
          <w:spacing w:val="0"/>
          <w:kern w:val="24"/>
          <w:sz w:val="24"/>
          <w:szCs w:val="24"/>
          <w:highlight w:val="none"/>
          <w:u w:val="single"/>
          <w:lang w:val="en-US" w:eastAsia="zh-CN"/>
        </w:rPr>
        <w:t>12</w:t>
      </w:r>
      <w:r>
        <w:rPr>
          <w:rFonts w:hint="eastAsia" w:ascii="宋体" w:hAnsi="宋体" w:eastAsia="宋体" w:cs="宋体"/>
          <w:color w:val="auto"/>
          <w:spacing w:val="0"/>
          <w:kern w:val="24"/>
          <w:sz w:val="24"/>
          <w:szCs w:val="24"/>
          <w:highlight w:val="none"/>
        </w:rPr>
        <w:t>月</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日</w:t>
      </w:r>
      <w:r>
        <w:rPr>
          <w:rFonts w:hint="eastAsia" w:ascii="宋体" w:hAnsi="宋体" w:eastAsia="宋体" w:cs="宋体"/>
          <w:color w:val="auto"/>
          <w:spacing w:val="0"/>
          <w:kern w:val="24"/>
          <w:sz w:val="24"/>
          <w:szCs w:val="24"/>
          <w:highlight w:val="none"/>
          <w:u w:val="single"/>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hint="eastAsia" w:ascii="宋体" w:hAnsi="宋体" w:eastAsia="宋体" w:cs="宋体"/>
          <w:b/>
          <w:kern w:val="0"/>
          <w:sz w:val="30"/>
          <w:szCs w:val="30"/>
          <w:highlight w:val="none"/>
          <w:shd w:val="clear" w:color="auto" w:fill="FFFFFF"/>
        </w:rPr>
      </w:pPr>
    </w:p>
    <w:p w14:paraId="25F5CBB2">
      <w:pPr>
        <w:widowControl/>
        <w:shd w:val="clear" w:color="auto" w:fill="FFFFFF"/>
        <w:wordWrap w:val="0"/>
        <w:adjustRightInd w:val="0"/>
        <w:snapToGrid w:val="0"/>
        <w:spacing w:after="0" w:line="360" w:lineRule="atLeast"/>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widowControl/>
        <w:shd w:val="clear" w:color="auto" w:fill="FFFFFF"/>
        <w:wordWrap w:val="0"/>
        <w:adjustRightInd w:val="0"/>
        <w:snapToGrid w:val="0"/>
        <w:spacing w:after="0" w:line="360" w:lineRule="atLeast"/>
        <w:ind w:firstLine="482"/>
        <w:jc w:val="left"/>
        <w:rPr>
          <w:rFonts w:hint="eastAsia"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eastAsia="宋体" w:cs="宋体"/>
          <w:color w:val="000000"/>
          <w:kern w:val="0"/>
          <w:sz w:val="24"/>
          <w:szCs w:val="24"/>
          <w:highlight w:val="none"/>
          <w:u w:val="single"/>
          <w:shd w:val="clear" w:color="auto" w:fill="FFFFFF"/>
        </w:rPr>
        <w:t>202</w:t>
      </w:r>
      <w:r>
        <w:rPr>
          <w:rFonts w:hint="eastAsia" w:ascii="宋体" w:hAnsi="宋体" w:eastAsia="宋体" w:cs="宋体"/>
          <w:color w:val="000000"/>
          <w:kern w:val="0"/>
          <w:sz w:val="24"/>
          <w:szCs w:val="24"/>
          <w:highlight w:val="none"/>
          <w:u w:val="singl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12</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30</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时</w:t>
      </w:r>
      <w:r>
        <w:rPr>
          <w:rFonts w:hint="eastAsia" w:ascii="宋体" w:hAnsi="宋体" w:eastAsia="宋体" w:cs="宋体"/>
          <w:color w:val="000000"/>
          <w:kern w:val="0"/>
          <w:sz w:val="24"/>
          <w:szCs w:val="24"/>
          <w:highlight w:val="none"/>
          <w:u w:val="single"/>
          <w:shd w:val="clear" w:color="auto" w:fill="FFFFFF"/>
          <w:lang w:val="en-US" w:eastAsia="zh-CN"/>
        </w:rPr>
        <w:t>30</w:t>
      </w:r>
      <w:r>
        <w:rPr>
          <w:rFonts w:hint="eastAsia" w:ascii="宋体" w:hAnsi="宋体" w:eastAsia="宋体" w:cs="宋体"/>
          <w:color w:val="000000"/>
          <w:kern w:val="0"/>
          <w:sz w:val="24"/>
          <w:szCs w:val="24"/>
          <w:highlight w:val="none"/>
          <w:shd w:val="clear" w:color="auto" w:fill="FFFFFF"/>
        </w:rPr>
        <w:t>分</w:t>
      </w:r>
      <w:r>
        <w:rPr>
          <w:rFonts w:hint="eastAsia" w:ascii="宋体" w:hAnsi="宋体" w:eastAsia="宋体" w:cs="宋体"/>
          <w:color w:val="000000"/>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2"/>
          <w:sz w:val="24"/>
          <w:szCs w:val="24"/>
          <w:highlight w:val="none"/>
          <w:shd w:val="clear" w:color="auto" w:fill="FFFFFF"/>
          <w:lang w:val="en-US" w:eastAsia="zh-CN" w:bidi="ar-SA"/>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5DF6B341">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widowControl/>
        <w:shd w:val="clear" w:color="auto" w:fill="FFFFFF"/>
        <w:wordWrap w:val="0"/>
        <w:adjustRightInd w:val="0"/>
        <w:snapToGrid w:val="0"/>
        <w:spacing w:after="0" w:line="360" w:lineRule="atLeast"/>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spacing w:line="360" w:lineRule="atLeast"/>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spacing w:line="360" w:lineRule="atLeast"/>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highlight w:val="none"/>
          <w:shd w:val="clear" w:color="auto" w:fill="FFFFFF"/>
          <w:lang w:val="en-US" w:eastAsia="zh-CN"/>
        </w:rPr>
        <w:t>土地整理6%-9%、即394845</w:t>
      </w:r>
      <w:r>
        <w:rPr>
          <w:rFonts w:hint="eastAsia" w:ascii="宋体" w:hAnsi="宋体" w:eastAsia="宋体" w:cs="宋体"/>
          <w:b/>
          <w:bCs/>
          <w:i w:val="0"/>
          <w:iCs w:val="0"/>
          <w:caps w:val="0"/>
          <w:color w:val="000000"/>
          <w:spacing w:val="0"/>
          <w:sz w:val="24"/>
          <w:szCs w:val="24"/>
          <w:highlight w:val="none"/>
          <w:shd w:val="clear" w:color="auto" w:fill="FFFFFF"/>
          <w:lang w:eastAsia="zh-CN"/>
        </w:rPr>
        <w:t>元-</w:t>
      </w:r>
      <w:r>
        <w:rPr>
          <w:rFonts w:hint="eastAsia" w:ascii="宋体" w:hAnsi="宋体" w:eastAsia="宋体" w:cs="宋体"/>
          <w:b/>
          <w:bCs/>
          <w:i w:val="0"/>
          <w:iCs w:val="0"/>
          <w:caps w:val="0"/>
          <w:color w:val="000000"/>
          <w:spacing w:val="0"/>
          <w:sz w:val="24"/>
          <w:szCs w:val="24"/>
          <w:highlight w:val="none"/>
          <w:shd w:val="clear" w:color="auto" w:fill="FFFFFF"/>
          <w:lang w:val="en-US" w:eastAsia="zh-CN"/>
        </w:rPr>
        <w:t>407862</w:t>
      </w:r>
      <w:r>
        <w:rPr>
          <w:rFonts w:hint="eastAsia" w:ascii="宋体" w:hAnsi="宋体" w:eastAsia="宋体" w:cs="宋体"/>
          <w:b/>
          <w:bCs/>
          <w:i w:val="0"/>
          <w:iCs w:val="0"/>
          <w:caps w:val="0"/>
          <w:color w:val="000000"/>
          <w:spacing w:val="0"/>
          <w:sz w:val="24"/>
          <w:szCs w:val="24"/>
          <w:highlight w:val="none"/>
          <w:shd w:val="clear" w:color="auto" w:fill="FFFFFF"/>
          <w:lang w:eastAsia="zh-CN"/>
        </w:rPr>
        <w:t>元</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0.5、④</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0.6、⑤</w:t>
      </w:r>
      <w:r>
        <w:rPr>
          <w:rFonts w:hint="eastAsia" w:ascii="宋体" w:hAnsi="宋体" w:eastAsia="宋体" w:cs="宋体"/>
          <w:color w:val="000000"/>
          <w:kern w:val="0"/>
          <w:sz w:val="24"/>
          <w:szCs w:val="24"/>
          <w:highlight w:val="none"/>
          <w:shd w:val="clear" w:color="auto" w:fill="FFFFFF"/>
          <w:rtl w:val="0"/>
          <w:lang w:val="en-US" w:eastAsia="zh-CN"/>
        </w:rPr>
        <w:t>=</w:t>
      </w:r>
      <w:r>
        <w:rPr>
          <w:rFonts w:hint="eastAsia"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b/>
          <w:bCs/>
          <w:i w:val="0"/>
          <w:iCs w:val="0"/>
          <w:caps w:val="0"/>
          <w:color w:val="auto"/>
          <w:spacing w:val="0"/>
          <w:kern w:val="0"/>
          <w:sz w:val="24"/>
          <w:szCs w:val="24"/>
          <w:highlight w:val="none"/>
          <w:shd w:val="clear" w:color="auto" w:fill="auto"/>
          <w:lang w:val="zh-TW" w:eastAsia="zh-CN"/>
        </w:rPr>
        <w:t>土地整理：①=0.91、②=0.915、③=0.92、④=0.925、⑤=0.93、⑥=0.935、⑦=0.94</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widowControl/>
        <w:shd w:val="clear" w:color="auto" w:fill="FFFFFF"/>
        <w:adjustRightInd w:val="0"/>
        <w:snapToGrid w:val="0"/>
        <w:spacing w:after="0" w:line="320" w:lineRule="atLeast"/>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eastAsia="宋体" w:cs="宋体"/>
          <w:color w:val="000000"/>
          <w:kern w:val="0"/>
          <w:sz w:val="24"/>
          <w:szCs w:val="24"/>
          <w:highlight w:val="none"/>
          <w:shd w:val="clear" w:color="auto" w:fill="FFFFFF"/>
        </w:rPr>
        <w:t>仙游县</w:t>
      </w:r>
      <w:r>
        <w:rPr>
          <w:rFonts w:hint="eastAsia" w:ascii="宋体" w:hAnsi="宋体" w:eastAsia="宋体" w:cs="宋体"/>
          <w:color w:val="000000"/>
          <w:kern w:val="0"/>
          <w:sz w:val="24"/>
          <w:szCs w:val="24"/>
          <w:highlight w:val="none"/>
          <w:shd w:val="clear" w:color="auto" w:fill="FFFFFF"/>
          <w:lang w:eastAsia="zh-CN"/>
        </w:rPr>
        <w:t>鲤南镇</w:t>
      </w:r>
      <w:r>
        <w:rPr>
          <w:rFonts w:hint="eastAsia" w:ascii="宋体" w:hAnsi="宋体" w:eastAsia="宋体" w:cs="宋体"/>
          <w:color w:val="000000"/>
          <w:kern w:val="0"/>
          <w:sz w:val="24"/>
          <w:szCs w:val="24"/>
          <w:highlight w:val="none"/>
          <w:shd w:val="clear" w:color="auto" w:fill="FFFFFF"/>
        </w:rPr>
        <w:t>人民政府网（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 xml:space="preserve">） </w:t>
      </w:r>
      <w:r>
        <w:rPr>
          <w:rFonts w:hint="eastAsia" w:ascii="宋体" w:hAnsi="宋体" w:eastAsia="宋体" w:cs="宋体"/>
          <w:color w:val="000000"/>
          <w:kern w:val="0"/>
          <w:sz w:val="24"/>
          <w:szCs w:val="24"/>
          <w:highlight w:val="none"/>
          <w:shd w:val="clear" w:color="auto" w:fill="FFFFFF"/>
          <w:lang w:val="zh-TW"/>
        </w:rPr>
        <w:t>或微信工作群上</w:t>
      </w:r>
      <w:r>
        <w:rPr>
          <w:rFonts w:hint="eastAsia" w:ascii="宋体" w:hAnsi="宋体" w:eastAsia="宋体" w:cs="宋体"/>
          <w:color w:val="000000"/>
          <w:kern w:val="0"/>
          <w:sz w:val="24"/>
          <w:szCs w:val="24"/>
          <w:highlight w:val="none"/>
          <w:shd w:val="clear" w:color="auto" w:fill="FFFFFF"/>
        </w:rPr>
        <w:t>公示公布。</w:t>
      </w:r>
    </w:p>
    <w:p w14:paraId="13DA404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w:t>
      </w:r>
      <w:r>
        <w:rPr>
          <w:rFonts w:hint="eastAsia" w:ascii="宋体" w:hAnsi="宋体" w:cs="宋体"/>
          <w:b w:val="0"/>
          <w:bCs w:val="0"/>
          <w:color w:val="000000"/>
          <w:kern w:val="0"/>
          <w:sz w:val="24"/>
          <w:szCs w:val="24"/>
          <w:highlight w:val="none"/>
          <w:u w:val="none" w:color="auto"/>
          <w:shd w:val="clear" w:color="auto" w:fill="FFFFFF"/>
          <w:lang w:val="en-US" w:eastAsia="zh-CN"/>
        </w:rPr>
        <w:t>账</w:t>
      </w:r>
      <w:r>
        <w:rPr>
          <w:rFonts w:hint="eastAsia" w:ascii="宋体" w:hAnsi="宋体" w:eastAsia="宋体" w:cs="宋体"/>
          <w:b w:val="0"/>
          <w:bCs w:val="0"/>
          <w:color w:val="000000"/>
          <w:kern w:val="0"/>
          <w:sz w:val="24"/>
          <w:szCs w:val="24"/>
          <w:highlight w:val="none"/>
          <w:u w:val="none" w:color="auto"/>
          <w:shd w:val="clear" w:color="auto" w:fill="FFFFFF"/>
        </w:rPr>
        <w:t>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widowControl/>
        <w:shd w:val="clear" w:color="auto" w:fill="FFFFFF"/>
        <w:wordWrap w:val="0"/>
        <w:adjustRightInd w:val="0"/>
        <w:snapToGrid w:val="0"/>
        <w:spacing w:after="0" w:line="360" w:lineRule="atLeast"/>
        <w:jc w:val="both"/>
        <w:rPr>
          <w:rFonts w:hint="eastAsia" w:ascii="宋体" w:hAnsi="宋体" w:eastAsia="宋体" w:cs="宋体"/>
          <w:b/>
          <w:color w:val="000000"/>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hint="eastAsia" w:ascii="宋体" w:hAnsi="宋体" w:eastAsia="宋体" w:cs="宋体"/>
          <w:b/>
          <w:color w:val="000000"/>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widowControl/>
        <w:shd w:val="clear" w:color="auto" w:fill="FFFFFF"/>
        <w:wordWrap w:val="0"/>
        <w:adjustRightInd w:val="0"/>
        <w:snapToGrid w:val="0"/>
        <w:spacing w:after="0" w:line="360" w:lineRule="atLeast"/>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43F682F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D6BE88">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p>
    <w:p w14:paraId="582BCE65">
      <w:pPr>
        <w:keepNext/>
        <w:keepLines/>
        <w:widowControl w:val="0"/>
        <w:adjustRightInd/>
        <w:snapToGrid/>
        <w:spacing w:before="200" w:after="120" w:line="360" w:lineRule="auto"/>
        <w:jc w:val="both"/>
        <w:outlineLvl w:val="0"/>
        <w:rPr>
          <w:rFonts w:hint="eastAsia" w:ascii="宋体" w:hAnsi="宋体" w:eastAsia="宋体" w:cs="宋体"/>
          <w:b w:val="0"/>
          <w:bCs w:val="0"/>
          <w:kern w:val="0"/>
          <w:sz w:val="22"/>
          <w:szCs w:val="22"/>
          <w:highlight w:val="none"/>
          <w:lang w:val="en-US" w:eastAsia="zh-CN" w:bidi="ar-SA"/>
        </w:rPr>
      </w:pPr>
    </w:p>
    <w:p w14:paraId="32C19EF0">
      <w:pPr>
        <w:widowControl/>
        <w:adjustRightInd w:val="0"/>
        <w:snapToGrid w:val="0"/>
        <w:spacing w:after="200"/>
        <w:jc w:val="left"/>
        <w:rPr>
          <w:rFonts w:hint="eastAsia" w:ascii="宋体" w:hAnsi="宋体" w:eastAsia="宋体" w:cs="宋体"/>
          <w:kern w:val="0"/>
          <w:sz w:val="22"/>
          <w:szCs w:val="22"/>
          <w:highlight w:val="none"/>
        </w:rPr>
      </w:pPr>
    </w:p>
    <w:p w14:paraId="4B82E308">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8646F6A">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B73EF40">
      <w:pPr>
        <w:keepNext/>
        <w:keepLines/>
        <w:widowControl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014D27F0">
      <w:pPr>
        <w:widowControl/>
        <w:adjustRightInd w:val="0"/>
        <w:snapToGrid w:val="0"/>
        <w:spacing w:after="200" w:afterLines="0" w:line="24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1B4D7B28">
      <w:pPr>
        <w:spacing w:line="360" w:lineRule="atLeast"/>
        <w:jc w:val="both"/>
        <w:textAlignment w:val="baseline"/>
        <w:rPr>
          <w:rFonts w:hint="eastAsia" w:ascii="宋体" w:hAnsi="宋体" w:eastAsia="宋体" w:cs="宋体"/>
          <w:sz w:val="21"/>
          <w:highlight w:val="none"/>
          <w:lang w:val="en-US" w:eastAsia="zh-CN" w:bidi="ar-SA"/>
        </w:rPr>
      </w:pPr>
    </w:p>
    <w:p w14:paraId="2624B0F8">
      <w:pPr>
        <w:widowControl/>
        <w:adjustRightInd w:val="0"/>
        <w:snapToGrid w:val="0"/>
        <w:spacing w:after="200" w:afterLines="0" w:line="24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C736CFE">
      <w:pPr>
        <w:widowControl w:val="0"/>
        <w:tabs>
          <w:tab w:val="left" w:pos="0"/>
          <w:tab w:val="left" w:pos="993"/>
          <w:tab w:val="left" w:pos="1134"/>
        </w:tabs>
        <w:adjustRightInd/>
        <w:snapToGrid/>
        <w:spacing w:after="0" w:line="240" w:lineRule="atLeast"/>
        <w:ind w:firstLine="562" w:firstLineChars="200"/>
        <w:jc w:val="center"/>
        <w:rPr>
          <w:rFonts w:hint="eastAsia" w:ascii="宋体" w:hAnsi="宋体" w:eastAsia="宋体" w:cs="宋体"/>
          <w:b/>
          <w:bCs/>
          <w:color w:val="000000"/>
          <w:kern w:val="2"/>
          <w:sz w:val="28"/>
          <w:szCs w:val="24"/>
          <w:highlight w:val="none"/>
          <w:lang w:val="en-US" w:eastAsia="zh-CN" w:bidi="ar-SA"/>
        </w:rPr>
      </w:pPr>
    </w:p>
    <w:p w14:paraId="497C5DB8">
      <w:pPr>
        <w:widowControl/>
        <w:adjustRightInd w:val="0"/>
        <w:snapToGrid w:val="0"/>
        <w:spacing w:after="200" w:afterLines="0" w:line="24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78B5D1F3">
      <w:pPr>
        <w:widowControl w:val="0"/>
        <w:tabs>
          <w:tab w:val="left" w:pos="0"/>
          <w:tab w:val="left" w:pos="993"/>
          <w:tab w:val="left" w:pos="1134"/>
        </w:tabs>
        <w:adjustRightInd/>
        <w:snapToGrid/>
        <w:spacing w:after="0" w:line="240" w:lineRule="atLeast"/>
        <w:ind w:left="0" w:leftChars="0" w:firstLine="0" w:firstLineChars="0"/>
        <w:jc w:val="both"/>
        <w:rPr>
          <w:rFonts w:hint="eastAsia" w:ascii="宋体" w:hAnsi="宋体" w:eastAsia="宋体" w:cs="宋体"/>
          <w:b/>
          <w:color w:val="000000"/>
          <w:kern w:val="0"/>
          <w:sz w:val="52"/>
          <w:szCs w:val="52"/>
          <w:highlight w:val="none"/>
          <w:lang w:val="en-US" w:eastAsia="zh-CN" w:bidi="ar-SA"/>
        </w:rPr>
      </w:pPr>
    </w:p>
    <w:p w14:paraId="461CF3A4">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widowControl/>
        <w:adjustRightInd w:val="0"/>
        <w:snapToGrid w:val="0"/>
        <w:spacing w:after="200" w:line="48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spacing w:line="48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2653BF65">
      <w:pPr>
        <w:spacing w:line="600" w:lineRule="exact"/>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2024年  月</w:t>
      </w:r>
    </w:p>
    <w:p w14:paraId="4C0812EB">
      <w:pPr>
        <w:widowControl/>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widowControl/>
        <w:adjustRightInd w:val="0"/>
        <w:snapToGrid w:val="0"/>
        <w:spacing w:after="200" w:line="30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widowControl/>
        <w:adjustRightInd w:val="0"/>
        <w:snapToGrid w:val="0"/>
        <w:spacing w:after="200" w:line="30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宋体" w:cs="宋体"/>
          <w:color w:val="000000"/>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公开中标价格为准</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eastAsia" w:ascii="宋体" w:hAnsi="宋体" w:eastAsia="宋体" w:cs="宋体"/>
          <w:bCs/>
          <w:color w:val="000000"/>
          <w:kern w:val="0"/>
          <w:sz w:val="24"/>
          <w:szCs w:val="22"/>
          <w:highlight w:val="none"/>
          <w:lang w:val="en-US" w:eastAsia="zh-CN"/>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2EA966C8">
      <w:pPr>
        <w:widowControl/>
        <w:adjustRightInd w:val="0"/>
        <w:snapToGrid w:val="0"/>
        <w:spacing w:after="200" w:line="300" w:lineRule="auto"/>
        <w:jc w:val="left"/>
        <w:rPr>
          <w:rFonts w:hint="eastAsia" w:ascii="宋体" w:hAnsi="宋体" w:eastAsia="宋体" w:cs="宋体"/>
          <w:bCs/>
          <w:color w:val="000000"/>
          <w:kern w:val="0"/>
          <w:sz w:val="24"/>
          <w:szCs w:val="22"/>
          <w:highlight w:val="none"/>
        </w:rPr>
      </w:pPr>
    </w:p>
    <w:p w14:paraId="5E1BE274">
      <w:pPr>
        <w:spacing w:line="360" w:lineRule="atLeast"/>
        <w:jc w:val="both"/>
        <w:textAlignment w:val="baseline"/>
        <w:rPr>
          <w:rFonts w:hint="eastAsia" w:ascii="宋体" w:hAnsi="宋体" w:eastAsia="宋体" w:cs="宋体"/>
          <w:bCs/>
          <w:color w:val="000000"/>
          <w:sz w:val="24"/>
          <w:highlight w:val="none"/>
          <w:lang w:val="en-US" w:eastAsia="zh-CN" w:bidi="ar-SA"/>
        </w:rPr>
      </w:pPr>
    </w:p>
    <w:p w14:paraId="48F99430">
      <w:pPr>
        <w:spacing w:line="360" w:lineRule="atLeast"/>
        <w:jc w:val="both"/>
        <w:textAlignment w:val="baseline"/>
        <w:rPr>
          <w:rFonts w:hint="eastAsia" w:ascii="宋体" w:hAnsi="宋体" w:eastAsia="宋体" w:cs="宋体"/>
          <w:bCs/>
          <w:color w:val="000000"/>
          <w:sz w:val="24"/>
          <w:highlight w:val="none"/>
          <w:lang w:val="en-US" w:eastAsia="zh-CN" w:bidi="ar-SA"/>
        </w:rPr>
      </w:pPr>
    </w:p>
    <w:p w14:paraId="1F2923A7">
      <w:pPr>
        <w:spacing w:line="360" w:lineRule="atLeast"/>
        <w:jc w:val="both"/>
        <w:textAlignment w:val="baseline"/>
        <w:rPr>
          <w:rFonts w:hint="eastAsia" w:ascii="宋体" w:hAnsi="宋体" w:eastAsia="宋体" w:cs="宋体"/>
          <w:bCs/>
          <w:color w:val="000000"/>
          <w:sz w:val="24"/>
          <w:highlight w:val="none"/>
          <w:lang w:val="en-US" w:eastAsia="zh-CN" w:bidi="ar-SA"/>
        </w:rPr>
      </w:pPr>
    </w:p>
    <w:p w14:paraId="3F73343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75A7237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139214DF">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p>
    <w:p w14:paraId="299C3CE1">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widowControl/>
        <w:adjustRightInd w:val="0"/>
        <w:snapToGrid w:val="0"/>
        <w:spacing w:after="200" w:line="300" w:lineRule="auto"/>
        <w:jc w:val="left"/>
        <w:rPr>
          <w:rFonts w:hint="eastAsia" w:ascii="宋体" w:hAnsi="宋体" w:eastAsia="宋体" w:cs="宋体"/>
          <w:color w:val="000000"/>
          <w:kern w:val="0"/>
          <w:sz w:val="24"/>
          <w:szCs w:val="22"/>
          <w:highlight w:val="none"/>
          <w:u w:val="single"/>
        </w:rPr>
      </w:pPr>
    </w:p>
    <w:p w14:paraId="0B71B7BD">
      <w:pPr>
        <w:widowControl/>
        <w:tabs>
          <w:tab w:val="left" w:pos="4410"/>
        </w:tabs>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widowControl/>
        <w:adjustRightInd w:val="0"/>
        <w:snapToGrid w:val="0"/>
        <w:spacing w:after="20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widowControl/>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238023D">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hint="eastAsia" w:ascii="宋体" w:hAnsi="宋体" w:eastAsia="宋体" w:cs="宋体"/>
          <w:b/>
          <w:color w:val="000000"/>
          <w:kern w:val="2"/>
          <w:sz w:val="32"/>
          <w:szCs w:val="32"/>
          <w:highlight w:val="none"/>
          <w:shd w:val="clear" w:color="auto" w:fill="FFFFFF"/>
          <w:lang w:val="en-US" w:eastAsia="zh-CN" w:bidi="ar-SA"/>
        </w:rPr>
      </w:pPr>
    </w:p>
    <w:p w14:paraId="0E5A14E7">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71D0BE51">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3E5B76FC">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hint="eastAsia" w:ascii="宋体" w:hAnsi="宋体" w:eastAsia="宋体" w:cs="宋体"/>
          <w:b/>
          <w:color w:val="000000"/>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hint="eastAsia" w:ascii="宋体" w:hAnsi="宋体" w:eastAsia="宋体" w:cs="宋体"/>
          <w:b/>
          <w:color w:val="000000"/>
          <w:kern w:val="0"/>
          <w:sz w:val="32"/>
          <w:szCs w:val="32"/>
          <w:highlight w:val="none"/>
          <w:shd w:val="clear" w:color="auto" w:fill="FFFFFF"/>
        </w:rPr>
      </w:pPr>
    </w:p>
    <w:p w14:paraId="6B96BA1A">
      <w:pPr>
        <w:widowControl/>
        <w:adjustRightInd/>
        <w:snapToGrid/>
        <w:spacing w:after="0" w:line="360" w:lineRule="atLeast"/>
        <w:jc w:val="both"/>
        <w:rPr>
          <w:rFonts w:hint="eastAsia" w:ascii="宋体" w:hAnsi="宋体" w:eastAsia="宋体" w:cs="宋体"/>
          <w:b/>
          <w:color w:val="000000"/>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widowControl/>
        <w:suppressAutoHyphens/>
        <w:adjustRightInd/>
        <w:snapToGrid/>
        <w:spacing w:after="0" w:line="24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eastAsia="宋体" w:cs="宋体"/>
          <w:kern w:val="1"/>
          <w:sz w:val="22"/>
          <w:szCs w:val="22"/>
          <w:highlight w:val="none"/>
          <w:u w:val="single"/>
          <w:lang w:val="en-US" w:eastAsia="zh-CN"/>
        </w:rPr>
        <w:t>1</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widowControl w:val="0"/>
        <w:suppressAutoHyphens/>
        <w:adjustRightInd w:val="0"/>
        <w:snapToGrid w:val="0"/>
        <w:spacing w:after="0" w:line="30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widowControl/>
        <w:adjustRightInd w:val="0"/>
        <w:snapToGrid w:val="0"/>
        <w:spacing w:after="200" w:line="30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widowControl w:val="0"/>
        <w:suppressAutoHyphens/>
        <w:adjustRightInd/>
        <w:snapToGrid/>
        <w:spacing w:after="0" w:line="30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widowControl/>
        <w:suppressAutoHyphens/>
        <w:adjustRightInd/>
        <w:snapToGrid/>
        <w:spacing w:after="0" w:line="24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widowControl w:val="0"/>
        <w:suppressAutoHyphens/>
        <w:adjustRightInd/>
        <w:snapToGrid/>
        <w:spacing w:after="0" w:line="24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w:t>
      </w:r>
      <w:r>
        <w:rPr>
          <w:rFonts w:hint="eastAsia" w:ascii="宋体" w:hAnsi="宋体" w:cs="宋体"/>
          <w:b w:val="0"/>
          <w:bCs w:val="0"/>
          <w:color w:val="000000"/>
          <w:kern w:val="0"/>
          <w:sz w:val="24"/>
          <w:szCs w:val="22"/>
          <w:highlight w:val="none"/>
          <w:u w:val="single"/>
          <w:lang w:val="en-US" w:eastAsia="zh-CN"/>
        </w:rPr>
        <w:t>账</w:t>
      </w:r>
      <w:bookmarkStart w:id="2" w:name="_GoBack"/>
      <w:bookmarkEnd w:id="2"/>
      <w:r>
        <w:rPr>
          <w:rFonts w:hint="eastAsia" w:ascii="宋体" w:hAnsi="宋体" w:eastAsia="宋体" w:cs="宋体"/>
          <w:b w:val="0"/>
          <w:bCs w:val="0"/>
          <w:color w:val="000000"/>
          <w:kern w:val="0"/>
          <w:sz w:val="24"/>
          <w:szCs w:val="22"/>
          <w:highlight w:val="none"/>
          <w:u w:val="single"/>
        </w:rPr>
        <w:t xml:space="preserve">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652A23F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widowControl w:val="0"/>
        <w:suppressAutoHyphens/>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，应向发包人支付逾期竣工违约金1000元</w:t>
      </w:r>
      <w:r>
        <w:rPr>
          <w:rFonts w:hint="eastAsia" w:ascii="宋体" w:hAnsi="宋体" w:eastAsia="宋体" w:cs="宋体"/>
          <w:color w:val="000000"/>
          <w:kern w:val="0"/>
          <w:sz w:val="24"/>
          <w:szCs w:val="24"/>
          <w:highlight w:val="none"/>
        </w:rPr>
        <w:t>。</w:t>
      </w:r>
    </w:p>
    <w:p w14:paraId="1A4C22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6ABC4D74">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widowControl w:val="0"/>
        <w:suppressAutoHyphens/>
        <w:autoSpaceDE w:val="0"/>
        <w:adjustRightInd w:val="0"/>
        <w:snapToGrid w:val="0"/>
        <w:spacing w:after="0" w:line="420" w:lineRule="exact"/>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widowControl w:val="0"/>
        <w:suppressAutoHyphens/>
        <w:autoSpaceDE w:val="0"/>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04C51D5F">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widowControl w:val="0"/>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widowControl w:val="0"/>
        <w:suppressAutoHyphens/>
        <w:adjustRightInd w:val="0"/>
        <w:snapToGrid w:val="0"/>
        <w:spacing w:after="0" w:line="360" w:lineRule="exact"/>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widowControl w:val="0"/>
        <w:suppressAutoHyphens/>
        <w:adjustRightInd w:val="0"/>
        <w:snapToGrid w:val="0"/>
        <w:spacing w:after="0" w:line="360" w:lineRule="exact"/>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widowControl/>
        <w:suppressAutoHyphens/>
        <w:adjustRightInd w:val="0"/>
        <w:snapToGrid w:val="0"/>
        <w:spacing w:after="0" w:line="360" w:lineRule="exact"/>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widowControl w:val="0"/>
        <w:suppressAutoHyphens/>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9D6684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2774626C">
      <w:pPr>
        <w:widowControl w:val="0"/>
        <w:suppressAutoHyphens/>
        <w:adjustRightInd/>
        <w:snapToGrid/>
        <w:spacing w:before="0" w:beforeLines="0" w:beforeAutospacing="0" w:after="0" w:afterAutospacing="0" w:line="30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791ABCC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widowControl w:val="0"/>
        <w:suppressAutoHyphens/>
        <w:adjustRightInd w:val="0"/>
        <w:snapToGrid w:val="0"/>
        <w:spacing w:after="0" w:line="30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642D7A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48</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widowControl w:val="0"/>
        <w:suppressAutoHyphens/>
        <w:adjustRightInd/>
        <w:snapToGrid/>
        <w:spacing w:after="0" w:line="30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500" w:lineRule="exact"/>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420" w:lineRule="exact"/>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42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420" w:lineRule="exact"/>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420" w:lineRule="exact"/>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400" w:lineRule="exact"/>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400" w:lineRule="exact"/>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22DB69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CFDED0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p>
    <w:p w14:paraId="08B10C7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20D15C7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15A843A9">
      <w:pPr>
        <w:adjustRightInd w:val="0"/>
        <w:spacing w:line="300" w:lineRule="auto"/>
        <w:ind w:left="105" w:leftChars="50" w:firstLine="491" w:firstLineChars="205"/>
        <w:textAlignment w:val="baseline"/>
        <w:rPr>
          <w:rFonts w:hint="eastAsia" w:ascii="宋体" w:hAnsi="宋体" w:eastAsia="宋体" w:cs="宋体"/>
          <w:color w:val="000000"/>
          <w:kern w:val="0"/>
          <w:sz w:val="24"/>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2．发生紧急事故需抢修的，承包人在接到事故通知后，应当立即到达事故现场</w:t>
      </w:r>
    </w:p>
    <w:p w14:paraId="6AD5D39B">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抢修。</w:t>
      </w:r>
    </w:p>
    <w:p w14:paraId="70B479C7">
      <w:pPr>
        <w:widowControl/>
        <w:adjustRightInd w:val="0"/>
        <w:snapToGrid w:val="0"/>
        <w:spacing w:after="200" w:line="30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hint="eastAsia" w:ascii="宋体" w:hAnsi="宋体" w:eastAsia="宋体" w:cs="宋体"/>
          <w:color w:val="000000"/>
          <w:kern w:val="0"/>
          <w:sz w:val="24"/>
          <w:szCs w:val="22"/>
          <w:highlight w:val="none"/>
        </w:rPr>
      </w:pPr>
    </w:p>
    <w:p w14:paraId="0EE92048">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hint="eastAsia" w:ascii="宋体" w:hAnsi="宋体" w:eastAsia="宋体" w:cs="宋体"/>
          <w:b/>
          <w:bCs/>
          <w:color w:val="000000"/>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widowControl/>
        <w:adjustRightInd w:val="0"/>
        <w:snapToGrid w:val="0"/>
        <w:spacing w:after="200" w:line="30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4120B09E">
      <w:pPr>
        <w:adjustRightInd w:val="0"/>
        <w:spacing w:line="300" w:lineRule="auto"/>
        <w:rPr>
          <w:rFonts w:hint="eastAsia" w:ascii="宋体" w:hAnsi="宋体" w:eastAsia="宋体" w:cs="宋体"/>
          <w:b w:val="0"/>
          <w:bCs w:val="0"/>
          <w:color w:val="000000"/>
          <w:sz w:val="21"/>
          <w:szCs w:val="20"/>
          <w:highlight w:val="none"/>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widowControl/>
        <w:adjustRightInd w:val="0"/>
        <w:snapToGrid w:val="0"/>
        <w:spacing w:after="200" w:line="24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154C0A9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lang w:eastAsia="zh-CN"/>
        </w:rPr>
        <w:t>仙游县鲤南镇瑞园村土地整理项目一期</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000000"/>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2"/>
          <w:szCs w:val="32"/>
          <w:highlight w:val="none"/>
          <w:shd w:val="clear" w:color="auto" w:fill="FFFFFF"/>
        </w:rPr>
      </w:pPr>
      <w:r>
        <w:rPr>
          <w:rFonts w:hint="eastAsia" w:ascii="宋体" w:hAnsi="宋体" w:eastAsia="宋体" w:cs="宋体"/>
          <w:color w:val="000000"/>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000000"/>
          <w:kern w:val="0"/>
          <w:sz w:val="36"/>
          <w:szCs w:val="36"/>
          <w:highlight w:val="none"/>
          <w:shd w:val="clear" w:color="auto" w:fill="FFFFFF"/>
        </w:rPr>
      </w:pPr>
    </w:p>
    <w:p w14:paraId="191BC04D">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000000"/>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000000"/>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snapToGrid w:val="0"/>
        <w:spacing w:line="48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widowControl/>
        <w:snapToGrid w:val="0"/>
        <w:spacing w:line="48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widowControl/>
        <w:snapToGrid w:val="0"/>
        <w:spacing w:line="48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snapToGrid w:val="0"/>
        <w:spacing w:after="120"/>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widowControl/>
        <w:snapToGrid w:val="0"/>
        <w:spacing w:line="360" w:lineRule="exact"/>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widowControl/>
        <w:snapToGrid w:val="0"/>
        <w:spacing w:line="48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snapToGrid w:val="0"/>
        <w:spacing w:line="360" w:lineRule="exact"/>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snapToGrid w:val="0"/>
        <w:spacing w:line="360" w:lineRule="exact"/>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kinsoku/>
        <w:wordWrap/>
        <w:overflowPunct/>
        <w:topLinePunct w:val="0"/>
        <w:autoSpaceDE/>
        <w:autoSpaceDN/>
        <w:bidi w:val="0"/>
        <w:spacing w:line="600" w:lineRule="exact"/>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000000"/>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widowControl/>
        <w:snapToGrid w:val="0"/>
        <w:spacing w:line="640" w:lineRule="exact"/>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widowControl/>
        <w:snapToGrid w:val="0"/>
        <w:spacing w:line="640" w:lineRule="exact"/>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widowControl/>
        <w:snapToGrid w:val="0"/>
        <w:spacing w:line="640" w:lineRule="exact"/>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000000"/>
          <w:kern w:val="0"/>
          <w:sz w:val="32"/>
          <w:szCs w:val="32"/>
          <w:highlight w:val="none"/>
          <w:shd w:val="clear" w:color="auto" w:fill="FFFFFF"/>
          <w:lang w:val="en-US" w:eastAsia="zh-CN" w:bidi="ar-SA"/>
        </w:rPr>
      </w:pPr>
    </w:p>
    <w:p w14:paraId="4147BCBF">
      <w:pPr>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hint="eastAsia" w:ascii="宋体" w:hAnsi="宋体" w:eastAsia="宋体" w:cs="宋体"/>
          <w:color w:val="auto"/>
          <w:sz w:val="20"/>
          <w:szCs w:val="20"/>
          <w:highlight w:val="none"/>
        </w:rPr>
      </w:pPr>
      <w:r>
        <w:rPr>
          <w:rStyle w:val="13"/>
          <w:rFonts w:hint="eastAsia" w:ascii="宋体" w:hAnsi="宋体" w:eastAsia="宋体" w:cs="宋体"/>
          <w:b/>
          <w:color w:val="auto"/>
          <w:sz w:val="24"/>
          <w:highlight w:val="none"/>
          <w:lang w:val="en-US" w:eastAsia="zh-CN"/>
        </w:rPr>
        <w:t>附件 ：</w:t>
      </w:r>
      <w:r>
        <w:rPr>
          <w:rStyle w:val="13"/>
          <w:rFonts w:hint="eastAsia" w:ascii="宋体" w:hAnsi="宋体" w:eastAsia="宋体" w:cs="宋体"/>
          <w:b/>
          <w:bCs/>
          <w:color w:val="auto"/>
          <w:kern w:val="0"/>
          <w:sz w:val="28"/>
          <w:szCs w:val="28"/>
          <w:highlight w:val="none"/>
        </w:rPr>
        <w:t>到账证明（格式）</w:t>
      </w:r>
    </w:p>
    <w:p w14:paraId="4D90790D">
      <w:pPr>
        <w:pStyle w:val="14"/>
        <w:snapToGrid w:val="0"/>
        <w:ind w:right="210"/>
        <w:jc w:val="center"/>
        <w:rPr>
          <w:rStyle w:val="13"/>
          <w:rFonts w:hint="eastAsia" w:ascii="宋体" w:hAnsi="宋体" w:eastAsia="宋体" w:cs="宋体"/>
          <w:color w:val="auto"/>
          <w:sz w:val="20"/>
          <w:szCs w:val="20"/>
          <w:highlight w:val="none"/>
        </w:rPr>
      </w:pPr>
      <w:r>
        <w:rPr>
          <w:rStyle w:val="13"/>
          <w:rFonts w:hint="eastAsia" w:ascii="宋体" w:hAnsi="宋体" w:eastAsia="宋体" w:cs="宋体"/>
          <w:color w:val="auto"/>
          <w:sz w:val="20"/>
          <w:szCs w:val="20"/>
          <w:highlight w:val="none"/>
        </w:rPr>
        <w:t xml:space="preserve"> </w:t>
      </w:r>
    </w:p>
    <w:p w14:paraId="2D59584A">
      <w:pPr>
        <w:pStyle w:val="15"/>
        <w:snapToGrid w:val="0"/>
        <w:spacing w:line="360" w:lineRule="auto"/>
        <w:jc w:val="center"/>
        <w:rPr>
          <w:rStyle w:val="13"/>
          <w:rFonts w:hint="eastAsia" w:ascii="宋体" w:hAnsi="宋体" w:eastAsia="宋体" w:cs="宋体"/>
          <w:color w:val="auto"/>
          <w:sz w:val="44"/>
          <w:szCs w:val="44"/>
          <w:highlight w:val="none"/>
        </w:rPr>
      </w:pPr>
    </w:p>
    <w:p w14:paraId="03E708A8">
      <w:pPr>
        <w:pStyle w:val="15"/>
        <w:snapToGrid w:val="0"/>
        <w:spacing w:line="360" w:lineRule="auto"/>
        <w:jc w:val="center"/>
        <w:rPr>
          <w:rStyle w:val="13"/>
          <w:rFonts w:hint="eastAsia" w:ascii="宋体" w:hAnsi="宋体" w:eastAsia="宋体" w:cs="宋体"/>
          <w:color w:val="auto"/>
          <w:sz w:val="32"/>
          <w:szCs w:val="32"/>
          <w:highlight w:val="none"/>
        </w:rPr>
      </w:pPr>
      <w:r>
        <w:rPr>
          <w:rStyle w:val="13"/>
          <w:rFonts w:hint="eastAsia" w:ascii="宋体" w:hAnsi="宋体" w:eastAsia="宋体" w:cs="宋体"/>
          <w:color w:val="auto"/>
          <w:sz w:val="44"/>
          <w:szCs w:val="44"/>
          <w:highlight w:val="none"/>
        </w:rPr>
        <w:t>到账证明</w:t>
      </w:r>
    </w:p>
    <w:p w14:paraId="3BFA2D0D">
      <w:pPr>
        <w:pStyle w:val="15"/>
        <w:snapToGrid w:val="0"/>
        <w:spacing w:line="360" w:lineRule="auto"/>
        <w:jc w:val="right"/>
        <w:rPr>
          <w:rStyle w:val="13"/>
          <w:rFonts w:hint="eastAsia" w:ascii="宋体" w:hAnsi="宋体" w:eastAsia="宋体" w:cs="宋体"/>
          <w:b/>
          <w:bCs/>
          <w:color w:val="auto"/>
          <w:sz w:val="28"/>
          <w:szCs w:val="28"/>
          <w:highlight w:val="none"/>
        </w:rPr>
      </w:pPr>
      <w:r>
        <w:rPr>
          <w:rStyle w:val="13"/>
          <w:rFonts w:hint="eastAsia" w:ascii="宋体" w:hAnsi="宋体" w:eastAsia="宋体" w:cs="宋体"/>
          <w:color w:val="auto"/>
          <w:sz w:val="28"/>
          <w:szCs w:val="28"/>
          <w:highlight w:val="none"/>
        </w:rPr>
        <w:t>编号：</w:t>
      </w:r>
      <w:r>
        <w:rPr>
          <w:rStyle w:val="13"/>
          <w:rFonts w:hint="eastAsia" w:ascii="宋体" w:hAnsi="宋体" w:eastAsia="宋体" w:cs="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rPr>
        <w:t xml:space="preserve"> </w:t>
      </w:r>
    </w:p>
    <w:p w14:paraId="79EFE545">
      <w:pPr>
        <w:pStyle w:val="15"/>
        <w:snapToGrid w:val="0"/>
        <w:spacing w:line="600" w:lineRule="exact"/>
        <w:jc w:val="lef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kern w:val="0"/>
          <w:sz w:val="28"/>
          <w:szCs w:val="28"/>
          <w:highlight w:val="none"/>
          <w:u w:val="single" w:color="000000"/>
        </w:rPr>
        <w:t xml:space="preserve">      （招标人名称）</w:t>
      </w:r>
      <w:r>
        <w:rPr>
          <w:rStyle w:val="13"/>
          <w:rFonts w:hint="eastAsia" w:ascii="宋体" w:hAnsi="宋体" w:eastAsia="宋体" w:cs="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就</w:t>
      </w:r>
      <w:r>
        <w:rPr>
          <w:rStyle w:val="13"/>
          <w:rFonts w:hint="eastAsia" w:ascii="宋体" w:hAnsi="宋体" w:eastAsia="宋体" w:cs="宋体"/>
          <w:color w:val="auto"/>
          <w:kern w:val="0"/>
          <w:sz w:val="28"/>
          <w:szCs w:val="28"/>
          <w:highlight w:val="none"/>
          <w:u w:val="single" w:color="000000"/>
        </w:rPr>
        <w:t xml:space="preserve">      （投标人名称）</w:t>
      </w:r>
      <w:r>
        <w:rPr>
          <w:rStyle w:val="13"/>
          <w:rFonts w:hint="eastAsia" w:ascii="宋体" w:hAnsi="宋体" w:eastAsia="宋体" w:cs="宋体"/>
          <w:color w:val="auto"/>
          <w:sz w:val="28"/>
          <w:szCs w:val="28"/>
          <w:highlight w:val="none"/>
        </w:rPr>
        <w:t>申请开立招标项目编号为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（招标项目编号）</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（招标项目名称）</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（保函金额）</w:t>
      </w:r>
      <w:r>
        <w:rPr>
          <w:rStyle w:val="13"/>
          <w:rFonts w:hint="eastAsia" w:ascii="宋体" w:hAnsi="宋体" w:eastAsia="宋体" w:cs="宋体"/>
          <w:color w:val="auto"/>
          <w:sz w:val="28"/>
          <w:szCs w:val="28"/>
          <w:highlight w:val="none"/>
        </w:rPr>
        <w:t>元投标保函</w:t>
      </w:r>
      <w:r>
        <w:rPr>
          <w:rStyle w:val="13"/>
          <w:rFonts w:hint="eastAsia" w:ascii="宋体" w:hAnsi="宋体" w:eastAsia="宋体" w:cs="宋体"/>
          <w:color w:val="auto"/>
          <w:kern w:val="0"/>
          <w:sz w:val="28"/>
          <w:szCs w:val="28"/>
          <w:highlight w:val="none"/>
        </w:rPr>
        <w:t>，我方收款账号为</w:t>
      </w:r>
      <w:r>
        <w:rPr>
          <w:rStyle w:val="13"/>
          <w:rFonts w:hint="eastAsia" w:ascii="宋体" w:hAnsi="宋体" w:eastAsia="宋体" w:cs="宋体"/>
          <w:color w:val="auto"/>
          <w:kern w:val="0"/>
          <w:sz w:val="28"/>
          <w:szCs w:val="28"/>
          <w:highlight w:val="none"/>
          <w:u w:val="single" w:color="000000"/>
        </w:rPr>
        <w:t xml:space="preserve">      （保函开立人收款账号）</w:t>
      </w:r>
      <w:r>
        <w:rPr>
          <w:rStyle w:val="13"/>
          <w:rFonts w:hint="eastAsia" w:ascii="宋体" w:hAnsi="宋体" w:eastAsia="宋体" w:cs="宋体"/>
          <w:color w:val="auto"/>
          <w:kern w:val="0"/>
          <w:sz w:val="28"/>
          <w:szCs w:val="28"/>
          <w:highlight w:val="none"/>
        </w:rPr>
        <w:t>的收款账户，已于</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年</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月</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日收到该投标人通过付款账号:</w:t>
      </w:r>
      <w:r>
        <w:rPr>
          <w:rStyle w:val="13"/>
          <w:rFonts w:hint="eastAsia" w:ascii="宋体" w:hAnsi="宋体" w:eastAsia="宋体" w:cs="宋体"/>
          <w:color w:val="auto"/>
          <w:kern w:val="0"/>
          <w:sz w:val="28"/>
          <w:szCs w:val="28"/>
          <w:highlight w:val="none"/>
          <w:u w:val="single" w:color="000000"/>
        </w:rPr>
        <w:t xml:space="preserve">      （投标人付款账号）</w:t>
      </w:r>
      <w:r>
        <w:rPr>
          <w:rStyle w:val="13"/>
          <w:rFonts w:hint="eastAsia" w:ascii="宋体" w:hAnsi="宋体" w:eastAsia="宋体" w:cs="宋体"/>
          <w:color w:val="auto"/>
          <w:kern w:val="0"/>
          <w:sz w:val="28"/>
          <w:szCs w:val="28"/>
          <w:highlight w:val="none"/>
        </w:rPr>
        <w:t>的付</w:t>
      </w:r>
      <w:r>
        <w:rPr>
          <w:rStyle w:val="13"/>
          <w:rFonts w:hint="eastAsia" w:ascii="宋体" w:hAnsi="宋体" w:eastAsia="宋体" w:cs="宋体"/>
          <w:color w:val="auto"/>
          <w:sz w:val="28"/>
          <w:szCs w:val="28"/>
          <w:highlight w:val="none"/>
        </w:rPr>
        <w:t>款账户支付的保函费用</w:t>
      </w:r>
      <w:r>
        <w:rPr>
          <w:rStyle w:val="13"/>
          <w:rFonts w:hint="eastAsia" w:ascii="宋体" w:hAnsi="宋体" w:eastAsia="宋体" w:cs="宋体"/>
          <w:color w:val="auto"/>
          <w:kern w:val="0"/>
          <w:sz w:val="28"/>
          <w:szCs w:val="28"/>
          <w:highlight w:val="none"/>
        </w:rPr>
        <w:t>。</w:t>
      </w:r>
    </w:p>
    <w:p w14:paraId="35CC21EA">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特此证明。</w:t>
      </w:r>
    </w:p>
    <w:p w14:paraId="5CAFA622">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sz w:val="28"/>
          <w:szCs w:val="28"/>
          <w:highlight w:val="none"/>
        </w:rPr>
        <w:t>保函开立人：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hint="eastAsia" w:ascii="宋体" w:hAnsi="宋体" w:eastAsia="宋体" w:cs="宋体"/>
          <w:color w:val="auto"/>
          <w:sz w:val="28"/>
          <w:szCs w:val="28"/>
          <w:highlight w:val="none"/>
        </w:rPr>
      </w:pPr>
    </w:p>
    <w:p w14:paraId="5C5D0E57">
      <w:pPr>
        <w:jc w:val="right"/>
        <w:rPr>
          <w:rFonts w:hint="eastAsia" w:ascii="宋体" w:hAnsi="宋体" w:eastAsia="宋体" w:cs="宋体"/>
          <w:highlight w:val="none"/>
        </w:rPr>
      </w:pPr>
      <w:r>
        <w:rPr>
          <w:rStyle w:val="13"/>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40774E9"/>
    <w:rsid w:val="1BBA631B"/>
    <w:rsid w:val="218C669E"/>
    <w:rsid w:val="2B6C635B"/>
    <w:rsid w:val="346D3D90"/>
    <w:rsid w:val="34B0692A"/>
    <w:rsid w:val="48D114DB"/>
    <w:rsid w:val="52B35FC9"/>
    <w:rsid w:val="6FFF2E9A"/>
    <w:rsid w:val="78DE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10445</Words>
  <Characters>11402</Characters>
  <Lines>0</Lines>
  <Paragraphs>0</Paragraphs>
  <TotalTime>2</TotalTime>
  <ScaleCrop>false</ScaleCrop>
  <LinksUpToDate>false</LinksUpToDate>
  <CharactersWithSpaces>11650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半夏 の 忆素颜</cp:lastModifiedBy>
  <dcterms:modified xsi:type="dcterms:W3CDTF">2025-09-24T04:47:25Z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7C5262B974E34BC8BFE724488E6A96B9_13</vt:lpwstr>
  </property>
  <property fmtid="{D5CDD505-2E9C-101B-9397-08002B2CF9AE}" pid="4" name="KSOTemplateDocerSaveRecord">
    <vt:lpwstr>eyJoZGlkIjoiOWE1MTgxNDdiMzcwNjFmZGVhM2EwYjUyZGE2ZGQ3ZWYiLCJ1c2VySWQiOiIzMTc4NzE3NTIifQ==</vt:lpwstr>
  </property>
</Properties>
</file>