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Style w:val="27"/>
          <w:rFonts w:hint="eastAsia" w:ascii="宋体" w:hAnsi="Times New Roman" w:eastAsia="宋体" w:cs="宋体"/>
          <w:color w:val="auto"/>
          <w:spacing w:val="0"/>
          <w:kern w:val="0"/>
          <w:sz w:val="24"/>
          <w:szCs w:val="24"/>
          <w:highlight w:val="none"/>
        </w:rPr>
      </w:pPr>
      <w:bookmarkStart w:id="0" w:name="_GoBack"/>
      <w:bookmarkEnd w:id="0"/>
      <w:r>
        <w:rPr>
          <w:rStyle w:val="27"/>
          <w:rFonts w:hint="eastAsia" w:ascii="宋体" w:hAnsi="Times New Roman" w:eastAsia="宋体" w:cs="宋体"/>
          <w:color w:val="auto"/>
          <w:spacing w:val="0"/>
          <w:kern w:val="0"/>
          <w:sz w:val="24"/>
          <w:szCs w:val="24"/>
          <w:highlight w:val="none"/>
        </w:rPr>
        <w:t>评审项</w:t>
      </w:r>
      <w:r>
        <w:rPr>
          <w:rStyle w:val="27"/>
          <w:rFonts w:hint="eastAsia" w:ascii="宋体" w:hAnsi="Times New Roman" w:eastAsia="宋体" w:cs="宋体"/>
          <w:color w:val="auto"/>
          <w:spacing w:val="0"/>
          <w:kern w:val="0"/>
          <w:sz w:val="24"/>
          <w:szCs w:val="24"/>
          <w:highlight w:val="none"/>
          <w:lang w:val="en-US" w:eastAsia="zh-CN"/>
        </w:rPr>
        <w:t>-</w:t>
      </w:r>
      <w:r>
        <w:rPr>
          <w:rStyle w:val="27"/>
          <w:rFonts w:hint="eastAsia" w:ascii="宋体" w:hAnsi="Times New Roman" w:eastAsia="宋体" w:cs="宋体"/>
          <w:color w:val="auto"/>
          <w:spacing w:val="0"/>
          <w:kern w:val="0"/>
          <w:sz w:val="24"/>
          <w:szCs w:val="24"/>
          <w:highlight w:val="none"/>
        </w:rPr>
        <w:t>2.咨询服务方案</w:t>
      </w:r>
    </w:p>
    <w:p>
      <w:pPr>
        <w:rPr>
          <w:rFonts w:ascii="宋体" w:hAnsi="宋体" w:eastAsia="宋体" w:cs="宋体"/>
          <w:color w:val="auto"/>
          <w:kern w:val="0"/>
          <w:sz w:val="24"/>
          <w:szCs w:val="24"/>
          <w:highlight w:val="none"/>
        </w:rPr>
      </w:pPr>
      <w:r>
        <w:rPr>
          <w:rFonts w:ascii="宋体" w:hAnsi="宋体" w:eastAsia="宋体" w:cs="宋体"/>
          <w:color w:val="auto"/>
          <w:kern w:val="0"/>
          <w:sz w:val="24"/>
          <w:szCs w:val="24"/>
          <w:highlight w:val="none"/>
        </w:rPr>
        <w:br w:type="page"/>
      </w:r>
    </w:p>
    <w:p>
      <w:pPr>
        <w:pStyle w:val="13"/>
        <w:jc w:val="center"/>
        <w:rPr>
          <w:rStyle w:val="27"/>
          <w:rFonts w:hint="eastAsia" w:ascii="宋体" w:eastAsia="宋体" w:cs="宋体"/>
          <w:b w:val="0"/>
          <w:bCs/>
          <w:color w:val="auto"/>
          <w:spacing w:val="0"/>
          <w:kern w:val="0"/>
          <w:sz w:val="24"/>
          <w:szCs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Style w:val="27"/>
          <w:rFonts w:hint="eastAsia" w:ascii="宋体" w:eastAsia="宋体" w:cs="宋体"/>
          <w:color w:val="auto"/>
          <w:spacing w:val="0"/>
          <w:kern w:val="0"/>
          <w:sz w:val="24"/>
          <w:szCs w:val="24"/>
          <w:highlight w:val="none"/>
        </w:rPr>
        <w:t>3.工作流程、进度控制方案</w:t>
      </w:r>
    </w:p>
    <w:p>
      <w:pPr>
        <w:rPr>
          <w:rStyle w:val="27"/>
          <w:rFonts w:ascii="宋体" w:hAnsi="宋体" w:eastAsia="宋体" w:cs="宋体"/>
          <w:b w:val="0"/>
          <w:bCs/>
          <w:color w:val="auto"/>
          <w:kern w:val="0"/>
          <w:sz w:val="24"/>
          <w:szCs w:val="24"/>
          <w:highlight w:val="none"/>
        </w:rPr>
      </w:pPr>
      <w:r>
        <w:rPr>
          <w:rStyle w:val="27"/>
          <w:rFonts w:hint="eastAsia" w:ascii="宋体" w:hAnsi="宋体" w:eastAsia="宋体" w:cs="宋体"/>
          <w:b w:val="0"/>
          <w:bCs/>
          <w:color w:val="auto"/>
          <w:kern w:val="0"/>
          <w:sz w:val="24"/>
          <w:szCs w:val="24"/>
          <w:highlight w:val="none"/>
        </w:rPr>
        <w:br w:type="page"/>
      </w:r>
    </w:p>
    <w:p>
      <w:pPr>
        <w:jc w:val="center"/>
        <w:rPr>
          <w:rFonts w:ascii="宋体" w:hAnsi="宋体" w:eastAsia="宋体" w:cs="宋体"/>
          <w:color w:val="auto"/>
          <w:kern w:val="0"/>
          <w:sz w:val="24"/>
          <w:szCs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Style w:val="27"/>
          <w:rFonts w:hint="eastAsia" w:ascii="宋体" w:hAnsi="Times New Roman" w:eastAsia="宋体" w:cs="宋体"/>
          <w:color w:val="auto"/>
          <w:spacing w:val="0"/>
          <w:kern w:val="0"/>
          <w:sz w:val="24"/>
          <w:szCs w:val="24"/>
          <w:highlight w:val="none"/>
          <w:lang w:val="en-US" w:eastAsia="zh-CN" w:bidi="ar-SA"/>
        </w:rPr>
        <w:t>4.质量保证方案</w:t>
      </w:r>
      <w:r>
        <w:rPr>
          <w:rFonts w:hint="eastAsia" w:ascii="宋体" w:hAnsi="宋体" w:eastAsia="宋体" w:cs="宋体"/>
          <w:color w:val="auto"/>
          <w:kern w:val="0"/>
          <w:sz w:val="24"/>
          <w:szCs w:val="24"/>
          <w:highlight w:val="none"/>
        </w:rPr>
        <w:br w:type="page"/>
      </w:r>
    </w:p>
    <w:p>
      <w:pPr>
        <w:jc w:val="center"/>
        <w:rPr>
          <w:rFonts w:hint="eastAsia" w:ascii="宋体" w:hAnsi="宋体" w:eastAsia="宋体" w:cs="宋体"/>
          <w:b/>
          <w:bCs/>
          <w:color w:val="auto"/>
          <w:kern w:val="0"/>
          <w:sz w:val="24"/>
          <w:szCs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szCs w:val="24"/>
          <w:highlight w:val="none"/>
        </w:rPr>
        <w:t>5.成果保密措施</w:t>
      </w:r>
      <w:r>
        <w:rPr>
          <w:rFonts w:hint="eastAsia" w:ascii="宋体" w:hAnsi="宋体" w:eastAsia="宋体" w:cs="宋体"/>
          <w:b/>
          <w:bCs/>
          <w:color w:val="auto"/>
          <w:kern w:val="0"/>
          <w:sz w:val="24"/>
          <w:szCs w:val="24"/>
          <w:highlight w:val="none"/>
        </w:rPr>
        <w:br w:type="page"/>
      </w:r>
    </w:p>
    <w:p>
      <w:pPr>
        <w:jc w:val="center"/>
        <w:rPr>
          <w:rFonts w:ascii="宋体" w:hAnsi="宋体" w:eastAsia="宋体" w:cs="宋体"/>
          <w:b/>
          <w:bCs/>
          <w:color w:val="auto"/>
          <w:kern w:val="0"/>
          <w:sz w:val="24"/>
          <w:szCs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szCs w:val="24"/>
          <w:highlight w:val="none"/>
        </w:rPr>
        <w:t>6.服务时限</w:t>
      </w:r>
      <w:r>
        <w:rPr>
          <w:rFonts w:ascii="宋体" w:hAnsi="宋体" w:eastAsia="宋体" w:cs="宋体"/>
          <w:color w:val="auto"/>
          <w:kern w:val="0"/>
          <w:sz w:val="24"/>
          <w:szCs w:val="24"/>
          <w:highlight w:val="none"/>
        </w:rPr>
        <w:br w:type="page"/>
      </w:r>
    </w:p>
    <w:p>
      <w:pPr>
        <w:jc w:val="center"/>
        <w:rPr>
          <w:rFonts w:hint="eastAsia" w:ascii="宋体" w:hAnsi="宋体" w:eastAsia="宋体" w:cs="宋体"/>
          <w:b/>
          <w:bCs/>
          <w:color w:val="auto"/>
          <w:kern w:val="0"/>
          <w:sz w:val="24"/>
          <w:szCs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cs="宋体"/>
          <w:b/>
          <w:bCs/>
          <w:color w:val="auto"/>
          <w:sz w:val="24"/>
          <w:szCs w:val="24"/>
          <w:highlight w:val="none"/>
        </w:rPr>
        <w:t>7.工作底稿</w:t>
      </w:r>
    </w:p>
    <w:p>
      <w:pPr>
        <w:rPr>
          <w:rFonts w:hint="eastAsia" w:ascii="宋体" w:hAnsi="宋体" w:eastAsia="宋体" w:cs="宋体"/>
          <w:b/>
          <w:bCs/>
          <w:color w:val="auto"/>
          <w:kern w:val="0"/>
          <w:sz w:val="24"/>
          <w:szCs w:val="24"/>
          <w:highlight w:val="none"/>
        </w:rPr>
      </w:pPr>
    </w:p>
    <w:p>
      <w:pP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p>
    <w:p>
      <w:pPr>
        <w:jc w:val="center"/>
        <w:rPr>
          <w:rFonts w:hint="eastAsia" w:ascii="宋体" w:hAnsi="宋体" w:cs="宋体"/>
          <w:b/>
          <w:bCs/>
          <w:color w:val="auto"/>
          <w:sz w:val="24"/>
          <w:szCs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cs="宋体"/>
          <w:b/>
          <w:bCs/>
          <w:color w:val="auto"/>
          <w:sz w:val="24"/>
          <w:szCs w:val="24"/>
          <w:highlight w:val="none"/>
        </w:rPr>
        <w:t>8.评审承诺及惩罚机制</w:t>
      </w:r>
    </w:p>
    <w:p>
      <w:pPr>
        <w:rPr>
          <w:rFonts w:ascii="宋体" w:hAnsi="宋体" w:cs="宋体"/>
          <w:b/>
          <w:bCs/>
          <w:color w:val="auto"/>
          <w:sz w:val="24"/>
          <w:szCs w:val="24"/>
          <w:highlight w:val="none"/>
        </w:rPr>
      </w:pPr>
      <w:r>
        <w:rPr>
          <w:rFonts w:hint="eastAsia" w:ascii="宋体" w:hAnsi="宋体" w:cs="宋体"/>
          <w:b/>
          <w:bCs/>
          <w:color w:val="auto"/>
          <w:sz w:val="24"/>
          <w:szCs w:val="24"/>
          <w:highlight w:val="none"/>
        </w:rPr>
        <w:br w:type="page"/>
      </w:r>
    </w:p>
    <w:p>
      <w:pPr>
        <w:jc w:val="center"/>
        <w:rPr>
          <w:rFonts w:hint="eastAsia" w:ascii="宋体" w:hAnsi="宋体" w:cs="宋体"/>
          <w:b/>
          <w:bCs/>
          <w:color w:val="auto"/>
          <w:sz w:val="24"/>
          <w:highlight w:val="none"/>
        </w:rPr>
      </w:pPr>
      <w:r>
        <w:rPr>
          <w:rFonts w:hint="eastAsia" w:ascii="宋体" w:hAnsi="宋体" w:cs="宋体"/>
          <w:b/>
          <w:bCs/>
          <w:color w:val="auto"/>
          <w:sz w:val="24"/>
          <w:szCs w:val="24"/>
          <w:highlight w:val="none"/>
          <w:lang w:val="en-US" w:eastAsia="zh-CN"/>
        </w:rPr>
        <w:t>评审项-</w:t>
      </w:r>
      <w:r>
        <w:rPr>
          <w:rFonts w:hint="eastAsia" w:ascii="宋体" w:hAnsi="宋体" w:cs="宋体"/>
          <w:b/>
          <w:bCs/>
          <w:color w:val="auto"/>
          <w:sz w:val="24"/>
          <w:szCs w:val="24"/>
          <w:highlight w:val="none"/>
        </w:rPr>
        <w:t>9.审核询价方案</w:t>
      </w:r>
      <w:r>
        <w:rPr>
          <w:rFonts w:hint="eastAsia" w:ascii="宋体" w:hAnsi="宋体" w:cs="宋体"/>
          <w:b/>
          <w:bCs/>
          <w:color w:val="auto"/>
          <w:sz w:val="24"/>
          <w:highlight w:val="none"/>
        </w:rPr>
        <w:br w:type="page"/>
      </w:r>
    </w:p>
    <w:p>
      <w:pPr>
        <w:jc w:val="center"/>
        <w:rPr>
          <w:rFonts w:ascii="宋体" w:hAnsi="宋体" w:eastAsia="宋体" w:cs="宋体"/>
          <w:b/>
          <w:bCs/>
          <w:color w:val="auto"/>
          <w:kern w:val="0"/>
          <w:sz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highlight w:val="none"/>
        </w:rPr>
        <w:t>10.土建专业人员（一级造价师）</w:t>
      </w:r>
    </w:p>
    <w:p>
      <w:pPr>
        <w:rPr>
          <w:rFonts w:ascii="宋体" w:hAnsi="宋体" w:cs="宋体"/>
          <w:color w:val="auto"/>
          <w:kern w:val="0"/>
          <w:sz w:val="24"/>
          <w:highlight w:val="none"/>
        </w:rPr>
      </w:pPr>
    </w:p>
    <w:p>
      <w:pPr>
        <w:rPr>
          <w:color w:val="auto"/>
          <w:highlight w:val="none"/>
        </w:rPr>
      </w:pPr>
      <w:r>
        <w:rPr>
          <w:rFonts w:hint="eastAsia" w:ascii="宋体" w:hAnsi="宋体" w:cs="宋体"/>
          <w:color w:val="auto"/>
          <w:kern w:val="0"/>
          <w:sz w:val="24"/>
          <w:highlight w:val="none"/>
        </w:rPr>
        <w:t>人员列表清单：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8"/>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r>
              <w:rPr>
                <w:rFonts w:hint="eastAsia"/>
                <w:color w:val="auto"/>
                <w:sz w:val="24"/>
                <w:highlight w:val="none"/>
              </w:rPr>
              <w:t>序号</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姓名</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证书类别</w:t>
            </w:r>
          </w:p>
        </w:tc>
        <w:tc>
          <w:tcPr>
            <w:tcW w:w="1250" w:type="pct"/>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证书所在页码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bl>
    <w:p>
      <w:pPr>
        <w:rPr>
          <w:color w:val="auto"/>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ascii="宋体" w:hAnsi="宋体" w:eastAsia="宋体" w:cs="宋体"/>
          <w:b/>
          <w:bCs/>
          <w:color w:val="auto"/>
          <w:kern w:val="0"/>
          <w:sz w:val="24"/>
          <w:highlight w:val="none"/>
        </w:rPr>
      </w:pPr>
      <w:r>
        <w:rPr>
          <w:rFonts w:ascii="宋体" w:hAnsi="宋体" w:eastAsia="宋体" w:cs="宋体"/>
          <w:b/>
          <w:bCs/>
          <w:color w:val="auto"/>
          <w:kern w:val="0"/>
          <w:sz w:val="24"/>
          <w:highlight w:val="none"/>
        </w:rPr>
        <w:br w:type="page"/>
      </w:r>
    </w:p>
    <w:p>
      <w:pPr>
        <w:jc w:val="center"/>
        <w:rPr>
          <w:rFonts w:ascii="宋体" w:hAnsi="宋体" w:eastAsia="宋体" w:cs="宋体"/>
          <w:b/>
          <w:bCs/>
          <w:color w:val="auto"/>
          <w:kern w:val="0"/>
          <w:sz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highlight w:val="none"/>
        </w:rPr>
        <w:t>11.安装专业人员（一级造价师）</w:t>
      </w:r>
    </w:p>
    <w:p>
      <w:pPr>
        <w:rPr>
          <w:rFonts w:ascii="宋体" w:hAnsi="宋体" w:cs="宋体"/>
          <w:color w:val="auto"/>
          <w:kern w:val="0"/>
          <w:sz w:val="24"/>
          <w:highlight w:val="none"/>
        </w:rPr>
      </w:pPr>
    </w:p>
    <w:p>
      <w:pPr>
        <w:rPr>
          <w:color w:val="auto"/>
          <w:highlight w:val="none"/>
        </w:rPr>
      </w:pPr>
      <w:r>
        <w:rPr>
          <w:rFonts w:hint="eastAsia" w:ascii="宋体" w:hAnsi="宋体" w:cs="宋体"/>
          <w:color w:val="auto"/>
          <w:kern w:val="0"/>
          <w:sz w:val="24"/>
          <w:highlight w:val="none"/>
        </w:rPr>
        <w:t>人员列表清单：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8"/>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r>
              <w:rPr>
                <w:rFonts w:hint="eastAsia"/>
                <w:color w:val="auto"/>
                <w:sz w:val="24"/>
                <w:highlight w:val="none"/>
              </w:rPr>
              <w:t>序号</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姓名</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证书类别</w:t>
            </w:r>
          </w:p>
        </w:tc>
        <w:tc>
          <w:tcPr>
            <w:tcW w:w="1250" w:type="pct"/>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证书所在页码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bl>
    <w:p>
      <w:pPr>
        <w:rPr>
          <w:color w:val="auto"/>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rPr>
          <w:color w:val="auto"/>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ascii="宋体" w:hAnsi="宋体" w:eastAsia="宋体" w:cs="宋体"/>
          <w:color w:val="auto"/>
          <w:kern w:val="0"/>
          <w:sz w:val="24"/>
          <w:highlight w:val="none"/>
        </w:rPr>
      </w:pPr>
      <w:r>
        <w:rPr>
          <w:rFonts w:ascii="宋体" w:hAnsi="宋体" w:eastAsia="宋体" w:cs="宋体"/>
          <w:color w:val="auto"/>
          <w:kern w:val="0"/>
          <w:sz w:val="24"/>
          <w:highlight w:val="none"/>
        </w:rPr>
        <w:br w:type="page"/>
      </w:r>
    </w:p>
    <w:p>
      <w:pPr>
        <w:jc w:val="center"/>
        <w:rPr>
          <w:rFonts w:ascii="宋体" w:hAnsi="宋体" w:cs="宋体"/>
          <w:color w:val="auto"/>
          <w:kern w:val="0"/>
          <w:sz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highlight w:val="none"/>
        </w:rPr>
        <w:t>12.公路专业人员</w:t>
      </w:r>
    </w:p>
    <w:p>
      <w:pPr>
        <w:rPr>
          <w:rFonts w:hint="eastAsia" w:ascii="宋体" w:hAnsi="宋体" w:cs="宋体"/>
          <w:color w:val="auto"/>
          <w:kern w:val="0"/>
          <w:sz w:val="24"/>
          <w:highlight w:val="none"/>
        </w:rPr>
      </w:pPr>
    </w:p>
    <w:p>
      <w:pPr>
        <w:rPr>
          <w:color w:val="auto"/>
          <w:highlight w:val="none"/>
        </w:rPr>
      </w:pPr>
      <w:r>
        <w:rPr>
          <w:rFonts w:hint="eastAsia" w:ascii="宋体" w:hAnsi="宋体" w:cs="宋体"/>
          <w:color w:val="auto"/>
          <w:kern w:val="0"/>
          <w:sz w:val="24"/>
          <w:highlight w:val="none"/>
        </w:rPr>
        <w:t>人员列表清单：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8"/>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r>
              <w:rPr>
                <w:rFonts w:hint="eastAsia"/>
                <w:color w:val="auto"/>
                <w:sz w:val="24"/>
                <w:highlight w:val="none"/>
              </w:rPr>
              <w:t>序号</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姓名</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证书类别</w:t>
            </w:r>
          </w:p>
        </w:tc>
        <w:tc>
          <w:tcPr>
            <w:tcW w:w="1250" w:type="pct"/>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证书所在页码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bl>
    <w:p>
      <w:pPr>
        <w:rPr>
          <w:color w:val="auto"/>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pStyle w:val="13"/>
        <w:rPr>
          <w:color w:val="auto"/>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ascii="宋体" w:hAnsi="宋体" w:eastAsia="宋体" w:cs="宋体"/>
          <w:color w:val="auto"/>
          <w:kern w:val="0"/>
          <w:sz w:val="24"/>
          <w:highlight w:val="none"/>
        </w:rPr>
      </w:pPr>
      <w:r>
        <w:rPr>
          <w:rFonts w:ascii="宋体" w:hAnsi="宋体" w:eastAsia="宋体" w:cs="宋体"/>
          <w:color w:val="auto"/>
          <w:kern w:val="0"/>
          <w:sz w:val="24"/>
          <w:highlight w:val="none"/>
        </w:rPr>
        <w:br w:type="page"/>
      </w:r>
    </w:p>
    <w:p>
      <w:pPr>
        <w:rPr>
          <w:rFonts w:ascii="宋体" w:hAnsi="宋体" w:cs="宋体"/>
          <w:b/>
          <w:bCs/>
          <w:color w:val="auto"/>
          <w:sz w:val="24"/>
          <w:highlight w:val="none"/>
        </w:rPr>
      </w:pPr>
    </w:p>
    <w:p>
      <w:pPr>
        <w:jc w:val="center"/>
        <w:rPr>
          <w:rFonts w:hint="eastAsia" w:ascii="宋体" w:hAnsi="宋体" w:eastAsia="宋体" w:cs="宋体"/>
          <w:b/>
          <w:bCs/>
          <w:color w:val="auto"/>
          <w:kern w:val="0"/>
          <w:sz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highlight w:val="none"/>
        </w:rPr>
        <w:t>13.水利专业人员</w:t>
      </w:r>
    </w:p>
    <w:p>
      <w:pPr>
        <w:rPr>
          <w:rFonts w:hint="eastAsia" w:ascii="宋体" w:hAnsi="宋体" w:cs="宋体"/>
          <w:color w:val="auto"/>
          <w:kern w:val="0"/>
          <w:sz w:val="24"/>
          <w:highlight w:val="none"/>
        </w:rPr>
      </w:pPr>
    </w:p>
    <w:p>
      <w:pPr>
        <w:rPr>
          <w:color w:val="auto"/>
          <w:highlight w:val="none"/>
        </w:rPr>
      </w:pPr>
      <w:r>
        <w:rPr>
          <w:rFonts w:hint="eastAsia" w:ascii="宋体" w:hAnsi="宋体" w:cs="宋体"/>
          <w:color w:val="auto"/>
          <w:kern w:val="0"/>
          <w:sz w:val="24"/>
          <w:highlight w:val="none"/>
        </w:rPr>
        <w:t>人员列表清单：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8"/>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r>
              <w:rPr>
                <w:rFonts w:hint="eastAsia"/>
                <w:color w:val="auto"/>
                <w:sz w:val="24"/>
                <w:highlight w:val="none"/>
              </w:rPr>
              <w:t>序号</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姓名</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证书类别</w:t>
            </w:r>
          </w:p>
        </w:tc>
        <w:tc>
          <w:tcPr>
            <w:tcW w:w="1250" w:type="pct"/>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证书所在页码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bl>
    <w:p>
      <w:pPr>
        <w:rPr>
          <w:color w:val="auto"/>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pStyle w:val="13"/>
        <w:rPr>
          <w:color w:val="auto"/>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ascii="宋体" w:hAnsi="宋体" w:eastAsia="宋体" w:cs="宋体"/>
          <w:color w:val="auto"/>
          <w:kern w:val="0"/>
          <w:sz w:val="24"/>
          <w:highlight w:val="none"/>
        </w:rPr>
      </w:pPr>
      <w:r>
        <w:rPr>
          <w:rFonts w:ascii="宋体" w:hAnsi="宋体" w:eastAsia="宋体" w:cs="宋体"/>
          <w:color w:val="auto"/>
          <w:kern w:val="0"/>
          <w:sz w:val="24"/>
          <w:highlight w:val="none"/>
        </w:rPr>
        <w:br w:type="page"/>
      </w:r>
    </w:p>
    <w:p>
      <w:pPr>
        <w:jc w:val="center"/>
        <w:rPr>
          <w:rFonts w:ascii="宋体" w:hAnsi="宋体" w:cs="宋体"/>
          <w:b/>
          <w:bCs/>
          <w:color w:val="auto"/>
          <w:sz w:val="24"/>
          <w:highlight w:val="none"/>
        </w:rPr>
      </w:pPr>
    </w:p>
    <w:p>
      <w:pPr>
        <w:jc w:val="center"/>
        <w:rPr>
          <w:rFonts w:hint="eastAsia" w:ascii="宋体" w:hAnsi="宋体" w:eastAsia="宋体" w:cs="宋体"/>
          <w:b/>
          <w:bCs/>
          <w:color w:val="auto"/>
          <w:kern w:val="0"/>
          <w:sz w:val="24"/>
          <w:highlight w:val="none"/>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highlight w:val="none"/>
          <w:lang w:val="en-US" w:eastAsia="zh-CN"/>
        </w:rPr>
        <w:t>14</w:t>
      </w:r>
      <w:r>
        <w:rPr>
          <w:rFonts w:hint="eastAsia" w:ascii="宋体" w:hAnsi="宋体" w:eastAsia="宋体" w:cs="宋体"/>
          <w:b/>
          <w:bCs/>
          <w:color w:val="auto"/>
          <w:kern w:val="0"/>
          <w:sz w:val="24"/>
          <w:highlight w:val="none"/>
        </w:rPr>
        <w:t>.</w:t>
      </w:r>
      <w:r>
        <w:rPr>
          <w:rFonts w:hint="eastAsia" w:ascii="宋体" w:hAnsi="宋体" w:eastAsia="宋体" w:cs="宋体"/>
          <w:b/>
          <w:bCs/>
          <w:color w:val="auto"/>
          <w:kern w:val="0"/>
          <w:sz w:val="24"/>
          <w:highlight w:val="none"/>
          <w:lang w:val="en-US" w:eastAsia="zh-CN"/>
        </w:rPr>
        <w:t>中级专业技术职称人员</w:t>
      </w:r>
    </w:p>
    <w:p>
      <w:pPr>
        <w:rPr>
          <w:rFonts w:hint="eastAsia" w:ascii="宋体" w:hAnsi="宋体" w:cs="宋体"/>
          <w:color w:val="auto"/>
          <w:kern w:val="0"/>
          <w:sz w:val="24"/>
          <w:highlight w:val="none"/>
        </w:rPr>
      </w:pPr>
    </w:p>
    <w:p>
      <w:pPr>
        <w:rPr>
          <w:color w:val="auto"/>
          <w:highlight w:val="none"/>
        </w:rPr>
      </w:pPr>
      <w:r>
        <w:rPr>
          <w:rFonts w:hint="eastAsia" w:ascii="宋体" w:hAnsi="宋体" w:cs="宋体"/>
          <w:color w:val="auto"/>
          <w:kern w:val="0"/>
          <w:sz w:val="24"/>
          <w:highlight w:val="none"/>
        </w:rPr>
        <w:t>人员列表清单：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8"/>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r>
              <w:rPr>
                <w:rFonts w:hint="eastAsia"/>
                <w:color w:val="auto"/>
                <w:sz w:val="24"/>
                <w:highlight w:val="none"/>
              </w:rPr>
              <w:t>序号</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姓名</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证书类别</w:t>
            </w:r>
          </w:p>
        </w:tc>
        <w:tc>
          <w:tcPr>
            <w:tcW w:w="1250" w:type="pct"/>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证书所在页码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bl>
    <w:p>
      <w:pPr>
        <w:rPr>
          <w:color w:val="auto"/>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rPr>
          <w:rFonts w:ascii="宋体" w:hAnsi="宋体" w:cs="宋体"/>
          <w:b/>
          <w:bCs/>
          <w:color w:val="auto"/>
          <w:sz w:val="24"/>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hint="eastAsia" w:ascii="宋体" w:hAnsi="宋体" w:cs="宋体"/>
          <w:b/>
          <w:bCs/>
          <w:color w:val="auto"/>
          <w:sz w:val="24"/>
          <w:highlight w:val="none"/>
        </w:rPr>
      </w:pPr>
      <w:r>
        <w:rPr>
          <w:rFonts w:hint="eastAsia" w:ascii="宋体" w:hAnsi="宋体" w:cs="宋体"/>
          <w:b/>
          <w:bCs/>
          <w:color w:val="auto"/>
          <w:sz w:val="24"/>
          <w:highlight w:val="none"/>
        </w:rPr>
        <w:br w:type="page"/>
      </w:r>
    </w:p>
    <w:p>
      <w:pPr>
        <w:numPr>
          <w:ilvl w:val="0"/>
          <w:numId w:val="0"/>
        </w:numPr>
        <w:jc w:val="center"/>
        <w:rPr>
          <w:rFonts w:hint="eastAsia" w:ascii="宋体" w:hAnsi="宋体" w:eastAsia="宋体" w:cs="宋体"/>
          <w:b/>
          <w:bCs/>
          <w:color w:val="auto"/>
          <w:kern w:val="0"/>
          <w:sz w:val="24"/>
          <w:highlight w:val="none"/>
          <w:lang w:val="en-US" w:eastAsia="zh-CN"/>
        </w:rPr>
      </w:pPr>
      <w:r>
        <w:rPr>
          <w:rStyle w:val="27"/>
          <w:rFonts w:hint="eastAsia" w:ascii="宋体" w:hAnsi="Times New Roman" w:eastAsia="宋体" w:cs="宋体"/>
          <w:color w:val="auto"/>
          <w:spacing w:val="0"/>
          <w:kern w:val="0"/>
          <w:sz w:val="24"/>
          <w:szCs w:val="24"/>
          <w:highlight w:val="none"/>
          <w:lang w:val="en-US" w:eastAsia="zh-CN"/>
        </w:rPr>
        <w:t>评审项-15.</w:t>
      </w:r>
      <w:r>
        <w:rPr>
          <w:rFonts w:hint="eastAsia" w:ascii="宋体" w:hAnsi="宋体" w:eastAsia="宋体" w:cs="宋体"/>
          <w:b/>
          <w:bCs/>
          <w:color w:val="auto"/>
          <w:kern w:val="0"/>
          <w:sz w:val="24"/>
          <w:highlight w:val="none"/>
          <w:lang w:val="en-US" w:eastAsia="zh-CN"/>
        </w:rPr>
        <w:t>高级专业技术职称人员</w:t>
      </w:r>
    </w:p>
    <w:p>
      <w:pPr>
        <w:rPr>
          <w:rFonts w:hint="eastAsia" w:ascii="宋体" w:hAnsi="宋体" w:cs="宋体"/>
          <w:color w:val="auto"/>
          <w:kern w:val="0"/>
          <w:sz w:val="24"/>
          <w:highlight w:val="none"/>
        </w:rPr>
      </w:pPr>
    </w:p>
    <w:p>
      <w:pPr>
        <w:rPr>
          <w:color w:val="auto"/>
          <w:highlight w:val="none"/>
        </w:rPr>
      </w:pPr>
      <w:r>
        <w:rPr>
          <w:rFonts w:hint="eastAsia" w:ascii="宋体" w:hAnsi="宋体" w:cs="宋体"/>
          <w:color w:val="auto"/>
          <w:kern w:val="0"/>
          <w:sz w:val="24"/>
          <w:highlight w:val="none"/>
        </w:rPr>
        <w:t>人员列表清单：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8"/>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r>
              <w:rPr>
                <w:rFonts w:hint="eastAsia"/>
                <w:color w:val="auto"/>
                <w:sz w:val="24"/>
                <w:highlight w:val="none"/>
              </w:rPr>
              <w:t>序号</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姓名</w:t>
            </w:r>
          </w:p>
        </w:tc>
        <w:tc>
          <w:tcPr>
            <w:tcW w:w="1250" w:type="pct"/>
            <w:vAlign w:val="center"/>
          </w:tcPr>
          <w:p>
            <w:pPr>
              <w:jc w:val="center"/>
              <w:rPr>
                <w:color w:val="auto"/>
                <w:sz w:val="24"/>
                <w:highlight w:val="none"/>
              </w:rPr>
            </w:pPr>
            <w:r>
              <w:rPr>
                <w:rFonts w:hint="eastAsia" w:ascii="宋体" w:hAnsi="宋体" w:cs="宋体"/>
                <w:color w:val="auto"/>
                <w:kern w:val="0"/>
                <w:sz w:val="24"/>
                <w:highlight w:val="none"/>
              </w:rPr>
              <w:t>证书类别</w:t>
            </w:r>
          </w:p>
        </w:tc>
        <w:tc>
          <w:tcPr>
            <w:tcW w:w="1250" w:type="pct"/>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证书所在页码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c>
          <w:tcPr>
            <w:tcW w:w="1250" w:type="pct"/>
            <w:vAlign w:val="center"/>
          </w:tcPr>
          <w:p>
            <w:pPr>
              <w:jc w:val="center"/>
              <w:rPr>
                <w:color w:val="auto"/>
                <w:sz w:val="24"/>
                <w:highlight w:val="none"/>
              </w:rPr>
            </w:pPr>
          </w:p>
        </w:tc>
      </w:tr>
    </w:tbl>
    <w:p>
      <w:pPr>
        <w:rPr>
          <w:color w:val="auto"/>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rPr>
          <w:rFonts w:ascii="宋体" w:hAnsi="宋体" w:cs="宋体"/>
          <w:b/>
          <w:bCs/>
          <w:color w:val="auto"/>
          <w:sz w:val="24"/>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numPr>
          <w:ilvl w:val="0"/>
          <w:numId w:val="0"/>
        </w:numPr>
        <w:jc w:val="center"/>
        <w:rPr>
          <w:rStyle w:val="27"/>
          <w:rFonts w:hint="eastAsia" w:ascii="宋体" w:hAnsi="Times New Roman" w:eastAsia="宋体" w:cs="宋体"/>
          <w:b/>
          <w:bCs/>
          <w:color w:val="auto"/>
          <w:kern w:val="0"/>
          <w:sz w:val="24"/>
          <w:highlight w:val="none"/>
          <w:lang w:val="en-US" w:eastAsia="zh-CN"/>
        </w:rPr>
      </w:pPr>
      <w:r>
        <w:rPr>
          <w:rFonts w:hint="eastAsia" w:ascii="宋体" w:hAnsi="宋体" w:cs="宋体"/>
          <w:b/>
          <w:bCs/>
          <w:color w:val="auto"/>
          <w:sz w:val="24"/>
          <w:highlight w:val="none"/>
        </w:rPr>
        <w:br w:type="page"/>
      </w:r>
      <w:r>
        <w:rPr>
          <w:rStyle w:val="27"/>
          <w:rFonts w:hint="eastAsia" w:ascii="宋体" w:hAnsi="Times New Roman" w:eastAsia="宋体" w:cs="宋体"/>
          <w:color w:val="auto"/>
          <w:spacing w:val="0"/>
          <w:kern w:val="0"/>
          <w:sz w:val="24"/>
          <w:szCs w:val="24"/>
          <w:highlight w:val="none"/>
          <w:lang w:val="en-US" w:eastAsia="zh-CN"/>
        </w:rPr>
        <w:t>评审项-16.参与评审工作风险防范方案</w:t>
      </w:r>
    </w:p>
    <w:p>
      <w:pPr>
        <w:rPr>
          <w:rFonts w:hint="eastAsia" w:ascii="宋体" w:hAnsi="宋体" w:cs="宋体"/>
          <w:color w:val="auto"/>
          <w:kern w:val="0"/>
          <w:sz w:val="24"/>
          <w:highlight w:val="none"/>
        </w:rPr>
      </w:pPr>
      <w:r>
        <w:rPr>
          <w:rFonts w:hint="eastAsia" w:ascii="宋体" w:hAnsi="宋体" w:cs="宋体"/>
          <w:color w:val="auto"/>
          <w:kern w:val="0"/>
          <w:sz w:val="24"/>
          <w:highlight w:val="none"/>
        </w:rPr>
        <w:br w:type="page"/>
      </w:r>
    </w:p>
    <w:p>
      <w:pPr>
        <w:numPr>
          <w:ilvl w:val="0"/>
          <w:numId w:val="0"/>
        </w:numPr>
        <w:jc w:val="center"/>
        <w:rPr>
          <w:rFonts w:hint="eastAsia" w:ascii="宋体" w:hAnsi="宋体" w:eastAsia="宋体" w:cs="宋体"/>
          <w:b/>
          <w:bCs/>
          <w:color w:val="auto"/>
          <w:kern w:val="0"/>
          <w:sz w:val="24"/>
          <w:highlight w:val="none"/>
          <w:lang w:val="en-US" w:eastAsia="zh-CN"/>
        </w:rPr>
      </w:pPr>
      <w:r>
        <w:rPr>
          <w:rStyle w:val="27"/>
          <w:rFonts w:hint="eastAsia" w:ascii="宋体" w:hAnsi="Times New Roman" w:eastAsia="宋体" w:cs="宋体"/>
          <w:color w:val="auto"/>
          <w:spacing w:val="0"/>
          <w:kern w:val="0"/>
          <w:sz w:val="24"/>
          <w:szCs w:val="24"/>
          <w:highlight w:val="none"/>
          <w:lang w:val="en-US" w:eastAsia="zh-CN"/>
        </w:rPr>
        <w:t>评审项-</w:t>
      </w:r>
      <w:r>
        <w:rPr>
          <w:rFonts w:hint="eastAsia" w:ascii="宋体" w:hAnsi="宋体" w:eastAsia="宋体" w:cs="宋体"/>
          <w:b/>
          <w:bCs/>
          <w:color w:val="auto"/>
          <w:kern w:val="0"/>
          <w:sz w:val="24"/>
          <w:highlight w:val="none"/>
          <w:lang w:val="en-US" w:eastAsia="zh-CN"/>
        </w:rPr>
        <w:t>17.内部管理制度</w:t>
      </w:r>
    </w:p>
    <w:p>
      <w:pPr>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br w:type="page"/>
      </w:r>
    </w:p>
    <w:p>
      <w:pPr>
        <w:numPr>
          <w:ilvl w:val="0"/>
          <w:numId w:val="0"/>
        </w:numPr>
        <w:jc w:val="center"/>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评审项-18.依法经营情况</w:t>
      </w:r>
    </w:p>
    <w:p>
      <w:pPr>
        <w:numPr>
          <w:ilvl w:val="0"/>
          <w:numId w:val="0"/>
        </w:numPr>
        <w:jc w:val="both"/>
        <w:rPr>
          <w:rFonts w:ascii="宋体" w:hAnsi="宋体" w:cs="宋体"/>
          <w:b/>
          <w:bCs/>
          <w:color w:val="auto"/>
          <w:sz w:val="24"/>
          <w:highlight w:val="none"/>
        </w:rPr>
      </w:pPr>
    </w:p>
    <w:p>
      <w:pPr>
        <w:pStyle w:val="32"/>
        <w:ind w:left="0" w:leftChars="0" w:firstLine="0" w:firstLineChars="0"/>
        <w:jc w:val="center"/>
        <w:rPr>
          <w:rStyle w:val="27"/>
          <w:rFonts w:hint="default" w:ascii="宋体" w:hAnsi="宋体" w:eastAsia="宋体" w:cs="宋体"/>
          <w:color w:val="auto"/>
          <w:sz w:val="24"/>
          <w:szCs w:val="24"/>
          <w:highlight w:val="none"/>
          <w:lang w:val="en-US" w:eastAsia="zh-CN"/>
        </w:rPr>
      </w:pPr>
      <w:r>
        <w:rPr>
          <w:rStyle w:val="27"/>
          <w:rFonts w:hint="eastAsia" w:ascii="宋体" w:hAnsi="宋体" w:eastAsia="宋体" w:cs="宋体"/>
          <w:color w:val="auto"/>
          <w:sz w:val="24"/>
          <w:szCs w:val="24"/>
          <w:highlight w:val="none"/>
          <w:lang w:val="en-US" w:eastAsia="zh-CN"/>
        </w:rPr>
        <w:t>承诺函</w:t>
      </w:r>
    </w:p>
    <w:p>
      <w:pPr>
        <w:pStyle w:val="19"/>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highlight w:val="none"/>
          <w:u w:val="singl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（征集人）</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Style w:val="27"/>
          <w:rFonts w:hint="eastAsia" w:ascii="宋体" w:hAnsi="宋体" w:eastAsia="宋体" w:cs="宋体"/>
          <w:b w:val="0"/>
          <w:bCs w:val="0"/>
          <w:color w:val="auto"/>
          <w:sz w:val="24"/>
          <w:szCs w:val="24"/>
          <w:highlight w:val="none"/>
        </w:rPr>
      </w:pPr>
      <w:r>
        <w:rPr>
          <w:rStyle w:val="27"/>
          <w:rFonts w:hint="eastAsia" w:ascii="宋体" w:hAnsi="宋体" w:eastAsia="宋体" w:cs="宋体"/>
          <w:b w:val="0"/>
          <w:bCs w:val="0"/>
          <w:color w:val="auto"/>
          <w:sz w:val="24"/>
          <w:szCs w:val="24"/>
          <w:highlight w:val="none"/>
        </w:rPr>
        <w:t>我</w:t>
      </w:r>
      <w:r>
        <w:rPr>
          <w:rStyle w:val="27"/>
          <w:rFonts w:hint="eastAsia" w:ascii="宋体" w:hAnsi="宋体" w:eastAsia="宋体" w:cs="宋体"/>
          <w:b w:val="0"/>
          <w:bCs w:val="0"/>
          <w:color w:val="auto"/>
          <w:sz w:val="24"/>
          <w:szCs w:val="24"/>
          <w:highlight w:val="none"/>
          <w:lang w:eastAsia="zh-CN"/>
        </w:rPr>
        <w:t>司</w:t>
      </w:r>
      <w:r>
        <w:rPr>
          <w:rStyle w:val="27"/>
          <w:rFonts w:hint="eastAsia" w:ascii="宋体" w:hAnsi="宋体" w:eastAsia="宋体" w:cs="宋体"/>
          <w:b w:val="0"/>
          <w:bCs w:val="0"/>
          <w:color w:val="auto"/>
          <w:sz w:val="24"/>
          <w:szCs w:val="24"/>
          <w:highlight w:val="none"/>
        </w:rPr>
        <w:t>参与贵单位组织的</w:t>
      </w:r>
      <w:r>
        <w:rPr>
          <w:rFonts w:hint="eastAsia" w:ascii="宋体" w:hAnsi="宋体" w:eastAsia="宋体" w:cs="宋体"/>
          <w:color w:val="auto"/>
          <w:highlight w:val="none"/>
          <w:u w:val="single"/>
          <w:lang w:eastAsia="zh-CN"/>
        </w:rPr>
        <w:t>仙游县财政局公开征集造价咨询机构服务采购项目</w:t>
      </w:r>
      <w:r>
        <w:rPr>
          <w:rStyle w:val="27"/>
          <w:rFonts w:hint="eastAsia" w:ascii="宋体" w:hAnsi="宋体" w:eastAsia="宋体" w:cs="宋体"/>
          <w:b w:val="0"/>
          <w:bCs w:val="0"/>
          <w:color w:val="auto"/>
          <w:sz w:val="24"/>
          <w:szCs w:val="24"/>
          <w:highlight w:val="none"/>
        </w:rPr>
        <w:t>（</w:t>
      </w:r>
      <w:r>
        <w:rPr>
          <w:rStyle w:val="27"/>
          <w:rFonts w:hint="eastAsia" w:ascii="宋体" w:hAnsi="宋体" w:eastAsia="宋体" w:cs="宋体"/>
          <w:b w:val="0"/>
          <w:bCs w:val="0"/>
          <w:color w:val="auto"/>
          <w:sz w:val="24"/>
          <w:szCs w:val="24"/>
          <w:highlight w:val="none"/>
          <w:lang w:val="en-US" w:eastAsia="zh-CN"/>
        </w:rPr>
        <w:t>项目</w:t>
      </w:r>
      <w:r>
        <w:rPr>
          <w:rStyle w:val="27"/>
          <w:rFonts w:hint="eastAsia" w:ascii="宋体" w:hAnsi="宋体" w:eastAsia="宋体" w:cs="宋体"/>
          <w:b w:val="0"/>
          <w:bCs w:val="0"/>
          <w:color w:val="auto"/>
          <w:sz w:val="24"/>
          <w:szCs w:val="24"/>
          <w:highlight w:val="none"/>
        </w:rPr>
        <w:t>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Style w:val="27"/>
          <w:rFonts w:hint="eastAsia" w:ascii="宋体" w:hAnsi="宋体" w:eastAsia="宋体" w:cs="宋体"/>
          <w:b w:val="0"/>
          <w:bCs w:val="0"/>
          <w:color w:val="auto"/>
          <w:sz w:val="24"/>
          <w:szCs w:val="24"/>
          <w:highlight w:val="none"/>
        </w:rPr>
        <w:t>）的</w:t>
      </w:r>
      <w:r>
        <w:rPr>
          <w:rStyle w:val="27"/>
          <w:rFonts w:hint="eastAsia" w:ascii="宋体" w:hAnsi="宋体" w:eastAsia="宋体" w:cs="宋体"/>
          <w:b w:val="0"/>
          <w:bCs w:val="0"/>
          <w:color w:val="auto"/>
          <w:sz w:val="24"/>
          <w:szCs w:val="24"/>
          <w:highlight w:val="none"/>
          <w:lang w:val="en-US" w:eastAsia="zh-CN"/>
        </w:rPr>
        <w:t>框架协议采购</w:t>
      </w:r>
      <w:r>
        <w:rPr>
          <w:rStyle w:val="27"/>
          <w:rFonts w:hint="eastAsia" w:ascii="宋体" w:hAnsi="宋体" w:eastAsia="宋体" w:cs="宋体"/>
          <w:b w:val="0"/>
          <w:bCs w:val="0"/>
          <w:color w:val="auto"/>
          <w:sz w:val="24"/>
          <w:szCs w:val="24"/>
          <w:highlight w:val="none"/>
        </w:rPr>
        <w:t>，</w:t>
      </w:r>
      <w:r>
        <w:rPr>
          <w:rStyle w:val="27"/>
          <w:rFonts w:hint="eastAsia" w:ascii="宋体" w:hAnsi="宋体" w:eastAsia="宋体" w:cs="宋体"/>
          <w:b w:val="0"/>
          <w:bCs w:val="0"/>
          <w:color w:val="auto"/>
          <w:sz w:val="24"/>
          <w:szCs w:val="24"/>
          <w:highlight w:val="none"/>
          <w:lang w:eastAsia="zh-CN"/>
        </w:rPr>
        <w:t>现</w:t>
      </w:r>
      <w:r>
        <w:rPr>
          <w:rStyle w:val="27"/>
          <w:rFonts w:hint="eastAsia" w:ascii="宋体" w:hAnsi="宋体" w:eastAsia="宋体" w:cs="宋体"/>
          <w:b w:val="0"/>
          <w:bCs w:val="0"/>
          <w:color w:val="auto"/>
          <w:sz w:val="24"/>
          <w:szCs w:val="24"/>
          <w:highlight w:val="none"/>
        </w:rPr>
        <w:t>我</w:t>
      </w:r>
      <w:r>
        <w:rPr>
          <w:rStyle w:val="27"/>
          <w:rFonts w:hint="eastAsia" w:ascii="宋体" w:hAnsi="宋体" w:eastAsia="宋体" w:cs="宋体"/>
          <w:b w:val="0"/>
          <w:bCs w:val="0"/>
          <w:color w:val="auto"/>
          <w:sz w:val="24"/>
          <w:szCs w:val="24"/>
          <w:highlight w:val="none"/>
          <w:lang w:eastAsia="zh-CN"/>
        </w:rPr>
        <w:t>司</w:t>
      </w:r>
      <w:r>
        <w:rPr>
          <w:rStyle w:val="27"/>
          <w:rFonts w:hint="eastAsia" w:ascii="宋体" w:hAnsi="宋体" w:eastAsia="宋体" w:cs="宋体"/>
          <w:b w:val="0"/>
          <w:bCs w:val="0"/>
          <w:color w:val="auto"/>
          <w:sz w:val="24"/>
          <w:szCs w:val="24"/>
          <w:highlight w:val="none"/>
        </w:rPr>
        <w:t>承诺如下：</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ind w:firstLine="420"/>
        <w:textAlignment w:val="auto"/>
        <w:rPr>
          <w:rFonts w:hint="eastAsia" w:ascii="宋体" w:hAnsi="宋体" w:eastAsia="宋体" w:cs="宋体"/>
          <w:b/>
          <w:bCs/>
          <w:color w:val="auto"/>
          <w:kern w:val="0"/>
          <w:sz w:val="24"/>
          <w:szCs w:val="24"/>
          <w:highlight w:val="none"/>
          <w:lang w:val="en-US" w:eastAsia="zh-CN" w:bidi="ar-SA"/>
        </w:rPr>
      </w:pPr>
      <w:r>
        <w:rPr>
          <w:rStyle w:val="27"/>
          <w:rFonts w:hint="eastAsia" w:ascii="宋体" w:hAnsi="宋体" w:eastAsia="宋体" w:cs="宋体"/>
          <w:b w:val="0"/>
          <w:bCs w:val="0"/>
          <w:color w:val="auto"/>
          <w:sz w:val="24"/>
          <w:szCs w:val="24"/>
          <w:highlight w:val="none"/>
          <w:lang w:val="en-US" w:eastAsia="zh-CN"/>
        </w:rPr>
        <w:t>我司</w:t>
      </w:r>
      <w:r>
        <w:rPr>
          <w:rFonts w:hint="eastAsia" w:ascii="宋体" w:hAnsi="宋体" w:cs="宋体"/>
          <w:color w:val="auto"/>
          <w:sz w:val="24"/>
          <w:highlight w:val="none"/>
        </w:rPr>
        <w:t>自</w:t>
      </w:r>
      <w:r>
        <w:rPr>
          <w:rFonts w:hint="eastAsia" w:ascii="宋体" w:hAnsi="宋体" w:cs="宋体"/>
          <w:color w:val="auto"/>
          <w:sz w:val="24"/>
          <w:highlight w:val="none"/>
          <w:lang w:eastAsia="zh-CN"/>
        </w:rPr>
        <w:t>2020</w:t>
      </w:r>
      <w:r>
        <w:rPr>
          <w:rFonts w:hint="eastAsia" w:ascii="宋体" w:hAnsi="宋体" w:cs="宋体"/>
          <w:color w:val="auto"/>
          <w:sz w:val="24"/>
          <w:highlight w:val="none"/>
        </w:rPr>
        <w:t>年1月1日起至</w:t>
      </w:r>
      <w:r>
        <w:rPr>
          <w:rFonts w:hint="eastAsia" w:asciiTheme="minorEastAsia" w:hAnsiTheme="minorEastAsia" w:cstheme="minorEastAsia"/>
          <w:color w:val="auto"/>
          <w:kern w:val="0"/>
          <w:sz w:val="24"/>
          <w:szCs w:val="24"/>
          <w:highlight w:val="none"/>
          <w:lang w:val="en-US" w:eastAsia="zh-CN" w:bidi="ar"/>
        </w:rPr>
        <w:t>提交响应文件截止时间</w:t>
      </w:r>
      <w:r>
        <w:rPr>
          <w:rFonts w:hint="eastAsia" w:ascii="宋体" w:hAnsi="宋体" w:cs="宋体"/>
          <w:color w:val="auto"/>
          <w:sz w:val="24"/>
          <w:highlight w:val="none"/>
        </w:rPr>
        <w:t>止，没有被</w:t>
      </w:r>
      <w:r>
        <w:rPr>
          <w:rFonts w:hint="eastAsia" w:ascii="宋体" w:hAnsi="宋体" w:cs="宋体"/>
          <w:color w:val="auto"/>
          <w:sz w:val="24"/>
          <w:highlight w:val="none"/>
          <w:lang w:val="en-US" w:eastAsia="zh-CN"/>
        </w:rPr>
        <w:t>县、区</w:t>
      </w:r>
      <w:r>
        <w:rPr>
          <w:rFonts w:hint="eastAsia" w:ascii="宋体" w:hAnsi="宋体" w:cs="宋体"/>
          <w:color w:val="auto"/>
          <w:sz w:val="24"/>
          <w:highlight w:val="none"/>
        </w:rPr>
        <w:t>级及以上的财政主管部门或建设行政主管部门因影响造价咨询服务质量记不良行为记录。</w:t>
      </w:r>
      <w:r>
        <w:rPr>
          <w:rFonts w:hint="eastAsia" w:ascii="宋体" w:hAnsi="宋体" w:cs="宋体"/>
          <w:b/>
          <w:bCs/>
          <w:color w:val="auto"/>
          <w:sz w:val="24"/>
          <w:highlight w:val="none"/>
        </w:rPr>
        <w:t>不良行为记录：含相关行政处罚、通报或列入黑名单等情形（不包括一般资格证明条件中“重大违法记录的情况”的情形）。</w:t>
      </w:r>
      <w:r>
        <w:rPr>
          <w:rFonts w:hint="eastAsia" w:ascii="宋体" w:hAnsi="宋体" w:cs="宋体"/>
          <w:color w:val="auto"/>
          <w:sz w:val="24"/>
          <w:highlight w:val="none"/>
          <w:lang w:eastAsia="zh-CN"/>
        </w:rPr>
        <w:t>我</w:t>
      </w:r>
      <w:r>
        <w:rPr>
          <w:rFonts w:hint="eastAsia" w:ascii="宋体" w:hAnsi="宋体" w:cs="宋体"/>
          <w:color w:val="auto"/>
          <w:sz w:val="24"/>
          <w:highlight w:val="none"/>
          <w:lang w:val="en-US" w:eastAsia="zh-CN"/>
        </w:rPr>
        <w:t>司</w:t>
      </w:r>
      <w:r>
        <w:rPr>
          <w:rFonts w:hint="eastAsia" w:ascii="宋体" w:hAnsi="宋体" w:cs="宋体"/>
          <w:color w:val="auto"/>
          <w:sz w:val="24"/>
          <w:highlight w:val="none"/>
        </w:rPr>
        <w:t>如实承诺，并对</w:t>
      </w:r>
      <w:r>
        <w:rPr>
          <w:rFonts w:hint="eastAsia" w:ascii="宋体" w:hAnsi="宋体" w:cs="宋体"/>
          <w:color w:val="auto"/>
          <w:sz w:val="24"/>
          <w:highlight w:val="none"/>
          <w:lang w:val="en-US" w:eastAsia="zh-CN"/>
        </w:rPr>
        <w:t>响应</w:t>
      </w:r>
      <w:r>
        <w:rPr>
          <w:rFonts w:hint="eastAsia" w:ascii="宋体" w:hAnsi="宋体" w:cs="宋体"/>
          <w:color w:val="auto"/>
          <w:sz w:val="24"/>
          <w:highlight w:val="none"/>
        </w:rPr>
        <w:t>文件中所提供的材料、承诺内容的真实性负责。若入围后征集人发现</w:t>
      </w:r>
      <w:r>
        <w:rPr>
          <w:rFonts w:hint="eastAsia" w:ascii="宋体" w:hAnsi="宋体" w:cs="宋体"/>
          <w:color w:val="auto"/>
          <w:sz w:val="24"/>
          <w:highlight w:val="none"/>
          <w:lang w:eastAsia="zh-CN"/>
        </w:rPr>
        <w:t>我</w:t>
      </w:r>
      <w:r>
        <w:rPr>
          <w:rFonts w:hint="eastAsia" w:ascii="宋体" w:hAnsi="宋体" w:cs="宋体"/>
          <w:color w:val="auto"/>
          <w:sz w:val="24"/>
          <w:highlight w:val="none"/>
          <w:lang w:val="en-US" w:eastAsia="zh-CN"/>
        </w:rPr>
        <w:t>司</w:t>
      </w:r>
      <w:r>
        <w:rPr>
          <w:rFonts w:hint="eastAsia" w:ascii="宋体" w:hAnsi="宋体" w:cs="宋体"/>
          <w:color w:val="auto"/>
          <w:sz w:val="24"/>
          <w:highlight w:val="none"/>
        </w:rPr>
        <w:t>提供虚假材料谋取入围或未如实承诺等违法违规行为，征集人有权不与</w:t>
      </w:r>
      <w:r>
        <w:rPr>
          <w:rFonts w:hint="eastAsia" w:ascii="宋体" w:hAnsi="宋体" w:cs="宋体"/>
          <w:color w:val="auto"/>
          <w:sz w:val="24"/>
          <w:highlight w:val="none"/>
          <w:lang w:eastAsia="zh-CN"/>
        </w:rPr>
        <w:t>我</w:t>
      </w:r>
      <w:r>
        <w:rPr>
          <w:rFonts w:hint="eastAsia" w:ascii="宋体" w:hAnsi="宋体" w:cs="宋体"/>
          <w:color w:val="auto"/>
          <w:sz w:val="24"/>
          <w:highlight w:val="none"/>
          <w:lang w:val="en-US" w:eastAsia="zh-CN"/>
        </w:rPr>
        <w:t>司</w:t>
      </w:r>
      <w:r>
        <w:rPr>
          <w:rFonts w:hint="eastAsia" w:ascii="宋体" w:hAnsi="宋体" w:cs="宋体"/>
          <w:color w:val="auto"/>
          <w:sz w:val="24"/>
          <w:highlight w:val="none"/>
        </w:rPr>
        <w:t>签订合同或终止合同，并报同级财政部门，因此给征集人造成损失的，</w:t>
      </w:r>
      <w:r>
        <w:rPr>
          <w:rFonts w:hint="eastAsia" w:ascii="宋体" w:hAnsi="宋体" w:cs="宋体"/>
          <w:color w:val="auto"/>
          <w:sz w:val="24"/>
          <w:highlight w:val="none"/>
          <w:lang w:eastAsia="zh-CN"/>
        </w:rPr>
        <w:t>我</w:t>
      </w:r>
      <w:r>
        <w:rPr>
          <w:rFonts w:hint="eastAsia" w:ascii="宋体" w:hAnsi="宋体" w:cs="宋体"/>
          <w:color w:val="auto"/>
          <w:sz w:val="24"/>
          <w:highlight w:val="none"/>
          <w:lang w:val="en-US" w:eastAsia="zh-CN"/>
        </w:rPr>
        <w:t>司</w:t>
      </w:r>
      <w:r>
        <w:rPr>
          <w:rFonts w:hint="eastAsia" w:ascii="宋体" w:hAnsi="宋体" w:cs="宋体"/>
          <w:color w:val="auto"/>
          <w:sz w:val="24"/>
          <w:highlight w:val="none"/>
        </w:rPr>
        <w:t>需另行支付相应的赔偿。</w:t>
      </w:r>
    </w:p>
    <w:p>
      <w:pPr>
        <w:pStyle w:val="32"/>
        <w:keepNext w:val="0"/>
        <w:keepLines w:val="0"/>
        <w:pageBreakBefore w:val="0"/>
        <w:widowControl w:val="0"/>
        <w:kinsoku/>
        <w:wordWrap/>
        <w:overflowPunct/>
        <w:topLinePunct w:val="0"/>
        <w:autoSpaceDE/>
        <w:autoSpaceDN/>
        <w:bidi w:val="0"/>
        <w:adjustRightInd/>
        <w:snapToGrid/>
        <w:spacing w:before="0" w:after="0" w:line="460" w:lineRule="exact"/>
        <w:ind w:left="0" w:leftChars="0" w:firstLine="480" w:firstLineChars="200"/>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color w:val="auto"/>
          <w:sz w:val="24"/>
          <w:szCs w:val="24"/>
          <w:highlight w:val="none"/>
        </w:rPr>
      </w:pPr>
      <w:r>
        <w:rPr>
          <w:rFonts w:hint="eastAsia" w:ascii="宋体" w:hAnsi="宋体" w:eastAsia="宋体" w:cs="宋体"/>
          <w:color w:val="auto"/>
          <w:sz w:val="24"/>
          <w:szCs w:val="24"/>
          <w:highlight w:val="non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numPr>
          <w:ilvl w:val="0"/>
          <w:numId w:val="1"/>
        </w:numPr>
        <w:jc w:val="center"/>
        <w:rPr>
          <w:rFonts w:ascii="宋体" w:hAnsi="宋体" w:cs="宋体"/>
          <w:b/>
          <w:bCs/>
          <w:color w:val="auto"/>
          <w:sz w:val="24"/>
          <w:highlight w:val="none"/>
        </w:rPr>
      </w:pPr>
      <w:r>
        <w:rPr>
          <w:rFonts w:hint="eastAsia" w:ascii="宋体" w:hAnsi="宋体" w:cs="宋体"/>
          <w:b/>
          <w:bCs/>
          <w:color w:val="auto"/>
          <w:sz w:val="24"/>
          <w:highlight w:val="none"/>
        </w:rPr>
        <w:br w:type="page"/>
      </w:r>
    </w:p>
    <w:p>
      <w:pPr>
        <w:jc w:val="center"/>
        <w:rPr>
          <w:rFonts w:ascii="宋体" w:hAnsi="宋体" w:cs="宋体"/>
          <w:b/>
          <w:bCs/>
          <w:color w:val="auto"/>
          <w:sz w:val="24"/>
          <w:highlight w:val="none"/>
        </w:rPr>
      </w:pPr>
      <w:r>
        <w:rPr>
          <w:rFonts w:hint="eastAsia" w:ascii="宋体" w:hAnsi="宋体" w:eastAsia="宋体" w:cs="宋体"/>
          <w:b/>
          <w:bCs/>
          <w:color w:val="auto"/>
          <w:kern w:val="0"/>
          <w:sz w:val="24"/>
          <w:highlight w:val="none"/>
          <w:lang w:val="en-US" w:eastAsia="zh-CN"/>
        </w:rPr>
        <w:t>评审项-</w:t>
      </w:r>
      <w:r>
        <w:rPr>
          <w:rFonts w:hint="eastAsia" w:ascii="宋体" w:hAnsi="宋体" w:cs="宋体"/>
          <w:b/>
          <w:bCs/>
          <w:color w:val="auto"/>
          <w:sz w:val="24"/>
          <w:highlight w:val="none"/>
          <w:lang w:val="en-US" w:eastAsia="zh-CN"/>
        </w:rPr>
        <w:t>19</w:t>
      </w:r>
      <w:r>
        <w:rPr>
          <w:rFonts w:hint="eastAsia" w:ascii="宋体" w:hAnsi="宋体" w:cs="宋体"/>
          <w:b/>
          <w:bCs/>
          <w:color w:val="auto"/>
          <w:sz w:val="24"/>
          <w:highlight w:val="none"/>
        </w:rPr>
        <w:t>.项目数量</w:t>
      </w:r>
    </w:p>
    <w:p>
      <w:pPr>
        <w:rPr>
          <w:rFonts w:hint="eastAsia" w:ascii="宋体" w:hAnsi="宋体" w:cs="宋体"/>
          <w:color w:val="auto"/>
          <w:kern w:val="0"/>
          <w:sz w:val="24"/>
          <w:highlight w:val="none"/>
        </w:rPr>
      </w:pPr>
      <w:r>
        <w:rPr>
          <w:rFonts w:hint="eastAsia" w:ascii="宋体" w:hAnsi="宋体" w:cs="宋体"/>
          <w:color w:val="auto"/>
          <w:kern w:val="0"/>
          <w:sz w:val="24"/>
          <w:highlight w:val="none"/>
        </w:rPr>
        <w:t>项目汇总表：</w:t>
      </w:r>
    </w:p>
    <w:tbl>
      <w:tblPr>
        <w:tblStyle w:val="24"/>
        <w:tblW w:w="10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323"/>
        <w:gridCol w:w="1372"/>
        <w:gridCol w:w="739"/>
        <w:gridCol w:w="900"/>
        <w:gridCol w:w="1717"/>
        <w:gridCol w:w="790"/>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165"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323"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项目名称</w:t>
            </w:r>
          </w:p>
        </w:tc>
        <w:tc>
          <w:tcPr>
            <w:tcW w:w="1372" w:type="dxa"/>
            <w:vAlign w:val="center"/>
          </w:tcPr>
          <w:p>
            <w:pPr>
              <w:ind w:left="34" w:leftChars="16"/>
              <w:jc w:val="center"/>
              <w:rPr>
                <w:rFonts w:ascii="宋体" w:hAnsi="宋体" w:cs="宋体"/>
                <w:color w:val="auto"/>
                <w:kern w:val="0"/>
                <w:sz w:val="24"/>
                <w:highlight w:val="none"/>
              </w:rPr>
            </w:pPr>
            <w:r>
              <w:rPr>
                <w:rFonts w:hint="eastAsia" w:ascii="宋体" w:hAnsi="宋体" w:cs="宋体"/>
                <w:color w:val="auto"/>
                <w:kern w:val="0"/>
                <w:sz w:val="24"/>
                <w:highlight w:val="none"/>
              </w:rPr>
              <w:t>项目类型</w:t>
            </w:r>
          </w:p>
        </w:tc>
        <w:tc>
          <w:tcPr>
            <w:tcW w:w="739"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项目金额</w:t>
            </w:r>
          </w:p>
        </w:tc>
        <w:tc>
          <w:tcPr>
            <w:tcW w:w="900"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完成时间</w:t>
            </w:r>
          </w:p>
        </w:tc>
        <w:tc>
          <w:tcPr>
            <w:tcW w:w="1717"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合计金额</w:t>
            </w:r>
          </w:p>
        </w:tc>
        <w:tc>
          <w:tcPr>
            <w:tcW w:w="790" w:type="dxa"/>
            <w:vAlign w:val="center"/>
          </w:tcPr>
          <w:p>
            <w:pPr>
              <w:jc w:val="center"/>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rPr>
              <w:t>资金来源</w:t>
            </w:r>
          </w:p>
        </w:tc>
        <w:tc>
          <w:tcPr>
            <w:tcW w:w="2008"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2008"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2008"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2008"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2008"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2008"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2008" w:type="dxa"/>
          </w:tcPr>
          <w:p>
            <w:pPr>
              <w:rPr>
                <w:rFonts w:ascii="宋体" w:hAnsi="宋体" w:cs="宋体"/>
                <w:color w:val="auto"/>
                <w:kern w:val="0"/>
                <w:sz w:val="24"/>
                <w:highlight w:val="none"/>
              </w:rPr>
            </w:pPr>
          </w:p>
        </w:tc>
      </w:tr>
    </w:tbl>
    <w:p>
      <w:pPr>
        <w:pStyle w:val="13"/>
        <w:rPr>
          <w:rFonts w:hint="eastAsia" w:ascii="宋体" w:eastAsia="宋体" w:cs="宋体"/>
          <w:color w:val="auto"/>
          <w:kern w:val="0"/>
          <w:highlight w:val="none"/>
          <w:lang w:val="en-US" w:eastAsia="zh-CN"/>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pStyle w:val="13"/>
        <w:rPr>
          <w:rFonts w:hint="eastAsia"/>
          <w:color w:val="auto"/>
          <w:highlight w:val="none"/>
          <w:lang w:eastAsia="zh-CN"/>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hint="eastAsia" w:ascii="宋体" w:hAnsi="宋体" w:cs="宋体"/>
          <w:b/>
          <w:bCs/>
          <w:color w:val="auto"/>
          <w:sz w:val="24"/>
          <w:highlight w:val="none"/>
        </w:rPr>
      </w:pPr>
      <w:r>
        <w:rPr>
          <w:rFonts w:hint="eastAsia" w:ascii="宋体" w:hAnsi="宋体" w:cs="宋体"/>
          <w:b/>
          <w:bCs/>
          <w:color w:val="auto"/>
          <w:sz w:val="24"/>
          <w:highlight w:val="none"/>
        </w:rPr>
        <w:br w:type="page"/>
      </w:r>
    </w:p>
    <w:p>
      <w:pPr>
        <w:jc w:val="center"/>
        <w:rPr>
          <w:rFonts w:hint="eastAsia" w:ascii="宋体" w:hAnsi="宋体" w:cs="宋体" w:eastAsiaTheme="minorEastAsia"/>
          <w:b/>
          <w:bCs/>
          <w:color w:val="auto"/>
          <w:sz w:val="24"/>
          <w:highlight w:val="none"/>
          <w:lang w:val="en-US" w:eastAsia="zh-CN"/>
        </w:rPr>
      </w:pPr>
      <w:r>
        <w:rPr>
          <w:rFonts w:hint="eastAsia" w:ascii="宋体" w:hAnsi="宋体" w:eastAsia="宋体" w:cs="宋体"/>
          <w:b/>
          <w:bCs/>
          <w:color w:val="auto"/>
          <w:kern w:val="0"/>
          <w:sz w:val="24"/>
          <w:highlight w:val="none"/>
          <w:lang w:val="en-US" w:eastAsia="zh-CN"/>
        </w:rPr>
        <w:t>评审项-</w:t>
      </w:r>
      <w:r>
        <w:rPr>
          <w:rFonts w:hint="eastAsia" w:ascii="宋体" w:hAnsi="宋体" w:cs="宋体"/>
          <w:b/>
          <w:bCs/>
          <w:color w:val="auto"/>
          <w:sz w:val="24"/>
          <w:highlight w:val="none"/>
          <w:lang w:val="en-US" w:eastAsia="zh-CN"/>
        </w:rPr>
        <w:t>20</w:t>
      </w:r>
      <w:r>
        <w:rPr>
          <w:rFonts w:hint="eastAsia" w:ascii="宋体" w:hAnsi="宋体" w:cs="宋体"/>
          <w:b/>
          <w:bCs/>
          <w:color w:val="auto"/>
          <w:sz w:val="24"/>
          <w:highlight w:val="none"/>
        </w:rPr>
        <w:t>.</w:t>
      </w:r>
      <w:r>
        <w:rPr>
          <w:rFonts w:hint="eastAsia" w:ascii="宋体" w:hAnsi="宋体" w:cs="宋体"/>
          <w:b/>
          <w:bCs/>
          <w:color w:val="auto"/>
          <w:sz w:val="24"/>
          <w:highlight w:val="none"/>
          <w:lang w:eastAsia="zh-CN"/>
        </w:rPr>
        <w:t>送评审</w:t>
      </w:r>
      <w:r>
        <w:rPr>
          <w:rFonts w:hint="eastAsia" w:ascii="宋体" w:hAnsi="宋体" w:cs="宋体"/>
          <w:b/>
          <w:bCs/>
          <w:color w:val="auto"/>
          <w:sz w:val="24"/>
          <w:highlight w:val="none"/>
        </w:rPr>
        <w:t>公路工程造价项目</w:t>
      </w:r>
    </w:p>
    <w:p>
      <w:pPr>
        <w:rPr>
          <w:rFonts w:ascii="宋体" w:hAnsi="宋体" w:cs="宋体"/>
          <w:b/>
          <w:bCs/>
          <w:color w:val="auto"/>
          <w:sz w:val="24"/>
          <w:highlight w:val="none"/>
        </w:rPr>
      </w:pPr>
      <w:r>
        <w:rPr>
          <w:rFonts w:hint="eastAsia" w:ascii="宋体" w:hAnsi="宋体" w:cs="宋体"/>
          <w:color w:val="auto"/>
          <w:kern w:val="0"/>
          <w:sz w:val="24"/>
          <w:highlight w:val="none"/>
        </w:rPr>
        <w:t>项目汇总表：</w:t>
      </w:r>
    </w:p>
    <w:tbl>
      <w:tblPr>
        <w:tblStyle w:val="24"/>
        <w:tblW w:w="9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323"/>
        <w:gridCol w:w="1372"/>
        <w:gridCol w:w="739"/>
        <w:gridCol w:w="900"/>
        <w:gridCol w:w="1717"/>
        <w:gridCol w:w="790"/>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165"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323"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项目名称</w:t>
            </w:r>
          </w:p>
        </w:tc>
        <w:tc>
          <w:tcPr>
            <w:tcW w:w="1372" w:type="dxa"/>
            <w:vAlign w:val="center"/>
          </w:tcPr>
          <w:p>
            <w:pPr>
              <w:ind w:left="34" w:leftChars="16"/>
              <w:jc w:val="center"/>
              <w:rPr>
                <w:rFonts w:ascii="宋体" w:hAnsi="宋体" w:cs="宋体"/>
                <w:color w:val="auto"/>
                <w:kern w:val="0"/>
                <w:sz w:val="24"/>
                <w:highlight w:val="none"/>
              </w:rPr>
            </w:pPr>
            <w:r>
              <w:rPr>
                <w:rFonts w:hint="eastAsia" w:ascii="宋体" w:hAnsi="宋体" w:cs="宋体"/>
                <w:color w:val="auto"/>
                <w:kern w:val="0"/>
                <w:sz w:val="24"/>
                <w:highlight w:val="none"/>
              </w:rPr>
              <w:t>项目类型</w:t>
            </w:r>
          </w:p>
        </w:tc>
        <w:tc>
          <w:tcPr>
            <w:tcW w:w="739"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项目金额</w:t>
            </w:r>
          </w:p>
        </w:tc>
        <w:tc>
          <w:tcPr>
            <w:tcW w:w="900"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完成时间</w:t>
            </w:r>
          </w:p>
        </w:tc>
        <w:tc>
          <w:tcPr>
            <w:tcW w:w="1717"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合计金额</w:t>
            </w:r>
          </w:p>
        </w:tc>
        <w:tc>
          <w:tcPr>
            <w:tcW w:w="790" w:type="dxa"/>
            <w:vAlign w:val="center"/>
          </w:tcPr>
          <w:p>
            <w:pPr>
              <w:jc w:val="center"/>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rPr>
              <w:t>资金来源</w:t>
            </w:r>
          </w:p>
        </w:tc>
        <w:tc>
          <w:tcPr>
            <w:tcW w:w="1873"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873"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873"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873"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873"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873"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873" w:type="dxa"/>
          </w:tcPr>
          <w:p>
            <w:pPr>
              <w:rPr>
                <w:rFonts w:ascii="宋体" w:hAnsi="宋体" w:cs="宋体"/>
                <w:color w:val="auto"/>
                <w:kern w:val="0"/>
                <w:sz w:val="24"/>
                <w:highlight w:val="none"/>
              </w:rPr>
            </w:pPr>
          </w:p>
        </w:tc>
      </w:tr>
    </w:tbl>
    <w:p>
      <w:pPr>
        <w:pStyle w:val="13"/>
        <w:rPr>
          <w:rFonts w:hint="eastAsia" w:ascii="宋体" w:eastAsia="宋体" w:cs="宋体"/>
          <w:color w:val="auto"/>
          <w:kern w:val="0"/>
          <w:highlight w:val="none"/>
          <w:lang w:val="en-US" w:eastAsia="zh-CN"/>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pStyle w:val="13"/>
        <w:rPr>
          <w:color w:val="auto"/>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color w:val="auto"/>
          <w:highlight w:val="none"/>
        </w:rPr>
      </w:pPr>
    </w:p>
    <w:p>
      <w:pPr>
        <w:pStyle w:val="13"/>
        <w:rPr>
          <w:color w:val="auto"/>
          <w:highlight w:val="none"/>
        </w:rPr>
      </w:pPr>
    </w:p>
    <w:p>
      <w:pPr>
        <w:rPr>
          <w:color w:val="auto"/>
          <w:highlight w:val="none"/>
        </w:rPr>
      </w:pPr>
    </w:p>
    <w:p>
      <w:pPr>
        <w:rPr>
          <w:rFonts w:ascii="宋体" w:hAnsi="宋体" w:cs="宋体"/>
          <w:b/>
          <w:bCs/>
          <w:color w:val="auto"/>
          <w:sz w:val="24"/>
          <w:highlight w:val="none"/>
        </w:rPr>
      </w:pPr>
    </w:p>
    <w:p>
      <w:pPr>
        <w:rPr>
          <w:rFonts w:ascii="宋体" w:hAnsi="宋体" w:cs="宋体"/>
          <w:b/>
          <w:bCs/>
          <w:color w:val="auto"/>
          <w:sz w:val="24"/>
          <w:highlight w:val="none"/>
        </w:rPr>
      </w:pPr>
      <w:r>
        <w:rPr>
          <w:rFonts w:ascii="宋体" w:hAnsi="宋体" w:cs="宋体"/>
          <w:b/>
          <w:bCs/>
          <w:color w:val="auto"/>
          <w:sz w:val="24"/>
          <w:highlight w:val="none"/>
        </w:rPr>
        <w:br w:type="page"/>
      </w:r>
    </w:p>
    <w:p>
      <w:pPr>
        <w:jc w:val="center"/>
        <w:rPr>
          <w:rFonts w:hint="default" w:ascii="宋体" w:hAnsi="宋体" w:cs="宋体" w:eastAsiaTheme="minorEastAsia"/>
          <w:b/>
          <w:bCs/>
          <w:color w:val="auto"/>
          <w:sz w:val="24"/>
          <w:highlight w:val="none"/>
          <w:lang w:val="en-US" w:eastAsia="zh-CN"/>
        </w:rPr>
      </w:pPr>
      <w:r>
        <w:rPr>
          <w:rFonts w:hint="eastAsia" w:ascii="宋体" w:hAnsi="宋体" w:eastAsia="宋体" w:cs="宋体"/>
          <w:b/>
          <w:bCs/>
          <w:color w:val="auto"/>
          <w:kern w:val="0"/>
          <w:sz w:val="24"/>
          <w:highlight w:val="none"/>
          <w:lang w:val="en-US" w:eastAsia="zh-CN"/>
        </w:rPr>
        <w:t>评审项-</w:t>
      </w:r>
      <w:r>
        <w:rPr>
          <w:rFonts w:hint="eastAsia" w:ascii="宋体" w:hAnsi="宋体" w:cs="宋体"/>
          <w:b/>
          <w:bCs/>
          <w:color w:val="auto"/>
          <w:sz w:val="24"/>
          <w:highlight w:val="none"/>
        </w:rPr>
        <w:t>21.送评审水利工程造价项目</w:t>
      </w:r>
    </w:p>
    <w:p>
      <w:pPr>
        <w:rPr>
          <w:rFonts w:ascii="宋体" w:hAnsi="宋体" w:cs="宋体"/>
          <w:b/>
          <w:bCs/>
          <w:color w:val="auto"/>
          <w:sz w:val="24"/>
          <w:highlight w:val="none"/>
        </w:rPr>
      </w:pPr>
      <w:r>
        <w:rPr>
          <w:rFonts w:hint="eastAsia" w:ascii="宋体" w:hAnsi="宋体" w:cs="宋体"/>
          <w:color w:val="auto"/>
          <w:kern w:val="0"/>
          <w:sz w:val="24"/>
          <w:highlight w:val="none"/>
        </w:rPr>
        <w:t>项目汇总表：</w:t>
      </w:r>
    </w:p>
    <w:tbl>
      <w:tblPr>
        <w:tblStyle w:val="24"/>
        <w:tblW w:w="9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323"/>
        <w:gridCol w:w="1372"/>
        <w:gridCol w:w="739"/>
        <w:gridCol w:w="900"/>
        <w:gridCol w:w="1717"/>
        <w:gridCol w:w="790"/>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165"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323"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项目名称</w:t>
            </w:r>
          </w:p>
        </w:tc>
        <w:tc>
          <w:tcPr>
            <w:tcW w:w="1372" w:type="dxa"/>
            <w:vAlign w:val="center"/>
          </w:tcPr>
          <w:p>
            <w:pPr>
              <w:ind w:left="34" w:leftChars="16"/>
              <w:jc w:val="center"/>
              <w:rPr>
                <w:rFonts w:ascii="宋体" w:hAnsi="宋体" w:cs="宋体"/>
                <w:color w:val="auto"/>
                <w:kern w:val="0"/>
                <w:sz w:val="24"/>
                <w:highlight w:val="none"/>
              </w:rPr>
            </w:pPr>
            <w:r>
              <w:rPr>
                <w:rFonts w:hint="eastAsia" w:ascii="宋体" w:hAnsi="宋体" w:cs="宋体"/>
                <w:color w:val="auto"/>
                <w:kern w:val="0"/>
                <w:sz w:val="24"/>
                <w:highlight w:val="none"/>
              </w:rPr>
              <w:t>项目类型</w:t>
            </w:r>
          </w:p>
        </w:tc>
        <w:tc>
          <w:tcPr>
            <w:tcW w:w="739"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项目金额</w:t>
            </w:r>
          </w:p>
        </w:tc>
        <w:tc>
          <w:tcPr>
            <w:tcW w:w="900"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完成时间</w:t>
            </w:r>
          </w:p>
        </w:tc>
        <w:tc>
          <w:tcPr>
            <w:tcW w:w="1717"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合计金额</w:t>
            </w:r>
          </w:p>
        </w:tc>
        <w:tc>
          <w:tcPr>
            <w:tcW w:w="790" w:type="dxa"/>
            <w:vAlign w:val="center"/>
          </w:tcPr>
          <w:p>
            <w:pPr>
              <w:jc w:val="center"/>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rPr>
              <w:t>资金来源</w:t>
            </w:r>
          </w:p>
        </w:tc>
        <w:tc>
          <w:tcPr>
            <w:tcW w:w="1925"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bl>
    <w:p>
      <w:pPr>
        <w:rPr>
          <w:rFonts w:ascii="宋体" w:hAnsi="宋体" w:cs="宋体"/>
          <w:b/>
          <w:bCs/>
          <w:color w:val="auto"/>
          <w:sz w:val="24"/>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pStyle w:val="13"/>
        <w:rPr>
          <w:color w:val="auto"/>
          <w:highlight w:val="none"/>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
      <w:pPr>
        <w:rPr>
          <w:color w:val="auto"/>
          <w:highlight w:val="none"/>
        </w:rPr>
      </w:pPr>
    </w:p>
    <w:p>
      <w:pPr>
        <w:pStyle w:val="13"/>
        <w:rPr>
          <w:color w:val="auto"/>
          <w:highlight w:val="none"/>
        </w:rPr>
      </w:pPr>
    </w:p>
    <w:p>
      <w:pPr>
        <w:rPr>
          <w:color w:val="auto"/>
          <w:highlight w:val="none"/>
        </w:rPr>
      </w:pPr>
    </w:p>
    <w:p>
      <w:pPr>
        <w:rPr>
          <w:rFonts w:ascii="宋体" w:hAnsi="宋体" w:cs="宋体"/>
          <w:b/>
          <w:bCs/>
          <w:color w:val="auto"/>
          <w:sz w:val="24"/>
          <w:highlight w:val="none"/>
        </w:rPr>
      </w:pPr>
    </w:p>
    <w:p>
      <w:pPr>
        <w:rPr>
          <w:rFonts w:ascii="宋体" w:hAnsi="宋体" w:cs="宋体"/>
          <w:b/>
          <w:bCs/>
          <w:color w:val="auto"/>
          <w:sz w:val="24"/>
          <w:highlight w:val="none"/>
        </w:rPr>
      </w:pPr>
    </w:p>
    <w:p>
      <w:pPr>
        <w:rPr>
          <w:color w:val="auto"/>
          <w:highlight w:val="none"/>
        </w:rPr>
      </w:pPr>
      <w:r>
        <w:rPr>
          <w:color w:val="auto"/>
          <w:highlight w:val="none"/>
        </w:rPr>
        <w:br w:type="page"/>
      </w:r>
    </w:p>
    <w:p>
      <w:pPr>
        <w:numPr>
          <w:ilvl w:val="0"/>
          <w:numId w:val="0"/>
        </w:numPr>
        <w:jc w:val="center"/>
        <w:rPr>
          <w:rFonts w:hint="eastAsia" w:ascii="宋体" w:hAnsi="宋体" w:cs="宋体"/>
          <w:b/>
          <w:bCs/>
          <w:color w:val="auto"/>
          <w:sz w:val="24"/>
          <w:highlight w:val="none"/>
          <w:lang w:val="en-US" w:eastAsia="zh-CN"/>
        </w:rPr>
      </w:pPr>
      <w:r>
        <w:rPr>
          <w:rFonts w:hint="eastAsia" w:ascii="宋体" w:hAnsi="宋体" w:eastAsia="宋体" w:cs="宋体"/>
          <w:b/>
          <w:bCs/>
          <w:color w:val="auto"/>
          <w:kern w:val="0"/>
          <w:sz w:val="24"/>
          <w:highlight w:val="none"/>
          <w:lang w:val="en-US" w:eastAsia="zh-CN"/>
        </w:rPr>
        <w:t>评审项-22.送评审桥梁工程造价项目</w:t>
      </w:r>
    </w:p>
    <w:p>
      <w:pPr>
        <w:rPr>
          <w:rFonts w:ascii="宋体" w:hAnsi="宋体" w:cs="宋体"/>
          <w:b/>
          <w:bCs/>
          <w:color w:val="auto"/>
          <w:sz w:val="24"/>
          <w:highlight w:val="none"/>
        </w:rPr>
      </w:pPr>
      <w:r>
        <w:rPr>
          <w:rFonts w:hint="eastAsia" w:ascii="宋体" w:hAnsi="宋体" w:cs="宋体"/>
          <w:color w:val="auto"/>
          <w:kern w:val="0"/>
          <w:sz w:val="24"/>
          <w:highlight w:val="none"/>
        </w:rPr>
        <w:t>项目汇总表：</w:t>
      </w:r>
    </w:p>
    <w:tbl>
      <w:tblPr>
        <w:tblStyle w:val="24"/>
        <w:tblW w:w="9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323"/>
        <w:gridCol w:w="1372"/>
        <w:gridCol w:w="739"/>
        <w:gridCol w:w="900"/>
        <w:gridCol w:w="1717"/>
        <w:gridCol w:w="790"/>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165"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323"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项目名称</w:t>
            </w:r>
          </w:p>
        </w:tc>
        <w:tc>
          <w:tcPr>
            <w:tcW w:w="1372" w:type="dxa"/>
            <w:vAlign w:val="center"/>
          </w:tcPr>
          <w:p>
            <w:pPr>
              <w:ind w:left="34" w:leftChars="16"/>
              <w:jc w:val="center"/>
              <w:rPr>
                <w:rFonts w:ascii="宋体" w:hAnsi="宋体" w:cs="宋体"/>
                <w:color w:val="auto"/>
                <w:kern w:val="0"/>
                <w:sz w:val="24"/>
                <w:highlight w:val="none"/>
              </w:rPr>
            </w:pPr>
            <w:r>
              <w:rPr>
                <w:rFonts w:hint="eastAsia" w:ascii="宋体" w:hAnsi="宋体" w:cs="宋体"/>
                <w:color w:val="auto"/>
                <w:kern w:val="0"/>
                <w:sz w:val="24"/>
                <w:highlight w:val="none"/>
              </w:rPr>
              <w:t>项目类型</w:t>
            </w:r>
          </w:p>
        </w:tc>
        <w:tc>
          <w:tcPr>
            <w:tcW w:w="739"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项目金额</w:t>
            </w:r>
          </w:p>
        </w:tc>
        <w:tc>
          <w:tcPr>
            <w:tcW w:w="900"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完成时间</w:t>
            </w:r>
          </w:p>
        </w:tc>
        <w:tc>
          <w:tcPr>
            <w:tcW w:w="1717"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合计金额</w:t>
            </w:r>
          </w:p>
        </w:tc>
        <w:tc>
          <w:tcPr>
            <w:tcW w:w="790" w:type="dxa"/>
            <w:vAlign w:val="center"/>
          </w:tcPr>
          <w:p>
            <w:pPr>
              <w:jc w:val="center"/>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rPr>
              <w:t>资金来源</w:t>
            </w:r>
          </w:p>
        </w:tc>
        <w:tc>
          <w:tcPr>
            <w:tcW w:w="1925"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bl>
    <w:p>
      <w:pPr>
        <w:rPr>
          <w:rFonts w:ascii="宋体" w:hAnsi="宋体" w:cs="宋体"/>
          <w:b/>
          <w:bCs/>
          <w:color w:val="auto"/>
          <w:sz w:val="24"/>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rPr>
          <w:rFonts w:hint="eastAsia"/>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rPr>
          <w:rFonts w:hint="eastAsia"/>
        </w:rPr>
      </w:pPr>
      <w:r>
        <w:rPr>
          <w:rFonts w:hint="eastAsia"/>
        </w:rPr>
        <w:br w:type="page"/>
      </w:r>
    </w:p>
    <w:p>
      <w:pPr>
        <w:numPr>
          <w:ilvl w:val="0"/>
          <w:numId w:val="0"/>
        </w:numPr>
        <w:jc w:val="center"/>
        <w:rPr>
          <w:rFonts w:hint="eastAsia" w:ascii="宋体" w:hAnsi="宋体" w:cs="宋体"/>
          <w:b/>
          <w:bCs/>
          <w:color w:val="auto"/>
          <w:sz w:val="24"/>
          <w:highlight w:val="none"/>
          <w:lang w:val="en-US" w:eastAsia="zh-CN"/>
        </w:rPr>
      </w:pPr>
      <w:r>
        <w:rPr>
          <w:rFonts w:hint="eastAsia" w:ascii="宋体" w:hAnsi="宋体" w:eastAsia="宋体" w:cs="宋体"/>
          <w:b/>
          <w:bCs/>
          <w:color w:val="auto"/>
          <w:kern w:val="0"/>
          <w:sz w:val="24"/>
          <w:highlight w:val="none"/>
          <w:lang w:val="en-US" w:eastAsia="zh-CN"/>
        </w:rPr>
        <w:t>评审项-</w:t>
      </w:r>
      <w:r>
        <w:rPr>
          <w:rFonts w:hint="eastAsia" w:ascii="宋体" w:hAnsi="宋体" w:cs="宋体"/>
          <w:b/>
          <w:bCs/>
          <w:color w:val="auto"/>
          <w:sz w:val="24"/>
          <w:highlight w:val="none"/>
          <w:lang w:val="en-US" w:eastAsia="zh-CN"/>
        </w:rPr>
        <w:t>23.财政投资评审经验</w:t>
      </w:r>
    </w:p>
    <w:p>
      <w:pPr>
        <w:rPr>
          <w:rFonts w:ascii="宋体" w:hAnsi="宋体" w:cs="宋体"/>
          <w:b/>
          <w:bCs/>
          <w:color w:val="auto"/>
          <w:sz w:val="24"/>
          <w:highlight w:val="none"/>
        </w:rPr>
      </w:pPr>
      <w:r>
        <w:rPr>
          <w:rFonts w:hint="eastAsia" w:ascii="宋体" w:hAnsi="宋体" w:cs="宋体"/>
          <w:color w:val="auto"/>
          <w:kern w:val="0"/>
          <w:sz w:val="24"/>
          <w:highlight w:val="none"/>
        </w:rPr>
        <w:t>项目汇总表：</w:t>
      </w:r>
    </w:p>
    <w:tbl>
      <w:tblPr>
        <w:tblStyle w:val="24"/>
        <w:tblW w:w="9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323"/>
        <w:gridCol w:w="1372"/>
        <w:gridCol w:w="739"/>
        <w:gridCol w:w="900"/>
        <w:gridCol w:w="1717"/>
        <w:gridCol w:w="790"/>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165"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323"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项目名称</w:t>
            </w:r>
          </w:p>
        </w:tc>
        <w:tc>
          <w:tcPr>
            <w:tcW w:w="1372" w:type="dxa"/>
            <w:vAlign w:val="center"/>
          </w:tcPr>
          <w:p>
            <w:pPr>
              <w:ind w:left="34" w:leftChars="16"/>
              <w:jc w:val="center"/>
              <w:rPr>
                <w:rFonts w:ascii="宋体" w:hAnsi="宋体" w:cs="宋体"/>
                <w:color w:val="auto"/>
                <w:kern w:val="0"/>
                <w:sz w:val="24"/>
                <w:highlight w:val="none"/>
              </w:rPr>
            </w:pPr>
            <w:r>
              <w:rPr>
                <w:rFonts w:hint="eastAsia" w:ascii="宋体" w:hAnsi="宋体" w:cs="宋体"/>
                <w:color w:val="auto"/>
                <w:kern w:val="0"/>
                <w:sz w:val="24"/>
                <w:highlight w:val="none"/>
              </w:rPr>
              <w:t>项目类型</w:t>
            </w:r>
          </w:p>
        </w:tc>
        <w:tc>
          <w:tcPr>
            <w:tcW w:w="739"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项目金额</w:t>
            </w:r>
          </w:p>
        </w:tc>
        <w:tc>
          <w:tcPr>
            <w:tcW w:w="900"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完成时间</w:t>
            </w:r>
          </w:p>
        </w:tc>
        <w:tc>
          <w:tcPr>
            <w:tcW w:w="1717"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合计金额</w:t>
            </w:r>
          </w:p>
        </w:tc>
        <w:tc>
          <w:tcPr>
            <w:tcW w:w="790" w:type="dxa"/>
            <w:vAlign w:val="center"/>
          </w:tcPr>
          <w:p>
            <w:pPr>
              <w:jc w:val="center"/>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rPr>
              <w:t>资金来源</w:t>
            </w:r>
          </w:p>
        </w:tc>
        <w:tc>
          <w:tcPr>
            <w:tcW w:w="1925" w:type="dxa"/>
            <w:vAlign w:val="center"/>
          </w:tcPr>
          <w:p>
            <w:pPr>
              <w:jc w:val="center"/>
              <w:rPr>
                <w:rFonts w:hint="default" w:ascii="宋体" w:hAnsi="宋体" w:cs="宋体" w:eastAsiaTheme="minorEastAsia"/>
                <w:color w:val="auto"/>
                <w:kern w:val="0"/>
                <w:sz w:val="24"/>
                <w:highlight w:val="none"/>
                <w:lang w:val="en-US" w:eastAsia="zh-CN"/>
              </w:rPr>
            </w:pPr>
            <w:r>
              <w:rPr>
                <w:rFonts w:hint="eastAsia" w:ascii="宋体" w:hAnsi="宋体" w:cs="宋体"/>
                <w:color w:val="auto"/>
                <w:kern w:val="0"/>
                <w:sz w:val="24"/>
                <w:highlight w:val="none"/>
                <w:lang w:val="en-US" w:eastAsia="zh-CN"/>
              </w:rPr>
              <w:t>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65" w:type="dxa"/>
          </w:tcPr>
          <w:p>
            <w:pPr>
              <w:rPr>
                <w:rFonts w:ascii="宋体" w:hAnsi="宋体" w:cs="宋体"/>
                <w:color w:val="auto"/>
                <w:kern w:val="0"/>
                <w:sz w:val="24"/>
                <w:highlight w:val="none"/>
              </w:rPr>
            </w:pPr>
          </w:p>
        </w:tc>
        <w:tc>
          <w:tcPr>
            <w:tcW w:w="1323" w:type="dxa"/>
          </w:tcPr>
          <w:p>
            <w:pPr>
              <w:rPr>
                <w:rFonts w:ascii="宋体" w:hAnsi="宋体" w:cs="宋体"/>
                <w:color w:val="auto"/>
                <w:kern w:val="0"/>
                <w:sz w:val="24"/>
                <w:highlight w:val="none"/>
              </w:rPr>
            </w:pPr>
          </w:p>
        </w:tc>
        <w:tc>
          <w:tcPr>
            <w:tcW w:w="1372" w:type="dxa"/>
          </w:tcPr>
          <w:p>
            <w:pPr>
              <w:rPr>
                <w:rFonts w:ascii="宋体" w:hAnsi="宋体" w:cs="宋体"/>
                <w:color w:val="auto"/>
                <w:kern w:val="0"/>
                <w:sz w:val="24"/>
                <w:highlight w:val="none"/>
              </w:rPr>
            </w:pPr>
          </w:p>
        </w:tc>
        <w:tc>
          <w:tcPr>
            <w:tcW w:w="739" w:type="dxa"/>
          </w:tcPr>
          <w:p>
            <w:pPr>
              <w:rPr>
                <w:rFonts w:ascii="宋体" w:hAnsi="宋体" w:cs="宋体"/>
                <w:color w:val="auto"/>
                <w:kern w:val="0"/>
                <w:sz w:val="24"/>
                <w:highlight w:val="none"/>
              </w:rPr>
            </w:pPr>
          </w:p>
        </w:tc>
        <w:tc>
          <w:tcPr>
            <w:tcW w:w="900" w:type="dxa"/>
          </w:tcPr>
          <w:p>
            <w:pPr>
              <w:rPr>
                <w:rFonts w:ascii="宋体" w:hAnsi="宋体" w:cs="宋体"/>
                <w:color w:val="auto"/>
                <w:kern w:val="0"/>
                <w:sz w:val="24"/>
                <w:highlight w:val="none"/>
              </w:rPr>
            </w:pPr>
          </w:p>
        </w:tc>
        <w:tc>
          <w:tcPr>
            <w:tcW w:w="1717" w:type="dxa"/>
          </w:tcPr>
          <w:p>
            <w:pPr>
              <w:rPr>
                <w:rFonts w:ascii="宋体" w:hAnsi="宋体" w:cs="宋体"/>
                <w:color w:val="auto"/>
                <w:kern w:val="0"/>
                <w:sz w:val="24"/>
                <w:highlight w:val="none"/>
              </w:rPr>
            </w:pPr>
          </w:p>
        </w:tc>
        <w:tc>
          <w:tcPr>
            <w:tcW w:w="790" w:type="dxa"/>
          </w:tcPr>
          <w:p>
            <w:pPr>
              <w:rPr>
                <w:rFonts w:ascii="宋体" w:hAnsi="宋体" w:cs="宋体"/>
                <w:color w:val="auto"/>
                <w:kern w:val="0"/>
                <w:sz w:val="24"/>
                <w:highlight w:val="none"/>
              </w:rPr>
            </w:pPr>
          </w:p>
        </w:tc>
        <w:tc>
          <w:tcPr>
            <w:tcW w:w="1925" w:type="dxa"/>
          </w:tcPr>
          <w:p>
            <w:pPr>
              <w:rPr>
                <w:rFonts w:ascii="宋体" w:hAnsi="宋体" w:cs="宋体"/>
                <w:color w:val="auto"/>
                <w:kern w:val="0"/>
                <w:sz w:val="24"/>
                <w:highlight w:val="none"/>
              </w:rPr>
            </w:pPr>
          </w:p>
        </w:tc>
      </w:tr>
    </w:tbl>
    <w:p>
      <w:pPr>
        <w:rPr>
          <w:rFonts w:ascii="宋体" w:hAnsi="宋体" w:cs="宋体"/>
          <w:b/>
          <w:bCs/>
          <w:color w:val="auto"/>
          <w:sz w:val="24"/>
          <w:highlight w:val="none"/>
        </w:rPr>
      </w:pPr>
    </w:p>
    <w:p>
      <w:pPr>
        <w:pStyle w:val="13"/>
        <w:rPr>
          <w:rFonts w:hint="default" w:ascii="宋体" w:eastAsia="宋体" w:cs="宋体"/>
          <w:color w:val="auto"/>
          <w:kern w:val="0"/>
          <w:highlight w:val="none"/>
          <w:lang w:val="en-US" w:eastAsia="zh-CN"/>
        </w:rPr>
      </w:pPr>
      <w:r>
        <w:rPr>
          <w:rFonts w:hint="eastAsia" w:ascii="宋体" w:eastAsia="宋体" w:cs="宋体"/>
          <w:color w:val="auto"/>
          <w:kern w:val="0"/>
          <w:highlight w:val="none"/>
          <w:lang w:val="en-US" w:eastAsia="zh-CN"/>
        </w:rPr>
        <w:t>附：相关证明材料</w:t>
      </w:r>
    </w:p>
    <w:p>
      <w:pPr>
        <w:rPr>
          <w:rFonts w:hint="eastAsia"/>
          <w:lang w:val="en-US" w:eastAsia="zh-CN"/>
        </w:rPr>
      </w:pP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供应商代表签字：</w:t>
      </w:r>
      <w:r>
        <w:rPr>
          <w:rFonts w:hint="eastAsia" w:ascii="宋体" w:hAnsi="宋体" w:eastAsia="宋体" w:cs="宋体"/>
          <w:color w:val="auto"/>
          <w:sz w:val="24"/>
          <w:szCs w:val="24"/>
          <w:highlight w:val="none"/>
          <w:u w:val="single"/>
        </w:rPr>
        <w:t>                   </w:t>
      </w:r>
    </w:p>
    <w:p>
      <w:pPr>
        <w:pStyle w:val="19"/>
        <w:keepNext w:val="0"/>
        <w:keepLines w:val="0"/>
        <w:pageBreakBefore w:val="0"/>
        <w:widowControl/>
        <w:kinsoku/>
        <w:wordWrap/>
        <w:overflowPunct/>
        <w:topLinePunct w:val="0"/>
        <w:autoSpaceDE/>
        <w:autoSpaceDN/>
        <w:bidi w:val="0"/>
        <w:adjustRightInd/>
        <w:snapToGrid/>
        <w:spacing w:beforeAutospacing="0" w:afterAutospacing="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pPr>
        <w:pStyle w:val="2"/>
        <w:rPr>
          <w:rFonts w:hint="eastAsia"/>
          <w:lang w:val="en-US" w:eastAsia="zh-CN"/>
        </w:rPr>
      </w:pPr>
    </w:p>
    <w:sectPr>
      <w:footerReference r:id="rId3"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7"/>
                          </w:pPr>
                          <w:r>
                            <w:fldChar w:fldCharType="begin"/>
                          </w:r>
                          <w:r>
                            <w:instrText xml:space="preserve"> PAGE  \* MERGEFORMAT </w:instrText>
                          </w:r>
                          <w:r>
                            <w:fldChar w:fldCharType="separate"/>
                          </w:r>
                          <w:r>
                            <w:t>132</w:t>
                          </w:r>
                          <w: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MTv5wyQEAAJ4DAAAOAAAAAAAAAAEAIAAAAB4BAABkcnMvZTJvRG9j&#10;LnhtbFBLBQYAAAAABgAGAFkBAABZ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132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E67AE5"/>
    <w:multiLevelType w:val="singleLevel"/>
    <w:tmpl w:val="BBE67AE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4OGJhN2M0MjI4NDBmZTU4YWZiNGM3ZDcyOTY4NDAifQ=="/>
    <w:docVar w:name="KSO_WPS_MARK_KEY" w:val="57da93b6-3347-4ea7-9143-0a7c8ba53329"/>
  </w:docVars>
  <w:rsids>
    <w:rsidRoot w:val="76031289"/>
    <w:rsid w:val="000063E1"/>
    <w:rsid w:val="00011388"/>
    <w:rsid w:val="00014B61"/>
    <w:rsid w:val="00021D7F"/>
    <w:rsid w:val="0002371C"/>
    <w:rsid w:val="00024BE2"/>
    <w:rsid w:val="00044240"/>
    <w:rsid w:val="0006096C"/>
    <w:rsid w:val="00077984"/>
    <w:rsid w:val="0008195E"/>
    <w:rsid w:val="000870EE"/>
    <w:rsid w:val="000A6A8D"/>
    <w:rsid w:val="000C663C"/>
    <w:rsid w:val="000D6AB0"/>
    <w:rsid w:val="000E2650"/>
    <w:rsid w:val="000F11FE"/>
    <w:rsid w:val="00103ECB"/>
    <w:rsid w:val="00123899"/>
    <w:rsid w:val="00145270"/>
    <w:rsid w:val="00152DF1"/>
    <w:rsid w:val="00154A64"/>
    <w:rsid w:val="00160B1D"/>
    <w:rsid w:val="001677A0"/>
    <w:rsid w:val="001A61B0"/>
    <w:rsid w:val="001D29EC"/>
    <w:rsid w:val="001D6A10"/>
    <w:rsid w:val="001E2CB2"/>
    <w:rsid w:val="00202982"/>
    <w:rsid w:val="00211FC5"/>
    <w:rsid w:val="00222542"/>
    <w:rsid w:val="00235F04"/>
    <w:rsid w:val="0023607E"/>
    <w:rsid w:val="002409D1"/>
    <w:rsid w:val="002458D5"/>
    <w:rsid w:val="00253E7E"/>
    <w:rsid w:val="00280E5C"/>
    <w:rsid w:val="00280F21"/>
    <w:rsid w:val="0029240C"/>
    <w:rsid w:val="00294E3C"/>
    <w:rsid w:val="00295ACC"/>
    <w:rsid w:val="002A36AF"/>
    <w:rsid w:val="002B7FAC"/>
    <w:rsid w:val="002C15EF"/>
    <w:rsid w:val="002C53D3"/>
    <w:rsid w:val="002F5783"/>
    <w:rsid w:val="00320646"/>
    <w:rsid w:val="00326D1B"/>
    <w:rsid w:val="00354618"/>
    <w:rsid w:val="00355A32"/>
    <w:rsid w:val="00373627"/>
    <w:rsid w:val="003778B2"/>
    <w:rsid w:val="00381E86"/>
    <w:rsid w:val="00384C8A"/>
    <w:rsid w:val="003877D8"/>
    <w:rsid w:val="003A149E"/>
    <w:rsid w:val="003C5620"/>
    <w:rsid w:val="00402841"/>
    <w:rsid w:val="004410F3"/>
    <w:rsid w:val="00443515"/>
    <w:rsid w:val="00460436"/>
    <w:rsid w:val="00460D15"/>
    <w:rsid w:val="00466D96"/>
    <w:rsid w:val="00494CCF"/>
    <w:rsid w:val="004A1607"/>
    <w:rsid w:val="004B166D"/>
    <w:rsid w:val="004B49E7"/>
    <w:rsid w:val="004C289D"/>
    <w:rsid w:val="004F08B4"/>
    <w:rsid w:val="004F50F3"/>
    <w:rsid w:val="004F6CD5"/>
    <w:rsid w:val="00504232"/>
    <w:rsid w:val="00513D33"/>
    <w:rsid w:val="00544AAA"/>
    <w:rsid w:val="00560B9D"/>
    <w:rsid w:val="005768C8"/>
    <w:rsid w:val="005868A6"/>
    <w:rsid w:val="005A1089"/>
    <w:rsid w:val="005A16C9"/>
    <w:rsid w:val="005A3CD4"/>
    <w:rsid w:val="005B042D"/>
    <w:rsid w:val="005B0518"/>
    <w:rsid w:val="005B204C"/>
    <w:rsid w:val="005D63D2"/>
    <w:rsid w:val="005D799A"/>
    <w:rsid w:val="00601BF5"/>
    <w:rsid w:val="0060342B"/>
    <w:rsid w:val="00610704"/>
    <w:rsid w:val="00621493"/>
    <w:rsid w:val="00627E80"/>
    <w:rsid w:val="00640A9C"/>
    <w:rsid w:val="00685D00"/>
    <w:rsid w:val="006908ED"/>
    <w:rsid w:val="006C018E"/>
    <w:rsid w:val="006C46A9"/>
    <w:rsid w:val="006E4977"/>
    <w:rsid w:val="00700E97"/>
    <w:rsid w:val="007031BB"/>
    <w:rsid w:val="00711FD0"/>
    <w:rsid w:val="0072177F"/>
    <w:rsid w:val="00727849"/>
    <w:rsid w:val="00757329"/>
    <w:rsid w:val="007626D4"/>
    <w:rsid w:val="007751D9"/>
    <w:rsid w:val="007A2A04"/>
    <w:rsid w:val="007C33B8"/>
    <w:rsid w:val="007D0FB3"/>
    <w:rsid w:val="007E6092"/>
    <w:rsid w:val="007F1853"/>
    <w:rsid w:val="007F7F07"/>
    <w:rsid w:val="0081086A"/>
    <w:rsid w:val="0081250C"/>
    <w:rsid w:val="0081597A"/>
    <w:rsid w:val="008178E8"/>
    <w:rsid w:val="0082028B"/>
    <w:rsid w:val="00820DFB"/>
    <w:rsid w:val="0082439D"/>
    <w:rsid w:val="008408DB"/>
    <w:rsid w:val="008471EC"/>
    <w:rsid w:val="008672CF"/>
    <w:rsid w:val="00877512"/>
    <w:rsid w:val="008A2668"/>
    <w:rsid w:val="008A5A70"/>
    <w:rsid w:val="008C0E37"/>
    <w:rsid w:val="008C48FA"/>
    <w:rsid w:val="008C5F97"/>
    <w:rsid w:val="008D56DF"/>
    <w:rsid w:val="008D6C9F"/>
    <w:rsid w:val="00901A30"/>
    <w:rsid w:val="00940418"/>
    <w:rsid w:val="00973D0B"/>
    <w:rsid w:val="009A43DE"/>
    <w:rsid w:val="009B10E0"/>
    <w:rsid w:val="009D0FD4"/>
    <w:rsid w:val="009E514F"/>
    <w:rsid w:val="009E7A31"/>
    <w:rsid w:val="00A00A46"/>
    <w:rsid w:val="00A01849"/>
    <w:rsid w:val="00A05BF1"/>
    <w:rsid w:val="00A31FAE"/>
    <w:rsid w:val="00A33CE2"/>
    <w:rsid w:val="00A5127D"/>
    <w:rsid w:val="00A520BA"/>
    <w:rsid w:val="00A838A5"/>
    <w:rsid w:val="00A85C76"/>
    <w:rsid w:val="00AB0512"/>
    <w:rsid w:val="00AC6002"/>
    <w:rsid w:val="00AD74D0"/>
    <w:rsid w:val="00AE346F"/>
    <w:rsid w:val="00AF323F"/>
    <w:rsid w:val="00AF411D"/>
    <w:rsid w:val="00B30FE2"/>
    <w:rsid w:val="00B33648"/>
    <w:rsid w:val="00B4263A"/>
    <w:rsid w:val="00B568AE"/>
    <w:rsid w:val="00B67A22"/>
    <w:rsid w:val="00B70E26"/>
    <w:rsid w:val="00B80F3F"/>
    <w:rsid w:val="00BB6558"/>
    <w:rsid w:val="00BB6635"/>
    <w:rsid w:val="00BB690B"/>
    <w:rsid w:val="00BC06E5"/>
    <w:rsid w:val="00BD1B7F"/>
    <w:rsid w:val="00BF30F4"/>
    <w:rsid w:val="00BF53BC"/>
    <w:rsid w:val="00BF61B2"/>
    <w:rsid w:val="00C4395A"/>
    <w:rsid w:val="00C45926"/>
    <w:rsid w:val="00C5234F"/>
    <w:rsid w:val="00C55090"/>
    <w:rsid w:val="00C85A90"/>
    <w:rsid w:val="00CA640E"/>
    <w:rsid w:val="00CA6F7E"/>
    <w:rsid w:val="00CA7058"/>
    <w:rsid w:val="00CB4407"/>
    <w:rsid w:val="00CC48EA"/>
    <w:rsid w:val="00CD5A21"/>
    <w:rsid w:val="00CF6E41"/>
    <w:rsid w:val="00D0561E"/>
    <w:rsid w:val="00D133B9"/>
    <w:rsid w:val="00D13738"/>
    <w:rsid w:val="00D41D21"/>
    <w:rsid w:val="00D57EAD"/>
    <w:rsid w:val="00D63959"/>
    <w:rsid w:val="00D678D4"/>
    <w:rsid w:val="00D900F8"/>
    <w:rsid w:val="00DD7486"/>
    <w:rsid w:val="00DD7C40"/>
    <w:rsid w:val="00DE0BA9"/>
    <w:rsid w:val="00DF76C4"/>
    <w:rsid w:val="00E027E4"/>
    <w:rsid w:val="00E02921"/>
    <w:rsid w:val="00E135A0"/>
    <w:rsid w:val="00E42D3D"/>
    <w:rsid w:val="00E4340B"/>
    <w:rsid w:val="00E43FA3"/>
    <w:rsid w:val="00E47A29"/>
    <w:rsid w:val="00E5733D"/>
    <w:rsid w:val="00E72E8D"/>
    <w:rsid w:val="00E82F92"/>
    <w:rsid w:val="00EB0FBB"/>
    <w:rsid w:val="00EB56D5"/>
    <w:rsid w:val="00EC29D6"/>
    <w:rsid w:val="00EC72C2"/>
    <w:rsid w:val="00EF6190"/>
    <w:rsid w:val="00F061EA"/>
    <w:rsid w:val="00F13476"/>
    <w:rsid w:val="00F247F5"/>
    <w:rsid w:val="00F248CE"/>
    <w:rsid w:val="00F33247"/>
    <w:rsid w:val="00F35D6F"/>
    <w:rsid w:val="00F437BD"/>
    <w:rsid w:val="00F43AD4"/>
    <w:rsid w:val="00F64104"/>
    <w:rsid w:val="00F76E29"/>
    <w:rsid w:val="00FC300C"/>
    <w:rsid w:val="00FD6AF1"/>
    <w:rsid w:val="00FF3FC0"/>
    <w:rsid w:val="010A5041"/>
    <w:rsid w:val="012B13DD"/>
    <w:rsid w:val="01443943"/>
    <w:rsid w:val="01561AF4"/>
    <w:rsid w:val="01810503"/>
    <w:rsid w:val="01952A27"/>
    <w:rsid w:val="01AE7A6C"/>
    <w:rsid w:val="01BE5A28"/>
    <w:rsid w:val="01CE15B8"/>
    <w:rsid w:val="01F13983"/>
    <w:rsid w:val="024E2DC1"/>
    <w:rsid w:val="02955E4D"/>
    <w:rsid w:val="02BE750F"/>
    <w:rsid w:val="02C2460F"/>
    <w:rsid w:val="031C69F7"/>
    <w:rsid w:val="032469B6"/>
    <w:rsid w:val="039424ED"/>
    <w:rsid w:val="039919EC"/>
    <w:rsid w:val="03E2226C"/>
    <w:rsid w:val="03FD4132"/>
    <w:rsid w:val="03FF434E"/>
    <w:rsid w:val="04A5362F"/>
    <w:rsid w:val="04B52C5F"/>
    <w:rsid w:val="04CA1BFD"/>
    <w:rsid w:val="05220C63"/>
    <w:rsid w:val="05540667"/>
    <w:rsid w:val="05883C21"/>
    <w:rsid w:val="0597643A"/>
    <w:rsid w:val="059E5DC5"/>
    <w:rsid w:val="05BE55DF"/>
    <w:rsid w:val="05DB0A63"/>
    <w:rsid w:val="05FF1A75"/>
    <w:rsid w:val="06317BE3"/>
    <w:rsid w:val="06392D65"/>
    <w:rsid w:val="06535655"/>
    <w:rsid w:val="0681314D"/>
    <w:rsid w:val="06921A38"/>
    <w:rsid w:val="06AF634A"/>
    <w:rsid w:val="074E4259"/>
    <w:rsid w:val="07736C2C"/>
    <w:rsid w:val="07B13964"/>
    <w:rsid w:val="07C56A4F"/>
    <w:rsid w:val="07D71CEE"/>
    <w:rsid w:val="07DD0873"/>
    <w:rsid w:val="07FD6BA9"/>
    <w:rsid w:val="080C50CA"/>
    <w:rsid w:val="081751D4"/>
    <w:rsid w:val="083B6FF8"/>
    <w:rsid w:val="08545039"/>
    <w:rsid w:val="08836F63"/>
    <w:rsid w:val="08BC3764"/>
    <w:rsid w:val="08C47FFD"/>
    <w:rsid w:val="08EA2FAE"/>
    <w:rsid w:val="093305F6"/>
    <w:rsid w:val="09406B32"/>
    <w:rsid w:val="09502F56"/>
    <w:rsid w:val="098553AB"/>
    <w:rsid w:val="099F64EF"/>
    <w:rsid w:val="09A6526C"/>
    <w:rsid w:val="09C000DC"/>
    <w:rsid w:val="0A0F530F"/>
    <w:rsid w:val="0A624A10"/>
    <w:rsid w:val="0A680E2B"/>
    <w:rsid w:val="0A7146CE"/>
    <w:rsid w:val="0A8330D0"/>
    <w:rsid w:val="0AA43213"/>
    <w:rsid w:val="0AC35F03"/>
    <w:rsid w:val="0ACF1ECA"/>
    <w:rsid w:val="0AE0732E"/>
    <w:rsid w:val="0AEA4BAD"/>
    <w:rsid w:val="0AEE0402"/>
    <w:rsid w:val="0B1E3145"/>
    <w:rsid w:val="0B2359E2"/>
    <w:rsid w:val="0BB27EF8"/>
    <w:rsid w:val="0C0F0EA7"/>
    <w:rsid w:val="0CC91875"/>
    <w:rsid w:val="0CD31AF6"/>
    <w:rsid w:val="0CD52588"/>
    <w:rsid w:val="0D0C2DD8"/>
    <w:rsid w:val="0D501A4E"/>
    <w:rsid w:val="0D6E3A97"/>
    <w:rsid w:val="0D763DC7"/>
    <w:rsid w:val="0D796FD9"/>
    <w:rsid w:val="0D911E41"/>
    <w:rsid w:val="0DA4759A"/>
    <w:rsid w:val="0E2C024F"/>
    <w:rsid w:val="0E2F541A"/>
    <w:rsid w:val="0E4C5684"/>
    <w:rsid w:val="0E871FE6"/>
    <w:rsid w:val="0F380C11"/>
    <w:rsid w:val="0F445C91"/>
    <w:rsid w:val="0F663BD2"/>
    <w:rsid w:val="0F751969"/>
    <w:rsid w:val="0F786126"/>
    <w:rsid w:val="0FDD4431"/>
    <w:rsid w:val="10206884"/>
    <w:rsid w:val="10822FC8"/>
    <w:rsid w:val="10851E66"/>
    <w:rsid w:val="1090499F"/>
    <w:rsid w:val="10923E54"/>
    <w:rsid w:val="109700E7"/>
    <w:rsid w:val="10B22749"/>
    <w:rsid w:val="10C3028B"/>
    <w:rsid w:val="10C64566"/>
    <w:rsid w:val="10E92490"/>
    <w:rsid w:val="10E93D4E"/>
    <w:rsid w:val="11590FEE"/>
    <w:rsid w:val="11812C2C"/>
    <w:rsid w:val="1192672F"/>
    <w:rsid w:val="11977813"/>
    <w:rsid w:val="11F2097D"/>
    <w:rsid w:val="11FC4B10"/>
    <w:rsid w:val="12766606"/>
    <w:rsid w:val="128227EB"/>
    <w:rsid w:val="12F53CE0"/>
    <w:rsid w:val="131E5EEC"/>
    <w:rsid w:val="132E255A"/>
    <w:rsid w:val="136075A0"/>
    <w:rsid w:val="13B47455"/>
    <w:rsid w:val="13CF716E"/>
    <w:rsid w:val="13D92F96"/>
    <w:rsid w:val="13E968BA"/>
    <w:rsid w:val="14131C7C"/>
    <w:rsid w:val="142976A3"/>
    <w:rsid w:val="144C52D9"/>
    <w:rsid w:val="146B5B8E"/>
    <w:rsid w:val="14A44B5B"/>
    <w:rsid w:val="152D77B0"/>
    <w:rsid w:val="156F1F39"/>
    <w:rsid w:val="157D6CD0"/>
    <w:rsid w:val="1587248C"/>
    <w:rsid w:val="15D31236"/>
    <w:rsid w:val="15F1786F"/>
    <w:rsid w:val="16225C7A"/>
    <w:rsid w:val="16455853"/>
    <w:rsid w:val="164E5FE0"/>
    <w:rsid w:val="165206C0"/>
    <w:rsid w:val="16BA36E5"/>
    <w:rsid w:val="16D162FD"/>
    <w:rsid w:val="17245A4F"/>
    <w:rsid w:val="17485042"/>
    <w:rsid w:val="175F4C67"/>
    <w:rsid w:val="17A0154D"/>
    <w:rsid w:val="17A534A6"/>
    <w:rsid w:val="17AC7B31"/>
    <w:rsid w:val="17D8338F"/>
    <w:rsid w:val="17EA27C8"/>
    <w:rsid w:val="191065C7"/>
    <w:rsid w:val="1911682C"/>
    <w:rsid w:val="19536002"/>
    <w:rsid w:val="19544C1D"/>
    <w:rsid w:val="195471D4"/>
    <w:rsid w:val="19AA6DAB"/>
    <w:rsid w:val="19B263B5"/>
    <w:rsid w:val="19BD4746"/>
    <w:rsid w:val="19DE6F5B"/>
    <w:rsid w:val="1A0C0EF6"/>
    <w:rsid w:val="1A4729C7"/>
    <w:rsid w:val="1A4D7795"/>
    <w:rsid w:val="1A4F7538"/>
    <w:rsid w:val="1A54013D"/>
    <w:rsid w:val="1AB819A2"/>
    <w:rsid w:val="1ABA6BE8"/>
    <w:rsid w:val="1AC550A5"/>
    <w:rsid w:val="1AC67053"/>
    <w:rsid w:val="1AFD754E"/>
    <w:rsid w:val="1B1A4683"/>
    <w:rsid w:val="1B282BFE"/>
    <w:rsid w:val="1BAD1231"/>
    <w:rsid w:val="1BB03C7D"/>
    <w:rsid w:val="1C3E47E5"/>
    <w:rsid w:val="1C6F4FB4"/>
    <w:rsid w:val="1C7C5E99"/>
    <w:rsid w:val="1CD814C9"/>
    <w:rsid w:val="1CEF6B87"/>
    <w:rsid w:val="1CF7740B"/>
    <w:rsid w:val="1CFE588D"/>
    <w:rsid w:val="1D035828"/>
    <w:rsid w:val="1D4247B4"/>
    <w:rsid w:val="1D5A219E"/>
    <w:rsid w:val="1D7B5625"/>
    <w:rsid w:val="1D954D97"/>
    <w:rsid w:val="1DA50502"/>
    <w:rsid w:val="1DA72A2E"/>
    <w:rsid w:val="1DAB6617"/>
    <w:rsid w:val="1DB84052"/>
    <w:rsid w:val="1DCE2972"/>
    <w:rsid w:val="1E140EE8"/>
    <w:rsid w:val="1E2542A3"/>
    <w:rsid w:val="1E3C6829"/>
    <w:rsid w:val="1EA913DC"/>
    <w:rsid w:val="1ECE462E"/>
    <w:rsid w:val="1EE86942"/>
    <w:rsid w:val="1F0625DD"/>
    <w:rsid w:val="1F102CCE"/>
    <w:rsid w:val="1F256949"/>
    <w:rsid w:val="1F7E7D75"/>
    <w:rsid w:val="1F8649EA"/>
    <w:rsid w:val="1F8964CB"/>
    <w:rsid w:val="1FB45B95"/>
    <w:rsid w:val="1FD955FC"/>
    <w:rsid w:val="1FDF1F1B"/>
    <w:rsid w:val="1FE168F0"/>
    <w:rsid w:val="200A456A"/>
    <w:rsid w:val="20333A1C"/>
    <w:rsid w:val="203C5599"/>
    <w:rsid w:val="2048550F"/>
    <w:rsid w:val="208B1571"/>
    <w:rsid w:val="209443FF"/>
    <w:rsid w:val="209E0592"/>
    <w:rsid w:val="20D564EE"/>
    <w:rsid w:val="20D579F1"/>
    <w:rsid w:val="210B5343"/>
    <w:rsid w:val="2111004A"/>
    <w:rsid w:val="21407D9B"/>
    <w:rsid w:val="214C5406"/>
    <w:rsid w:val="215F24CE"/>
    <w:rsid w:val="21694BF3"/>
    <w:rsid w:val="218047B7"/>
    <w:rsid w:val="21993CAD"/>
    <w:rsid w:val="21BC51D5"/>
    <w:rsid w:val="21EE11B9"/>
    <w:rsid w:val="22093067"/>
    <w:rsid w:val="22193B46"/>
    <w:rsid w:val="22293578"/>
    <w:rsid w:val="222C6A9F"/>
    <w:rsid w:val="223A7FB3"/>
    <w:rsid w:val="2254540E"/>
    <w:rsid w:val="225731AE"/>
    <w:rsid w:val="22852234"/>
    <w:rsid w:val="22907536"/>
    <w:rsid w:val="22B9510A"/>
    <w:rsid w:val="22C500B9"/>
    <w:rsid w:val="22ED5DB9"/>
    <w:rsid w:val="22FA25EF"/>
    <w:rsid w:val="23156A1D"/>
    <w:rsid w:val="23807B6F"/>
    <w:rsid w:val="23D31501"/>
    <w:rsid w:val="23DA1C5E"/>
    <w:rsid w:val="23E272D4"/>
    <w:rsid w:val="243457FB"/>
    <w:rsid w:val="24462612"/>
    <w:rsid w:val="247861F4"/>
    <w:rsid w:val="247D41D9"/>
    <w:rsid w:val="24952018"/>
    <w:rsid w:val="24A372DD"/>
    <w:rsid w:val="24A944DE"/>
    <w:rsid w:val="24BB4260"/>
    <w:rsid w:val="24C34ACD"/>
    <w:rsid w:val="24D265A0"/>
    <w:rsid w:val="25156162"/>
    <w:rsid w:val="2556244F"/>
    <w:rsid w:val="256A6C33"/>
    <w:rsid w:val="257E0C9C"/>
    <w:rsid w:val="25A634D3"/>
    <w:rsid w:val="25BC7BF5"/>
    <w:rsid w:val="263230B7"/>
    <w:rsid w:val="26916953"/>
    <w:rsid w:val="26997893"/>
    <w:rsid w:val="26BB5599"/>
    <w:rsid w:val="26D406C1"/>
    <w:rsid w:val="26D577FA"/>
    <w:rsid w:val="26DA79A9"/>
    <w:rsid w:val="26EE126B"/>
    <w:rsid w:val="27391D70"/>
    <w:rsid w:val="27500BD5"/>
    <w:rsid w:val="27625E59"/>
    <w:rsid w:val="2788146A"/>
    <w:rsid w:val="27976201"/>
    <w:rsid w:val="27AC3F37"/>
    <w:rsid w:val="27B626C7"/>
    <w:rsid w:val="27C25690"/>
    <w:rsid w:val="27DA43AE"/>
    <w:rsid w:val="27F7073E"/>
    <w:rsid w:val="2817423A"/>
    <w:rsid w:val="28175856"/>
    <w:rsid w:val="28496A3C"/>
    <w:rsid w:val="28A6098D"/>
    <w:rsid w:val="28CC333F"/>
    <w:rsid w:val="28FE44BF"/>
    <w:rsid w:val="290057D3"/>
    <w:rsid w:val="291A637D"/>
    <w:rsid w:val="296B4E82"/>
    <w:rsid w:val="2970130A"/>
    <w:rsid w:val="29824AA8"/>
    <w:rsid w:val="29A84CE7"/>
    <w:rsid w:val="29EF13F1"/>
    <w:rsid w:val="2A0E7F0F"/>
    <w:rsid w:val="2A2976DF"/>
    <w:rsid w:val="2A357DCE"/>
    <w:rsid w:val="2AAE0992"/>
    <w:rsid w:val="2AB22DC4"/>
    <w:rsid w:val="2ACA34C8"/>
    <w:rsid w:val="2AD90BA6"/>
    <w:rsid w:val="2B006133"/>
    <w:rsid w:val="2B097DA7"/>
    <w:rsid w:val="2B324728"/>
    <w:rsid w:val="2B677BFF"/>
    <w:rsid w:val="2B7349D8"/>
    <w:rsid w:val="2BD829FE"/>
    <w:rsid w:val="2C1125C1"/>
    <w:rsid w:val="2C3B1B1B"/>
    <w:rsid w:val="2C570D4D"/>
    <w:rsid w:val="2C8C7149"/>
    <w:rsid w:val="2C916DC2"/>
    <w:rsid w:val="2C9A7B35"/>
    <w:rsid w:val="2CAD0457"/>
    <w:rsid w:val="2CCA32ED"/>
    <w:rsid w:val="2CD4199C"/>
    <w:rsid w:val="2D152405"/>
    <w:rsid w:val="2D5D501E"/>
    <w:rsid w:val="2D662C40"/>
    <w:rsid w:val="2D917516"/>
    <w:rsid w:val="2DB970DA"/>
    <w:rsid w:val="2DD14D37"/>
    <w:rsid w:val="2DEC5731"/>
    <w:rsid w:val="2E52696C"/>
    <w:rsid w:val="2E723C5A"/>
    <w:rsid w:val="2E8C7BEE"/>
    <w:rsid w:val="2EAE2349"/>
    <w:rsid w:val="2EC92D50"/>
    <w:rsid w:val="2EE85B84"/>
    <w:rsid w:val="2F086FC0"/>
    <w:rsid w:val="2F466EAD"/>
    <w:rsid w:val="2F5B0F30"/>
    <w:rsid w:val="2F9D43AD"/>
    <w:rsid w:val="2FFB581B"/>
    <w:rsid w:val="302B1118"/>
    <w:rsid w:val="303809A8"/>
    <w:rsid w:val="30603C65"/>
    <w:rsid w:val="30634435"/>
    <w:rsid w:val="309B06AC"/>
    <w:rsid w:val="30B562D3"/>
    <w:rsid w:val="30BF083E"/>
    <w:rsid w:val="30ED1751"/>
    <w:rsid w:val="30EE07A4"/>
    <w:rsid w:val="311956BC"/>
    <w:rsid w:val="312E6D5E"/>
    <w:rsid w:val="315E0E80"/>
    <w:rsid w:val="31E806EF"/>
    <w:rsid w:val="32847E36"/>
    <w:rsid w:val="32AF463E"/>
    <w:rsid w:val="32B45B99"/>
    <w:rsid w:val="32E20907"/>
    <w:rsid w:val="32F10505"/>
    <w:rsid w:val="32FC4D34"/>
    <w:rsid w:val="32FD775A"/>
    <w:rsid w:val="332364E3"/>
    <w:rsid w:val="33365E13"/>
    <w:rsid w:val="33483B2E"/>
    <w:rsid w:val="334D6CAF"/>
    <w:rsid w:val="334E34B9"/>
    <w:rsid w:val="336D3D6E"/>
    <w:rsid w:val="33EB73CD"/>
    <w:rsid w:val="341277A4"/>
    <w:rsid w:val="3424729F"/>
    <w:rsid w:val="34B24DBE"/>
    <w:rsid w:val="34BD65FA"/>
    <w:rsid w:val="34D46B38"/>
    <w:rsid w:val="34E10222"/>
    <w:rsid w:val="34EE34A0"/>
    <w:rsid w:val="3525563E"/>
    <w:rsid w:val="356660A7"/>
    <w:rsid w:val="35855B91"/>
    <w:rsid w:val="358D1FBD"/>
    <w:rsid w:val="35C9162B"/>
    <w:rsid w:val="35D94F5B"/>
    <w:rsid w:val="35EC7C60"/>
    <w:rsid w:val="35FD3123"/>
    <w:rsid w:val="364D63A5"/>
    <w:rsid w:val="36907F99"/>
    <w:rsid w:val="36B656A2"/>
    <w:rsid w:val="36CA6FF3"/>
    <w:rsid w:val="36D41B01"/>
    <w:rsid w:val="36F62AE0"/>
    <w:rsid w:val="370138CA"/>
    <w:rsid w:val="37176935"/>
    <w:rsid w:val="374E17CB"/>
    <w:rsid w:val="377346DB"/>
    <w:rsid w:val="377E3C44"/>
    <w:rsid w:val="378E6225"/>
    <w:rsid w:val="37D2215F"/>
    <w:rsid w:val="37D921E5"/>
    <w:rsid w:val="37F16A56"/>
    <w:rsid w:val="380E4984"/>
    <w:rsid w:val="386E777C"/>
    <w:rsid w:val="38774730"/>
    <w:rsid w:val="38973312"/>
    <w:rsid w:val="389F2071"/>
    <w:rsid w:val="391C1396"/>
    <w:rsid w:val="39487705"/>
    <w:rsid w:val="394E09B1"/>
    <w:rsid w:val="39635633"/>
    <w:rsid w:val="396665B7"/>
    <w:rsid w:val="39764653"/>
    <w:rsid w:val="39985E8D"/>
    <w:rsid w:val="3A3931FD"/>
    <w:rsid w:val="3A432B25"/>
    <w:rsid w:val="3A843EB6"/>
    <w:rsid w:val="3A8672EB"/>
    <w:rsid w:val="3AA172DB"/>
    <w:rsid w:val="3AA840F1"/>
    <w:rsid w:val="3AAB4D86"/>
    <w:rsid w:val="3AE01ADD"/>
    <w:rsid w:val="3AE422AB"/>
    <w:rsid w:val="3B29395E"/>
    <w:rsid w:val="3B60638A"/>
    <w:rsid w:val="3BD34132"/>
    <w:rsid w:val="3C242C38"/>
    <w:rsid w:val="3C2F4ACA"/>
    <w:rsid w:val="3C550648"/>
    <w:rsid w:val="3C597D99"/>
    <w:rsid w:val="3C5A0F14"/>
    <w:rsid w:val="3C741ABD"/>
    <w:rsid w:val="3C9B60FA"/>
    <w:rsid w:val="3C9D7B54"/>
    <w:rsid w:val="3C9E11E2"/>
    <w:rsid w:val="3CD817E2"/>
    <w:rsid w:val="3CED1567"/>
    <w:rsid w:val="3D0233C4"/>
    <w:rsid w:val="3D2868C3"/>
    <w:rsid w:val="3D3E6E50"/>
    <w:rsid w:val="3D5305FE"/>
    <w:rsid w:val="3D5620B0"/>
    <w:rsid w:val="3D5F713C"/>
    <w:rsid w:val="3DA90835"/>
    <w:rsid w:val="3DB520C9"/>
    <w:rsid w:val="3DC47715"/>
    <w:rsid w:val="3E4C7A2B"/>
    <w:rsid w:val="3E752508"/>
    <w:rsid w:val="3E9031B7"/>
    <w:rsid w:val="3E9C23C7"/>
    <w:rsid w:val="3EA64DEB"/>
    <w:rsid w:val="3EB20EA7"/>
    <w:rsid w:val="3EE86FC3"/>
    <w:rsid w:val="3EF21DDE"/>
    <w:rsid w:val="3F616AE2"/>
    <w:rsid w:val="3F895F34"/>
    <w:rsid w:val="3FB45412"/>
    <w:rsid w:val="3FDC3B23"/>
    <w:rsid w:val="40204742"/>
    <w:rsid w:val="405536E4"/>
    <w:rsid w:val="405E531A"/>
    <w:rsid w:val="406805AA"/>
    <w:rsid w:val="40710166"/>
    <w:rsid w:val="408B7171"/>
    <w:rsid w:val="40D47A68"/>
    <w:rsid w:val="40D93256"/>
    <w:rsid w:val="40F152D5"/>
    <w:rsid w:val="410272B3"/>
    <w:rsid w:val="41046039"/>
    <w:rsid w:val="41A977C9"/>
    <w:rsid w:val="41B8355E"/>
    <w:rsid w:val="41C96466"/>
    <w:rsid w:val="41CF6A07"/>
    <w:rsid w:val="42181B5C"/>
    <w:rsid w:val="423E3D11"/>
    <w:rsid w:val="42685900"/>
    <w:rsid w:val="426931BD"/>
    <w:rsid w:val="42864EB0"/>
    <w:rsid w:val="42E5654F"/>
    <w:rsid w:val="42E874D3"/>
    <w:rsid w:val="435A3F8F"/>
    <w:rsid w:val="436456F5"/>
    <w:rsid w:val="43733968"/>
    <w:rsid w:val="438A6CDC"/>
    <w:rsid w:val="439774DF"/>
    <w:rsid w:val="43B1111A"/>
    <w:rsid w:val="43CF06E2"/>
    <w:rsid w:val="44457410"/>
    <w:rsid w:val="4472378B"/>
    <w:rsid w:val="4488117E"/>
    <w:rsid w:val="4490658A"/>
    <w:rsid w:val="449B36D0"/>
    <w:rsid w:val="44B02B9F"/>
    <w:rsid w:val="44E40213"/>
    <w:rsid w:val="4522137C"/>
    <w:rsid w:val="45237BB1"/>
    <w:rsid w:val="456D319A"/>
    <w:rsid w:val="4578027E"/>
    <w:rsid w:val="45886C08"/>
    <w:rsid w:val="45B32E6A"/>
    <w:rsid w:val="45B57226"/>
    <w:rsid w:val="45BC5CF7"/>
    <w:rsid w:val="45F416D5"/>
    <w:rsid w:val="462E7BA0"/>
    <w:rsid w:val="46333EB9"/>
    <w:rsid w:val="465E1C7A"/>
    <w:rsid w:val="46891A16"/>
    <w:rsid w:val="46D75158"/>
    <w:rsid w:val="46FD0519"/>
    <w:rsid w:val="470E59CC"/>
    <w:rsid w:val="4714323A"/>
    <w:rsid w:val="471E20BC"/>
    <w:rsid w:val="47300C58"/>
    <w:rsid w:val="4748015E"/>
    <w:rsid w:val="47693840"/>
    <w:rsid w:val="4771467C"/>
    <w:rsid w:val="47881AEB"/>
    <w:rsid w:val="47927509"/>
    <w:rsid w:val="47AA1CA0"/>
    <w:rsid w:val="47B440D5"/>
    <w:rsid w:val="47B922BA"/>
    <w:rsid w:val="47CD2794"/>
    <w:rsid w:val="48523C68"/>
    <w:rsid w:val="487F6A9B"/>
    <w:rsid w:val="48AE1E98"/>
    <w:rsid w:val="48BD775C"/>
    <w:rsid w:val="48E3194B"/>
    <w:rsid w:val="4916234A"/>
    <w:rsid w:val="49275D14"/>
    <w:rsid w:val="493F20C4"/>
    <w:rsid w:val="494A394A"/>
    <w:rsid w:val="494C715D"/>
    <w:rsid w:val="496B7702"/>
    <w:rsid w:val="4991687B"/>
    <w:rsid w:val="49E70E98"/>
    <w:rsid w:val="49EF51E0"/>
    <w:rsid w:val="4A0968CA"/>
    <w:rsid w:val="4A1449B7"/>
    <w:rsid w:val="4A3901C5"/>
    <w:rsid w:val="4A6E0229"/>
    <w:rsid w:val="4AB11F98"/>
    <w:rsid w:val="4ABD162D"/>
    <w:rsid w:val="4B5701A7"/>
    <w:rsid w:val="4B5A49AF"/>
    <w:rsid w:val="4B63783D"/>
    <w:rsid w:val="4BA17066"/>
    <w:rsid w:val="4BA82530"/>
    <w:rsid w:val="4BAD5A0B"/>
    <w:rsid w:val="4BB30391"/>
    <w:rsid w:val="4BC32B39"/>
    <w:rsid w:val="4BCE6EEC"/>
    <w:rsid w:val="4BE435B4"/>
    <w:rsid w:val="4BE55EEE"/>
    <w:rsid w:val="4C031945"/>
    <w:rsid w:val="4C2E4987"/>
    <w:rsid w:val="4C426EAB"/>
    <w:rsid w:val="4C843060"/>
    <w:rsid w:val="4CA03612"/>
    <w:rsid w:val="4CA25B52"/>
    <w:rsid w:val="4CAA664D"/>
    <w:rsid w:val="4CEB39CB"/>
    <w:rsid w:val="4CF04803"/>
    <w:rsid w:val="4D0A6441"/>
    <w:rsid w:val="4D2B6E28"/>
    <w:rsid w:val="4D83352D"/>
    <w:rsid w:val="4D852E94"/>
    <w:rsid w:val="4DFB61FC"/>
    <w:rsid w:val="4E023609"/>
    <w:rsid w:val="4E03108A"/>
    <w:rsid w:val="4E0538DC"/>
    <w:rsid w:val="4E396622"/>
    <w:rsid w:val="4E730444"/>
    <w:rsid w:val="4E8A006A"/>
    <w:rsid w:val="4EA61C80"/>
    <w:rsid w:val="4EB661D0"/>
    <w:rsid w:val="4ECB579F"/>
    <w:rsid w:val="4ED24A28"/>
    <w:rsid w:val="4EEE2EE9"/>
    <w:rsid w:val="4F1F12EC"/>
    <w:rsid w:val="4F3039C4"/>
    <w:rsid w:val="4F3B3238"/>
    <w:rsid w:val="4F767730"/>
    <w:rsid w:val="4F842A19"/>
    <w:rsid w:val="4F9176A8"/>
    <w:rsid w:val="4FA44D8B"/>
    <w:rsid w:val="4FB723A9"/>
    <w:rsid w:val="4FF30E96"/>
    <w:rsid w:val="50147B70"/>
    <w:rsid w:val="502B7796"/>
    <w:rsid w:val="50384232"/>
    <w:rsid w:val="50943942"/>
    <w:rsid w:val="50A3011C"/>
    <w:rsid w:val="50AF5D81"/>
    <w:rsid w:val="50C437B9"/>
    <w:rsid w:val="50D91D9C"/>
    <w:rsid w:val="50FD6FF3"/>
    <w:rsid w:val="511C03A3"/>
    <w:rsid w:val="51594607"/>
    <w:rsid w:val="51A927D1"/>
    <w:rsid w:val="521D2144"/>
    <w:rsid w:val="52880638"/>
    <w:rsid w:val="52A952BE"/>
    <w:rsid w:val="52BB415A"/>
    <w:rsid w:val="52EA3E16"/>
    <w:rsid w:val="52EC7319"/>
    <w:rsid w:val="52FD389F"/>
    <w:rsid w:val="53107B7C"/>
    <w:rsid w:val="53156D10"/>
    <w:rsid w:val="531C2067"/>
    <w:rsid w:val="53714FF4"/>
    <w:rsid w:val="537F324E"/>
    <w:rsid w:val="53A75F83"/>
    <w:rsid w:val="53E50A2A"/>
    <w:rsid w:val="53ED0E1F"/>
    <w:rsid w:val="53FA3218"/>
    <w:rsid w:val="541829F9"/>
    <w:rsid w:val="545D5AF4"/>
    <w:rsid w:val="54A9793C"/>
    <w:rsid w:val="54C51142"/>
    <w:rsid w:val="54D51FA3"/>
    <w:rsid w:val="550F5D1A"/>
    <w:rsid w:val="553F1B2F"/>
    <w:rsid w:val="554E4E0D"/>
    <w:rsid w:val="556D6A89"/>
    <w:rsid w:val="557B4484"/>
    <w:rsid w:val="5581453E"/>
    <w:rsid w:val="55AD031F"/>
    <w:rsid w:val="56297262"/>
    <w:rsid w:val="56584F57"/>
    <w:rsid w:val="565E5E3A"/>
    <w:rsid w:val="566E6F5B"/>
    <w:rsid w:val="567A275F"/>
    <w:rsid w:val="5683587B"/>
    <w:rsid w:val="56DF30C0"/>
    <w:rsid w:val="56EC7829"/>
    <w:rsid w:val="56F11733"/>
    <w:rsid w:val="570220EA"/>
    <w:rsid w:val="570F554E"/>
    <w:rsid w:val="57132F6C"/>
    <w:rsid w:val="57245405"/>
    <w:rsid w:val="573B2E2C"/>
    <w:rsid w:val="576D020D"/>
    <w:rsid w:val="577C74A3"/>
    <w:rsid w:val="578F2C96"/>
    <w:rsid w:val="57B26DB0"/>
    <w:rsid w:val="57C049B1"/>
    <w:rsid w:val="57E7243B"/>
    <w:rsid w:val="57F325DA"/>
    <w:rsid w:val="57F523B1"/>
    <w:rsid w:val="58351047"/>
    <w:rsid w:val="583C29E5"/>
    <w:rsid w:val="589B3CED"/>
    <w:rsid w:val="58AE4F0C"/>
    <w:rsid w:val="58DE5A5B"/>
    <w:rsid w:val="59747253"/>
    <w:rsid w:val="59A32A50"/>
    <w:rsid w:val="59B37C1F"/>
    <w:rsid w:val="59BE7035"/>
    <w:rsid w:val="59CD1026"/>
    <w:rsid w:val="5A0912FE"/>
    <w:rsid w:val="5A10113B"/>
    <w:rsid w:val="5A1E05E5"/>
    <w:rsid w:val="5A3A7F15"/>
    <w:rsid w:val="5A6C2FE9"/>
    <w:rsid w:val="5A84160F"/>
    <w:rsid w:val="5AEE323C"/>
    <w:rsid w:val="5AF56A87"/>
    <w:rsid w:val="5B0950EB"/>
    <w:rsid w:val="5B0D421C"/>
    <w:rsid w:val="5B4C57D4"/>
    <w:rsid w:val="5BF6795B"/>
    <w:rsid w:val="5C4952DC"/>
    <w:rsid w:val="5C54188A"/>
    <w:rsid w:val="5C69773E"/>
    <w:rsid w:val="5C7368BB"/>
    <w:rsid w:val="5C790EE0"/>
    <w:rsid w:val="5C7E5C53"/>
    <w:rsid w:val="5C7E7F84"/>
    <w:rsid w:val="5C88437B"/>
    <w:rsid w:val="5C9E32D7"/>
    <w:rsid w:val="5CBB608E"/>
    <w:rsid w:val="5CC76345"/>
    <w:rsid w:val="5CE665D8"/>
    <w:rsid w:val="5D1D34D1"/>
    <w:rsid w:val="5D1D49C1"/>
    <w:rsid w:val="5D211DB5"/>
    <w:rsid w:val="5D777B20"/>
    <w:rsid w:val="5DA96938"/>
    <w:rsid w:val="5E040897"/>
    <w:rsid w:val="5E4953DF"/>
    <w:rsid w:val="5E561777"/>
    <w:rsid w:val="5E635D67"/>
    <w:rsid w:val="5E9E4CA0"/>
    <w:rsid w:val="5EC37085"/>
    <w:rsid w:val="5EC42C9F"/>
    <w:rsid w:val="5EF35656"/>
    <w:rsid w:val="5F1D7246"/>
    <w:rsid w:val="5F5C15CB"/>
    <w:rsid w:val="5F7B6365"/>
    <w:rsid w:val="5FC5326B"/>
    <w:rsid w:val="5FCE4959"/>
    <w:rsid w:val="5FF21D02"/>
    <w:rsid w:val="60363DC9"/>
    <w:rsid w:val="607F065F"/>
    <w:rsid w:val="608C23F6"/>
    <w:rsid w:val="60B45F67"/>
    <w:rsid w:val="60E5134B"/>
    <w:rsid w:val="60EA3B8B"/>
    <w:rsid w:val="60ED58C3"/>
    <w:rsid w:val="6110461A"/>
    <w:rsid w:val="61126A35"/>
    <w:rsid w:val="612E16FD"/>
    <w:rsid w:val="61363955"/>
    <w:rsid w:val="61763C25"/>
    <w:rsid w:val="618C1A96"/>
    <w:rsid w:val="61C83E7A"/>
    <w:rsid w:val="621D6C97"/>
    <w:rsid w:val="626E2089"/>
    <w:rsid w:val="629E5B17"/>
    <w:rsid w:val="632C3741"/>
    <w:rsid w:val="636874DE"/>
    <w:rsid w:val="63896059"/>
    <w:rsid w:val="63B1399A"/>
    <w:rsid w:val="63B76FCF"/>
    <w:rsid w:val="63D22468"/>
    <w:rsid w:val="646369B1"/>
    <w:rsid w:val="646E75D0"/>
    <w:rsid w:val="64721148"/>
    <w:rsid w:val="648839FD"/>
    <w:rsid w:val="64975DBB"/>
    <w:rsid w:val="64A84B6A"/>
    <w:rsid w:val="650F70B0"/>
    <w:rsid w:val="65302F12"/>
    <w:rsid w:val="654308AD"/>
    <w:rsid w:val="65636BE4"/>
    <w:rsid w:val="65716420"/>
    <w:rsid w:val="65AE4402"/>
    <w:rsid w:val="65D35A81"/>
    <w:rsid w:val="65DE652D"/>
    <w:rsid w:val="65E92340"/>
    <w:rsid w:val="66402FC6"/>
    <w:rsid w:val="66BD7E85"/>
    <w:rsid w:val="67664B56"/>
    <w:rsid w:val="676A12E6"/>
    <w:rsid w:val="677D408C"/>
    <w:rsid w:val="67945BFF"/>
    <w:rsid w:val="67BC5ABE"/>
    <w:rsid w:val="680F2729"/>
    <w:rsid w:val="685703E9"/>
    <w:rsid w:val="687E7D7B"/>
    <w:rsid w:val="68CA1753"/>
    <w:rsid w:val="68CD19CD"/>
    <w:rsid w:val="68FE04CC"/>
    <w:rsid w:val="69405E8D"/>
    <w:rsid w:val="694B09ED"/>
    <w:rsid w:val="6965133B"/>
    <w:rsid w:val="696F420B"/>
    <w:rsid w:val="697D65C5"/>
    <w:rsid w:val="69AC4F69"/>
    <w:rsid w:val="69B125A6"/>
    <w:rsid w:val="69E2467A"/>
    <w:rsid w:val="6A966F9D"/>
    <w:rsid w:val="6ACE6346"/>
    <w:rsid w:val="6AFD6E95"/>
    <w:rsid w:val="6AFF8CCA"/>
    <w:rsid w:val="6B165E5E"/>
    <w:rsid w:val="6B3C7DBA"/>
    <w:rsid w:val="6B424106"/>
    <w:rsid w:val="6B4E0D76"/>
    <w:rsid w:val="6B6306B5"/>
    <w:rsid w:val="6B966E4C"/>
    <w:rsid w:val="6BB2098D"/>
    <w:rsid w:val="6C1148DF"/>
    <w:rsid w:val="6CFD2E77"/>
    <w:rsid w:val="6CFD79CF"/>
    <w:rsid w:val="6D8F68C7"/>
    <w:rsid w:val="6DEA65E3"/>
    <w:rsid w:val="6E0E0A62"/>
    <w:rsid w:val="6E25131E"/>
    <w:rsid w:val="6E4730F9"/>
    <w:rsid w:val="6E5A0C83"/>
    <w:rsid w:val="6E794BCD"/>
    <w:rsid w:val="6ED547AD"/>
    <w:rsid w:val="6F000A70"/>
    <w:rsid w:val="6F0270B0"/>
    <w:rsid w:val="6F3E3155"/>
    <w:rsid w:val="6F685621"/>
    <w:rsid w:val="6F9A13B6"/>
    <w:rsid w:val="6FC203E7"/>
    <w:rsid w:val="6FC6486F"/>
    <w:rsid w:val="70045361"/>
    <w:rsid w:val="70241BCB"/>
    <w:rsid w:val="706731CF"/>
    <w:rsid w:val="7071362F"/>
    <w:rsid w:val="70726F06"/>
    <w:rsid w:val="70BF2889"/>
    <w:rsid w:val="70F84389"/>
    <w:rsid w:val="710D040A"/>
    <w:rsid w:val="710F4704"/>
    <w:rsid w:val="715C7408"/>
    <w:rsid w:val="71630796"/>
    <w:rsid w:val="716A40CD"/>
    <w:rsid w:val="718F50E7"/>
    <w:rsid w:val="71C908B7"/>
    <w:rsid w:val="721708BC"/>
    <w:rsid w:val="721875B9"/>
    <w:rsid w:val="7251199A"/>
    <w:rsid w:val="725170DD"/>
    <w:rsid w:val="725A2509"/>
    <w:rsid w:val="727F308A"/>
    <w:rsid w:val="72835E44"/>
    <w:rsid w:val="72A83A22"/>
    <w:rsid w:val="72F67F2A"/>
    <w:rsid w:val="72FFB0B8"/>
    <w:rsid w:val="73042AC3"/>
    <w:rsid w:val="733B519B"/>
    <w:rsid w:val="737407F8"/>
    <w:rsid w:val="73770529"/>
    <w:rsid w:val="73B57063"/>
    <w:rsid w:val="7431692A"/>
    <w:rsid w:val="74376BA8"/>
    <w:rsid w:val="74AA6677"/>
    <w:rsid w:val="74AC62F7"/>
    <w:rsid w:val="74B308CF"/>
    <w:rsid w:val="75191A00"/>
    <w:rsid w:val="75611779"/>
    <w:rsid w:val="75663824"/>
    <w:rsid w:val="75795A4A"/>
    <w:rsid w:val="75AE18A9"/>
    <w:rsid w:val="75F55735"/>
    <w:rsid w:val="76031289"/>
    <w:rsid w:val="760B2CFC"/>
    <w:rsid w:val="760E5630"/>
    <w:rsid w:val="7634617E"/>
    <w:rsid w:val="76625836"/>
    <w:rsid w:val="769A13A5"/>
    <w:rsid w:val="769B6E27"/>
    <w:rsid w:val="7705555B"/>
    <w:rsid w:val="77146DF9"/>
    <w:rsid w:val="77260F89"/>
    <w:rsid w:val="7730731A"/>
    <w:rsid w:val="777234E1"/>
    <w:rsid w:val="77871045"/>
    <w:rsid w:val="77B41AF2"/>
    <w:rsid w:val="77D4129C"/>
    <w:rsid w:val="77F96D63"/>
    <w:rsid w:val="78070B78"/>
    <w:rsid w:val="780A5D66"/>
    <w:rsid w:val="780B2500"/>
    <w:rsid w:val="78391D4B"/>
    <w:rsid w:val="79136F07"/>
    <w:rsid w:val="79574721"/>
    <w:rsid w:val="79607369"/>
    <w:rsid w:val="79645FB5"/>
    <w:rsid w:val="79A04C9D"/>
    <w:rsid w:val="79AA6912"/>
    <w:rsid w:val="79DB6D31"/>
    <w:rsid w:val="7A381810"/>
    <w:rsid w:val="7AB60EE3"/>
    <w:rsid w:val="7AB855E2"/>
    <w:rsid w:val="7ACB55A3"/>
    <w:rsid w:val="7AD47110"/>
    <w:rsid w:val="7ADE0F85"/>
    <w:rsid w:val="7AF741CD"/>
    <w:rsid w:val="7AFD2DC9"/>
    <w:rsid w:val="7B023029"/>
    <w:rsid w:val="7B0B15C2"/>
    <w:rsid w:val="7B116F75"/>
    <w:rsid w:val="7B7A0F23"/>
    <w:rsid w:val="7B8D38CC"/>
    <w:rsid w:val="7B8D4340"/>
    <w:rsid w:val="7BDB4177"/>
    <w:rsid w:val="7BDF4EBD"/>
    <w:rsid w:val="7C031D81"/>
    <w:rsid w:val="7C1F5A17"/>
    <w:rsid w:val="7C963985"/>
    <w:rsid w:val="7CA1286B"/>
    <w:rsid w:val="7CAD2A9A"/>
    <w:rsid w:val="7CB72B29"/>
    <w:rsid w:val="7CE24569"/>
    <w:rsid w:val="7CE710FA"/>
    <w:rsid w:val="7D004222"/>
    <w:rsid w:val="7D360E79"/>
    <w:rsid w:val="7D513F3A"/>
    <w:rsid w:val="7D5D23BD"/>
    <w:rsid w:val="7D5E4220"/>
    <w:rsid w:val="7D6D11A6"/>
    <w:rsid w:val="7DA939D5"/>
    <w:rsid w:val="7DB05E9D"/>
    <w:rsid w:val="7DB32999"/>
    <w:rsid w:val="7DDB1071"/>
    <w:rsid w:val="7E20158C"/>
    <w:rsid w:val="7E226F1F"/>
    <w:rsid w:val="7E475032"/>
    <w:rsid w:val="7E5073C7"/>
    <w:rsid w:val="7E9729E4"/>
    <w:rsid w:val="7EA03CCE"/>
    <w:rsid w:val="7ED625A7"/>
    <w:rsid w:val="7EF91DDE"/>
    <w:rsid w:val="7F0B225B"/>
    <w:rsid w:val="7F332A69"/>
    <w:rsid w:val="7F7207A3"/>
    <w:rsid w:val="7FA170DF"/>
    <w:rsid w:val="7FC535A1"/>
    <w:rsid w:val="7FCC59BA"/>
    <w:rsid w:val="DF7F9A7C"/>
    <w:rsid w:val="DFC3A2E9"/>
    <w:rsid w:val="F6FE585A"/>
    <w:rsid w:val="F7B5CE3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5">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8">
    <w:name w:val="heading 5"/>
    <w:basedOn w:val="1"/>
    <w:next w:val="1"/>
    <w:semiHidden/>
    <w:unhideWhenUsed/>
    <w:qFormat/>
    <w:uiPriority w:val="0"/>
    <w:pPr>
      <w:spacing w:beforeAutospacing="1" w:afterAutospacing="1"/>
      <w:jc w:val="left"/>
      <w:outlineLvl w:val="4"/>
    </w:pPr>
    <w:rPr>
      <w:rFonts w:hint="eastAsia" w:ascii="宋体" w:hAnsi="宋体" w:eastAsia="宋体" w:cs="Times New Roman"/>
      <w:b/>
      <w:bCs/>
      <w:kern w:val="0"/>
      <w:sz w:val="20"/>
      <w:szCs w:val="20"/>
    </w:rPr>
  </w:style>
  <w:style w:type="paragraph" w:styleId="9">
    <w:name w:val="heading 6"/>
    <w:basedOn w:val="1"/>
    <w:next w:val="1"/>
    <w:semiHidden/>
    <w:unhideWhenUsed/>
    <w:qFormat/>
    <w:uiPriority w:val="0"/>
    <w:pPr>
      <w:spacing w:beforeAutospacing="1" w:afterAutospacing="1"/>
      <w:jc w:val="left"/>
      <w:outlineLvl w:val="5"/>
    </w:pPr>
    <w:rPr>
      <w:rFonts w:hint="eastAsia" w:ascii="宋体" w:hAnsi="宋体" w:eastAsia="宋体" w:cs="Times New Roman"/>
      <w:b/>
      <w:bCs/>
      <w:kern w:val="0"/>
      <w:sz w:val="15"/>
      <w:szCs w:val="15"/>
    </w:rPr>
  </w:style>
  <w:style w:type="character" w:default="1" w:styleId="26">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unhideWhenUsed/>
    <w:qFormat/>
    <w:uiPriority w:val="99"/>
    <w:rPr>
      <w:szCs w:val="21"/>
    </w:rPr>
  </w:style>
  <w:style w:type="paragraph" w:styleId="3">
    <w:name w:val="index 1"/>
    <w:basedOn w:val="1"/>
    <w:next w:val="1"/>
    <w:unhideWhenUsed/>
    <w:qFormat/>
    <w:uiPriority w:val="99"/>
  </w:style>
  <w:style w:type="paragraph" w:styleId="10">
    <w:name w:val="table of authorities"/>
    <w:basedOn w:val="1"/>
    <w:next w:val="1"/>
    <w:qFormat/>
    <w:uiPriority w:val="0"/>
    <w:pPr>
      <w:ind w:left="420" w:leftChars="200"/>
    </w:pPr>
  </w:style>
  <w:style w:type="paragraph" w:styleId="11">
    <w:name w:val="Normal Indent"/>
    <w:basedOn w:val="1"/>
    <w:qFormat/>
    <w:uiPriority w:val="0"/>
    <w:pPr>
      <w:ind w:firstLine="420" w:firstLineChars="200"/>
    </w:pPr>
  </w:style>
  <w:style w:type="paragraph" w:styleId="12">
    <w:name w:val="annotation text"/>
    <w:basedOn w:val="1"/>
    <w:link w:val="36"/>
    <w:qFormat/>
    <w:uiPriority w:val="0"/>
    <w:pPr>
      <w:jc w:val="left"/>
    </w:pPr>
    <w:rPr>
      <w:rFonts w:ascii="Calibri" w:hAnsi="Calibri" w:eastAsia="宋体" w:cs="Times New Roman"/>
    </w:rPr>
  </w:style>
  <w:style w:type="paragraph" w:styleId="13">
    <w:name w:val="Body Text"/>
    <w:basedOn w:val="1"/>
    <w:next w:val="1"/>
    <w:qFormat/>
    <w:uiPriority w:val="99"/>
    <w:pPr>
      <w:tabs>
        <w:tab w:val="left" w:pos="8100"/>
      </w:tabs>
      <w:adjustRightInd w:val="0"/>
      <w:snapToGrid w:val="0"/>
      <w:spacing w:line="400" w:lineRule="exact"/>
    </w:pPr>
    <w:rPr>
      <w:rFonts w:ascii="仿宋_GB2312" w:hAnsi="宋体" w:eastAsia="仿宋_GB2312" w:cs="仿宋_GB2312"/>
      <w:spacing w:val="-12"/>
      <w:sz w:val="24"/>
    </w:rPr>
  </w:style>
  <w:style w:type="paragraph" w:styleId="14">
    <w:name w:val="Body Text Indent"/>
    <w:basedOn w:val="1"/>
    <w:next w:val="1"/>
    <w:qFormat/>
    <w:uiPriority w:val="0"/>
    <w:pPr>
      <w:ind w:firstLine="627"/>
    </w:pPr>
    <w:rPr>
      <w:sz w:val="28"/>
    </w:rPr>
  </w:style>
  <w:style w:type="paragraph" w:styleId="15">
    <w:name w:val="Plain Text"/>
    <w:basedOn w:val="1"/>
    <w:next w:val="1"/>
    <w:link w:val="35"/>
    <w:qFormat/>
    <w:uiPriority w:val="0"/>
    <w:rPr>
      <w:rFonts w:ascii="宋体" w:hAnsi="Courier New" w:eastAsia="宋体" w:cs="Times New Roman"/>
      <w:szCs w:val="20"/>
    </w:rPr>
  </w:style>
  <w:style w:type="paragraph" w:styleId="16">
    <w:name w:val="Balloon Text"/>
    <w:basedOn w:val="1"/>
    <w:link w:val="37"/>
    <w:qFormat/>
    <w:uiPriority w:val="0"/>
    <w:rPr>
      <w:sz w:val="18"/>
      <w:szCs w:val="18"/>
    </w:rPr>
  </w:style>
  <w:style w:type="paragraph" w:styleId="17">
    <w:name w:val="footer"/>
    <w:basedOn w:val="1"/>
    <w:qFormat/>
    <w:uiPriority w:val="99"/>
    <w:pPr>
      <w:tabs>
        <w:tab w:val="center" w:pos="4153"/>
        <w:tab w:val="right" w:pos="8306"/>
      </w:tabs>
      <w:snapToGrid w:val="0"/>
      <w:jc w:val="left"/>
    </w:pPr>
    <w:rPr>
      <w:sz w:val="18"/>
      <w:szCs w:val="18"/>
    </w:rPr>
  </w:style>
  <w:style w:type="paragraph" w:styleId="1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9">
    <w:name w:val="Normal (Web)"/>
    <w:basedOn w:val="1"/>
    <w:next w:val="1"/>
    <w:qFormat/>
    <w:uiPriority w:val="0"/>
    <w:pPr>
      <w:spacing w:beforeAutospacing="1" w:afterAutospacing="1"/>
      <w:jc w:val="left"/>
    </w:pPr>
    <w:rPr>
      <w:rFonts w:cs="Times New Roman"/>
      <w:kern w:val="0"/>
      <w:sz w:val="24"/>
    </w:rPr>
  </w:style>
  <w:style w:type="paragraph" w:styleId="20">
    <w:name w:val="Title"/>
    <w:basedOn w:val="1"/>
    <w:next w:val="1"/>
    <w:qFormat/>
    <w:uiPriority w:val="99"/>
    <w:pPr>
      <w:jc w:val="center"/>
      <w:outlineLvl w:val="0"/>
    </w:pPr>
    <w:rPr>
      <w:rFonts w:ascii="Arial" w:hAnsi="Arial"/>
      <w:b/>
      <w:bCs/>
      <w:sz w:val="32"/>
      <w:szCs w:val="32"/>
    </w:rPr>
  </w:style>
  <w:style w:type="paragraph" w:styleId="21">
    <w:name w:val="annotation subject"/>
    <w:basedOn w:val="12"/>
    <w:next w:val="12"/>
    <w:link w:val="39"/>
    <w:qFormat/>
    <w:uiPriority w:val="0"/>
    <w:rPr>
      <w:rFonts w:asciiTheme="minorHAnsi" w:hAnsiTheme="minorHAnsi" w:eastAsiaTheme="minorEastAsia" w:cstheme="minorBidi"/>
      <w:b/>
      <w:bCs/>
    </w:rPr>
  </w:style>
  <w:style w:type="paragraph" w:styleId="22">
    <w:name w:val="Body Text First Indent 2"/>
    <w:basedOn w:val="14"/>
    <w:qFormat/>
    <w:uiPriority w:val="0"/>
    <w:pPr>
      <w:tabs>
        <w:tab w:val="left" w:pos="0"/>
        <w:tab w:val="left" w:pos="993"/>
        <w:tab w:val="left" w:pos="1134"/>
      </w:tabs>
      <w:spacing w:line="360" w:lineRule="auto"/>
      <w:ind w:firstLine="420" w:firstLineChars="200"/>
    </w:pPr>
    <w:rPr>
      <w:rFonts w:ascii="Times New Roman" w:hAnsi="Times New Roman"/>
      <w:sz w:val="24"/>
    </w:rPr>
  </w:style>
  <w:style w:type="table" w:styleId="24">
    <w:name w:val="Table Grid"/>
    <w:basedOn w:val="23"/>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25">
    <w:name w:val="Table Theme"/>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FollowedHyperlink"/>
    <w:basedOn w:val="26"/>
    <w:qFormat/>
    <w:uiPriority w:val="0"/>
    <w:rPr>
      <w:color w:val="800080"/>
      <w:u w:val="single"/>
    </w:rPr>
  </w:style>
  <w:style w:type="character" w:styleId="29">
    <w:name w:val="Hyperlink"/>
    <w:basedOn w:val="26"/>
    <w:qFormat/>
    <w:uiPriority w:val="0"/>
    <w:rPr>
      <w:color w:val="0000FF"/>
      <w:u w:val="single"/>
    </w:rPr>
  </w:style>
  <w:style w:type="character" w:styleId="30">
    <w:name w:val="annotation reference"/>
    <w:basedOn w:val="26"/>
    <w:qFormat/>
    <w:uiPriority w:val="0"/>
    <w:rPr>
      <w:sz w:val="21"/>
      <w:szCs w:val="21"/>
    </w:rPr>
  </w:style>
  <w:style w:type="paragraph" w:customStyle="1" w:styleId="31">
    <w:name w:val="列出段落1"/>
    <w:basedOn w:val="1"/>
    <w:qFormat/>
    <w:uiPriority w:val="99"/>
    <w:pPr>
      <w:ind w:firstLine="420" w:firstLineChars="200"/>
    </w:pPr>
    <w:rPr>
      <w:rFonts w:ascii="Times New Roman" w:hAnsi="Times New Roman"/>
    </w:rPr>
  </w:style>
  <w:style w:type="paragraph" w:customStyle="1" w:styleId="32">
    <w:name w:val="正文（缩进）"/>
    <w:basedOn w:val="1"/>
    <w:qFormat/>
    <w:uiPriority w:val="99"/>
    <w:pPr>
      <w:spacing w:before="156" w:after="156"/>
      <w:ind w:firstLine="480"/>
    </w:pPr>
  </w:style>
  <w:style w:type="paragraph" w:customStyle="1" w:styleId="33">
    <w:name w:val="Fließtext"/>
    <w:basedOn w:val="1"/>
    <w:qFormat/>
    <w:uiPriority w:val="0"/>
    <w:pPr>
      <w:overflowPunct w:val="0"/>
      <w:autoSpaceDE w:val="0"/>
      <w:autoSpaceDN w:val="0"/>
      <w:adjustRightInd w:val="0"/>
    </w:pPr>
    <w:rPr>
      <w:rFonts w:ascii="Times New Roman" w:hAnsi="Times New Roman" w:eastAsia="宋体" w:cs="Times New Roman"/>
      <w:kern w:val="28"/>
      <w:szCs w:val="20"/>
    </w:rPr>
  </w:style>
  <w:style w:type="paragraph" w:customStyle="1" w:styleId="34">
    <w:name w:val="表格文字"/>
    <w:basedOn w:val="1"/>
    <w:next w:val="13"/>
    <w:qFormat/>
    <w:uiPriority w:val="0"/>
    <w:pPr>
      <w:spacing w:line="420" w:lineRule="atLeast"/>
      <w:jc w:val="left"/>
    </w:pPr>
  </w:style>
  <w:style w:type="character" w:customStyle="1" w:styleId="35">
    <w:name w:val="纯文本 字符"/>
    <w:basedOn w:val="26"/>
    <w:link w:val="15"/>
    <w:qFormat/>
    <w:uiPriority w:val="0"/>
    <w:rPr>
      <w:rFonts w:ascii="宋体" w:hAnsi="Courier New"/>
      <w:kern w:val="2"/>
      <w:sz w:val="21"/>
    </w:rPr>
  </w:style>
  <w:style w:type="character" w:customStyle="1" w:styleId="36">
    <w:name w:val="批注文字 字符"/>
    <w:basedOn w:val="26"/>
    <w:link w:val="12"/>
    <w:qFormat/>
    <w:uiPriority w:val="0"/>
    <w:rPr>
      <w:rFonts w:ascii="Calibri" w:hAnsi="Calibri"/>
      <w:kern w:val="2"/>
      <w:sz w:val="21"/>
      <w:szCs w:val="24"/>
    </w:rPr>
  </w:style>
  <w:style w:type="character" w:customStyle="1" w:styleId="37">
    <w:name w:val="批注框文本 字符"/>
    <w:basedOn w:val="26"/>
    <w:link w:val="16"/>
    <w:qFormat/>
    <w:uiPriority w:val="0"/>
    <w:rPr>
      <w:rFonts w:asciiTheme="minorHAnsi" w:hAnsiTheme="minorHAnsi" w:eastAsiaTheme="minorEastAsia" w:cstheme="minorBidi"/>
      <w:kern w:val="2"/>
      <w:sz w:val="18"/>
      <w:szCs w:val="18"/>
    </w:rPr>
  </w:style>
  <w:style w:type="paragraph" w:customStyle="1" w:styleId="38">
    <w:name w:val="无间隔1"/>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9">
    <w:name w:val="批注主题 字符"/>
    <w:basedOn w:val="36"/>
    <w:link w:val="21"/>
    <w:qFormat/>
    <w:uiPriority w:val="0"/>
    <w:rPr>
      <w:rFonts w:asciiTheme="minorHAnsi" w:hAnsiTheme="minorHAnsi" w:eastAsiaTheme="minorEastAsia" w:cstheme="minorBidi"/>
      <w:b/>
      <w:bCs/>
      <w:kern w:val="2"/>
      <w:sz w:val="21"/>
      <w:szCs w:val="24"/>
    </w:rPr>
  </w:style>
  <w:style w:type="paragraph" w:customStyle="1" w:styleId="40">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41">
    <w:name w:val="null3"/>
    <w:hidden/>
    <w:qFormat/>
    <w:uiPriority w:val="0"/>
    <w:rPr>
      <w:rFonts w:hint="eastAsia" w:asciiTheme="minorHAnsi" w:hAnsiTheme="minorHAnsi" w:eastAsiaTheme="minorEastAsia" w:cstheme="minorBidi"/>
      <w:lang w:val="en-US" w:eastAsia="zh-Hans"/>
    </w:rPr>
  </w:style>
  <w:style w:type="character" w:customStyle="1" w:styleId="42">
    <w:name w:val="15"/>
    <w:basedOn w:val="26"/>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109</Pages>
  <Words>53826</Words>
  <Characters>55684</Characters>
  <Lines>59</Lines>
  <Paragraphs>133</Paragraphs>
  <TotalTime>14</TotalTime>
  <ScaleCrop>false</ScaleCrop>
  <LinksUpToDate>false</LinksUpToDate>
  <CharactersWithSpaces>57624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2023-03-16T03:36:00Z</dcterms:created>
  <dc:creator>Administrator</dc:creator>
  <cp:lastModifiedBy>YY</cp:lastModifiedBy>
  <cp:lastPrinted>2023-09-08T07:48:00Z</cp:lastPrinted>
  <dcterms:modified xsi:type="dcterms:W3CDTF">2024-04-17T10:46:45Z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4F377BF7623E40079C459980D709E233</vt:lpwstr>
  </property>
</Properties>
</file>