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298CA">
      <w:pPr>
        <w:keepNext w:val="0"/>
        <w:keepLines w:val="0"/>
        <w:pageBreakBefore w:val="0"/>
        <w:widowControl/>
        <w:suppressLineNumbers w:val="0"/>
        <w:shd w:val="clear"/>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color w:val="000000"/>
          <w:spacing w:val="20"/>
          <w:kern w:val="0"/>
          <w:sz w:val="56"/>
          <w:szCs w:val="56"/>
          <w:lang w:val="en-US" w:eastAsia="zh-CN" w:bidi="ar"/>
        </w:rPr>
      </w:pPr>
    </w:p>
    <w:p w14:paraId="7A780421">
      <w:pPr>
        <w:keepNext w:val="0"/>
        <w:keepLines w:val="0"/>
        <w:pageBreakBefore w:val="0"/>
        <w:widowControl/>
        <w:suppressLineNumbers w:val="0"/>
        <w:shd w:val="clear"/>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color w:val="000000"/>
          <w:spacing w:val="20"/>
          <w:kern w:val="0"/>
          <w:sz w:val="56"/>
          <w:szCs w:val="56"/>
          <w:lang w:val="en-US" w:eastAsia="zh-CN" w:bidi="ar"/>
        </w:rPr>
      </w:pPr>
    </w:p>
    <w:p w14:paraId="267A7A54">
      <w:pPr>
        <w:keepNext w:val="0"/>
        <w:keepLines w:val="0"/>
        <w:pageBreakBefore w:val="0"/>
        <w:widowControl/>
        <w:suppressLineNumbers w:val="0"/>
        <w:shd w:val="clear"/>
        <w:kinsoku/>
        <w:wordWrap/>
        <w:overflowPunct/>
        <w:topLinePunct w:val="0"/>
        <w:autoSpaceDE/>
        <w:autoSpaceDN/>
        <w:bidi w:val="0"/>
        <w:adjustRightInd/>
        <w:snapToGrid/>
        <w:spacing w:line="480" w:lineRule="auto"/>
        <w:jc w:val="center"/>
        <w:textAlignment w:val="auto"/>
        <w:rPr>
          <w:rFonts w:ascii="方正小标宋简体" w:hAnsi="方正小标宋简体" w:eastAsia="方正小标宋简体" w:cs="方正小标宋简体"/>
          <w:color w:val="000000"/>
          <w:spacing w:val="20"/>
          <w:kern w:val="0"/>
          <w:sz w:val="56"/>
          <w:szCs w:val="56"/>
          <w:lang w:val="en-US" w:eastAsia="zh-CN" w:bidi="ar"/>
        </w:rPr>
      </w:pPr>
      <w:r>
        <w:rPr>
          <w:rFonts w:hint="eastAsia" w:ascii="方正小标宋简体" w:hAnsi="方正小标宋简体" w:eastAsia="方正小标宋简体" w:cs="方正小标宋简体"/>
          <w:color w:val="000000"/>
          <w:spacing w:val="20"/>
          <w:kern w:val="0"/>
          <w:sz w:val="56"/>
          <w:szCs w:val="56"/>
          <w:lang w:val="en-US" w:eastAsia="zh-CN" w:bidi="ar"/>
        </w:rPr>
        <w:t>仙游县涉农（乡村振兴）资金</w:t>
      </w:r>
    </w:p>
    <w:p w14:paraId="503DC6F5">
      <w:pPr>
        <w:pStyle w:val="5"/>
        <w:pageBreakBefore w:val="0"/>
        <w:shd w:val="clear"/>
        <w:kinsoku/>
        <w:wordWrap/>
        <w:overflowPunct/>
        <w:topLinePunct w:val="0"/>
        <w:autoSpaceDE/>
        <w:bidi w:val="0"/>
        <w:adjustRightInd/>
        <w:spacing w:line="560" w:lineRule="exact"/>
        <w:textAlignment w:val="auto"/>
      </w:pPr>
    </w:p>
    <w:p w14:paraId="3C712DAC">
      <w:pPr>
        <w:pStyle w:val="5"/>
        <w:pageBreakBefore w:val="0"/>
        <w:shd w:val="clear"/>
        <w:kinsoku/>
        <w:wordWrap/>
        <w:overflowPunct/>
        <w:topLinePunct w:val="0"/>
        <w:autoSpaceDE/>
        <w:bidi w:val="0"/>
        <w:adjustRightInd/>
        <w:spacing w:line="560" w:lineRule="exact"/>
        <w:textAlignment w:val="auto"/>
      </w:pPr>
    </w:p>
    <w:p w14:paraId="188EDA40">
      <w:pPr>
        <w:pStyle w:val="5"/>
        <w:pageBreakBefore w:val="0"/>
        <w:shd w:val="clear"/>
        <w:kinsoku/>
        <w:wordWrap/>
        <w:overflowPunct/>
        <w:topLinePunct w:val="0"/>
        <w:autoSpaceDE/>
        <w:bidi w:val="0"/>
        <w:adjustRightInd/>
        <w:spacing w:line="560" w:lineRule="exact"/>
        <w:textAlignment w:val="auto"/>
      </w:pPr>
    </w:p>
    <w:p w14:paraId="03D2ABFB">
      <w:pPr>
        <w:pStyle w:val="5"/>
        <w:pageBreakBefore w:val="0"/>
        <w:shd w:val="clear"/>
        <w:kinsoku/>
        <w:wordWrap/>
        <w:overflowPunct/>
        <w:topLinePunct w:val="0"/>
        <w:autoSpaceDE/>
        <w:bidi w:val="0"/>
        <w:adjustRightInd/>
        <w:spacing w:line="560" w:lineRule="exact"/>
        <w:textAlignment w:val="auto"/>
      </w:pPr>
    </w:p>
    <w:p w14:paraId="4D88EBB4">
      <w:pPr>
        <w:pStyle w:val="5"/>
        <w:pageBreakBefore w:val="0"/>
        <w:shd w:val="clear"/>
        <w:kinsoku/>
        <w:wordWrap/>
        <w:overflowPunct/>
        <w:topLinePunct w:val="0"/>
        <w:autoSpaceDE/>
        <w:bidi w:val="0"/>
        <w:adjustRightInd/>
        <w:spacing w:line="560" w:lineRule="exact"/>
        <w:textAlignment w:val="auto"/>
      </w:pPr>
    </w:p>
    <w:p w14:paraId="17C1C252">
      <w:pPr>
        <w:pageBreakBefore w:val="0"/>
        <w:shd w:val="clear"/>
        <w:kinsoku/>
        <w:wordWrap/>
        <w:overflowPunct/>
        <w:topLinePunct w:val="0"/>
        <w:autoSpaceDE/>
        <w:bidi w:val="0"/>
        <w:adjustRightInd/>
        <w:spacing w:before="217" w:line="560" w:lineRule="exact"/>
        <w:jc w:val="center"/>
        <w:textAlignment w:val="auto"/>
        <w:rPr>
          <w:rFonts w:hint="default" w:ascii="方正小标宋简体" w:hAnsi="方正小标宋简体" w:eastAsia="方正小标宋简体" w:cs="方正小标宋简体"/>
          <w:sz w:val="56"/>
          <w:szCs w:val="56"/>
          <w:lang w:val="en-US" w:eastAsia="zh-CN"/>
        </w:rPr>
      </w:pPr>
      <w:r>
        <w:rPr>
          <w:rFonts w:ascii="方正小标宋简体" w:hAnsi="方正小标宋简体" w:eastAsia="方正小标宋简体" w:cs="方正小标宋简体"/>
          <w:spacing w:val="22"/>
          <w:sz w:val="56"/>
          <w:szCs w:val="56"/>
        </w:rPr>
        <w:t>政策“明白</w:t>
      </w:r>
      <w:r>
        <w:rPr>
          <w:rFonts w:hint="eastAsia" w:ascii="方正小标宋简体" w:hAnsi="方正小标宋简体" w:eastAsia="方正小标宋简体" w:cs="方正小标宋简体"/>
          <w:spacing w:val="22"/>
          <w:sz w:val="56"/>
          <w:szCs w:val="56"/>
          <w:lang w:val="en-US" w:eastAsia="zh-CN"/>
        </w:rPr>
        <w:t>卡</w:t>
      </w:r>
      <w:r>
        <w:rPr>
          <w:rFonts w:ascii="方正小标宋简体" w:hAnsi="方正小标宋简体" w:eastAsia="方正小标宋简体" w:cs="方正小标宋简体"/>
          <w:spacing w:val="22"/>
          <w:sz w:val="56"/>
          <w:szCs w:val="56"/>
        </w:rPr>
        <w:t>”“流程图”</w:t>
      </w:r>
      <w:r>
        <w:rPr>
          <w:rFonts w:hint="eastAsia" w:ascii="方正小标宋简体" w:hAnsi="方正小标宋简体" w:eastAsia="方正小标宋简体" w:cs="方正小标宋简体"/>
          <w:spacing w:val="22"/>
          <w:sz w:val="56"/>
          <w:szCs w:val="56"/>
          <w:lang w:val="en-US" w:eastAsia="zh-CN"/>
        </w:rPr>
        <w:t>(一）</w:t>
      </w:r>
    </w:p>
    <w:p w14:paraId="60DCD6D9">
      <w:pPr>
        <w:pStyle w:val="5"/>
        <w:pageBreakBefore w:val="0"/>
        <w:shd w:val="clear"/>
        <w:kinsoku/>
        <w:wordWrap/>
        <w:overflowPunct/>
        <w:topLinePunct w:val="0"/>
        <w:autoSpaceDE/>
        <w:bidi w:val="0"/>
        <w:adjustRightInd/>
        <w:spacing w:line="560" w:lineRule="exact"/>
        <w:jc w:val="both"/>
        <w:textAlignment w:val="auto"/>
      </w:pPr>
    </w:p>
    <w:p w14:paraId="463C8C71">
      <w:pPr>
        <w:pageBreakBefore w:val="0"/>
        <w:shd w:val="clear"/>
        <w:kinsoku/>
        <w:wordWrap/>
        <w:overflowPunct/>
        <w:topLinePunct w:val="0"/>
        <w:autoSpaceDE/>
        <w:bidi w:val="0"/>
        <w:adjustRightInd/>
        <w:spacing w:before="217" w:line="560" w:lineRule="exact"/>
        <w:ind w:left="2737"/>
        <w:jc w:val="both"/>
        <w:textAlignment w:val="auto"/>
        <w:rPr>
          <w:rFonts w:ascii="方正小标宋简体" w:hAnsi="方正小标宋简体" w:eastAsia="方正小标宋简体" w:cs="方正小标宋简体"/>
          <w:sz w:val="56"/>
          <w:szCs w:val="56"/>
        </w:rPr>
      </w:pPr>
      <w:r>
        <w:rPr>
          <w:rFonts w:ascii="方正小标宋简体" w:hAnsi="方正小标宋简体" w:eastAsia="方正小标宋简体" w:cs="方正小标宋简体"/>
          <w:spacing w:val="8"/>
          <w:sz w:val="56"/>
          <w:szCs w:val="56"/>
        </w:rPr>
        <w:t>（202</w:t>
      </w:r>
      <w:r>
        <w:rPr>
          <w:rFonts w:hint="eastAsia" w:ascii="方正小标宋简体" w:hAnsi="方正小标宋简体" w:eastAsia="方正小标宋简体" w:cs="方正小标宋简体"/>
          <w:spacing w:val="8"/>
          <w:sz w:val="56"/>
          <w:szCs w:val="56"/>
          <w:lang w:val="en-US" w:eastAsia="zh-CN"/>
        </w:rPr>
        <w:t>5</w:t>
      </w:r>
      <w:r>
        <w:rPr>
          <w:rFonts w:ascii="方正小标宋简体" w:hAnsi="方正小标宋简体" w:eastAsia="方正小标宋简体" w:cs="方正小标宋简体"/>
          <w:spacing w:val="8"/>
          <w:sz w:val="56"/>
          <w:szCs w:val="56"/>
        </w:rPr>
        <w:t>年）</w:t>
      </w:r>
    </w:p>
    <w:p w14:paraId="5CB3DAF5">
      <w:pPr>
        <w:pStyle w:val="5"/>
        <w:pageBreakBefore w:val="0"/>
        <w:shd w:val="clear"/>
        <w:kinsoku/>
        <w:wordWrap/>
        <w:overflowPunct/>
        <w:topLinePunct w:val="0"/>
        <w:autoSpaceDE/>
        <w:bidi w:val="0"/>
        <w:adjustRightInd/>
        <w:spacing w:line="560" w:lineRule="exact"/>
        <w:textAlignment w:val="auto"/>
      </w:pPr>
    </w:p>
    <w:p w14:paraId="1DDE513C">
      <w:pPr>
        <w:pStyle w:val="5"/>
        <w:pageBreakBefore w:val="0"/>
        <w:shd w:val="clear"/>
        <w:kinsoku/>
        <w:wordWrap/>
        <w:overflowPunct/>
        <w:topLinePunct w:val="0"/>
        <w:autoSpaceDE/>
        <w:bidi w:val="0"/>
        <w:adjustRightInd/>
        <w:spacing w:line="560" w:lineRule="exact"/>
        <w:textAlignment w:val="auto"/>
      </w:pPr>
    </w:p>
    <w:p w14:paraId="6AB88447">
      <w:pPr>
        <w:pStyle w:val="5"/>
        <w:pageBreakBefore w:val="0"/>
        <w:shd w:val="clear"/>
        <w:kinsoku/>
        <w:wordWrap/>
        <w:overflowPunct/>
        <w:topLinePunct w:val="0"/>
        <w:autoSpaceDE/>
        <w:bidi w:val="0"/>
        <w:adjustRightInd/>
        <w:spacing w:line="560" w:lineRule="exact"/>
        <w:textAlignment w:val="auto"/>
      </w:pPr>
    </w:p>
    <w:p w14:paraId="1FBB163C">
      <w:pPr>
        <w:pStyle w:val="5"/>
        <w:pageBreakBefore w:val="0"/>
        <w:shd w:val="clear"/>
        <w:kinsoku/>
        <w:wordWrap/>
        <w:overflowPunct/>
        <w:topLinePunct w:val="0"/>
        <w:autoSpaceDE/>
        <w:bidi w:val="0"/>
        <w:adjustRightInd/>
        <w:spacing w:line="560" w:lineRule="exact"/>
        <w:textAlignment w:val="auto"/>
      </w:pPr>
    </w:p>
    <w:p w14:paraId="088066F0">
      <w:pPr>
        <w:pStyle w:val="5"/>
        <w:pageBreakBefore w:val="0"/>
        <w:shd w:val="clear"/>
        <w:kinsoku/>
        <w:wordWrap/>
        <w:overflowPunct/>
        <w:topLinePunct w:val="0"/>
        <w:autoSpaceDE/>
        <w:bidi w:val="0"/>
        <w:adjustRightInd/>
        <w:spacing w:line="560" w:lineRule="exact"/>
        <w:textAlignment w:val="auto"/>
      </w:pPr>
    </w:p>
    <w:p w14:paraId="1AB862E4">
      <w:pPr>
        <w:pStyle w:val="5"/>
        <w:pageBreakBefore w:val="0"/>
        <w:shd w:val="clear"/>
        <w:kinsoku/>
        <w:wordWrap/>
        <w:overflowPunct/>
        <w:topLinePunct w:val="0"/>
        <w:autoSpaceDE/>
        <w:bidi w:val="0"/>
        <w:adjustRightInd/>
        <w:spacing w:line="560" w:lineRule="exact"/>
        <w:textAlignment w:val="auto"/>
      </w:pPr>
    </w:p>
    <w:p w14:paraId="10F09BBD">
      <w:pPr>
        <w:pStyle w:val="5"/>
        <w:pageBreakBefore w:val="0"/>
        <w:shd w:val="clear"/>
        <w:kinsoku/>
        <w:wordWrap/>
        <w:overflowPunct/>
        <w:topLinePunct w:val="0"/>
        <w:autoSpaceDE/>
        <w:bidi w:val="0"/>
        <w:adjustRightInd/>
        <w:spacing w:line="560" w:lineRule="exact"/>
        <w:textAlignment w:val="auto"/>
      </w:pPr>
    </w:p>
    <w:p w14:paraId="19A1787A">
      <w:pPr>
        <w:pStyle w:val="5"/>
        <w:pageBreakBefore w:val="0"/>
        <w:shd w:val="clear"/>
        <w:kinsoku/>
        <w:wordWrap/>
        <w:overflowPunct/>
        <w:topLinePunct w:val="0"/>
        <w:autoSpaceDE/>
        <w:bidi w:val="0"/>
        <w:adjustRightInd/>
        <w:spacing w:line="560" w:lineRule="exact"/>
        <w:textAlignment w:val="auto"/>
      </w:pPr>
    </w:p>
    <w:p w14:paraId="476B8722">
      <w:pPr>
        <w:pageBreakBefore w:val="0"/>
        <w:shd w:val="clear"/>
        <w:kinsoku/>
        <w:wordWrap/>
        <w:overflowPunct/>
        <w:topLinePunct w:val="0"/>
        <w:autoSpaceDE/>
        <w:bidi w:val="0"/>
        <w:adjustRightInd/>
        <w:spacing w:before="144" w:line="560" w:lineRule="exact"/>
        <w:ind w:left="3197" w:right="2406" w:hanging="763"/>
        <w:textAlignment w:val="auto"/>
        <w:rPr>
          <w:rFonts w:ascii="黑体" w:hAnsi="黑体" w:eastAsia="黑体" w:cs="黑体"/>
          <w:sz w:val="44"/>
          <w:szCs w:val="44"/>
        </w:rPr>
      </w:pPr>
      <w:r>
        <w:rPr>
          <w:rFonts w:hint="eastAsia" w:ascii="黑体" w:hAnsi="黑体" w:eastAsia="黑体" w:cs="黑体"/>
          <w:spacing w:val="-4"/>
          <w:sz w:val="44"/>
          <w:szCs w:val="44"/>
          <w:lang w:val="en-US" w:eastAsia="zh-CN"/>
        </w:rPr>
        <w:t>仙游县</w:t>
      </w:r>
      <w:r>
        <w:rPr>
          <w:rFonts w:ascii="黑体" w:hAnsi="黑体" w:eastAsia="黑体" w:cs="黑体"/>
          <w:spacing w:val="-4"/>
          <w:sz w:val="44"/>
          <w:szCs w:val="44"/>
        </w:rPr>
        <w:t>农业农村局</w:t>
      </w:r>
      <w:r>
        <w:rPr>
          <w:rFonts w:ascii="黑体" w:hAnsi="黑体" w:eastAsia="黑体" w:cs="黑体"/>
          <w:spacing w:val="6"/>
          <w:sz w:val="44"/>
          <w:szCs w:val="44"/>
        </w:rPr>
        <w:t xml:space="preserve"> </w:t>
      </w:r>
      <w:r>
        <w:rPr>
          <w:rFonts w:ascii="黑体" w:hAnsi="黑体" w:eastAsia="黑体" w:cs="黑体"/>
          <w:spacing w:val="-3"/>
          <w:sz w:val="44"/>
          <w:szCs w:val="44"/>
        </w:rPr>
        <w:t>202</w:t>
      </w:r>
      <w:r>
        <w:rPr>
          <w:rFonts w:hint="eastAsia" w:ascii="黑体" w:hAnsi="黑体" w:eastAsia="黑体" w:cs="黑体"/>
          <w:spacing w:val="-3"/>
          <w:sz w:val="44"/>
          <w:szCs w:val="44"/>
          <w:lang w:val="en-US" w:eastAsia="zh-CN"/>
        </w:rPr>
        <w:t>5</w:t>
      </w:r>
      <w:r>
        <w:rPr>
          <w:rFonts w:ascii="黑体" w:hAnsi="黑体" w:eastAsia="黑体" w:cs="黑体"/>
          <w:spacing w:val="-3"/>
          <w:sz w:val="44"/>
          <w:szCs w:val="44"/>
        </w:rPr>
        <w:t>年</w:t>
      </w:r>
      <w:r>
        <w:rPr>
          <w:rFonts w:hint="eastAsia" w:ascii="黑体" w:hAnsi="黑体" w:eastAsia="黑体" w:cs="黑体"/>
          <w:spacing w:val="-3"/>
          <w:sz w:val="44"/>
          <w:szCs w:val="44"/>
          <w:lang w:val="en-US" w:eastAsia="zh-CN"/>
        </w:rPr>
        <w:t>4</w:t>
      </w:r>
      <w:r>
        <w:rPr>
          <w:rFonts w:ascii="黑体" w:hAnsi="黑体" w:eastAsia="黑体" w:cs="黑体"/>
          <w:spacing w:val="-3"/>
          <w:sz w:val="44"/>
          <w:szCs w:val="44"/>
        </w:rPr>
        <w:t>月</w:t>
      </w:r>
    </w:p>
    <w:p w14:paraId="09DDEA78">
      <w:pPr>
        <w:shd w:val="clear"/>
        <w:sectPr>
          <w:footerReference r:id="rId3" w:type="default"/>
          <w:pgSz w:w="11906" w:h="16838"/>
          <w:pgMar w:top="1440" w:right="1576" w:bottom="1440" w:left="1576" w:header="851" w:footer="992" w:gutter="0"/>
          <w:cols w:space="0" w:num="1"/>
          <w:rtlGutter w:val="0"/>
          <w:docGrid w:type="lines" w:linePitch="312" w:charSpace="0"/>
        </w:sectPr>
      </w:pPr>
    </w:p>
    <w:p w14:paraId="1264ACBF">
      <w:pPr>
        <w:pStyle w:val="10"/>
        <w:keepNext w:val="0"/>
        <w:keepLines w:val="0"/>
        <w:pageBreakBefore w:val="0"/>
        <w:shd w:val="clear"/>
        <w:tabs>
          <w:tab w:val="right" w:leader="dot" w:pos="8867"/>
        </w:tabs>
        <w:kinsoku/>
        <w:wordWrap/>
        <w:overflowPunct/>
        <w:topLinePunct w:val="0"/>
        <w:autoSpaceDE/>
        <w:autoSpaceDN/>
        <w:bidi w:val="0"/>
        <w:adjustRightInd/>
        <w:snapToGrid/>
        <w:ind w:firstLine="0" w:firstLineChars="0"/>
        <w:jc w:val="center"/>
        <w:textAlignment w:val="auto"/>
        <w:rPr>
          <w:rFonts w:hint="eastAsia" w:eastAsia="黑体"/>
          <w:sz w:val="44"/>
          <w:szCs w:val="44"/>
          <w:lang w:val="en-US" w:eastAsia="zh-CN"/>
        </w:rPr>
      </w:pPr>
      <w:r>
        <w:rPr>
          <w:rFonts w:hint="eastAsia"/>
          <w:sz w:val="44"/>
          <w:szCs w:val="44"/>
          <w:lang w:val="en-US" w:eastAsia="zh-CN"/>
        </w:rPr>
        <w:t>目  录</w:t>
      </w:r>
    </w:p>
    <w:p w14:paraId="52FBD279">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TOC \o "1-1" \h \u </w:instrText>
      </w:r>
      <w:r>
        <w:fldChar w:fldCharType="separate"/>
      </w:r>
      <w:r>
        <w:rPr>
          <w:rFonts w:hint="eastAsia" w:cs="Times New Roman"/>
          <w:lang w:eastAsia="zh-CN"/>
        </w:rPr>
        <w:fldChar w:fldCharType="begin"/>
      </w:r>
      <w:r>
        <w:rPr>
          <w:rFonts w:hint="eastAsia" w:cs="Times New Roman"/>
          <w:lang w:eastAsia="zh-CN"/>
        </w:rPr>
        <w:instrText xml:space="preserve"> HYPERLINK \l _Toc31486 </w:instrText>
      </w:r>
      <w:r>
        <w:rPr>
          <w:rFonts w:hint="eastAsia" w:cs="Times New Roman"/>
          <w:lang w:eastAsia="zh-CN"/>
        </w:rPr>
        <w:fldChar w:fldCharType="separate"/>
      </w:r>
      <w:r>
        <w:rPr>
          <w:rFonts w:hint="eastAsia" w:cs="Times New Roman"/>
          <w:lang w:val="en-US" w:eastAsia="zh-CN"/>
        </w:rPr>
        <w:t>仙游县2024年文旦柚果园酸化治理与绿色提质增效项目政策“明白卡”</w:t>
      </w:r>
      <w:r>
        <w:rPr>
          <w:rFonts w:hint="eastAsia" w:cs="Times New Roman"/>
          <w:lang w:eastAsia="zh-CN"/>
        </w:rPr>
        <w:tab/>
      </w:r>
      <w:r>
        <w:rPr>
          <w:rFonts w:hint="eastAsia" w:cs="Times New Roman"/>
          <w:lang w:eastAsia="zh-CN"/>
        </w:rPr>
        <w:fldChar w:fldCharType="begin"/>
      </w:r>
      <w:r>
        <w:rPr>
          <w:rFonts w:hint="eastAsia" w:cs="Times New Roman"/>
          <w:lang w:eastAsia="zh-CN"/>
        </w:rPr>
        <w:instrText xml:space="preserve"> PAGEREF _Toc31486 \h </w:instrText>
      </w:r>
      <w:r>
        <w:rPr>
          <w:rFonts w:hint="eastAsia" w:cs="Times New Roman"/>
          <w:lang w:eastAsia="zh-CN"/>
        </w:rPr>
        <w:fldChar w:fldCharType="separate"/>
      </w:r>
      <w:r>
        <w:rPr>
          <w:rFonts w:hint="eastAsia" w:cs="Times New Roman"/>
          <w:lang w:eastAsia="zh-CN"/>
        </w:rPr>
        <w:t>- 6 -</w:t>
      </w:r>
      <w:r>
        <w:rPr>
          <w:rFonts w:hint="eastAsia" w:cs="Times New Roman"/>
          <w:lang w:eastAsia="zh-CN"/>
        </w:rPr>
        <w:fldChar w:fldCharType="end"/>
      </w:r>
      <w:r>
        <w:rPr>
          <w:rFonts w:hint="eastAsia" w:cs="Times New Roman"/>
          <w:lang w:eastAsia="zh-CN"/>
        </w:rPr>
        <w:fldChar w:fldCharType="end"/>
      </w:r>
    </w:p>
    <w:p w14:paraId="749B2093">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_Toc23625 </w:instrText>
      </w:r>
      <w:r>
        <w:fldChar w:fldCharType="separate"/>
      </w:r>
      <w:r>
        <w:rPr>
          <w:rFonts w:hint="eastAsia" w:cs="Times New Roman"/>
          <w:lang w:val="en-US" w:eastAsia="zh-CN"/>
        </w:rPr>
        <w:t>仙游县2024年文旦柚果园酸化治理与绿色提质增效项目政策“流程图”</w:t>
      </w:r>
      <w:r>
        <w:tab/>
      </w:r>
      <w:r>
        <w:fldChar w:fldCharType="begin"/>
      </w:r>
      <w:r>
        <w:instrText xml:space="preserve"> PAGEREF _Toc23625 \h </w:instrText>
      </w:r>
      <w:r>
        <w:fldChar w:fldCharType="separate"/>
      </w:r>
      <w:r>
        <w:t>- 7 -</w:t>
      </w:r>
      <w:r>
        <w:fldChar w:fldCharType="end"/>
      </w:r>
      <w:r>
        <w:fldChar w:fldCharType="end"/>
      </w:r>
    </w:p>
    <w:p w14:paraId="1DFA3329">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_Toc31522 </w:instrText>
      </w:r>
      <w:r>
        <w:fldChar w:fldCharType="separate"/>
      </w:r>
      <w:r>
        <w:rPr>
          <w:rFonts w:hint="eastAsia"/>
          <w:lang w:val="en-US" w:eastAsia="zh-CN"/>
        </w:rPr>
        <w:t>2025年</w:t>
      </w:r>
      <w:r>
        <w:rPr>
          <w:rFonts w:hint="eastAsia"/>
          <w:lang w:eastAsia="zh-CN"/>
        </w:rPr>
        <w:t>中药材全过程可追溯规范化生产基地</w:t>
      </w:r>
      <w:r>
        <w:rPr>
          <w:rFonts w:hint="eastAsia"/>
          <w:lang w:val="en-US" w:eastAsia="zh-CN"/>
        </w:rPr>
        <w:t>建设项目资金政策“明白卡”</w:t>
      </w:r>
      <w:r>
        <w:tab/>
      </w:r>
      <w:r>
        <w:fldChar w:fldCharType="begin"/>
      </w:r>
      <w:r>
        <w:instrText xml:space="preserve"> PAGEREF _Toc31522 \h </w:instrText>
      </w:r>
      <w:r>
        <w:fldChar w:fldCharType="separate"/>
      </w:r>
      <w:r>
        <w:t>- 8 -</w:t>
      </w:r>
      <w:r>
        <w:fldChar w:fldCharType="end"/>
      </w:r>
      <w:r>
        <w:fldChar w:fldCharType="end"/>
      </w:r>
    </w:p>
    <w:p w14:paraId="6DCB2AB0">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_Toc23967 </w:instrText>
      </w:r>
      <w:r>
        <w:fldChar w:fldCharType="separate"/>
      </w:r>
      <w:r>
        <w:rPr>
          <w:rFonts w:hint="eastAsia"/>
          <w:lang w:val="en-US" w:eastAsia="zh-CN"/>
        </w:rPr>
        <w:t>2025年</w:t>
      </w:r>
      <w:r>
        <w:rPr>
          <w:rFonts w:hint="eastAsia"/>
          <w:lang w:eastAsia="zh-CN"/>
        </w:rPr>
        <w:t>中药材全过程可追溯规范化生产基地</w:t>
      </w:r>
      <w:r>
        <w:rPr>
          <w:rFonts w:hint="eastAsia"/>
          <w:lang w:val="en-US" w:eastAsia="zh-CN"/>
        </w:rPr>
        <w:t>建设项目资金政策“流程图”</w:t>
      </w:r>
      <w:r>
        <w:tab/>
      </w:r>
      <w:r>
        <w:fldChar w:fldCharType="begin"/>
      </w:r>
      <w:r>
        <w:instrText xml:space="preserve"> PAGEREF _Toc23967 \h </w:instrText>
      </w:r>
      <w:r>
        <w:fldChar w:fldCharType="separate"/>
      </w:r>
      <w:r>
        <w:t>- 11 -</w:t>
      </w:r>
      <w:r>
        <w:fldChar w:fldCharType="end"/>
      </w:r>
      <w:r>
        <w:fldChar w:fldCharType="end"/>
      </w:r>
    </w:p>
    <w:p w14:paraId="73799E9C">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_Toc9089 </w:instrText>
      </w:r>
      <w:r>
        <w:fldChar w:fldCharType="separate"/>
      </w:r>
      <w:r>
        <w:rPr>
          <w:rFonts w:hint="eastAsia"/>
          <w:lang w:val="en-US" w:eastAsia="zh-CN"/>
        </w:rPr>
        <w:t>2025年设施农业温室大棚项目资金政策“明白卡”</w:t>
      </w:r>
      <w:r>
        <w:tab/>
      </w:r>
      <w:r>
        <w:fldChar w:fldCharType="begin"/>
      </w:r>
      <w:r>
        <w:instrText xml:space="preserve"> PAGEREF _Toc9089 \h </w:instrText>
      </w:r>
      <w:r>
        <w:fldChar w:fldCharType="separate"/>
      </w:r>
      <w:r>
        <w:t>12</w:t>
      </w:r>
      <w:r>
        <w:fldChar w:fldCharType="end"/>
      </w:r>
      <w:r>
        <w:fldChar w:fldCharType="end"/>
      </w:r>
    </w:p>
    <w:p w14:paraId="6130E786">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_Toc5278 </w:instrText>
      </w:r>
      <w:r>
        <w:fldChar w:fldCharType="separate"/>
      </w:r>
      <w:r>
        <w:rPr>
          <w:rFonts w:hint="eastAsia"/>
          <w:lang w:val="en-US" w:eastAsia="zh-CN"/>
        </w:rPr>
        <w:t>2025年设施农业温室大棚项目资金政策“流程图”</w:t>
      </w:r>
      <w:r>
        <w:tab/>
      </w:r>
      <w:r>
        <w:fldChar w:fldCharType="begin"/>
      </w:r>
      <w:r>
        <w:instrText xml:space="preserve"> PAGEREF _Toc5278 \h </w:instrText>
      </w:r>
      <w:r>
        <w:fldChar w:fldCharType="separate"/>
      </w:r>
      <w:r>
        <w:t>14</w:t>
      </w:r>
      <w:r>
        <w:fldChar w:fldCharType="end"/>
      </w:r>
      <w:r>
        <w:fldChar w:fldCharType="end"/>
      </w:r>
    </w:p>
    <w:p w14:paraId="0CB42B5A">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_Toc953 </w:instrText>
      </w:r>
      <w:r>
        <w:fldChar w:fldCharType="separate"/>
      </w:r>
      <w:r>
        <w:rPr>
          <w:rFonts w:hint="eastAsia"/>
        </w:rPr>
        <w:t>农业社会化服务政策“明白卡”</w:t>
      </w:r>
      <w:r>
        <w:tab/>
      </w:r>
      <w:r>
        <w:fldChar w:fldCharType="begin"/>
      </w:r>
      <w:r>
        <w:instrText xml:space="preserve"> PAGEREF _Toc953 \h </w:instrText>
      </w:r>
      <w:r>
        <w:fldChar w:fldCharType="separate"/>
      </w:r>
      <w:r>
        <w:t>15</w:t>
      </w:r>
      <w:r>
        <w:fldChar w:fldCharType="end"/>
      </w:r>
      <w:r>
        <w:fldChar w:fldCharType="end"/>
      </w:r>
    </w:p>
    <w:p w14:paraId="1ACE6714">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_Toc22418 </w:instrText>
      </w:r>
      <w:r>
        <w:fldChar w:fldCharType="separate"/>
      </w:r>
      <w:r>
        <w:rPr>
          <w:rFonts w:hint="eastAsia"/>
        </w:rPr>
        <w:t>农业社会化服务政策“</w:t>
      </w:r>
      <w:r>
        <w:rPr>
          <w:rFonts w:hint="eastAsia"/>
          <w:lang w:val="en-US" w:eastAsia="zh-CN"/>
        </w:rPr>
        <w:t>流程图</w:t>
      </w:r>
      <w:r>
        <w:rPr>
          <w:rFonts w:hint="eastAsia"/>
        </w:rPr>
        <w:t>”</w:t>
      </w:r>
      <w:r>
        <w:tab/>
      </w:r>
      <w:r>
        <w:fldChar w:fldCharType="begin"/>
      </w:r>
      <w:r>
        <w:instrText xml:space="preserve"> PAGEREF _Toc22418 \h </w:instrText>
      </w:r>
      <w:r>
        <w:fldChar w:fldCharType="separate"/>
      </w:r>
      <w:r>
        <w:t>17</w:t>
      </w:r>
      <w:r>
        <w:fldChar w:fldCharType="end"/>
      </w:r>
      <w:r>
        <w:fldChar w:fldCharType="end"/>
      </w:r>
    </w:p>
    <w:p w14:paraId="192E528B">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_Toc6407 </w:instrText>
      </w:r>
      <w:r>
        <w:fldChar w:fldCharType="separate"/>
      </w:r>
      <w:r>
        <w:rPr>
          <w:rFonts w:hint="eastAsia"/>
          <w:lang w:val="en-US" w:eastAsia="zh-CN"/>
        </w:rPr>
        <w:t>2025年仙游县耕地地力保护补贴政策“明白卡”</w:t>
      </w:r>
      <w:r>
        <w:tab/>
      </w:r>
      <w:r>
        <w:fldChar w:fldCharType="begin"/>
      </w:r>
      <w:r>
        <w:instrText xml:space="preserve"> PAGEREF _Toc6407 \h </w:instrText>
      </w:r>
      <w:r>
        <w:fldChar w:fldCharType="separate"/>
      </w:r>
      <w:r>
        <w:t>18</w:t>
      </w:r>
      <w:r>
        <w:fldChar w:fldCharType="end"/>
      </w:r>
      <w:r>
        <w:fldChar w:fldCharType="end"/>
      </w:r>
    </w:p>
    <w:p w14:paraId="5B3D8BC4">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_Toc21826 </w:instrText>
      </w:r>
      <w:r>
        <w:fldChar w:fldCharType="separate"/>
      </w:r>
      <w:r>
        <w:rPr>
          <w:rFonts w:hint="eastAsia"/>
          <w:lang w:val="en-US" w:eastAsia="zh-CN"/>
        </w:rPr>
        <w:t>2025年仙游县耕地地力保护补贴政策“流程图”</w:t>
      </w:r>
      <w:r>
        <w:tab/>
      </w:r>
      <w:r>
        <w:fldChar w:fldCharType="begin"/>
      </w:r>
      <w:r>
        <w:instrText xml:space="preserve"> PAGEREF _Toc21826 \h </w:instrText>
      </w:r>
      <w:r>
        <w:fldChar w:fldCharType="separate"/>
      </w:r>
      <w:r>
        <w:t>19</w:t>
      </w:r>
      <w:r>
        <w:fldChar w:fldCharType="end"/>
      </w:r>
      <w:r>
        <w:fldChar w:fldCharType="end"/>
      </w:r>
    </w:p>
    <w:p w14:paraId="15228FF8">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_Toc3990 </w:instrText>
      </w:r>
      <w:r>
        <w:fldChar w:fldCharType="separate"/>
      </w:r>
      <w:r>
        <w:rPr>
          <w:rFonts w:hint="eastAsia"/>
          <w:lang w:val="en-US" w:eastAsia="zh-CN"/>
        </w:rPr>
        <w:t>2025年稳定粮食生产项目（再生稻高产高效示范）补助政策“明白卡”</w:t>
      </w:r>
      <w:r>
        <w:tab/>
      </w:r>
      <w:r>
        <w:fldChar w:fldCharType="begin"/>
      </w:r>
      <w:r>
        <w:instrText xml:space="preserve"> PAGEREF _Toc3990 \h </w:instrText>
      </w:r>
      <w:r>
        <w:fldChar w:fldCharType="separate"/>
      </w:r>
      <w:r>
        <w:t>20</w:t>
      </w:r>
      <w:r>
        <w:fldChar w:fldCharType="end"/>
      </w:r>
      <w:r>
        <w:fldChar w:fldCharType="end"/>
      </w:r>
    </w:p>
    <w:p w14:paraId="7D51B7CB">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_Toc15255 </w:instrText>
      </w:r>
      <w:r>
        <w:fldChar w:fldCharType="separate"/>
      </w:r>
      <w:r>
        <w:rPr>
          <w:rFonts w:hint="eastAsia"/>
          <w:lang w:val="en-US" w:eastAsia="zh-CN"/>
        </w:rPr>
        <w:t>2025年稳定粮食生产项目（再生稻高产高效示范）补助政策“流程图”</w:t>
      </w:r>
      <w:r>
        <w:tab/>
      </w:r>
      <w:r>
        <w:fldChar w:fldCharType="begin"/>
      </w:r>
      <w:r>
        <w:instrText xml:space="preserve"> PAGEREF _Toc15255 \h </w:instrText>
      </w:r>
      <w:r>
        <w:fldChar w:fldCharType="separate"/>
      </w:r>
      <w:r>
        <w:t>21</w:t>
      </w:r>
      <w:r>
        <w:fldChar w:fldCharType="end"/>
      </w:r>
      <w:r>
        <w:fldChar w:fldCharType="end"/>
      </w:r>
    </w:p>
    <w:p w14:paraId="50EC602E">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_Toc12865 </w:instrText>
      </w:r>
      <w:r>
        <w:fldChar w:fldCharType="separate"/>
      </w:r>
      <w:r>
        <w:rPr>
          <w:rFonts w:hint="eastAsia"/>
          <w:lang w:val="en-US" w:eastAsia="zh-CN"/>
        </w:rPr>
        <w:t>2025年仙游县规模种粮新型经营主体补助及晚稻、秋冬种马铃薯叠加补助政策</w:t>
      </w:r>
      <w:r>
        <w:rPr>
          <w:rFonts w:hint="eastAsia"/>
          <w:lang w:eastAsia="zh-CN"/>
        </w:rPr>
        <w:t>“</w:t>
      </w:r>
      <w:r>
        <w:rPr>
          <w:rFonts w:hint="eastAsia"/>
        </w:rPr>
        <w:t>明白卡</w:t>
      </w:r>
      <w:r>
        <w:rPr>
          <w:rFonts w:hint="eastAsia"/>
          <w:lang w:val="en-US" w:eastAsia="zh-CN"/>
        </w:rPr>
        <w:t>”</w:t>
      </w:r>
      <w:r>
        <w:tab/>
      </w:r>
      <w:r>
        <w:fldChar w:fldCharType="begin"/>
      </w:r>
      <w:r>
        <w:instrText xml:space="preserve"> PAGEREF _Toc12865 \h </w:instrText>
      </w:r>
      <w:r>
        <w:fldChar w:fldCharType="separate"/>
      </w:r>
      <w:r>
        <w:t>22</w:t>
      </w:r>
      <w:r>
        <w:fldChar w:fldCharType="end"/>
      </w:r>
      <w:r>
        <w:fldChar w:fldCharType="end"/>
      </w:r>
    </w:p>
    <w:p w14:paraId="699BDABF">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_Toc25889 </w:instrText>
      </w:r>
      <w:r>
        <w:fldChar w:fldCharType="separate"/>
      </w:r>
      <w:r>
        <w:rPr>
          <w:rFonts w:hint="eastAsia"/>
          <w:lang w:val="en-US" w:eastAsia="zh-CN"/>
        </w:rPr>
        <w:t>2025年仙游县规模种粮新型经营主体补助及晚稻、秋冬种马铃薯叠加补助政策</w:t>
      </w:r>
      <w:r>
        <w:rPr>
          <w:rFonts w:hint="eastAsia"/>
          <w:lang w:eastAsia="zh-CN"/>
        </w:rPr>
        <w:t>“</w:t>
      </w:r>
      <w:r>
        <w:rPr>
          <w:rFonts w:hint="eastAsia"/>
        </w:rPr>
        <w:t>明白卡</w:t>
      </w:r>
      <w:r>
        <w:rPr>
          <w:rFonts w:hint="eastAsia"/>
          <w:lang w:val="en-US" w:eastAsia="zh-CN"/>
        </w:rPr>
        <w:t>”</w:t>
      </w:r>
      <w:r>
        <w:tab/>
      </w:r>
      <w:r>
        <w:fldChar w:fldCharType="begin"/>
      </w:r>
      <w:r>
        <w:instrText xml:space="preserve"> PAGEREF _Toc25889 \h </w:instrText>
      </w:r>
      <w:r>
        <w:fldChar w:fldCharType="separate"/>
      </w:r>
      <w:r>
        <w:t>23</w:t>
      </w:r>
      <w:r>
        <w:fldChar w:fldCharType="end"/>
      </w:r>
      <w:r>
        <w:fldChar w:fldCharType="end"/>
      </w:r>
    </w:p>
    <w:p w14:paraId="6C498E8A">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_Toc11529 </w:instrText>
      </w:r>
      <w:r>
        <w:fldChar w:fldCharType="separate"/>
      </w:r>
      <w:r>
        <w:rPr>
          <w:rFonts w:hint="eastAsia"/>
          <w:lang w:val="en-US" w:eastAsia="zh-CN"/>
        </w:rPr>
        <w:t>农业种质资源保护与利用项目</w:t>
      </w:r>
      <w:r>
        <w:rPr>
          <w:rFonts w:hint="eastAsia"/>
        </w:rPr>
        <w:t>政策“明白卡”</w:t>
      </w:r>
      <w:r>
        <w:tab/>
      </w:r>
      <w:r>
        <w:fldChar w:fldCharType="begin"/>
      </w:r>
      <w:r>
        <w:instrText xml:space="preserve"> PAGEREF _Toc11529 \h </w:instrText>
      </w:r>
      <w:r>
        <w:fldChar w:fldCharType="separate"/>
      </w:r>
      <w:r>
        <w:t>24</w:t>
      </w:r>
      <w:r>
        <w:fldChar w:fldCharType="end"/>
      </w:r>
      <w:r>
        <w:fldChar w:fldCharType="end"/>
      </w:r>
    </w:p>
    <w:p w14:paraId="4761D8A1">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_Toc5714 </w:instrText>
      </w:r>
      <w:r>
        <w:fldChar w:fldCharType="separate"/>
      </w:r>
      <w:r>
        <w:rPr>
          <w:rFonts w:hint="eastAsia"/>
          <w:lang w:val="en-US" w:eastAsia="zh-CN"/>
        </w:rPr>
        <w:t>农业种质资源保护与利用项目</w:t>
      </w:r>
      <w:r>
        <w:rPr>
          <w:rFonts w:hint="eastAsia"/>
        </w:rPr>
        <w:t>政策“</w:t>
      </w:r>
      <w:r>
        <w:rPr>
          <w:rFonts w:hint="eastAsia"/>
          <w:lang w:val="en-US" w:eastAsia="zh-CN"/>
        </w:rPr>
        <w:t>流程图</w:t>
      </w:r>
      <w:r>
        <w:rPr>
          <w:rFonts w:hint="eastAsia"/>
        </w:rPr>
        <w:t>”</w:t>
      </w:r>
      <w:r>
        <w:tab/>
      </w:r>
      <w:r>
        <w:fldChar w:fldCharType="begin"/>
      </w:r>
      <w:r>
        <w:instrText xml:space="preserve"> PAGEREF _Toc5714 \h </w:instrText>
      </w:r>
      <w:r>
        <w:fldChar w:fldCharType="separate"/>
      </w:r>
      <w:r>
        <w:t>26</w:t>
      </w:r>
      <w:r>
        <w:fldChar w:fldCharType="end"/>
      </w:r>
      <w:r>
        <w:fldChar w:fldCharType="end"/>
      </w:r>
    </w:p>
    <w:p w14:paraId="53670441">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_Toc13589 </w:instrText>
      </w:r>
      <w:r>
        <w:fldChar w:fldCharType="separate"/>
      </w:r>
      <w:r>
        <w:rPr>
          <w:rFonts w:hint="eastAsia"/>
        </w:rPr>
        <w:t>县级救灾备荒种子储备种子</w:t>
      </w:r>
      <w:r>
        <w:rPr>
          <w:rFonts w:hint="eastAsia"/>
          <w:lang w:val="en-US" w:eastAsia="zh-CN"/>
        </w:rPr>
        <w:t>项目补贴政策“明白卡”</w:t>
      </w:r>
      <w:r>
        <w:tab/>
      </w:r>
      <w:r>
        <w:fldChar w:fldCharType="begin"/>
      </w:r>
      <w:r>
        <w:instrText xml:space="preserve"> PAGEREF _Toc13589 \h </w:instrText>
      </w:r>
      <w:r>
        <w:fldChar w:fldCharType="separate"/>
      </w:r>
      <w:r>
        <w:t>27</w:t>
      </w:r>
      <w:r>
        <w:fldChar w:fldCharType="end"/>
      </w:r>
      <w:r>
        <w:fldChar w:fldCharType="end"/>
      </w:r>
    </w:p>
    <w:p w14:paraId="7020DA60">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_Toc22246 </w:instrText>
      </w:r>
      <w:r>
        <w:fldChar w:fldCharType="separate"/>
      </w:r>
      <w:r>
        <w:rPr>
          <w:rFonts w:hint="eastAsia"/>
        </w:rPr>
        <w:t>县级救灾备荒种子储备种子</w:t>
      </w:r>
      <w:r>
        <w:rPr>
          <w:rFonts w:hint="eastAsia"/>
          <w:lang w:val="en-US" w:eastAsia="zh-CN"/>
        </w:rPr>
        <w:t>项目补贴政策“流程图”</w:t>
      </w:r>
      <w:r>
        <w:tab/>
      </w:r>
      <w:r>
        <w:fldChar w:fldCharType="begin"/>
      </w:r>
      <w:r>
        <w:instrText xml:space="preserve"> PAGEREF _Toc22246 \h </w:instrText>
      </w:r>
      <w:r>
        <w:fldChar w:fldCharType="separate"/>
      </w:r>
      <w:r>
        <w:t>28</w:t>
      </w:r>
      <w:r>
        <w:fldChar w:fldCharType="end"/>
      </w:r>
      <w:r>
        <w:fldChar w:fldCharType="end"/>
      </w:r>
    </w:p>
    <w:p w14:paraId="292CBCFB">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_Toc25686 </w:instrText>
      </w:r>
      <w:r>
        <w:fldChar w:fldCharType="separate"/>
      </w:r>
      <w:r>
        <w:rPr>
          <w:rFonts w:hint="eastAsia"/>
          <w:lang w:val="en-US" w:eastAsia="zh-CN"/>
        </w:rPr>
        <w:t>农作物品种试验鉴定示范项目</w:t>
      </w:r>
      <w:r>
        <w:rPr>
          <w:rFonts w:hint="eastAsia"/>
        </w:rPr>
        <w:t>政策“明白卡”</w:t>
      </w:r>
      <w:r>
        <w:tab/>
      </w:r>
      <w:r>
        <w:fldChar w:fldCharType="begin"/>
      </w:r>
      <w:r>
        <w:instrText xml:space="preserve"> PAGEREF _Toc25686 \h </w:instrText>
      </w:r>
      <w:r>
        <w:fldChar w:fldCharType="separate"/>
      </w:r>
      <w:r>
        <w:t>29</w:t>
      </w:r>
      <w:r>
        <w:fldChar w:fldCharType="end"/>
      </w:r>
      <w:r>
        <w:fldChar w:fldCharType="end"/>
      </w:r>
    </w:p>
    <w:p w14:paraId="458A80A0">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_Toc18242 </w:instrText>
      </w:r>
      <w:r>
        <w:fldChar w:fldCharType="separate"/>
      </w:r>
      <w:r>
        <w:rPr>
          <w:rFonts w:hint="eastAsia"/>
          <w:lang w:val="en-US" w:eastAsia="zh-CN"/>
        </w:rPr>
        <w:t>农作物品种试验鉴定示范项目</w:t>
      </w:r>
      <w:r>
        <w:rPr>
          <w:rFonts w:hint="eastAsia"/>
        </w:rPr>
        <w:t>政策“流程图”</w:t>
      </w:r>
      <w:r>
        <w:tab/>
      </w:r>
      <w:r>
        <w:fldChar w:fldCharType="begin"/>
      </w:r>
      <w:r>
        <w:instrText xml:space="preserve"> PAGEREF _Toc18242 \h </w:instrText>
      </w:r>
      <w:r>
        <w:fldChar w:fldCharType="separate"/>
      </w:r>
      <w:r>
        <w:t>30</w:t>
      </w:r>
      <w:r>
        <w:fldChar w:fldCharType="end"/>
      </w:r>
      <w:r>
        <w:fldChar w:fldCharType="end"/>
      </w:r>
    </w:p>
    <w:p w14:paraId="1E914B0C">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_Toc477 </w:instrText>
      </w:r>
      <w:r>
        <w:fldChar w:fldCharType="separate"/>
      </w:r>
      <w:r>
        <w:rPr>
          <w:rFonts w:hint="eastAsia"/>
        </w:rPr>
        <w:t>养殖环节病死猪无害化处理政策“明白卡”</w:t>
      </w:r>
      <w:r>
        <w:tab/>
      </w:r>
      <w:r>
        <w:fldChar w:fldCharType="begin"/>
      </w:r>
      <w:r>
        <w:instrText xml:space="preserve"> PAGEREF _Toc477 \h </w:instrText>
      </w:r>
      <w:r>
        <w:fldChar w:fldCharType="separate"/>
      </w:r>
      <w:r>
        <w:t>31</w:t>
      </w:r>
      <w:r>
        <w:fldChar w:fldCharType="end"/>
      </w:r>
      <w:r>
        <w:fldChar w:fldCharType="end"/>
      </w:r>
    </w:p>
    <w:p w14:paraId="379CC98D">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_Toc23339 </w:instrText>
      </w:r>
      <w:r>
        <w:fldChar w:fldCharType="separate"/>
      </w:r>
      <w:r>
        <w:rPr>
          <w:rFonts w:hint="eastAsia"/>
          <w:lang w:val="en-US" w:eastAsia="zh-CN"/>
        </w:rPr>
        <w:t>养殖环节病死猪无害化处理</w:t>
      </w:r>
      <w:r>
        <w:rPr>
          <w:rFonts w:hint="eastAsia"/>
        </w:rPr>
        <w:t>政策“流程图”</w:t>
      </w:r>
      <w:r>
        <w:tab/>
      </w:r>
      <w:r>
        <w:fldChar w:fldCharType="begin"/>
      </w:r>
      <w:r>
        <w:instrText xml:space="preserve"> PAGEREF _Toc23339 \h </w:instrText>
      </w:r>
      <w:r>
        <w:fldChar w:fldCharType="separate"/>
      </w:r>
      <w:r>
        <w:t>32</w:t>
      </w:r>
      <w:r>
        <w:fldChar w:fldCharType="end"/>
      </w:r>
      <w:r>
        <w:fldChar w:fldCharType="end"/>
      </w:r>
    </w:p>
    <w:p w14:paraId="41E9F123">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_Toc25484 </w:instrText>
      </w:r>
      <w:r>
        <w:fldChar w:fldCharType="separate"/>
      </w:r>
      <w:r>
        <w:rPr>
          <w:rFonts w:hint="eastAsia"/>
          <w:lang w:val="en-US" w:eastAsia="zh-CN"/>
        </w:rPr>
        <w:t>村级动物防疫员补贴政策“明白卡”</w:t>
      </w:r>
      <w:r>
        <w:tab/>
      </w:r>
      <w:r>
        <w:fldChar w:fldCharType="begin"/>
      </w:r>
      <w:r>
        <w:instrText xml:space="preserve"> PAGEREF _Toc25484 \h </w:instrText>
      </w:r>
      <w:r>
        <w:fldChar w:fldCharType="separate"/>
      </w:r>
      <w:r>
        <w:t>33</w:t>
      </w:r>
      <w:r>
        <w:fldChar w:fldCharType="end"/>
      </w:r>
      <w:r>
        <w:fldChar w:fldCharType="end"/>
      </w:r>
    </w:p>
    <w:p w14:paraId="72918984">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_Toc17630 </w:instrText>
      </w:r>
      <w:r>
        <w:fldChar w:fldCharType="separate"/>
      </w:r>
      <w:r>
        <w:rPr>
          <w:rFonts w:hint="eastAsia"/>
          <w:lang w:val="en-US" w:eastAsia="zh-CN"/>
        </w:rPr>
        <w:t>村级动物防疫员补贴政策“流程图”</w:t>
      </w:r>
      <w:r>
        <w:tab/>
      </w:r>
      <w:r>
        <w:fldChar w:fldCharType="begin"/>
      </w:r>
      <w:r>
        <w:instrText xml:space="preserve"> PAGEREF _Toc17630 \h </w:instrText>
      </w:r>
      <w:r>
        <w:fldChar w:fldCharType="separate"/>
      </w:r>
      <w:r>
        <w:t>34</w:t>
      </w:r>
      <w:r>
        <w:fldChar w:fldCharType="end"/>
      </w:r>
      <w:r>
        <w:fldChar w:fldCharType="end"/>
      </w:r>
    </w:p>
    <w:p w14:paraId="2229B514">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_Toc23861 </w:instrText>
      </w:r>
      <w:r>
        <w:fldChar w:fldCharType="separate"/>
      </w:r>
      <w:r>
        <w:rPr>
          <w:rFonts w:hint="eastAsia"/>
          <w:lang w:val="en-US" w:eastAsia="zh-CN"/>
        </w:rPr>
        <w:t>农业物联网示范补助项目</w:t>
      </w:r>
      <w:r>
        <w:rPr>
          <w:rFonts w:hint="eastAsia"/>
        </w:rPr>
        <w:t>政策</w:t>
      </w:r>
      <w:r>
        <w:rPr>
          <w:rFonts w:hint="eastAsia"/>
          <w:lang w:eastAsia="zh-CN"/>
        </w:rPr>
        <w:t>“</w:t>
      </w:r>
      <w:r>
        <w:rPr>
          <w:rFonts w:hint="eastAsia"/>
          <w:lang w:val="en-US" w:eastAsia="zh-CN"/>
        </w:rPr>
        <w:t>明白卡”</w:t>
      </w:r>
      <w:r>
        <w:tab/>
      </w:r>
      <w:r>
        <w:fldChar w:fldCharType="begin"/>
      </w:r>
      <w:r>
        <w:instrText xml:space="preserve"> PAGEREF _Toc23861 \h </w:instrText>
      </w:r>
      <w:r>
        <w:fldChar w:fldCharType="separate"/>
      </w:r>
      <w:r>
        <w:t>35</w:t>
      </w:r>
      <w:r>
        <w:fldChar w:fldCharType="end"/>
      </w:r>
      <w:r>
        <w:fldChar w:fldCharType="end"/>
      </w:r>
    </w:p>
    <w:p w14:paraId="2626655D">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_Toc14786 </w:instrText>
      </w:r>
      <w:r>
        <w:fldChar w:fldCharType="separate"/>
      </w:r>
      <w:r>
        <w:rPr>
          <w:rFonts w:hint="eastAsia"/>
          <w:lang w:val="en-US" w:eastAsia="zh-CN"/>
        </w:rPr>
        <w:t>农业物联网示范补助项目</w:t>
      </w:r>
      <w:r>
        <w:rPr>
          <w:rFonts w:hint="eastAsia"/>
        </w:rPr>
        <w:t>政策“</w:t>
      </w:r>
      <w:r>
        <w:rPr>
          <w:rFonts w:hint="eastAsia"/>
          <w:lang w:val="en-US" w:eastAsia="zh-CN"/>
        </w:rPr>
        <w:t>流程图”</w:t>
      </w:r>
      <w:r>
        <w:tab/>
      </w:r>
      <w:r>
        <w:fldChar w:fldCharType="begin"/>
      </w:r>
      <w:r>
        <w:instrText xml:space="preserve"> PAGEREF _Toc14786 \h </w:instrText>
      </w:r>
      <w:r>
        <w:fldChar w:fldCharType="separate"/>
      </w:r>
      <w:r>
        <w:t>36</w:t>
      </w:r>
      <w:r>
        <w:fldChar w:fldCharType="end"/>
      </w:r>
      <w:r>
        <w:fldChar w:fldCharType="end"/>
      </w:r>
    </w:p>
    <w:p w14:paraId="5C75F4D8">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_Toc13715 </w:instrText>
      </w:r>
      <w:r>
        <w:fldChar w:fldCharType="separate"/>
      </w:r>
      <w:r>
        <w:rPr>
          <w:rFonts w:hint="eastAsia"/>
          <w:lang w:eastAsia="zh-CN"/>
        </w:rPr>
        <w:t>“雨露计划”</w:t>
      </w:r>
      <w:r>
        <w:rPr>
          <w:rFonts w:hint="eastAsia"/>
          <w:lang w:val="en-US" w:eastAsia="zh-CN"/>
        </w:rPr>
        <w:t>补助资金政策“明白卡”</w:t>
      </w:r>
      <w:r>
        <w:tab/>
      </w:r>
      <w:r>
        <w:fldChar w:fldCharType="begin"/>
      </w:r>
      <w:r>
        <w:instrText xml:space="preserve"> PAGEREF _Toc13715 \h </w:instrText>
      </w:r>
      <w:r>
        <w:fldChar w:fldCharType="separate"/>
      </w:r>
      <w:r>
        <w:t>37</w:t>
      </w:r>
      <w:r>
        <w:fldChar w:fldCharType="end"/>
      </w:r>
      <w:r>
        <w:fldChar w:fldCharType="end"/>
      </w:r>
    </w:p>
    <w:p w14:paraId="1C712324">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_Toc9696 </w:instrText>
      </w:r>
      <w:r>
        <w:fldChar w:fldCharType="separate"/>
      </w:r>
      <w:r>
        <w:rPr>
          <w:rFonts w:hint="eastAsia"/>
          <w:lang w:eastAsia="zh-CN"/>
        </w:rPr>
        <w:t>“雨露计划”</w:t>
      </w:r>
      <w:r>
        <w:rPr>
          <w:rFonts w:hint="eastAsia"/>
          <w:lang w:val="en-US" w:eastAsia="zh-CN"/>
        </w:rPr>
        <w:t>补助资金政策“流程图”</w:t>
      </w:r>
      <w:r>
        <w:tab/>
      </w:r>
      <w:r>
        <w:fldChar w:fldCharType="begin"/>
      </w:r>
      <w:r>
        <w:instrText xml:space="preserve"> PAGEREF _Toc9696 \h </w:instrText>
      </w:r>
      <w:r>
        <w:fldChar w:fldCharType="separate"/>
      </w:r>
      <w:r>
        <w:t>38</w:t>
      </w:r>
      <w:r>
        <w:fldChar w:fldCharType="end"/>
      </w:r>
      <w:r>
        <w:fldChar w:fldCharType="end"/>
      </w:r>
    </w:p>
    <w:p w14:paraId="7748C663">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_Toc21358 </w:instrText>
      </w:r>
      <w:r>
        <w:fldChar w:fldCharType="separate"/>
      </w:r>
      <w:r>
        <w:rPr>
          <w:rFonts w:hint="eastAsia"/>
          <w:lang w:val="en-US" w:eastAsia="zh-CN"/>
        </w:rPr>
        <w:t>支持脱贫人口发展生产稳定增收</w:t>
      </w:r>
      <w:r>
        <w:rPr>
          <w:rFonts w:hint="eastAsia"/>
        </w:rPr>
        <w:t>政策“明白卡”</w:t>
      </w:r>
      <w:r>
        <w:tab/>
      </w:r>
      <w:r>
        <w:fldChar w:fldCharType="begin"/>
      </w:r>
      <w:r>
        <w:instrText xml:space="preserve"> PAGEREF _Toc21358 \h </w:instrText>
      </w:r>
      <w:r>
        <w:fldChar w:fldCharType="separate"/>
      </w:r>
      <w:r>
        <w:t>39</w:t>
      </w:r>
      <w:r>
        <w:fldChar w:fldCharType="end"/>
      </w:r>
      <w:r>
        <w:fldChar w:fldCharType="end"/>
      </w:r>
    </w:p>
    <w:p w14:paraId="0CD89237">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_Toc27263 </w:instrText>
      </w:r>
      <w:r>
        <w:fldChar w:fldCharType="separate"/>
      </w:r>
      <w:r>
        <w:rPr>
          <w:rFonts w:hint="eastAsia"/>
          <w:lang w:val="en-US" w:eastAsia="zh-CN"/>
        </w:rPr>
        <w:t>支持脱贫人口发展生产稳定增收</w:t>
      </w:r>
      <w:r>
        <w:rPr>
          <w:rFonts w:hint="eastAsia"/>
        </w:rPr>
        <w:t>政策“流程图”</w:t>
      </w:r>
      <w:r>
        <w:tab/>
      </w:r>
      <w:r>
        <w:fldChar w:fldCharType="begin"/>
      </w:r>
      <w:r>
        <w:instrText xml:space="preserve"> PAGEREF _Toc27263 \h </w:instrText>
      </w:r>
      <w:r>
        <w:fldChar w:fldCharType="separate"/>
      </w:r>
      <w:r>
        <w:t>40</w:t>
      </w:r>
      <w:r>
        <w:fldChar w:fldCharType="end"/>
      </w:r>
      <w:r>
        <w:fldChar w:fldCharType="end"/>
      </w:r>
    </w:p>
    <w:p w14:paraId="7DF16620">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_Toc9691 </w:instrText>
      </w:r>
      <w:r>
        <w:fldChar w:fldCharType="separate"/>
      </w:r>
      <w:r>
        <w:rPr>
          <w:rFonts w:hint="eastAsia"/>
        </w:rPr>
        <w:t>农业产业化龙头企业奖励</w:t>
      </w:r>
      <w:r>
        <w:rPr>
          <w:rFonts w:hint="eastAsia"/>
          <w:lang w:val="en-US" w:eastAsia="zh-CN"/>
        </w:rPr>
        <w:t>资金</w:t>
      </w:r>
      <w:r>
        <w:rPr>
          <w:rFonts w:hint="eastAsia"/>
        </w:rPr>
        <w:t>政策“明白卡”</w:t>
      </w:r>
      <w:r>
        <w:tab/>
      </w:r>
      <w:r>
        <w:fldChar w:fldCharType="begin"/>
      </w:r>
      <w:r>
        <w:instrText xml:space="preserve"> PAGEREF _Toc9691 \h </w:instrText>
      </w:r>
      <w:r>
        <w:fldChar w:fldCharType="separate"/>
      </w:r>
      <w:r>
        <w:t>41</w:t>
      </w:r>
      <w:r>
        <w:fldChar w:fldCharType="end"/>
      </w:r>
      <w:r>
        <w:fldChar w:fldCharType="end"/>
      </w:r>
    </w:p>
    <w:p w14:paraId="65DF6DAB">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_Toc17338 </w:instrText>
      </w:r>
      <w:r>
        <w:fldChar w:fldCharType="separate"/>
      </w:r>
      <w:r>
        <w:rPr>
          <w:rFonts w:hint="eastAsia"/>
        </w:rPr>
        <w:t>农业产业化龙头企业奖励项目政策“流程图”</w:t>
      </w:r>
      <w:r>
        <w:tab/>
      </w:r>
      <w:r>
        <w:fldChar w:fldCharType="begin"/>
      </w:r>
      <w:r>
        <w:instrText xml:space="preserve"> PAGEREF _Toc17338 \h </w:instrText>
      </w:r>
      <w:r>
        <w:fldChar w:fldCharType="separate"/>
      </w:r>
      <w:r>
        <w:t>42</w:t>
      </w:r>
      <w:r>
        <w:fldChar w:fldCharType="end"/>
      </w:r>
      <w:r>
        <w:fldChar w:fldCharType="end"/>
      </w:r>
    </w:p>
    <w:p w14:paraId="627FF17E">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_Toc16804 </w:instrText>
      </w:r>
      <w:r>
        <w:fldChar w:fldCharType="separate"/>
      </w:r>
      <w:r>
        <w:rPr>
          <w:rFonts w:hint="eastAsia"/>
        </w:rPr>
        <w:t>屠宰环节病害猪无害化</w:t>
      </w:r>
      <w:r>
        <w:rPr>
          <w:rFonts w:hint="eastAsia"/>
          <w:lang w:eastAsia="zh-CN"/>
        </w:rPr>
        <w:t>损失、</w:t>
      </w:r>
      <w:r>
        <w:rPr>
          <w:rFonts w:hint="eastAsia"/>
        </w:rPr>
        <w:t>处理补贴</w:t>
      </w:r>
      <w:r>
        <w:rPr>
          <w:rFonts w:hint="eastAsia"/>
          <w:lang w:val="en-US" w:eastAsia="zh-CN"/>
        </w:rPr>
        <w:t>政策“明白卡”</w:t>
      </w:r>
      <w:r>
        <w:tab/>
      </w:r>
      <w:r>
        <w:fldChar w:fldCharType="begin"/>
      </w:r>
      <w:r>
        <w:instrText xml:space="preserve"> PAGEREF _Toc16804 \h </w:instrText>
      </w:r>
      <w:r>
        <w:fldChar w:fldCharType="separate"/>
      </w:r>
      <w:r>
        <w:t>43</w:t>
      </w:r>
      <w:r>
        <w:fldChar w:fldCharType="end"/>
      </w:r>
      <w:r>
        <w:fldChar w:fldCharType="end"/>
      </w:r>
    </w:p>
    <w:p w14:paraId="054DABCE">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_Toc13507 </w:instrText>
      </w:r>
      <w:r>
        <w:fldChar w:fldCharType="separate"/>
      </w:r>
      <w:r>
        <w:rPr>
          <w:rFonts w:hint="eastAsia"/>
        </w:rPr>
        <w:t>屠宰环节病害猪无害化</w:t>
      </w:r>
      <w:r>
        <w:rPr>
          <w:rFonts w:hint="eastAsia"/>
          <w:lang w:eastAsia="zh-CN"/>
        </w:rPr>
        <w:t>损失、</w:t>
      </w:r>
      <w:r>
        <w:rPr>
          <w:rFonts w:hint="eastAsia"/>
        </w:rPr>
        <w:t>处理补贴</w:t>
      </w:r>
      <w:r>
        <w:rPr>
          <w:rFonts w:hint="eastAsia"/>
          <w:lang w:val="en-US" w:eastAsia="zh-CN"/>
        </w:rPr>
        <w:t>政策“流程图”</w:t>
      </w:r>
      <w:r>
        <w:tab/>
      </w:r>
      <w:r>
        <w:fldChar w:fldCharType="begin"/>
      </w:r>
      <w:r>
        <w:instrText xml:space="preserve"> PAGEREF _Toc13507 \h </w:instrText>
      </w:r>
      <w:r>
        <w:fldChar w:fldCharType="separate"/>
      </w:r>
      <w:r>
        <w:t>44</w:t>
      </w:r>
      <w:r>
        <w:fldChar w:fldCharType="end"/>
      </w:r>
      <w:r>
        <w:fldChar w:fldCharType="end"/>
      </w:r>
    </w:p>
    <w:p w14:paraId="61995CBA">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_Toc31358 </w:instrText>
      </w:r>
      <w:r>
        <w:fldChar w:fldCharType="separate"/>
      </w:r>
      <w:r>
        <w:rPr>
          <w:rFonts w:hint="eastAsia"/>
          <w:lang w:val="en-US" w:eastAsia="zh-CN"/>
        </w:rPr>
        <w:t>水稻机插秧服务补助政策“明白卡”</w:t>
      </w:r>
      <w:r>
        <w:tab/>
      </w:r>
      <w:r>
        <w:fldChar w:fldCharType="begin"/>
      </w:r>
      <w:r>
        <w:instrText xml:space="preserve"> PAGEREF _Toc31358 \h </w:instrText>
      </w:r>
      <w:r>
        <w:fldChar w:fldCharType="separate"/>
      </w:r>
      <w:r>
        <w:t>45</w:t>
      </w:r>
      <w:r>
        <w:fldChar w:fldCharType="end"/>
      </w:r>
      <w:r>
        <w:fldChar w:fldCharType="end"/>
      </w:r>
    </w:p>
    <w:p w14:paraId="097609B4">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_Toc31648 </w:instrText>
      </w:r>
      <w:r>
        <w:fldChar w:fldCharType="separate"/>
      </w:r>
      <w:r>
        <w:rPr>
          <w:rFonts w:hint="eastAsia"/>
          <w:lang w:val="en-US" w:eastAsia="zh-CN"/>
        </w:rPr>
        <w:t>水稻机插秧服务补助</w:t>
      </w:r>
      <w:r>
        <w:rPr>
          <w:rFonts w:hint="eastAsia"/>
        </w:rPr>
        <w:t>政策“流程图”</w:t>
      </w:r>
      <w:r>
        <w:tab/>
      </w:r>
      <w:r>
        <w:fldChar w:fldCharType="begin"/>
      </w:r>
      <w:r>
        <w:instrText xml:space="preserve"> PAGEREF _Toc31648 \h </w:instrText>
      </w:r>
      <w:r>
        <w:fldChar w:fldCharType="separate"/>
      </w:r>
      <w:r>
        <w:t>46</w:t>
      </w:r>
      <w:r>
        <w:fldChar w:fldCharType="end"/>
      </w:r>
      <w:r>
        <w:fldChar w:fldCharType="end"/>
      </w:r>
    </w:p>
    <w:p w14:paraId="56E26A20">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_Toc16156 </w:instrText>
      </w:r>
      <w:r>
        <w:fldChar w:fldCharType="separate"/>
      </w:r>
      <w:r>
        <w:rPr>
          <w:rFonts w:hint="eastAsia"/>
        </w:rPr>
        <w:t>农机报废更新补贴</w:t>
      </w:r>
      <w:r>
        <w:rPr>
          <w:rFonts w:hint="eastAsia"/>
          <w:lang w:val="en-US" w:eastAsia="zh-CN"/>
        </w:rPr>
        <w:t>政策“明白卡”</w:t>
      </w:r>
      <w:r>
        <w:tab/>
      </w:r>
      <w:r>
        <w:fldChar w:fldCharType="begin"/>
      </w:r>
      <w:r>
        <w:instrText xml:space="preserve"> PAGEREF _Toc16156 \h </w:instrText>
      </w:r>
      <w:r>
        <w:fldChar w:fldCharType="separate"/>
      </w:r>
      <w:r>
        <w:t>47</w:t>
      </w:r>
      <w:r>
        <w:fldChar w:fldCharType="end"/>
      </w:r>
      <w:r>
        <w:fldChar w:fldCharType="end"/>
      </w:r>
    </w:p>
    <w:p w14:paraId="0D426023">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_Toc23900 </w:instrText>
      </w:r>
      <w:r>
        <w:fldChar w:fldCharType="separate"/>
      </w:r>
      <w:r>
        <w:rPr>
          <w:rFonts w:hint="eastAsia"/>
          <w:lang w:val="en-US" w:eastAsia="zh-CN"/>
        </w:rPr>
        <w:t>农机报废更新补贴政策“流程图”</w:t>
      </w:r>
      <w:r>
        <w:tab/>
      </w:r>
      <w:r>
        <w:fldChar w:fldCharType="begin"/>
      </w:r>
      <w:r>
        <w:instrText xml:space="preserve"> PAGEREF _Toc23900 \h </w:instrText>
      </w:r>
      <w:r>
        <w:fldChar w:fldCharType="separate"/>
      </w:r>
      <w:r>
        <w:t>48</w:t>
      </w:r>
      <w:r>
        <w:fldChar w:fldCharType="end"/>
      </w:r>
      <w:r>
        <w:fldChar w:fldCharType="end"/>
      </w:r>
    </w:p>
    <w:p w14:paraId="6DE62941">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_Toc27693 </w:instrText>
      </w:r>
      <w:r>
        <w:fldChar w:fldCharType="separate"/>
      </w:r>
      <w:r>
        <w:rPr>
          <w:rFonts w:hint="eastAsia"/>
          <w:lang w:val="en-US" w:eastAsia="zh-CN"/>
        </w:rPr>
        <w:t>农机购置补贴政策“明白卡”</w:t>
      </w:r>
      <w:r>
        <w:tab/>
      </w:r>
      <w:r>
        <w:fldChar w:fldCharType="begin"/>
      </w:r>
      <w:r>
        <w:instrText xml:space="preserve"> PAGEREF _Toc27693 \h </w:instrText>
      </w:r>
      <w:r>
        <w:fldChar w:fldCharType="separate"/>
      </w:r>
      <w:r>
        <w:t>49</w:t>
      </w:r>
      <w:r>
        <w:fldChar w:fldCharType="end"/>
      </w:r>
      <w:r>
        <w:fldChar w:fldCharType="end"/>
      </w:r>
    </w:p>
    <w:p w14:paraId="43D8E411">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_Toc16562 </w:instrText>
      </w:r>
      <w:r>
        <w:fldChar w:fldCharType="separate"/>
      </w:r>
      <w:r>
        <w:rPr>
          <w:rFonts w:hint="eastAsia"/>
          <w:lang w:val="en-US" w:eastAsia="zh-CN"/>
        </w:rPr>
        <w:t>农机购置补贴</w:t>
      </w:r>
      <w:r>
        <w:rPr>
          <w:rFonts w:hint="eastAsia"/>
        </w:rPr>
        <w:t>政策“流程图”</w:t>
      </w:r>
      <w:r>
        <w:tab/>
      </w:r>
      <w:r>
        <w:fldChar w:fldCharType="begin"/>
      </w:r>
      <w:r>
        <w:instrText xml:space="preserve"> PAGEREF _Toc16562 \h </w:instrText>
      </w:r>
      <w:r>
        <w:fldChar w:fldCharType="separate"/>
      </w:r>
      <w:r>
        <w:t>50</w:t>
      </w:r>
      <w:r>
        <w:fldChar w:fldCharType="end"/>
      </w:r>
      <w:r>
        <w:fldChar w:fldCharType="end"/>
      </w:r>
    </w:p>
    <w:p w14:paraId="73C5AFEC">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_Toc16516 </w:instrText>
      </w:r>
      <w:r>
        <w:fldChar w:fldCharType="separate"/>
      </w:r>
      <w:r>
        <w:rPr>
          <w:rFonts w:hint="eastAsia"/>
        </w:rPr>
        <w:t>农业“五新”（农机新机具）示范推广</w:t>
      </w:r>
      <w:r>
        <w:rPr>
          <w:rFonts w:hint="eastAsia"/>
          <w:lang w:val="en-US" w:eastAsia="zh-CN"/>
        </w:rPr>
        <w:t>政策“明白卡”</w:t>
      </w:r>
      <w:r>
        <w:tab/>
      </w:r>
      <w:r>
        <w:fldChar w:fldCharType="begin"/>
      </w:r>
      <w:r>
        <w:instrText xml:space="preserve"> PAGEREF _Toc16516 \h </w:instrText>
      </w:r>
      <w:r>
        <w:fldChar w:fldCharType="separate"/>
      </w:r>
      <w:r>
        <w:t>51</w:t>
      </w:r>
      <w:r>
        <w:fldChar w:fldCharType="end"/>
      </w:r>
      <w:r>
        <w:fldChar w:fldCharType="end"/>
      </w:r>
    </w:p>
    <w:p w14:paraId="57D9B54D">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_Toc18380 </w:instrText>
      </w:r>
      <w:r>
        <w:fldChar w:fldCharType="separate"/>
      </w:r>
      <w:r>
        <w:rPr>
          <w:rFonts w:hint="eastAsia"/>
          <w:lang w:val="en-US" w:eastAsia="zh-CN"/>
        </w:rPr>
        <w:t>农业“五新”（农机新机具）示范推广政策“流程图”</w:t>
      </w:r>
      <w:r>
        <w:tab/>
      </w:r>
      <w:r>
        <w:fldChar w:fldCharType="begin"/>
      </w:r>
      <w:r>
        <w:instrText xml:space="preserve"> PAGEREF _Toc18380 \h </w:instrText>
      </w:r>
      <w:r>
        <w:fldChar w:fldCharType="separate"/>
      </w:r>
      <w:r>
        <w:t>52</w:t>
      </w:r>
      <w:r>
        <w:fldChar w:fldCharType="end"/>
      </w:r>
      <w:r>
        <w:fldChar w:fldCharType="end"/>
      </w:r>
    </w:p>
    <w:p w14:paraId="51EE1006">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_Toc16236 </w:instrText>
      </w:r>
      <w:r>
        <w:fldChar w:fldCharType="separate"/>
      </w:r>
      <w:r>
        <w:rPr>
          <w:rFonts w:hint="eastAsia"/>
        </w:rPr>
        <w:t>农业机械化示范推广</w:t>
      </w:r>
      <w:r>
        <w:rPr>
          <w:rFonts w:hint="eastAsia"/>
          <w:lang w:val="en-US" w:eastAsia="zh-CN"/>
        </w:rPr>
        <w:t>政策“明白卡”</w:t>
      </w:r>
      <w:r>
        <w:tab/>
      </w:r>
      <w:r>
        <w:fldChar w:fldCharType="begin"/>
      </w:r>
      <w:r>
        <w:instrText xml:space="preserve"> PAGEREF _Toc16236 \h </w:instrText>
      </w:r>
      <w:r>
        <w:fldChar w:fldCharType="separate"/>
      </w:r>
      <w:r>
        <w:t>53</w:t>
      </w:r>
      <w:r>
        <w:fldChar w:fldCharType="end"/>
      </w:r>
      <w:r>
        <w:fldChar w:fldCharType="end"/>
      </w:r>
    </w:p>
    <w:p w14:paraId="63A75AA5">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_Toc2831 </w:instrText>
      </w:r>
      <w:r>
        <w:fldChar w:fldCharType="separate"/>
      </w:r>
      <w:r>
        <w:rPr>
          <w:rFonts w:hint="eastAsia"/>
          <w:lang w:val="en-US" w:eastAsia="zh-CN"/>
        </w:rPr>
        <w:t>农业机械化示范推广政策“流程图”</w:t>
      </w:r>
      <w:r>
        <w:tab/>
      </w:r>
      <w:r>
        <w:fldChar w:fldCharType="begin"/>
      </w:r>
      <w:r>
        <w:instrText xml:space="preserve"> PAGEREF _Toc2831 \h </w:instrText>
      </w:r>
      <w:r>
        <w:fldChar w:fldCharType="separate"/>
      </w:r>
      <w:r>
        <w:t>54</w:t>
      </w:r>
      <w:r>
        <w:fldChar w:fldCharType="end"/>
      </w:r>
      <w:r>
        <w:fldChar w:fldCharType="end"/>
      </w:r>
    </w:p>
    <w:p w14:paraId="1576660B">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_Toc16336 </w:instrText>
      </w:r>
      <w:r>
        <w:fldChar w:fldCharType="separate"/>
      </w:r>
      <w:r>
        <w:rPr>
          <w:rFonts w:hint="eastAsia"/>
          <w:lang w:val="en-US" w:eastAsia="zh-CN"/>
        </w:rPr>
        <w:t>仙游县农产品产地环境监测项目</w:t>
      </w:r>
      <w:r>
        <w:rPr>
          <w:rFonts w:hint="eastAsia"/>
        </w:rPr>
        <w:t>政策“明白卡”</w:t>
      </w:r>
      <w:r>
        <w:tab/>
      </w:r>
      <w:r>
        <w:fldChar w:fldCharType="begin"/>
      </w:r>
      <w:r>
        <w:instrText xml:space="preserve"> PAGEREF _Toc16336 \h </w:instrText>
      </w:r>
      <w:r>
        <w:fldChar w:fldCharType="separate"/>
      </w:r>
      <w:r>
        <w:t>55</w:t>
      </w:r>
      <w:r>
        <w:fldChar w:fldCharType="end"/>
      </w:r>
      <w:r>
        <w:fldChar w:fldCharType="end"/>
      </w:r>
    </w:p>
    <w:p w14:paraId="261A8E9D">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_Toc4881 </w:instrText>
      </w:r>
      <w:r>
        <w:fldChar w:fldCharType="separate"/>
      </w:r>
      <w:r>
        <w:rPr>
          <w:rFonts w:hint="eastAsia"/>
          <w:lang w:val="en-US" w:eastAsia="zh-CN"/>
        </w:rPr>
        <w:t>仙游县农产品产地环境监测项目</w:t>
      </w:r>
      <w:r>
        <w:rPr>
          <w:rFonts w:hint="eastAsia"/>
        </w:rPr>
        <w:t>政策“流程图”</w:t>
      </w:r>
      <w:r>
        <w:tab/>
      </w:r>
      <w:r>
        <w:fldChar w:fldCharType="begin"/>
      </w:r>
      <w:r>
        <w:instrText xml:space="preserve"> PAGEREF _Toc4881 \h </w:instrText>
      </w:r>
      <w:r>
        <w:fldChar w:fldCharType="separate"/>
      </w:r>
      <w:r>
        <w:t>56</w:t>
      </w:r>
      <w:r>
        <w:fldChar w:fldCharType="end"/>
      </w:r>
      <w:r>
        <w:fldChar w:fldCharType="end"/>
      </w:r>
    </w:p>
    <w:p w14:paraId="0C26EF95">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_Toc30656 </w:instrText>
      </w:r>
      <w:r>
        <w:fldChar w:fldCharType="separate"/>
      </w:r>
      <w:r>
        <w:rPr>
          <w:rFonts w:hint="eastAsia"/>
          <w:lang w:val="en-US" w:eastAsia="zh-CN"/>
        </w:rPr>
        <w:t>省级休闲农业示范点奖励资金政策“明白卡”</w:t>
      </w:r>
      <w:r>
        <w:tab/>
      </w:r>
      <w:r>
        <w:fldChar w:fldCharType="begin"/>
      </w:r>
      <w:r>
        <w:instrText xml:space="preserve"> PAGEREF _Toc30656 \h </w:instrText>
      </w:r>
      <w:r>
        <w:fldChar w:fldCharType="separate"/>
      </w:r>
      <w:r>
        <w:t>57</w:t>
      </w:r>
      <w:r>
        <w:fldChar w:fldCharType="end"/>
      </w:r>
      <w:r>
        <w:fldChar w:fldCharType="end"/>
      </w:r>
    </w:p>
    <w:p w14:paraId="47EB336E">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_Toc18473 </w:instrText>
      </w:r>
      <w:r>
        <w:fldChar w:fldCharType="separate"/>
      </w:r>
      <w:r>
        <w:rPr>
          <w:rFonts w:hint="eastAsia"/>
          <w:lang w:val="en-US" w:eastAsia="zh-CN"/>
        </w:rPr>
        <w:t>省级休闲农业示范点奖励资金政策“流程图”</w:t>
      </w:r>
      <w:r>
        <w:tab/>
      </w:r>
      <w:r>
        <w:fldChar w:fldCharType="begin"/>
      </w:r>
      <w:r>
        <w:instrText xml:space="preserve"> PAGEREF _Toc18473 \h </w:instrText>
      </w:r>
      <w:r>
        <w:fldChar w:fldCharType="separate"/>
      </w:r>
      <w:r>
        <w:t>58</w:t>
      </w:r>
      <w:r>
        <w:fldChar w:fldCharType="end"/>
      </w:r>
      <w:r>
        <w:fldChar w:fldCharType="end"/>
      </w:r>
    </w:p>
    <w:p w14:paraId="5FE629D8">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_Toc14528 </w:instrText>
      </w:r>
      <w:r>
        <w:fldChar w:fldCharType="separate"/>
      </w:r>
      <w:r>
        <w:rPr>
          <w:rFonts w:hint="eastAsia"/>
          <w:lang w:val="en-US" w:eastAsia="zh-CN"/>
        </w:rPr>
        <w:t>仙游县商品有机肥示范推广项目肥料补贴政策“明白卡”</w:t>
      </w:r>
      <w:r>
        <w:tab/>
      </w:r>
      <w:r>
        <w:fldChar w:fldCharType="begin"/>
      </w:r>
      <w:r>
        <w:instrText xml:space="preserve"> PAGEREF _Toc14528 \h </w:instrText>
      </w:r>
      <w:r>
        <w:fldChar w:fldCharType="separate"/>
      </w:r>
      <w:r>
        <w:t>59</w:t>
      </w:r>
      <w:r>
        <w:fldChar w:fldCharType="end"/>
      </w:r>
      <w:r>
        <w:fldChar w:fldCharType="end"/>
      </w:r>
    </w:p>
    <w:p w14:paraId="08BD1336">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_Toc25117 </w:instrText>
      </w:r>
      <w:r>
        <w:fldChar w:fldCharType="separate"/>
      </w:r>
      <w:r>
        <w:rPr>
          <w:rFonts w:hint="eastAsia"/>
          <w:lang w:val="en-US" w:eastAsia="zh-CN"/>
        </w:rPr>
        <w:t>仙游县商品有机肥示范推广项目肥料补贴政策“流程图”</w:t>
      </w:r>
      <w:r>
        <w:tab/>
      </w:r>
      <w:r>
        <w:fldChar w:fldCharType="begin"/>
      </w:r>
      <w:r>
        <w:instrText xml:space="preserve"> PAGEREF _Toc25117 \h </w:instrText>
      </w:r>
      <w:r>
        <w:fldChar w:fldCharType="separate"/>
      </w:r>
      <w:r>
        <w:t>60</w:t>
      </w:r>
      <w:r>
        <w:fldChar w:fldCharType="end"/>
      </w:r>
      <w:r>
        <w:fldChar w:fldCharType="end"/>
      </w:r>
    </w:p>
    <w:p w14:paraId="78D4F0D7">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_Toc23764 </w:instrText>
      </w:r>
      <w:r>
        <w:fldChar w:fldCharType="separate"/>
      </w:r>
      <w:r>
        <w:rPr>
          <w:rFonts w:hint="eastAsia"/>
          <w:lang w:val="en-US" w:eastAsia="zh-CN"/>
        </w:rPr>
        <w:t>仙游县科学施肥增效项目示范片补助政策“明白卡”</w:t>
      </w:r>
      <w:r>
        <w:tab/>
      </w:r>
      <w:r>
        <w:fldChar w:fldCharType="begin"/>
      </w:r>
      <w:r>
        <w:instrText xml:space="preserve"> PAGEREF _Toc23764 \h </w:instrText>
      </w:r>
      <w:r>
        <w:fldChar w:fldCharType="separate"/>
      </w:r>
      <w:r>
        <w:t>61</w:t>
      </w:r>
      <w:r>
        <w:fldChar w:fldCharType="end"/>
      </w:r>
      <w:r>
        <w:fldChar w:fldCharType="end"/>
      </w:r>
    </w:p>
    <w:p w14:paraId="1278D09D">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_Toc9929 </w:instrText>
      </w:r>
      <w:r>
        <w:fldChar w:fldCharType="separate"/>
      </w:r>
      <w:r>
        <w:rPr>
          <w:rFonts w:hint="eastAsia"/>
          <w:lang w:val="en-US" w:eastAsia="zh-CN"/>
        </w:rPr>
        <w:t>仙游县科学施肥增效项目示范片补助政策“流程图”</w:t>
      </w:r>
      <w:r>
        <w:tab/>
      </w:r>
      <w:r>
        <w:fldChar w:fldCharType="begin"/>
      </w:r>
      <w:r>
        <w:instrText xml:space="preserve"> PAGEREF _Toc9929 \h </w:instrText>
      </w:r>
      <w:r>
        <w:fldChar w:fldCharType="separate"/>
      </w:r>
      <w:r>
        <w:t>62</w:t>
      </w:r>
      <w:r>
        <w:fldChar w:fldCharType="end"/>
      </w:r>
      <w:r>
        <w:fldChar w:fldCharType="end"/>
      </w:r>
    </w:p>
    <w:p w14:paraId="2BB99FE5">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_Toc26063 </w:instrText>
      </w:r>
      <w:r>
        <w:fldChar w:fldCharType="separate"/>
      </w:r>
      <w:r>
        <w:rPr>
          <w:rFonts w:hint="eastAsia"/>
          <w:lang w:val="en-US" w:eastAsia="zh-CN"/>
        </w:rPr>
        <w:t>高标准农田建设项目资金政策“明白卡”</w:t>
      </w:r>
      <w:r>
        <w:tab/>
      </w:r>
      <w:r>
        <w:fldChar w:fldCharType="begin"/>
      </w:r>
      <w:r>
        <w:instrText xml:space="preserve"> PAGEREF _Toc26063 \h </w:instrText>
      </w:r>
      <w:r>
        <w:fldChar w:fldCharType="separate"/>
      </w:r>
      <w:r>
        <w:t>63</w:t>
      </w:r>
      <w:r>
        <w:fldChar w:fldCharType="end"/>
      </w:r>
      <w:r>
        <w:fldChar w:fldCharType="end"/>
      </w:r>
    </w:p>
    <w:p w14:paraId="4B26C457">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_Toc24030 </w:instrText>
      </w:r>
      <w:r>
        <w:fldChar w:fldCharType="separate"/>
      </w:r>
      <w:r>
        <w:rPr>
          <w:rFonts w:hint="eastAsia"/>
          <w:lang w:val="en-US" w:eastAsia="zh-CN"/>
        </w:rPr>
        <w:t>高标准农田建设项目政策“流程图”</w:t>
      </w:r>
      <w:r>
        <w:tab/>
      </w:r>
      <w:r>
        <w:fldChar w:fldCharType="begin"/>
      </w:r>
      <w:r>
        <w:instrText xml:space="preserve"> PAGEREF _Toc24030 \h </w:instrText>
      </w:r>
      <w:r>
        <w:fldChar w:fldCharType="separate"/>
      </w:r>
      <w:r>
        <w:t>64</w:t>
      </w:r>
      <w:r>
        <w:fldChar w:fldCharType="end"/>
      </w:r>
      <w:r>
        <w:fldChar w:fldCharType="end"/>
      </w:r>
    </w:p>
    <w:p w14:paraId="35D14D5E">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_Toc32618 </w:instrText>
      </w:r>
      <w:r>
        <w:fldChar w:fldCharType="separate"/>
      </w:r>
      <w:r>
        <w:rPr>
          <w:rFonts w:hint="eastAsia"/>
          <w:lang w:val="en-US" w:eastAsia="zh-CN"/>
        </w:rPr>
        <w:t>脱贫人口小额信贷项目政策“明白卡”</w:t>
      </w:r>
      <w:r>
        <w:tab/>
      </w:r>
      <w:r>
        <w:fldChar w:fldCharType="begin"/>
      </w:r>
      <w:r>
        <w:instrText xml:space="preserve"> PAGEREF _Toc32618 \h </w:instrText>
      </w:r>
      <w:r>
        <w:fldChar w:fldCharType="separate"/>
      </w:r>
      <w:r>
        <w:t>65</w:t>
      </w:r>
      <w:r>
        <w:fldChar w:fldCharType="end"/>
      </w:r>
      <w:r>
        <w:fldChar w:fldCharType="end"/>
      </w:r>
    </w:p>
    <w:p w14:paraId="0B6B6EAC">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_Toc26606 </w:instrText>
      </w:r>
      <w:r>
        <w:fldChar w:fldCharType="separate"/>
      </w:r>
      <w:r>
        <w:rPr>
          <w:rFonts w:hint="eastAsia"/>
          <w:lang w:val="en-US" w:eastAsia="zh-CN"/>
        </w:rPr>
        <w:t>脱贫人口小额信贷项目政策“流程图”</w:t>
      </w:r>
      <w:r>
        <w:tab/>
      </w:r>
      <w:r>
        <w:fldChar w:fldCharType="begin"/>
      </w:r>
      <w:r>
        <w:instrText xml:space="preserve"> PAGEREF _Toc26606 \h </w:instrText>
      </w:r>
      <w:r>
        <w:fldChar w:fldCharType="separate"/>
      </w:r>
      <w:r>
        <w:t>66</w:t>
      </w:r>
      <w:r>
        <w:fldChar w:fldCharType="end"/>
      </w:r>
      <w:r>
        <w:fldChar w:fldCharType="end"/>
      </w:r>
    </w:p>
    <w:p w14:paraId="492806AF">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_Toc10326 </w:instrText>
      </w:r>
      <w:r>
        <w:fldChar w:fldCharType="separate"/>
      </w:r>
      <w:r>
        <w:rPr>
          <w:rFonts w:hint="eastAsia"/>
          <w:lang w:val="en-US" w:eastAsia="zh-CN"/>
        </w:rPr>
        <w:t>市级种业创新主体培育项目政策“明白卡”</w:t>
      </w:r>
      <w:r>
        <w:tab/>
      </w:r>
      <w:r>
        <w:fldChar w:fldCharType="begin"/>
      </w:r>
      <w:r>
        <w:instrText xml:space="preserve"> PAGEREF _Toc10326 \h </w:instrText>
      </w:r>
      <w:r>
        <w:fldChar w:fldCharType="separate"/>
      </w:r>
      <w:r>
        <w:t>67</w:t>
      </w:r>
      <w:r>
        <w:fldChar w:fldCharType="end"/>
      </w:r>
      <w:r>
        <w:fldChar w:fldCharType="end"/>
      </w:r>
    </w:p>
    <w:p w14:paraId="06807BA6">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_Toc5364 </w:instrText>
      </w:r>
      <w:r>
        <w:fldChar w:fldCharType="separate"/>
      </w:r>
      <w:r>
        <w:rPr>
          <w:rFonts w:hint="eastAsia"/>
          <w:lang w:val="en-US" w:eastAsia="zh-CN"/>
        </w:rPr>
        <w:t>市级</w:t>
      </w:r>
      <w:r>
        <w:rPr>
          <w:rFonts w:hint="eastAsia"/>
        </w:rPr>
        <w:t>种业创新主体培育项目</w:t>
      </w:r>
      <w:r>
        <w:rPr>
          <w:rFonts w:hint="eastAsia"/>
          <w:lang w:val="en-US" w:eastAsia="zh-CN"/>
        </w:rPr>
        <w:t>政策“流程图”</w:t>
      </w:r>
      <w:r>
        <w:tab/>
      </w:r>
      <w:r>
        <w:fldChar w:fldCharType="begin"/>
      </w:r>
      <w:r>
        <w:instrText xml:space="preserve"> PAGEREF _Toc5364 \h </w:instrText>
      </w:r>
      <w:r>
        <w:fldChar w:fldCharType="separate"/>
      </w:r>
      <w:r>
        <w:t>68</w:t>
      </w:r>
      <w:r>
        <w:fldChar w:fldCharType="end"/>
      </w:r>
      <w:r>
        <w:fldChar w:fldCharType="end"/>
      </w:r>
    </w:p>
    <w:p w14:paraId="5980BB10">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_Toc12935 </w:instrText>
      </w:r>
      <w:r>
        <w:fldChar w:fldCharType="separate"/>
      </w:r>
      <w:r>
        <w:rPr>
          <w:rFonts w:hint="eastAsia"/>
          <w:lang w:val="en-US" w:eastAsia="zh-CN"/>
        </w:rPr>
        <w:t>2025年中央新型农业经营主体培育项目政策“明白卡”</w:t>
      </w:r>
      <w:r>
        <w:tab/>
      </w:r>
      <w:r>
        <w:fldChar w:fldCharType="begin"/>
      </w:r>
      <w:r>
        <w:instrText xml:space="preserve"> PAGEREF _Toc12935 \h </w:instrText>
      </w:r>
      <w:r>
        <w:fldChar w:fldCharType="separate"/>
      </w:r>
      <w:r>
        <w:t>69</w:t>
      </w:r>
      <w:r>
        <w:fldChar w:fldCharType="end"/>
      </w:r>
      <w:r>
        <w:fldChar w:fldCharType="end"/>
      </w:r>
    </w:p>
    <w:p w14:paraId="5E64958C">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_Toc10425 </w:instrText>
      </w:r>
      <w:r>
        <w:fldChar w:fldCharType="separate"/>
      </w:r>
      <w:r>
        <w:rPr>
          <w:rFonts w:hint="eastAsia"/>
          <w:lang w:val="en-US" w:eastAsia="zh-CN"/>
        </w:rPr>
        <w:t>2025年中央新型农业经营主体培育政策“流程图</w:t>
      </w:r>
      <w:r>
        <w:tab/>
      </w:r>
      <w:r>
        <w:fldChar w:fldCharType="begin"/>
      </w:r>
      <w:r>
        <w:instrText xml:space="preserve"> PAGEREF _Toc10425 \h </w:instrText>
      </w:r>
      <w:r>
        <w:fldChar w:fldCharType="separate"/>
      </w:r>
      <w:r>
        <w:t>71</w:t>
      </w:r>
      <w:r>
        <w:fldChar w:fldCharType="end"/>
      </w:r>
      <w:r>
        <w:fldChar w:fldCharType="end"/>
      </w:r>
    </w:p>
    <w:p w14:paraId="150FB82B">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_Toc11731 </w:instrText>
      </w:r>
      <w:r>
        <w:fldChar w:fldCharType="separate"/>
      </w:r>
      <w:r>
        <w:rPr>
          <w:rFonts w:hint="eastAsia" w:cs="Times New Roman"/>
          <w:lang w:val="en-US" w:eastAsia="zh-CN"/>
        </w:rPr>
        <w:t>2025年农作物有害生物监测预警与防控项目</w:t>
      </w:r>
      <w:r>
        <w:rPr>
          <w:rFonts w:hint="default" w:cs="Times New Roman"/>
          <w:lang w:val="en-US" w:eastAsia="zh-CN"/>
        </w:rPr>
        <w:t>政策</w:t>
      </w:r>
      <w:r>
        <w:rPr>
          <w:rFonts w:hint="eastAsia" w:cs="Times New Roman"/>
          <w:lang w:val="en-US" w:eastAsia="zh-CN"/>
        </w:rPr>
        <w:t>“</w:t>
      </w:r>
      <w:r>
        <w:rPr>
          <w:rFonts w:hint="default" w:cs="Times New Roman"/>
          <w:lang w:val="en-US" w:eastAsia="zh-CN"/>
        </w:rPr>
        <w:t>明白卡</w:t>
      </w:r>
      <w:r>
        <w:rPr>
          <w:rFonts w:hint="eastAsia" w:cs="Times New Roman"/>
          <w:lang w:val="en-US" w:eastAsia="zh-CN"/>
        </w:rPr>
        <w:t>”</w:t>
      </w:r>
      <w:r>
        <w:tab/>
      </w:r>
      <w:r>
        <w:fldChar w:fldCharType="begin"/>
      </w:r>
      <w:r>
        <w:instrText xml:space="preserve"> PAGEREF _Toc11731 \h </w:instrText>
      </w:r>
      <w:r>
        <w:fldChar w:fldCharType="separate"/>
      </w:r>
      <w:r>
        <w:t>72</w:t>
      </w:r>
      <w:r>
        <w:fldChar w:fldCharType="end"/>
      </w:r>
      <w:r>
        <w:fldChar w:fldCharType="end"/>
      </w:r>
    </w:p>
    <w:p w14:paraId="3BDD12AC">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_Toc11731 </w:instrText>
      </w:r>
      <w:r>
        <w:fldChar w:fldCharType="separate"/>
      </w:r>
      <w:r>
        <w:rPr>
          <w:rFonts w:hint="eastAsia" w:cs="Times New Roman"/>
          <w:lang w:val="en-US" w:eastAsia="zh-CN"/>
        </w:rPr>
        <w:t>2025年农作物有害生物监测预警与防控项目</w:t>
      </w:r>
      <w:r>
        <w:rPr>
          <w:rFonts w:hint="default" w:cs="Times New Roman"/>
          <w:lang w:val="en-US" w:eastAsia="zh-CN"/>
        </w:rPr>
        <w:t>政策</w:t>
      </w:r>
      <w:r>
        <w:rPr>
          <w:rFonts w:hint="eastAsia" w:cs="Times New Roman"/>
          <w:lang w:val="en-US" w:eastAsia="zh-CN"/>
        </w:rPr>
        <w:t>“流程图”</w:t>
      </w:r>
      <w:r>
        <w:tab/>
      </w:r>
      <w:r>
        <w:fldChar w:fldCharType="begin"/>
      </w:r>
      <w:r>
        <w:instrText xml:space="preserve"> PAGEREF _Toc11731 \h </w:instrText>
      </w:r>
      <w:r>
        <w:fldChar w:fldCharType="separate"/>
      </w:r>
      <w:r>
        <w:t>7</w:t>
      </w:r>
      <w:r>
        <w:rPr>
          <w:rFonts w:hint="eastAsia"/>
          <w:lang w:val="en-US" w:eastAsia="zh-CN"/>
        </w:rPr>
        <w:t>4</w:t>
      </w:r>
      <w:r>
        <w:fldChar w:fldCharType="end"/>
      </w:r>
      <w:r>
        <w:fldChar w:fldCharType="end"/>
      </w:r>
    </w:p>
    <w:p w14:paraId="5EF11D81">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_Toc11731 </w:instrText>
      </w:r>
      <w:r>
        <w:fldChar w:fldCharType="separate"/>
      </w:r>
      <w:r>
        <w:rPr>
          <w:rFonts w:hint="eastAsia" w:cs="Times New Roman"/>
          <w:lang w:val="en-US" w:eastAsia="zh-CN"/>
        </w:rPr>
        <w:t>农村固定观察点项目</w:t>
      </w:r>
      <w:r>
        <w:rPr>
          <w:rFonts w:hint="default" w:cs="Times New Roman"/>
          <w:lang w:val="en-US" w:eastAsia="zh-CN"/>
        </w:rPr>
        <w:t>政策</w:t>
      </w:r>
      <w:r>
        <w:rPr>
          <w:rFonts w:hint="eastAsia" w:cs="Times New Roman"/>
          <w:lang w:val="en-US" w:eastAsia="zh-CN"/>
        </w:rPr>
        <w:t>“明白卡”</w:t>
      </w:r>
      <w:r>
        <w:tab/>
      </w:r>
      <w:r>
        <w:fldChar w:fldCharType="begin"/>
      </w:r>
      <w:r>
        <w:instrText xml:space="preserve"> PAGEREF _Toc11731 \h </w:instrText>
      </w:r>
      <w:r>
        <w:fldChar w:fldCharType="separate"/>
      </w:r>
      <w:r>
        <w:t>7</w:t>
      </w:r>
      <w:r>
        <w:rPr>
          <w:rFonts w:hint="eastAsia"/>
          <w:lang w:val="en-US" w:eastAsia="zh-CN"/>
        </w:rPr>
        <w:t>5</w:t>
      </w:r>
      <w:r>
        <w:fldChar w:fldCharType="end"/>
      </w:r>
      <w:r>
        <w:fldChar w:fldCharType="end"/>
      </w:r>
    </w:p>
    <w:p w14:paraId="40A8844F">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_Toc11731 </w:instrText>
      </w:r>
      <w:r>
        <w:fldChar w:fldCharType="separate"/>
      </w:r>
      <w:r>
        <w:rPr>
          <w:rFonts w:hint="eastAsia" w:cs="Times New Roman"/>
          <w:lang w:val="en-US" w:eastAsia="zh-CN"/>
        </w:rPr>
        <w:t>农村固定观察点项目</w:t>
      </w:r>
      <w:r>
        <w:rPr>
          <w:rFonts w:hint="default" w:cs="Times New Roman"/>
          <w:lang w:val="en-US" w:eastAsia="zh-CN"/>
        </w:rPr>
        <w:t>政策</w:t>
      </w:r>
      <w:r>
        <w:rPr>
          <w:rFonts w:hint="eastAsia" w:cs="Times New Roman"/>
          <w:lang w:val="en-US" w:eastAsia="zh-CN"/>
        </w:rPr>
        <w:t>“流程图”</w:t>
      </w:r>
      <w:r>
        <w:tab/>
      </w:r>
      <w:r>
        <w:fldChar w:fldCharType="begin"/>
      </w:r>
      <w:r>
        <w:instrText xml:space="preserve"> PAGEREF _Toc11731 \h </w:instrText>
      </w:r>
      <w:r>
        <w:fldChar w:fldCharType="separate"/>
      </w:r>
      <w:r>
        <w:t>7</w:t>
      </w:r>
      <w:r>
        <w:rPr>
          <w:rFonts w:hint="eastAsia"/>
          <w:lang w:val="en-US" w:eastAsia="zh-CN"/>
        </w:rPr>
        <w:t>6</w:t>
      </w:r>
      <w:r>
        <w:fldChar w:fldCharType="end"/>
      </w:r>
      <w:r>
        <w:fldChar w:fldCharType="end"/>
      </w:r>
    </w:p>
    <w:p w14:paraId="247C3CD0">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_Toc11731 </w:instrText>
      </w:r>
      <w:r>
        <w:fldChar w:fldCharType="separate"/>
      </w:r>
      <w:r>
        <w:rPr>
          <w:rFonts w:hint="eastAsia"/>
          <w:lang w:val="en-US" w:eastAsia="zh-CN"/>
        </w:rPr>
        <w:t>高素质农民培训项目</w:t>
      </w:r>
      <w:r>
        <w:rPr>
          <w:rFonts w:hint="default" w:cs="Times New Roman"/>
          <w:lang w:val="en-US" w:eastAsia="zh-CN"/>
        </w:rPr>
        <w:t>政策</w:t>
      </w:r>
      <w:r>
        <w:rPr>
          <w:rFonts w:hint="eastAsia" w:cs="Times New Roman"/>
          <w:lang w:val="en-US" w:eastAsia="zh-CN"/>
        </w:rPr>
        <w:t>“明白卡”</w:t>
      </w:r>
      <w:r>
        <w:tab/>
      </w:r>
      <w:r>
        <w:fldChar w:fldCharType="begin"/>
      </w:r>
      <w:r>
        <w:instrText xml:space="preserve"> PAGEREF _Toc11731 \h </w:instrText>
      </w:r>
      <w:r>
        <w:fldChar w:fldCharType="separate"/>
      </w:r>
      <w:r>
        <w:t>7</w:t>
      </w:r>
      <w:r>
        <w:rPr>
          <w:rFonts w:hint="eastAsia"/>
          <w:lang w:val="en-US" w:eastAsia="zh-CN"/>
        </w:rPr>
        <w:t>7</w:t>
      </w:r>
      <w:r>
        <w:fldChar w:fldCharType="end"/>
      </w:r>
      <w:r>
        <w:fldChar w:fldCharType="end"/>
      </w:r>
    </w:p>
    <w:p w14:paraId="4B70DFCE">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_Toc11731 </w:instrText>
      </w:r>
      <w:r>
        <w:fldChar w:fldCharType="separate"/>
      </w:r>
      <w:r>
        <w:rPr>
          <w:rFonts w:hint="eastAsia"/>
          <w:lang w:val="en-US" w:eastAsia="zh-CN"/>
        </w:rPr>
        <w:t>高素质农民培训</w:t>
      </w:r>
      <w:r>
        <w:rPr>
          <w:rFonts w:hint="eastAsia" w:cs="Times New Roman"/>
          <w:lang w:val="en-US" w:eastAsia="zh-CN"/>
        </w:rPr>
        <w:t>项目</w:t>
      </w:r>
      <w:r>
        <w:rPr>
          <w:rFonts w:hint="default" w:cs="Times New Roman"/>
          <w:lang w:val="en-US" w:eastAsia="zh-CN"/>
        </w:rPr>
        <w:t>政策</w:t>
      </w:r>
      <w:r>
        <w:rPr>
          <w:rFonts w:hint="eastAsia" w:cs="Times New Roman"/>
          <w:lang w:val="en-US" w:eastAsia="zh-CN"/>
        </w:rPr>
        <w:t>“流程图”</w:t>
      </w:r>
      <w:r>
        <w:tab/>
      </w:r>
      <w:r>
        <w:fldChar w:fldCharType="begin"/>
      </w:r>
      <w:r>
        <w:instrText xml:space="preserve"> PAGEREF _Toc11731 \h </w:instrText>
      </w:r>
      <w:r>
        <w:fldChar w:fldCharType="separate"/>
      </w:r>
      <w:r>
        <w:t>7</w:t>
      </w:r>
      <w:r>
        <w:rPr>
          <w:rFonts w:hint="eastAsia"/>
          <w:lang w:val="en-US" w:eastAsia="zh-CN"/>
        </w:rPr>
        <w:t>8</w:t>
      </w:r>
      <w:r>
        <w:fldChar w:fldCharType="end"/>
      </w:r>
      <w:r>
        <w:fldChar w:fldCharType="end"/>
      </w:r>
    </w:p>
    <w:p w14:paraId="4D767B00">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pPr>
      <w:r>
        <w:fldChar w:fldCharType="begin"/>
      </w:r>
      <w:r>
        <w:instrText xml:space="preserve"> HYPERLINK \l _Toc11731 </w:instrText>
      </w:r>
      <w:r>
        <w:fldChar w:fldCharType="separate"/>
      </w:r>
      <w:r>
        <w:rPr>
          <w:rFonts w:hint="eastAsia"/>
          <w:lang w:val="en-US" w:eastAsia="zh-CN"/>
        </w:rPr>
        <w:t>省级品牌农业奖励补助</w:t>
      </w:r>
      <w:r>
        <w:rPr>
          <w:rFonts w:hint="default" w:cs="Times New Roman"/>
          <w:lang w:val="en-US" w:eastAsia="zh-CN"/>
        </w:rPr>
        <w:t>政策</w:t>
      </w:r>
      <w:r>
        <w:rPr>
          <w:rFonts w:hint="eastAsia" w:cs="Times New Roman"/>
          <w:lang w:val="en-US" w:eastAsia="zh-CN"/>
        </w:rPr>
        <w:t>“明白卡”</w:t>
      </w:r>
      <w:r>
        <w:tab/>
      </w:r>
      <w:r>
        <w:fldChar w:fldCharType="begin"/>
      </w:r>
      <w:r>
        <w:instrText xml:space="preserve"> PAGEREF _Toc11731 \h </w:instrText>
      </w:r>
      <w:r>
        <w:fldChar w:fldCharType="separate"/>
      </w:r>
      <w:r>
        <w:t>7</w:t>
      </w:r>
      <w:r>
        <w:rPr>
          <w:rFonts w:hint="eastAsia"/>
          <w:lang w:val="en-US" w:eastAsia="zh-CN"/>
        </w:rPr>
        <w:t>9</w:t>
      </w:r>
      <w:r>
        <w:fldChar w:fldCharType="end"/>
      </w:r>
      <w:r>
        <w:fldChar w:fldCharType="end"/>
      </w:r>
    </w:p>
    <w:p w14:paraId="07B9D559">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rPr>
          <w:rFonts w:hint="eastAsia" w:eastAsia="黑体"/>
          <w:lang w:val="en-US" w:eastAsia="zh-CN"/>
        </w:rPr>
      </w:pPr>
      <w:r>
        <w:fldChar w:fldCharType="begin"/>
      </w:r>
      <w:r>
        <w:instrText xml:space="preserve"> HYPERLINK \l _Toc11731 </w:instrText>
      </w:r>
      <w:r>
        <w:fldChar w:fldCharType="separate"/>
      </w:r>
      <w:r>
        <w:rPr>
          <w:rFonts w:hint="eastAsia"/>
          <w:lang w:val="en-US" w:eastAsia="zh-CN"/>
        </w:rPr>
        <w:t>省级品牌农业奖励补助</w:t>
      </w:r>
      <w:r>
        <w:rPr>
          <w:rFonts w:hint="default" w:cs="Times New Roman"/>
          <w:lang w:val="en-US" w:eastAsia="zh-CN"/>
        </w:rPr>
        <w:t>政策</w:t>
      </w:r>
      <w:r>
        <w:rPr>
          <w:rFonts w:hint="eastAsia" w:cs="Times New Roman"/>
          <w:lang w:val="en-US" w:eastAsia="zh-CN"/>
        </w:rPr>
        <w:t>“流程图”</w:t>
      </w:r>
      <w:r>
        <w:tab/>
      </w:r>
      <w:r>
        <w:rPr>
          <w:rFonts w:hint="eastAsia"/>
          <w:lang w:val="en-US" w:eastAsia="zh-CN"/>
        </w:rPr>
        <w:t>8</w:t>
      </w:r>
      <w:r>
        <w:fldChar w:fldCharType="end"/>
      </w:r>
      <w:r>
        <w:rPr>
          <w:rFonts w:hint="eastAsia"/>
          <w:lang w:val="en-US" w:eastAsia="zh-CN"/>
        </w:rPr>
        <w:t>0</w:t>
      </w:r>
    </w:p>
    <w:p w14:paraId="257ACDAD">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rPr>
          <w:rFonts w:hint="eastAsia" w:eastAsia="黑体"/>
          <w:lang w:val="en-US" w:eastAsia="zh-CN"/>
        </w:rPr>
      </w:pPr>
      <w:r>
        <w:fldChar w:fldCharType="begin"/>
      </w:r>
      <w:r>
        <w:instrText xml:space="preserve"> HYPERLINK \l _Toc11731 </w:instrText>
      </w:r>
      <w:r>
        <w:fldChar w:fldCharType="separate"/>
      </w:r>
      <w:r>
        <w:rPr>
          <w:rFonts w:hint="eastAsia"/>
          <w:lang w:val="en-US" w:eastAsia="zh-CN"/>
        </w:rPr>
        <w:t>市级品牌农业奖励补助</w:t>
      </w:r>
      <w:r>
        <w:rPr>
          <w:rFonts w:hint="default" w:cs="Times New Roman"/>
          <w:lang w:val="en-US" w:eastAsia="zh-CN"/>
        </w:rPr>
        <w:t>政策</w:t>
      </w:r>
      <w:r>
        <w:rPr>
          <w:rFonts w:hint="eastAsia" w:cs="Times New Roman"/>
          <w:lang w:val="en-US" w:eastAsia="zh-CN"/>
        </w:rPr>
        <w:t>“明白卡”</w:t>
      </w:r>
      <w:r>
        <w:tab/>
      </w:r>
      <w:r>
        <w:rPr>
          <w:rFonts w:hint="eastAsia"/>
          <w:lang w:val="en-US" w:eastAsia="zh-CN"/>
        </w:rPr>
        <w:t>8</w:t>
      </w:r>
      <w:r>
        <w:fldChar w:fldCharType="end"/>
      </w:r>
      <w:r>
        <w:rPr>
          <w:rFonts w:hint="eastAsia"/>
          <w:lang w:val="en-US" w:eastAsia="zh-CN"/>
        </w:rPr>
        <w:t>1</w:t>
      </w:r>
    </w:p>
    <w:p w14:paraId="09150037">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rPr>
          <w:rFonts w:hint="eastAsia" w:eastAsia="黑体"/>
          <w:lang w:val="en-US" w:eastAsia="zh-CN"/>
        </w:rPr>
      </w:pPr>
      <w:r>
        <w:fldChar w:fldCharType="begin"/>
      </w:r>
      <w:r>
        <w:instrText xml:space="preserve"> HYPERLINK \l _Toc11731 </w:instrText>
      </w:r>
      <w:r>
        <w:fldChar w:fldCharType="separate"/>
      </w:r>
      <w:r>
        <w:rPr>
          <w:rFonts w:hint="eastAsia"/>
          <w:lang w:val="en-US" w:eastAsia="zh-CN"/>
        </w:rPr>
        <w:t>市级品牌农业奖励补助</w:t>
      </w:r>
      <w:r>
        <w:rPr>
          <w:rFonts w:hint="default" w:cs="Times New Roman"/>
          <w:lang w:val="en-US" w:eastAsia="zh-CN"/>
        </w:rPr>
        <w:t>政策</w:t>
      </w:r>
      <w:r>
        <w:rPr>
          <w:rFonts w:hint="eastAsia" w:cs="Times New Roman"/>
          <w:lang w:val="en-US" w:eastAsia="zh-CN"/>
        </w:rPr>
        <w:t>“流程图”</w:t>
      </w:r>
      <w:r>
        <w:tab/>
      </w:r>
      <w:r>
        <w:rPr>
          <w:rFonts w:hint="eastAsia"/>
          <w:lang w:val="en-US" w:eastAsia="zh-CN"/>
        </w:rPr>
        <w:t>8</w:t>
      </w:r>
      <w:r>
        <w:fldChar w:fldCharType="end"/>
      </w:r>
      <w:r>
        <w:rPr>
          <w:rFonts w:hint="eastAsia"/>
          <w:lang w:val="en-US" w:eastAsia="zh-CN"/>
        </w:rPr>
        <w:t>2</w:t>
      </w:r>
    </w:p>
    <w:p w14:paraId="703E43B4">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rPr>
          <w:rFonts w:hint="eastAsia" w:eastAsia="黑体"/>
          <w:lang w:val="en-US" w:eastAsia="zh-CN"/>
        </w:rPr>
      </w:pPr>
      <w:r>
        <w:fldChar w:fldCharType="begin"/>
      </w:r>
      <w:r>
        <w:instrText xml:space="preserve"> HYPERLINK \l _Toc11731 </w:instrText>
      </w:r>
      <w:r>
        <w:fldChar w:fldCharType="separate"/>
      </w:r>
      <w:r>
        <w:rPr>
          <w:rFonts w:hint="eastAsia"/>
        </w:rPr>
        <w:t>特色现代农业发展专项(农业社会化服务)资金</w:t>
      </w:r>
      <w:r>
        <w:rPr>
          <w:rFonts w:hint="eastAsia"/>
          <w:lang w:val="en-US" w:eastAsia="zh-CN"/>
        </w:rPr>
        <w:t>项目</w:t>
      </w:r>
      <w:r>
        <w:rPr>
          <w:rFonts w:hint="default" w:cs="Times New Roman"/>
          <w:lang w:val="en-US" w:eastAsia="zh-CN"/>
        </w:rPr>
        <w:t>政策</w:t>
      </w:r>
      <w:r>
        <w:rPr>
          <w:rFonts w:hint="eastAsia" w:cs="Times New Roman"/>
          <w:lang w:val="en-US" w:eastAsia="zh-CN"/>
        </w:rPr>
        <w:t>“明白卡”</w:t>
      </w:r>
      <w:r>
        <w:tab/>
      </w:r>
      <w:r>
        <w:rPr>
          <w:rFonts w:hint="eastAsia"/>
          <w:lang w:val="en-US" w:eastAsia="zh-CN"/>
        </w:rPr>
        <w:t>8</w:t>
      </w:r>
      <w:r>
        <w:fldChar w:fldCharType="end"/>
      </w:r>
      <w:r>
        <w:rPr>
          <w:rFonts w:hint="eastAsia"/>
          <w:lang w:val="en-US" w:eastAsia="zh-CN"/>
        </w:rPr>
        <w:t>3</w:t>
      </w:r>
    </w:p>
    <w:p w14:paraId="6158EC7F">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rPr>
          <w:rFonts w:hint="eastAsia" w:eastAsia="黑体"/>
          <w:lang w:val="en-US" w:eastAsia="zh-CN"/>
        </w:rPr>
      </w:pPr>
      <w:r>
        <w:fldChar w:fldCharType="begin"/>
      </w:r>
      <w:r>
        <w:instrText xml:space="preserve"> HYPERLINK \l _Toc11731 </w:instrText>
      </w:r>
      <w:r>
        <w:fldChar w:fldCharType="separate"/>
      </w:r>
      <w:r>
        <w:rPr>
          <w:rFonts w:hint="eastAsia"/>
        </w:rPr>
        <w:t>特色现代农业发展专项(农业社会化服务)资金</w:t>
      </w:r>
      <w:r>
        <w:rPr>
          <w:rFonts w:hint="eastAsia"/>
          <w:lang w:val="en-US" w:eastAsia="zh-CN"/>
        </w:rPr>
        <w:t>项目</w:t>
      </w:r>
      <w:r>
        <w:rPr>
          <w:rFonts w:hint="default" w:cs="Times New Roman"/>
          <w:lang w:val="en-US" w:eastAsia="zh-CN"/>
        </w:rPr>
        <w:t>政策</w:t>
      </w:r>
      <w:r>
        <w:rPr>
          <w:rFonts w:hint="eastAsia" w:cs="Times New Roman"/>
          <w:lang w:val="en-US" w:eastAsia="zh-CN"/>
        </w:rPr>
        <w:t>“流程图”</w:t>
      </w:r>
      <w:r>
        <w:tab/>
      </w:r>
      <w:r>
        <w:rPr>
          <w:rFonts w:hint="eastAsia"/>
          <w:lang w:val="en-US" w:eastAsia="zh-CN"/>
        </w:rPr>
        <w:t>8</w:t>
      </w:r>
      <w:r>
        <w:fldChar w:fldCharType="end"/>
      </w:r>
      <w:r>
        <w:rPr>
          <w:rFonts w:hint="eastAsia"/>
          <w:lang w:val="en-US" w:eastAsia="zh-CN"/>
        </w:rPr>
        <w:t>4</w:t>
      </w:r>
    </w:p>
    <w:p w14:paraId="6BD44C3A">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rPr>
          <w:rFonts w:hint="eastAsia" w:eastAsia="黑体"/>
          <w:lang w:val="en-US" w:eastAsia="zh-CN"/>
        </w:rPr>
      </w:pPr>
      <w:r>
        <w:fldChar w:fldCharType="begin"/>
      </w:r>
      <w:r>
        <w:instrText xml:space="preserve"> HYPERLINK \l _Toc11731 </w:instrText>
      </w:r>
      <w:r>
        <w:fldChar w:fldCharType="separate"/>
      </w:r>
      <w:r>
        <w:rPr>
          <w:rFonts w:hint="eastAsia"/>
        </w:rPr>
        <w:t>基层农技推广体系改革与建设</w:t>
      </w:r>
      <w:r>
        <w:rPr>
          <w:rFonts w:hint="default" w:cs="Times New Roman"/>
          <w:lang w:val="en-US" w:eastAsia="zh-CN"/>
        </w:rPr>
        <w:t>政策</w:t>
      </w:r>
      <w:r>
        <w:rPr>
          <w:rFonts w:hint="eastAsia" w:cs="Times New Roman"/>
          <w:lang w:val="en-US" w:eastAsia="zh-CN"/>
        </w:rPr>
        <w:t>“明白卡”</w:t>
      </w:r>
      <w:r>
        <w:tab/>
      </w:r>
      <w:r>
        <w:rPr>
          <w:rFonts w:hint="eastAsia"/>
          <w:lang w:val="en-US" w:eastAsia="zh-CN"/>
        </w:rPr>
        <w:t>8</w:t>
      </w:r>
      <w:r>
        <w:fldChar w:fldCharType="end"/>
      </w:r>
      <w:r>
        <w:rPr>
          <w:rFonts w:hint="eastAsia"/>
          <w:lang w:val="en-US" w:eastAsia="zh-CN"/>
        </w:rPr>
        <w:t>6</w:t>
      </w:r>
    </w:p>
    <w:p w14:paraId="67E4861E">
      <w:pPr>
        <w:pStyle w:val="10"/>
        <w:keepNext w:val="0"/>
        <w:keepLines w:val="0"/>
        <w:pageBreakBefore w:val="0"/>
        <w:widowControl w:val="0"/>
        <w:tabs>
          <w:tab w:val="right" w:leader="dot" w:pos="8867"/>
        </w:tabs>
        <w:kinsoku/>
        <w:wordWrap/>
        <w:overflowPunct/>
        <w:topLinePunct w:val="0"/>
        <w:autoSpaceDE/>
        <w:autoSpaceDN/>
        <w:bidi w:val="0"/>
        <w:adjustRightInd/>
        <w:snapToGrid/>
        <w:spacing w:line="560" w:lineRule="exact"/>
        <w:ind w:firstLine="0" w:firstLineChars="0"/>
        <w:textAlignment w:val="auto"/>
        <w:rPr>
          <w:rFonts w:hint="default" w:eastAsia="黑体"/>
          <w:lang w:val="en-US" w:eastAsia="zh-CN"/>
        </w:rPr>
      </w:pPr>
      <w:r>
        <w:fldChar w:fldCharType="begin"/>
      </w:r>
      <w:r>
        <w:instrText xml:space="preserve"> HYPERLINK \l _Toc11731 </w:instrText>
      </w:r>
      <w:r>
        <w:fldChar w:fldCharType="separate"/>
      </w:r>
      <w:r>
        <w:rPr>
          <w:rFonts w:hint="eastAsia"/>
        </w:rPr>
        <w:t>基层农技推广体系改革与建设</w:t>
      </w:r>
      <w:r>
        <w:rPr>
          <w:rFonts w:hint="default" w:cs="Times New Roman"/>
          <w:lang w:val="en-US" w:eastAsia="zh-CN"/>
        </w:rPr>
        <w:t>政策</w:t>
      </w:r>
      <w:r>
        <w:rPr>
          <w:rFonts w:hint="eastAsia" w:cs="Times New Roman"/>
          <w:lang w:val="en-US" w:eastAsia="zh-CN"/>
        </w:rPr>
        <w:t>“流程图”</w:t>
      </w:r>
      <w:r>
        <w:tab/>
      </w:r>
      <w:r>
        <w:rPr>
          <w:rFonts w:hint="eastAsia"/>
          <w:lang w:val="en-US" w:eastAsia="zh-CN"/>
        </w:rPr>
        <w:t>8</w:t>
      </w:r>
      <w:r>
        <w:fldChar w:fldCharType="end"/>
      </w:r>
      <w:r>
        <w:rPr>
          <w:rFonts w:hint="eastAsia"/>
          <w:lang w:val="en-US" w:eastAsia="zh-CN"/>
        </w:rPr>
        <w:t>7</w:t>
      </w:r>
    </w:p>
    <w:p w14:paraId="6EF66910">
      <w:bookmarkStart w:id="526" w:name="_GoBack"/>
      <w:bookmarkEnd w:id="526"/>
    </w:p>
    <w:p w14:paraId="3AEC82DC"/>
    <w:p w14:paraId="6A2B5252"/>
    <w:p w14:paraId="67452F10"/>
    <w:p w14:paraId="3BCB507F"/>
    <w:p w14:paraId="5BD37BA4"/>
    <w:p w14:paraId="7B0C6474"/>
    <w:p w14:paraId="52817CAE"/>
    <w:p w14:paraId="71CC9CAB"/>
    <w:p w14:paraId="44211765"/>
    <w:p w14:paraId="704FD0DB">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textAlignment w:val="auto"/>
        <w:sectPr>
          <w:pgSz w:w="11906" w:h="16838"/>
          <w:pgMar w:top="1440" w:right="1576" w:bottom="1440" w:left="1576" w:header="851" w:footer="992" w:gutter="0"/>
          <w:pgBorders w:offsetFrom="page">
            <w:top w:val="none" w:sz="0" w:space="0"/>
            <w:left w:val="none" w:sz="0" w:space="0"/>
            <w:bottom w:val="none" w:sz="0" w:space="0"/>
            <w:right w:val="none" w:sz="0" w:space="0"/>
          </w:pgBorders>
          <w:pgNumType w:fmt="numberInDash"/>
          <w:cols w:space="0" w:num="1"/>
          <w:rtlGutter w:val="0"/>
          <w:docGrid w:type="lines" w:linePitch="312" w:charSpace="0"/>
        </w:sectPr>
      </w:pPr>
      <w:r>
        <w:fldChar w:fldCharType="end"/>
      </w:r>
    </w:p>
    <w:p w14:paraId="42EB6EC3">
      <w:pPr>
        <w:pStyle w:val="2"/>
        <w:pageBreakBefore w:val="0"/>
        <w:widowControl w:val="0"/>
        <w:shd w:val="clear"/>
        <w:kinsoku/>
        <w:wordWrap/>
        <w:overflowPunct/>
        <w:topLinePunct w:val="0"/>
        <w:autoSpaceDE/>
        <w:autoSpaceDN/>
        <w:bidi w:val="0"/>
        <w:adjustRightInd/>
        <w:spacing w:beforeLines="0" w:afterLines="0" w:line="560" w:lineRule="exact"/>
        <w:textAlignment w:val="auto"/>
        <w:rPr>
          <w:rFonts w:hint="eastAsia" w:ascii="宋体" w:hAnsi="宋体" w:eastAsia="宋体" w:cs="宋体"/>
          <w:b/>
          <w:bCs/>
          <w:szCs w:val="44"/>
          <w:lang w:val="en-US" w:eastAsia="zh-CN"/>
        </w:rPr>
      </w:pPr>
      <w:bookmarkStart w:id="0" w:name="_Toc9054"/>
      <w:bookmarkStart w:id="1" w:name="_Toc31486"/>
      <w:r>
        <w:rPr>
          <w:rFonts w:hint="eastAsia"/>
          <w:lang w:val="en-US" w:eastAsia="zh-CN"/>
        </w:rPr>
        <w:t>仙</w:t>
      </w:r>
      <w:r>
        <w:rPr>
          <w:rFonts w:hint="eastAsia" w:ascii="方正小标宋简体" w:hAnsi="方正小标宋简体" w:eastAsia="方正小标宋简体" w:cs="方正小标宋简体"/>
          <w:lang w:val="en-US" w:eastAsia="zh-CN"/>
        </w:rPr>
        <w:t>游县</w:t>
      </w:r>
      <w:r>
        <w:rPr>
          <w:rFonts w:hint="eastAsia" w:ascii="方正小标宋简体" w:hAnsi="方正小标宋简体" w:cs="方正小标宋简体"/>
          <w:lang w:val="en-US" w:eastAsia="zh-CN"/>
        </w:rPr>
        <w:t>2024</w:t>
      </w:r>
      <w:r>
        <w:rPr>
          <w:rFonts w:hint="eastAsia" w:ascii="方正小标宋简体" w:hAnsi="方正小标宋简体" w:eastAsia="方正小标宋简体" w:cs="方正小标宋简体"/>
          <w:lang w:val="en-US" w:eastAsia="zh-CN"/>
        </w:rPr>
        <w:t>年文旦柚果</w:t>
      </w:r>
      <w:r>
        <w:rPr>
          <w:rFonts w:hint="eastAsia"/>
          <w:lang w:val="en-US" w:eastAsia="zh-CN"/>
        </w:rPr>
        <w:t>园酸化治理与绿色提质增效项目政策“明白卡”</w:t>
      </w:r>
      <w:bookmarkEnd w:id="0"/>
      <w:bookmarkEnd w:id="1"/>
    </w:p>
    <w:p w14:paraId="5F4CAFF2">
      <w:pPr>
        <w:keepNext w:val="0"/>
        <w:keepLines w:val="0"/>
        <w:pageBreakBefore w:val="0"/>
        <w:widowControl w:val="0"/>
        <w:shd w:val="clear"/>
        <w:kinsoku/>
        <w:wordWrap/>
        <w:overflowPunct/>
        <w:topLinePunct w:val="0"/>
        <w:autoSpaceDE/>
        <w:autoSpaceDN/>
        <w:bidi w:val="0"/>
        <w:adjustRightInd/>
        <w:spacing w:line="560" w:lineRule="exact"/>
        <w:jc w:val="center"/>
        <w:textAlignment w:val="auto"/>
        <w:rPr>
          <w:rFonts w:hint="eastAsia" w:ascii="宋体" w:hAnsi="宋体" w:eastAsia="方正小标宋简体" w:cs="Times New Roman"/>
          <w:sz w:val="41"/>
          <w:szCs w:val="41"/>
          <w:lang w:val="en-US" w:eastAsia="zh-CN"/>
        </w:rPr>
      </w:pPr>
    </w:p>
    <w:p w14:paraId="2803EB11">
      <w:pPr>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rPr>
          <w:rFonts w:hint="eastAsia" w:ascii="宋体" w:hAnsi="宋体" w:eastAsia="黑体"/>
          <w:sz w:val="32"/>
          <w:szCs w:val="32"/>
        </w:rPr>
      </w:pPr>
      <w:r>
        <w:rPr>
          <w:rFonts w:hint="eastAsia" w:ascii="宋体" w:hAnsi="宋体" w:eastAsia="黑体"/>
          <w:sz w:val="32"/>
          <w:szCs w:val="32"/>
        </w:rPr>
        <w:t>一、补助对象</w:t>
      </w:r>
    </w:p>
    <w:p w14:paraId="3E0F1EF3">
      <w:pPr>
        <w:keepNext w:val="0"/>
        <w:keepLines w:val="0"/>
        <w:pageBreakBefore w:val="0"/>
        <w:widowControl/>
        <w:numPr>
          <w:ilvl w:val="0"/>
          <w:numId w:val="0"/>
        </w:numPr>
        <w:shd w:val="clea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_GB2312"/>
          <w:color w:val="000000"/>
          <w:sz w:val="32"/>
          <w:szCs w:val="32"/>
          <w:shd w:val="solid" w:color="FFFFFF" w:fill="auto"/>
          <w:lang w:val="en-US" w:eastAsia="zh-CN"/>
        </w:rPr>
      </w:pPr>
      <w:r>
        <w:rPr>
          <w:rFonts w:hint="eastAsia" w:ascii="仿宋_GB2312" w:eastAsia="仿宋_GB2312" w:cs="仿宋_GB2312"/>
          <w:color w:val="000000"/>
          <w:sz w:val="32"/>
          <w:szCs w:val="32"/>
          <w:shd w:val="solid" w:color="FFFFFF" w:fill="auto"/>
          <w:lang w:val="en-US" w:eastAsia="zh-CN"/>
        </w:rPr>
        <w:t>自愿实施文旦柚果园酸化治理与绿色提质增效项目，开展文旦柚改良酸性土壤专用有机肥试验或示范的农业经营主体或村（居）。</w:t>
      </w:r>
    </w:p>
    <w:p w14:paraId="5A463E3D">
      <w:pPr>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rPr>
          <w:rFonts w:hint="eastAsia" w:ascii="宋体" w:hAnsi="宋体" w:eastAsia="黑体" w:cs="楷体_GB2312"/>
          <w:bCs/>
          <w:sz w:val="32"/>
          <w:szCs w:val="32"/>
          <w:lang w:val="en-US" w:eastAsia="zh-CN" w:bidi="ar-SA"/>
        </w:rPr>
      </w:pPr>
      <w:r>
        <w:rPr>
          <w:rFonts w:hint="eastAsia" w:ascii="宋体" w:hAnsi="宋体" w:eastAsia="黑体" w:cs="楷体_GB2312"/>
          <w:bCs/>
          <w:sz w:val="32"/>
          <w:szCs w:val="32"/>
          <w:lang w:val="en-US" w:eastAsia="zh-CN" w:bidi="ar-SA"/>
        </w:rPr>
        <w:t>二、补助内容</w:t>
      </w:r>
    </w:p>
    <w:p w14:paraId="6C54948A">
      <w:pPr>
        <w:keepNext w:val="0"/>
        <w:keepLines w:val="0"/>
        <w:pageBreakBefore w:val="0"/>
        <w:widowControl/>
        <w:numPr>
          <w:ilvl w:val="0"/>
          <w:numId w:val="0"/>
        </w:numPr>
        <w:shd w:val="clea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eastAsia="仿宋_GB2312" w:cs="仿宋_GB2312"/>
          <w:color w:val="000000"/>
          <w:sz w:val="32"/>
          <w:szCs w:val="32"/>
          <w:shd w:val="solid" w:color="FFFFFF" w:fill="auto"/>
          <w:lang w:val="en-US" w:eastAsia="zh-CN"/>
        </w:rPr>
      </w:pPr>
      <w:r>
        <w:rPr>
          <w:rFonts w:hint="eastAsia" w:ascii="仿宋_GB2312" w:eastAsia="仿宋_GB2312" w:cs="仿宋_GB2312"/>
          <w:color w:val="000000"/>
          <w:sz w:val="32"/>
          <w:szCs w:val="32"/>
          <w:shd w:val="solid" w:color="FFFFFF" w:fill="auto"/>
          <w:lang w:val="en-US" w:eastAsia="zh-CN"/>
        </w:rPr>
        <w:t>对施用福建农林大学根系研究中心廖红教授团队研发的文旦柚改良酸性土壤专用有机肥给予补助。</w:t>
      </w:r>
    </w:p>
    <w:p w14:paraId="1560015C">
      <w:pPr>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rPr>
          <w:rFonts w:hint="eastAsia" w:ascii="宋体" w:hAnsi="宋体" w:eastAsia="黑体" w:cs="楷体_GB2312"/>
          <w:bCs/>
          <w:sz w:val="32"/>
          <w:szCs w:val="32"/>
          <w:lang w:val="en-US" w:eastAsia="zh-CN" w:bidi="ar-SA"/>
        </w:rPr>
      </w:pPr>
      <w:r>
        <w:rPr>
          <w:rFonts w:hint="eastAsia" w:ascii="宋体" w:hAnsi="宋体" w:eastAsia="黑体" w:cs="楷体_GB2312"/>
          <w:bCs/>
          <w:sz w:val="32"/>
          <w:szCs w:val="32"/>
          <w:lang w:val="en-US" w:eastAsia="zh-CN" w:bidi="ar-SA"/>
        </w:rPr>
        <w:t>三、补助标准</w:t>
      </w:r>
    </w:p>
    <w:p w14:paraId="2DD1FBF4">
      <w:pPr>
        <w:keepNext w:val="0"/>
        <w:keepLines w:val="0"/>
        <w:pageBreakBefore w:val="0"/>
        <w:widowControl/>
        <w:numPr>
          <w:ilvl w:val="0"/>
          <w:numId w:val="0"/>
        </w:numPr>
        <w:shd w:val="clea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_GB2312"/>
          <w:color w:val="000000"/>
          <w:sz w:val="32"/>
          <w:szCs w:val="32"/>
          <w:shd w:val="solid" w:color="FFFFFF" w:fill="auto"/>
          <w:lang w:val="en-US" w:eastAsia="zh-CN"/>
        </w:rPr>
      </w:pPr>
      <w:r>
        <w:rPr>
          <w:rFonts w:hint="eastAsia" w:ascii="仿宋_GB2312" w:eastAsia="仿宋_GB2312" w:cs="仿宋_GB2312"/>
          <w:color w:val="000000"/>
          <w:sz w:val="32"/>
          <w:szCs w:val="32"/>
          <w:shd w:val="solid" w:color="FFFFFF" w:fill="auto"/>
          <w:lang w:val="en-US" w:eastAsia="zh-CN"/>
        </w:rPr>
        <w:t>(1)试验主体：按照廖红教授团队提供试验方案购买专用有机肥的金额进行全额补助（其中，福建金溪茶业有限公司实施茶叶专用有机肥试验100亩补助3万元）；(2)示范主体：按购买专用有机肥金额的50%进行补助（每亩补贴最高不超过460元）。</w:t>
      </w:r>
    </w:p>
    <w:p w14:paraId="0CA308CE">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firstLine="640" w:firstLineChars="200"/>
        <w:textAlignment w:val="auto"/>
        <w:rPr>
          <w:rFonts w:hint="eastAsia" w:ascii="宋体" w:hAnsi="宋体" w:eastAsia="黑体" w:cs="楷体_GB2312"/>
          <w:bCs/>
          <w:sz w:val="32"/>
          <w:szCs w:val="32"/>
          <w:lang w:val="en-US" w:eastAsia="zh-CN" w:bidi="ar-SA"/>
        </w:rPr>
      </w:pPr>
      <w:r>
        <w:rPr>
          <w:rFonts w:hint="eastAsia" w:ascii="宋体" w:hAnsi="宋体" w:eastAsia="黑体" w:cs="楷体_GB2312"/>
          <w:bCs/>
          <w:sz w:val="32"/>
          <w:szCs w:val="32"/>
          <w:lang w:val="en-US" w:eastAsia="zh-CN" w:bidi="ar-SA"/>
        </w:rPr>
        <w:t>四、申报程序</w:t>
      </w:r>
    </w:p>
    <w:p w14:paraId="3C85F403">
      <w:pPr>
        <w:keepNext w:val="0"/>
        <w:keepLines w:val="0"/>
        <w:pageBreakBefore w:val="0"/>
        <w:widowControl/>
        <w:numPr>
          <w:ilvl w:val="0"/>
          <w:numId w:val="0"/>
        </w:numPr>
        <w:shd w:val="clea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eastAsia="仿宋_GB2312" w:cs="仿宋_GB2312"/>
          <w:color w:val="000000"/>
          <w:sz w:val="32"/>
          <w:szCs w:val="32"/>
          <w:shd w:val="solid" w:color="FFFFFF" w:fill="auto"/>
          <w:lang w:val="en-US" w:eastAsia="zh-CN"/>
        </w:rPr>
      </w:pPr>
      <w:r>
        <w:rPr>
          <w:rFonts w:hint="eastAsia" w:ascii="仿宋_GB2312" w:eastAsia="仿宋_GB2312" w:cs="仿宋_GB2312"/>
          <w:color w:val="000000"/>
          <w:sz w:val="32"/>
          <w:szCs w:val="32"/>
          <w:shd w:val="solid" w:color="FFFFFF" w:fill="auto"/>
          <w:lang w:val="en-US" w:eastAsia="zh-CN"/>
        </w:rPr>
        <w:t>按照“主体自愿实施、乡镇审核上报、农业农村局汇总公示、拨付补贴资金”的流程进行。</w:t>
      </w:r>
    </w:p>
    <w:p w14:paraId="4F9B23B4">
      <w:pPr>
        <w:shd w:val="clear"/>
        <w:rPr>
          <w:rFonts w:hint="eastAsia" w:ascii="宋体" w:hAnsi="宋体" w:eastAsia="仿宋_GB2312"/>
          <w:color w:val="000000"/>
          <w:sz w:val="31"/>
          <w:szCs w:val="31"/>
        </w:rPr>
      </w:pPr>
      <w:r>
        <w:rPr>
          <w:rFonts w:hint="eastAsia" w:ascii="宋体" w:hAnsi="宋体" w:eastAsia="仿宋_GB2312"/>
          <w:color w:val="000000"/>
          <w:sz w:val="31"/>
          <w:szCs w:val="31"/>
        </w:rPr>
        <w:br w:type="page"/>
      </w:r>
    </w:p>
    <w:p w14:paraId="16EC0610">
      <w:pPr>
        <w:pStyle w:val="2"/>
        <w:shd w:val="clear"/>
        <w:bidi w:val="0"/>
        <w:rPr>
          <w:rFonts w:hint="eastAsia" w:ascii="宋体" w:hAnsi="宋体" w:eastAsia="宋体" w:cs="宋体"/>
          <w:b/>
          <w:bCs/>
          <w:szCs w:val="44"/>
          <w:lang w:val="en-US" w:eastAsia="zh-CN"/>
        </w:rPr>
      </w:pPr>
      <w:bookmarkStart w:id="2" w:name="_Toc5525"/>
      <w:bookmarkStart w:id="3" w:name="_Toc23625"/>
      <w:r>
        <w:rPr>
          <w:rFonts w:hint="eastAsia"/>
          <w:lang w:val="en-US" w:eastAsia="zh-CN"/>
        </w:rPr>
        <w:t>仙游</w:t>
      </w:r>
      <w:r>
        <w:rPr>
          <w:rFonts w:hint="eastAsia" w:ascii="方正小标宋简体" w:hAnsi="方正小标宋简体" w:eastAsia="方正小标宋简体" w:cs="方正小标宋简体"/>
          <w:lang w:val="en-US" w:eastAsia="zh-CN"/>
        </w:rPr>
        <w:t>县</w:t>
      </w:r>
      <w:r>
        <w:rPr>
          <w:rFonts w:hint="eastAsia" w:ascii="方正小标宋简体" w:hAnsi="方正小标宋简体" w:cs="方正小标宋简体"/>
          <w:lang w:val="en-US" w:eastAsia="zh-CN"/>
        </w:rPr>
        <w:t>2024</w:t>
      </w:r>
      <w:r>
        <w:rPr>
          <w:rFonts w:hint="eastAsia" w:ascii="方正小标宋简体" w:hAnsi="方正小标宋简体" w:eastAsia="方正小标宋简体" w:cs="方正小标宋简体"/>
          <w:lang w:val="en-US" w:eastAsia="zh-CN"/>
        </w:rPr>
        <w:t>年文</w:t>
      </w:r>
      <w:r>
        <w:rPr>
          <w:rFonts w:hint="eastAsia"/>
          <w:lang w:val="en-US" w:eastAsia="zh-CN"/>
        </w:rPr>
        <w:t>旦柚果园酸化治理与绿色提质增效项目政策“流程图”</w:t>
      </w:r>
      <w:bookmarkEnd w:id="2"/>
      <w:bookmarkEnd w:id="3"/>
    </w:p>
    <w:p w14:paraId="2198B4AB">
      <w:pPr>
        <w:shd w:val="clear"/>
        <w:spacing w:line="590" w:lineRule="exact"/>
        <w:jc w:val="center"/>
        <w:rPr>
          <w:rFonts w:hint="eastAsia" w:ascii="宋体" w:hAnsi="宋体" w:eastAsia="宋体" w:cs="宋体"/>
          <w:b/>
          <w:bCs/>
          <w:sz w:val="44"/>
          <w:szCs w:val="44"/>
          <w:lang w:val="en-US" w:eastAsia="zh-CN"/>
        </w:rPr>
      </w:pPr>
    </w:p>
    <w:p w14:paraId="31C878CF">
      <w:pPr>
        <w:shd w:val="clear"/>
        <w:jc w:val="center"/>
        <w:rPr>
          <w:rFonts w:hint="eastAsia" w:ascii="宋体" w:hAnsi="宋体" w:eastAsia="方正小标宋简体" w:cs="黑体"/>
          <w:sz w:val="41"/>
          <w:szCs w:val="41"/>
          <w:lang w:val="en-US" w:eastAsia="zh-CN" w:bidi="ar-SA"/>
        </w:rPr>
      </w:pPr>
      <w:r>
        <w:rPr>
          <w:sz w:val="41"/>
        </w:rPr>
        <mc:AlternateContent>
          <mc:Choice Requires="wpg">
            <w:drawing>
              <wp:anchor distT="0" distB="0" distL="114300" distR="114300" simplePos="0" relativeHeight="251676672" behindDoc="0" locked="0" layoutInCell="1" allowOverlap="1">
                <wp:simplePos x="0" y="0"/>
                <wp:positionH relativeFrom="column">
                  <wp:posOffset>1573530</wp:posOffset>
                </wp:positionH>
                <wp:positionV relativeFrom="paragraph">
                  <wp:posOffset>233045</wp:posOffset>
                </wp:positionV>
                <wp:extent cx="2827655" cy="2563495"/>
                <wp:effectExtent l="6350" t="6350" r="23495" b="20955"/>
                <wp:wrapNone/>
                <wp:docPr id="169" name="组合 169"/>
                <wp:cNvGraphicFramePr/>
                <a:graphic xmlns:a="http://schemas.openxmlformats.org/drawingml/2006/main">
                  <a:graphicData uri="http://schemas.microsoft.com/office/word/2010/wordprocessingGroup">
                    <wpg:wgp>
                      <wpg:cNvGrpSpPr/>
                      <wpg:grpSpPr>
                        <a:xfrm>
                          <a:off x="0" y="0"/>
                          <a:ext cx="2827655" cy="2563495"/>
                          <a:chOff x="7596" y="106526"/>
                          <a:chExt cx="4453" cy="4037"/>
                        </a:xfrm>
                      </wpg:grpSpPr>
                      <wps:wsp>
                        <wps:cNvPr id="158" name="文本框 158"/>
                        <wps:cNvSpPr txBox="1"/>
                        <wps:spPr>
                          <a:xfrm>
                            <a:off x="7613" y="106526"/>
                            <a:ext cx="4436" cy="825"/>
                          </a:xfrm>
                          <a:prstGeom prst="rect">
                            <a:avLst/>
                          </a:prstGeom>
                          <a:noFill/>
                          <a:ln w="12700"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5B12A26A">
                              <w:pPr>
                                <w:jc w:val="center"/>
                                <w:rPr>
                                  <w:rFonts w:hint="eastAsia" w:ascii="仿宋_GB2312" w:hAnsi="仿宋_GB2312" w:eastAsia="仿宋_GB2312" w:cs="仿宋_GB2312"/>
                                  <w:b w:val="0"/>
                                  <w:bCs w:val="0"/>
                                  <w:sz w:val="32"/>
                                  <w:szCs w:val="32"/>
                                  <w:lang w:val="en-US"/>
                                  <w14:textOutline w14:w="0" w14:cmpd="sng">
                                    <w14:solidFill>
                                      <w14:schemeClr w14:val="tx1">
                                        <w14:alpha w14:val="0"/>
                                      </w14:schemeClr>
                                    </w14:solidFill>
                                    <w14:prstDash w14:val="solid"/>
                                    <w14:round/>
                                  </w14:textOutline>
                                  <w14:textFill>
                                    <w14:noFill/>
                                  </w14:textFill>
                                </w:rPr>
                              </w:pPr>
                              <w:r>
                                <w:rPr>
                                  <w:rFonts w:hint="eastAsia" w:ascii="仿宋" w:hAnsi="仿宋" w:eastAsia="仿宋" w:cs="仿宋"/>
                                  <w:sz w:val="32"/>
                                  <w:szCs w:val="32"/>
                                  <w:lang w:val="en-US" w:eastAsia="zh-CN"/>
                                </w:rPr>
                                <w:t>主体自愿申报实施</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9" name="文本框 159"/>
                        <wps:cNvSpPr txBox="1"/>
                        <wps:spPr>
                          <a:xfrm>
                            <a:off x="7611" y="108135"/>
                            <a:ext cx="4423" cy="765"/>
                          </a:xfrm>
                          <a:prstGeom prst="rect">
                            <a:avLst/>
                          </a:prstGeom>
                          <a:noFill/>
                          <a:ln w="12700"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510C0365">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乡镇审核上报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0" name="文本框 160"/>
                        <wps:cNvSpPr txBox="1"/>
                        <wps:spPr>
                          <a:xfrm>
                            <a:off x="7596" y="109799"/>
                            <a:ext cx="4438" cy="765"/>
                          </a:xfrm>
                          <a:prstGeom prst="rect">
                            <a:avLst/>
                          </a:prstGeom>
                          <a:noFill/>
                          <a:ln w="12700"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4A72BC8F">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农业农村局汇总公示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3" name="直接箭头连接符 163"/>
                        <wps:cNvCnPr>
                          <a:stCxn id="158" idx="2"/>
                          <a:endCxn id="159" idx="0"/>
                        </wps:cNvCnPr>
                        <wps:spPr>
                          <a:xfrm flipH="1">
                            <a:off x="9823" y="107351"/>
                            <a:ext cx="8" cy="784"/>
                          </a:xfrm>
                          <a:prstGeom prst="straightConnector1">
                            <a:avLst/>
                          </a:prstGeom>
                          <a:ln>
                            <a:tailEnd type="triangle" w="med" len="med"/>
                          </a:ln>
                        </wps:spPr>
                        <wps:style>
                          <a:lnRef idx="2">
                            <a:prstClr val="black"/>
                          </a:lnRef>
                          <a:fillRef idx="0">
                            <a:srgbClr val="FFFFFF"/>
                          </a:fillRef>
                          <a:effectRef idx="0">
                            <a:srgbClr val="FFFFFF"/>
                          </a:effectRef>
                          <a:fontRef idx="minor">
                            <a:schemeClr val="tx1"/>
                          </a:fontRef>
                        </wps:style>
                        <wps:bodyPr/>
                      </wps:wsp>
                      <wps:wsp>
                        <wps:cNvPr id="164" name="直接箭头连接符 164"/>
                        <wps:cNvCnPr>
                          <a:stCxn id="159" idx="2"/>
                          <a:endCxn id="160" idx="0"/>
                        </wps:cNvCnPr>
                        <wps:spPr>
                          <a:xfrm flipH="1">
                            <a:off x="9815" y="108900"/>
                            <a:ext cx="8" cy="899"/>
                          </a:xfrm>
                          <a:prstGeom prst="straightConnector1">
                            <a:avLst/>
                          </a:prstGeom>
                          <a:ln>
                            <a:solidFill>
                              <a:schemeClr val="tx1"/>
                            </a:solidFill>
                            <a:tailEnd type="triangle" w="med" len="med"/>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23.9pt;margin-top:18.35pt;height:201.85pt;width:222.65pt;z-index:251676672;mso-width-relative:page;mso-height-relative:page;" coordorigin="7596,106526" coordsize="4453,4037" o:gfxdata="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">
                <o:lock v:ext="edit" aspectratio="f"/>
                <v:shape id="_x0000_s1026" o:spid="_x0000_s1026" o:spt="202" type="#_x0000_t202" style="position:absolute;left:7613;top:106526;height:825;width:4436;" filled="f" stroked="t" coordsize="21600,21600" o:gfxdata="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Orvtr4A&#10;AADc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textbox>
                    <w:txbxContent>
                      <w:p w14:paraId="5B12A26A">
                        <w:pPr>
                          <w:jc w:val="center"/>
                          <w:rPr>
                            <w:rFonts w:hint="eastAsia" w:ascii="仿宋_GB2312" w:hAnsi="仿宋_GB2312" w:eastAsia="仿宋_GB2312" w:cs="仿宋_GB2312"/>
                            <w:b w:val="0"/>
                            <w:bCs w:val="0"/>
                            <w:sz w:val="32"/>
                            <w:szCs w:val="32"/>
                            <w:lang w:val="en-US"/>
                            <w14:textOutline w14:w="0" w14:cmpd="sng">
                              <w14:solidFill>
                                <w14:schemeClr w14:val="tx1">
                                  <w14:alpha w14:val="0"/>
                                </w14:schemeClr>
                              </w14:solidFill>
                              <w14:prstDash w14:val="solid"/>
                              <w14:round/>
                            </w14:textOutline>
                            <w14:textFill>
                              <w14:noFill/>
                            </w14:textFill>
                          </w:rPr>
                        </w:pPr>
                        <w:r>
                          <w:rPr>
                            <w:rFonts w:hint="eastAsia" w:ascii="仿宋" w:hAnsi="仿宋" w:eastAsia="仿宋" w:cs="仿宋"/>
                            <w:sz w:val="32"/>
                            <w:szCs w:val="32"/>
                            <w:lang w:val="en-US" w:eastAsia="zh-CN"/>
                          </w:rPr>
                          <w:t>主体自愿申报实施</w:t>
                        </w:r>
                      </w:p>
                    </w:txbxContent>
                  </v:textbox>
                </v:shape>
                <v:shape id="_x0000_s1026" o:spid="_x0000_s1026" o:spt="202" type="#_x0000_t202" style="position:absolute;left:7611;top:108135;height:765;width:4423;" filled="f" stroked="t" coordsize="21600,21600" o:gfxdata="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ZKLbsAAADc&#10;AAAADwAAAAAAAAABACAAAAAiAAAAZHJzL2Rvd25yZXYueG1sUEsBAhQAFAAAAAgAh07iQDMvBZ47&#10;AAAAOQAAABAAAAAAAAAAAQAgAAAACgEAAGRycy9zaGFwZXhtbC54bWxQSwUGAAAAAAYABgBbAQAA&#10;tAMAAAAA&#10;">
                  <v:fill on="f" focussize="0,0"/>
                  <v:stroke weight="1pt" color="#000000 [3213]" joinstyle="round"/>
                  <v:imagedata o:title=""/>
                  <o:lock v:ext="edit" aspectratio="f"/>
                  <v:textbox>
                    <w:txbxContent>
                      <w:p w14:paraId="510C0365">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乡镇审核上报</w:t>
                        </w:r>
                      </w:p>
                    </w:txbxContent>
                  </v:textbox>
                </v:shape>
                <v:shape id="_x0000_s1026" o:spid="_x0000_s1026" o:spt="202" type="#_x0000_t202" style="position:absolute;left:7596;top:109799;height:765;width:4438;" filled="f" stroked="t" coordsize="21600,21600" o:gfxdata="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PApDb4A&#10;AADcAAAADwAAAAAAAAABACAAAAAiAAAAZHJzL2Rvd25yZXYueG1sUEsBAhQAFAAAAAgAh07iQDMv&#10;BZ47AAAAOQAAABAAAAAAAAAAAQAgAAAADQEAAGRycy9zaGFwZXhtbC54bWxQSwUGAAAAAAYABgBb&#10;AQAAtwMAAAAA&#10;">
                  <v:fill on="f" focussize="0,0"/>
                  <v:stroke weight="1pt" color="#000000 [3213]" joinstyle="round"/>
                  <v:imagedata o:title=""/>
                  <o:lock v:ext="edit" aspectratio="f"/>
                  <v:textbox>
                    <w:txbxContent>
                      <w:p w14:paraId="4A72BC8F">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农业农村局汇总公示</w:t>
                        </w:r>
                      </w:p>
                    </w:txbxContent>
                  </v:textbox>
                </v:shape>
                <v:shape id="_x0000_s1026" o:spid="_x0000_s1026" o:spt="32" type="#_x0000_t32" style="position:absolute;left:9823;top:107351;flip:x;height:784;width:8;" filled="f" stroked="t" coordsize="21600,21600" o:gfxdata="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wFacrsAAADc&#10;AAAADwAAAAAAAAABACAAAAAiAAAAZHJzL2Rvd25yZXYueG1sUEsBAhQAFAAAAAgAh07iQDMvBZ47&#10;AAAAOQAAABAAAAAAAAAAAQAgAAAACgEAAGRycy9zaGFwZXhtbC54bWxQSwUGAAAAAAYABgBbAQAA&#10;tAMAAAAA&#10;">
                  <v:fill on="f" focussize="0,0"/>
                  <v:stroke weight="1pt" color="#000000" miterlimit="8" joinstyle="miter" endarrow="block"/>
                  <v:imagedata o:title=""/>
                  <o:lock v:ext="edit" aspectratio="f"/>
                </v:shape>
                <v:shape id="_x0000_s1026" o:spid="_x0000_s1026" o:spt="32" type="#_x0000_t32" style="position:absolute;left:9815;top:108900;flip:x;height:899;width:8;" filled="f" stroked="t" coordsize="21600,21600" o:gfxdata="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jowga8AAAA&#10;3AAAAA8AAAAAAAAAAQAgAAAAIgAAAGRycy9kb3ducmV2LnhtbFBLAQIUABQAAAAIAIdO4kAzLwWe&#10;OwAAADkAAAAQAAAAAAAAAAEAIAAAAAsBAABkcnMvc2hhcGV4bWwueG1sUEsFBgAAAAAGAAYAWwEA&#10;ALUDAAAAAA==&#10;">
                  <v:fill on="f" focussize="0,0"/>
                  <v:stroke weight="1pt" color="#000000 [3213]" miterlimit="8" joinstyle="miter" endarrow="block"/>
                  <v:imagedata o:title=""/>
                  <o:lock v:ext="edit" aspectratio="f"/>
                </v:shape>
              </v:group>
            </w:pict>
          </mc:Fallback>
        </mc:AlternateContent>
      </w:r>
    </w:p>
    <w:p w14:paraId="0CCF5A18">
      <w:pPr>
        <w:shd w:val="clear"/>
        <w:jc w:val="center"/>
        <w:rPr>
          <w:rFonts w:hint="eastAsia" w:ascii="宋体" w:hAnsi="宋体" w:eastAsia="仿宋_GB2312" w:cs="仿宋_GB2312"/>
          <w:sz w:val="32"/>
          <w:szCs w:val="32"/>
          <w:lang w:eastAsia="zh-CN"/>
        </w:rPr>
      </w:pPr>
    </w:p>
    <w:p w14:paraId="1C337163">
      <w:pPr>
        <w:shd w:val="clear"/>
        <w:ind w:firstLine="4337" w:firstLineChars="600"/>
        <w:rPr>
          <w:rFonts w:hint="eastAsia" w:ascii="黑体" w:hAnsi="黑体" w:eastAsia="黑体" w:cs="黑体"/>
          <w:b/>
          <w:bCs/>
          <w:color w:val="000000"/>
          <w:sz w:val="72"/>
          <w:szCs w:val="72"/>
          <w:lang w:val="en-US" w:eastAsia="zh-CN"/>
        </w:rPr>
      </w:pPr>
    </w:p>
    <w:p w14:paraId="637BF551">
      <w:pPr>
        <w:shd w:val="clear"/>
        <w:ind w:firstLine="4337" w:firstLineChars="600"/>
        <w:rPr>
          <w:rFonts w:hint="eastAsia" w:ascii="黑体" w:hAnsi="黑体" w:eastAsia="黑体" w:cs="黑体"/>
          <w:b/>
          <w:bCs/>
          <w:color w:val="000000"/>
          <w:sz w:val="72"/>
          <w:szCs w:val="72"/>
          <w:lang w:val="en-US" w:eastAsia="zh-CN"/>
        </w:rPr>
      </w:pPr>
    </w:p>
    <w:p w14:paraId="5A7E0AC1">
      <w:pPr>
        <w:shd w:val="clear"/>
        <w:ind w:firstLine="4337" w:firstLineChars="600"/>
        <w:rPr>
          <w:rFonts w:hint="eastAsia" w:ascii="黑体" w:hAnsi="黑体" w:eastAsia="黑体" w:cs="黑体"/>
          <w:b/>
          <w:bCs/>
          <w:color w:val="000000"/>
          <w:sz w:val="72"/>
          <w:szCs w:val="72"/>
          <w:lang w:val="en-US" w:eastAsia="zh-CN"/>
        </w:rPr>
      </w:pPr>
    </w:p>
    <w:p w14:paraId="7E8F54FA">
      <w:pPr>
        <w:shd w:val="clear"/>
        <w:rPr>
          <w:rFonts w:hint="default" w:ascii="黑体" w:hAnsi="黑体" w:eastAsia="黑体" w:cs="黑体"/>
          <w:b/>
          <w:bCs/>
          <w:color w:val="000000"/>
          <w:sz w:val="72"/>
          <w:szCs w:val="72"/>
          <w:lang w:val="en-US" w:eastAsia="zh-CN"/>
        </w:rPr>
      </w:pPr>
      <w:r>
        <w:rPr>
          <w:rFonts w:hint="default" w:ascii="黑体" w:hAnsi="黑体" w:eastAsia="黑体" w:cs="黑体"/>
          <w:b/>
          <w:bCs/>
          <w:color w:val="000000"/>
          <w:sz w:val="72"/>
          <w:szCs w:val="72"/>
          <w:lang w:val="en-US" w:eastAsia="zh-CN"/>
        </w:rPr>
        <w:br w:type="page"/>
      </w:r>
    </w:p>
    <w:p w14:paraId="5A87378E">
      <w:pPr>
        <w:pStyle w:val="2"/>
        <w:shd w:val="clear"/>
        <w:bidi w:val="0"/>
        <w:rPr>
          <w:rFonts w:hint="eastAsia"/>
          <w:lang w:val="en-US"/>
        </w:rPr>
      </w:pPr>
      <w:bookmarkStart w:id="4" w:name="_Toc31522"/>
      <w:bookmarkStart w:id="5" w:name="_Toc16572"/>
      <w:r>
        <w:rPr>
          <w:rFonts w:hint="eastAsia"/>
          <w:lang w:val="en-US" w:eastAsia="zh-CN"/>
        </w:rPr>
        <w:t>2025年</w:t>
      </w:r>
      <w:r>
        <w:rPr>
          <w:rFonts w:hint="eastAsia"/>
          <w:lang w:eastAsia="zh-CN"/>
        </w:rPr>
        <w:t>中药材全过程可追溯规范化生产基地</w:t>
      </w:r>
      <w:r>
        <w:rPr>
          <w:rFonts w:hint="eastAsia"/>
          <w:lang w:val="en-US" w:eastAsia="zh-CN"/>
        </w:rPr>
        <w:t>建设项目资金政策“明白卡”</w:t>
      </w:r>
      <w:bookmarkEnd w:id="4"/>
      <w:bookmarkEnd w:id="5"/>
    </w:p>
    <w:p w14:paraId="40EA7CA1">
      <w:pPr>
        <w:keepNext w:val="0"/>
        <w:keepLines w:val="0"/>
        <w:pageBreakBefore w:val="0"/>
        <w:shd w:val="clear"/>
        <w:kinsoku/>
        <w:wordWrap/>
        <w:overflowPunct/>
        <w:topLinePunct w:val="0"/>
        <w:autoSpaceDE/>
        <w:autoSpaceDN/>
        <w:bidi w:val="0"/>
        <w:adjustRightInd/>
        <w:spacing w:line="560" w:lineRule="exact"/>
        <w:ind w:left="0" w:leftChars="0" w:firstLine="620" w:firstLineChars="200"/>
        <w:textAlignment w:val="auto"/>
        <w:rPr>
          <w:rFonts w:hint="eastAsia" w:ascii="宋体" w:hAnsi="宋体" w:eastAsia="黑体"/>
          <w:sz w:val="31"/>
          <w:szCs w:val="31"/>
        </w:rPr>
      </w:pPr>
    </w:p>
    <w:p w14:paraId="238B93C5">
      <w:pPr>
        <w:keepNext w:val="0"/>
        <w:keepLines w:val="0"/>
        <w:pageBreakBefore w:val="0"/>
        <w:shd w:val="clear"/>
        <w:kinsoku/>
        <w:wordWrap/>
        <w:overflowPunct/>
        <w:topLinePunct w:val="0"/>
        <w:autoSpaceDE/>
        <w:autoSpaceDN/>
        <w:bidi w:val="0"/>
        <w:adjustRightInd/>
        <w:spacing w:line="560" w:lineRule="exact"/>
        <w:ind w:left="0" w:leftChars="0" w:firstLine="620" w:firstLineChars="200"/>
        <w:textAlignment w:val="auto"/>
        <w:rPr>
          <w:rFonts w:hint="eastAsia" w:ascii="宋体" w:hAnsi="宋体" w:eastAsia="黑体"/>
          <w:sz w:val="31"/>
          <w:szCs w:val="31"/>
        </w:rPr>
      </w:pPr>
      <w:r>
        <w:rPr>
          <w:rFonts w:hint="eastAsia" w:ascii="宋体" w:hAnsi="宋体" w:eastAsia="黑体"/>
          <w:sz w:val="31"/>
          <w:szCs w:val="31"/>
        </w:rPr>
        <w:t>一、补助对象</w:t>
      </w:r>
    </w:p>
    <w:p w14:paraId="4A4F157E">
      <w:pPr>
        <w:keepNext w:val="0"/>
        <w:keepLines w:val="0"/>
        <w:pageBreakBefore w:val="0"/>
        <w:widowControl/>
        <w:numPr>
          <w:ilvl w:val="0"/>
          <w:numId w:val="0"/>
        </w:numPr>
        <w:shd w:val="clea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_GB2312"/>
          <w:color w:val="000000"/>
          <w:sz w:val="32"/>
          <w:szCs w:val="32"/>
          <w:shd w:val="solid" w:color="FFFFFF" w:fill="auto"/>
          <w:lang w:val="en-US" w:eastAsia="zh-CN"/>
        </w:rPr>
      </w:pPr>
      <w:r>
        <w:rPr>
          <w:rFonts w:hint="default" w:ascii="仿宋_GB2312" w:eastAsia="仿宋_GB2312" w:cs="仿宋_GB2312"/>
          <w:color w:val="000000"/>
          <w:sz w:val="32"/>
          <w:szCs w:val="32"/>
          <w:shd w:val="solid" w:color="FFFFFF" w:fill="auto"/>
          <w:lang w:val="en-US" w:eastAsia="zh-CN"/>
        </w:rPr>
        <w:t>补助对象为单品种种植面积100亩以上</w:t>
      </w:r>
      <w:r>
        <w:rPr>
          <w:rFonts w:hint="eastAsia" w:ascii="仿宋_GB2312" w:eastAsia="仿宋_GB2312" w:cs="仿宋_GB2312"/>
          <w:color w:val="000000"/>
          <w:sz w:val="32"/>
          <w:szCs w:val="32"/>
          <w:shd w:val="solid" w:color="FFFFFF" w:fill="auto"/>
          <w:lang w:val="en-US" w:eastAsia="zh-CN"/>
        </w:rPr>
        <w:t>，种源为科研院校或行业专家鉴定的国家药典品种或地方特色药材品种，中药材基地土壤、水源、空气质量监测结果符合国家要求，药材质量符合国家或省级标准要求的农业经营主体。</w:t>
      </w:r>
    </w:p>
    <w:p w14:paraId="147A7B11">
      <w:pPr>
        <w:keepNext w:val="0"/>
        <w:keepLines w:val="0"/>
        <w:pageBreakBefore w:val="0"/>
        <w:shd w:val="clear"/>
        <w:kinsoku/>
        <w:wordWrap/>
        <w:overflowPunct/>
        <w:topLinePunct w:val="0"/>
        <w:autoSpaceDE/>
        <w:autoSpaceDN/>
        <w:bidi w:val="0"/>
        <w:adjustRightInd/>
        <w:spacing w:line="560" w:lineRule="exact"/>
        <w:ind w:left="0" w:leftChars="0" w:firstLine="620" w:firstLineChars="200"/>
        <w:textAlignment w:val="auto"/>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二、补助内容</w:t>
      </w:r>
    </w:p>
    <w:p w14:paraId="4D7BE14A">
      <w:pPr>
        <w:keepNext w:val="0"/>
        <w:keepLines w:val="0"/>
        <w:pageBreakBefore w:val="0"/>
        <w:widowControl/>
        <w:numPr>
          <w:ilvl w:val="0"/>
          <w:numId w:val="0"/>
        </w:numPr>
        <w:shd w:val="clear"/>
        <w:tabs>
          <w:tab w:val="left" w:pos="0"/>
        </w:tabs>
        <w:kinsoku/>
        <w:wordWrap/>
        <w:overflowPunct/>
        <w:topLinePunct w:val="0"/>
        <w:autoSpaceDE/>
        <w:autoSpaceDN/>
        <w:bidi w:val="0"/>
        <w:adjustRightInd/>
        <w:snapToGrid/>
        <w:spacing w:line="560" w:lineRule="exact"/>
        <w:ind w:left="0" w:leftChars="0" w:firstLine="667" w:firstLineChars="200"/>
        <w:textAlignment w:val="auto"/>
        <w:rPr>
          <w:rFonts w:hint="default" w:ascii="仿宋_GB2312" w:eastAsia="仿宋_GB2312" w:cs="仿宋_GB2312"/>
          <w:color w:val="000000"/>
          <w:sz w:val="32"/>
          <w:szCs w:val="32"/>
          <w:shd w:val="solid" w:color="FFFFFF" w:fill="auto"/>
          <w:lang w:val="en-US" w:eastAsia="zh-CN"/>
        </w:rPr>
      </w:pPr>
      <w:r>
        <w:rPr>
          <w:rFonts w:hint="eastAsia" w:ascii="楷体_GB2312" w:hAnsi="宋体" w:eastAsia="楷体_GB2312" w:cs="宋体"/>
          <w:b/>
          <w:bCs/>
          <w:color w:val="000000"/>
          <w:spacing w:val="6"/>
          <w:kern w:val="0"/>
          <w:sz w:val="32"/>
          <w:szCs w:val="32"/>
          <w:lang w:val="en-US" w:eastAsia="zh-CN"/>
        </w:rPr>
        <w:t>（一）</w:t>
      </w:r>
      <w:r>
        <w:rPr>
          <w:rFonts w:hint="default" w:ascii="楷体_GB2312" w:hAnsi="宋体" w:eastAsia="楷体_GB2312" w:cs="宋体"/>
          <w:b/>
          <w:bCs/>
          <w:color w:val="000000"/>
          <w:spacing w:val="6"/>
          <w:kern w:val="0"/>
          <w:sz w:val="32"/>
          <w:szCs w:val="32"/>
          <w:lang w:val="en-US" w:eastAsia="zh-CN"/>
        </w:rPr>
        <w:t>建立药材生产全程可追溯体系。</w:t>
      </w:r>
      <w:r>
        <w:rPr>
          <w:rFonts w:hint="default" w:ascii="仿宋_GB2312" w:eastAsia="仿宋_GB2312" w:cs="仿宋_GB2312"/>
          <w:color w:val="000000"/>
          <w:sz w:val="32"/>
          <w:szCs w:val="32"/>
          <w:shd w:val="solid" w:color="FFFFFF" w:fill="auto"/>
          <w:lang w:val="en-US" w:eastAsia="zh-CN"/>
        </w:rPr>
        <w:t>集成气象、环境、视频监控等物联网设备数据，建立药材全生命周期质量安全管控体系，建立药材生产全程可追溯体系。提升虫病防治、作物生长智能分析、药材质量检测检验等预警、决策水平。鼓励药材企业按照GAP技术规范要求开展中药材生产流程规范化、标准化建设药材质量符合国家或省级标准要求，包括批次药材性状检验、批次重金属检测、农残检测及真菌毒素检测、《中国药典》项下成分检测或《福建省中药材标准》质量要求。建立药材质量追溯标准，支持符合条件中药材种植企业可追溯系统与中药饮片生产企业进行追溯数据对接与应用,推动药材质量追溯数据“上云上链”质量追溯数据接入福建省中药质量全程追溯服务平台，平台提供标准接口，并逐步与福建省农业“131”云平台实现数据汇聚共享。</w:t>
      </w:r>
    </w:p>
    <w:p w14:paraId="12959F48">
      <w:pPr>
        <w:keepNext w:val="0"/>
        <w:keepLines w:val="0"/>
        <w:pageBreakBefore w:val="0"/>
        <w:widowControl/>
        <w:numPr>
          <w:ilvl w:val="0"/>
          <w:numId w:val="0"/>
        </w:numPr>
        <w:shd w:val="clear"/>
        <w:tabs>
          <w:tab w:val="left" w:pos="0"/>
        </w:tabs>
        <w:kinsoku/>
        <w:wordWrap/>
        <w:overflowPunct/>
        <w:topLinePunct w:val="0"/>
        <w:autoSpaceDE/>
        <w:autoSpaceDN/>
        <w:bidi w:val="0"/>
        <w:adjustRightInd/>
        <w:snapToGrid/>
        <w:spacing w:line="560" w:lineRule="exact"/>
        <w:ind w:left="0" w:leftChars="0" w:firstLine="667" w:firstLineChars="200"/>
        <w:textAlignment w:val="auto"/>
        <w:rPr>
          <w:rFonts w:hint="eastAsia" w:ascii="仿宋_GB2312" w:eastAsia="仿宋_GB2312" w:cs="仿宋_GB2312"/>
          <w:color w:val="000000"/>
          <w:sz w:val="32"/>
          <w:szCs w:val="32"/>
          <w:shd w:val="solid" w:color="FFFFFF" w:fill="auto"/>
          <w:lang w:val="en-US" w:eastAsia="zh-CN"/>
        </w:rPr>
      </w:pPr>
      <w:r>
        <w:rPr>
          <w:rFonts w:hint="default" w:ascii="楷体_GB2312" w:hAnsi="宋体" w:eastAsia="楷体_GB2312" w:cs="宋体"/>
          <w:b/>
          <w:bCs/>
          <w:color w:val="000000"/>
          <w:spacing w:val="6"/>
          <w:kern w:val="0"/>
          <w:sz w:val="32"/>
          <w:szCs w:val="32"/>
          <w:lang w:val="en-US" w:eastAsia="zh-CN"/>
        </w:rPr>
        <w:t>(二)加快中药材生产智能化应用。</w:t>
      </w:r>
      <w:r>
        <w:rPr>
          <w:rFonts w:hint="default" w:ascii="仿宋_GB2312" w:eastAsia="仿宋_GB2312" w:cs="仿宋_GB2312"/>
          <w:color w:val="000000"/>
          <w:sz w:val="32"/>
          <w:szCs w:val="32"/>
          <w:shd w:val="solid" w:color="FFFFFF" w:fill="auto"/>
          <w:lang w:val="en-US" w:eastAsia="zh-CN"/>
        </w:rPr>
        <w:t>推广应用物联网、大数据、5G通信、区块链、人工智能等新技术新装备，强化药材生产过程数字化改造、信息化提升，强化生产基地可视化管理，推广田间农事、药材生长因子及环境参数监测分析、病虫害智能监测:巡检巡查、质量追溯、保鲜仓储、种源管理等应用。支持企业开发手机应用，实现“掌上管理”</w:t>
      </w:r>
      <w:r>
        <w:rPr>
          <w:rFonts w:hint="eastAsia" w:ascii="仿宋_GB2312" w:eastAsia="仿宋_GB2312" w:cs="仿宋_GB2312"/>
          <w:color w:val="000000"/>
          <w:sz w:val="32"/>
          <w:szCs w:val="32"/>
          <w:shd w:val="solid" w:color="FFFFFF" w:fill="auto"/>
          <w:lang w:val="en-US" w:eastAsia="zh-CN"/>
        </w:rPr>
        <w:t>。</w:t>
      </w:r>
    </w:p>
    <w:p w14:paraId="0073C540">
      <w:pPr>
        <w:keepNext w:val="0"/>
        <w:keepLines w:val="0"/>
        <w:pageBreakBefore w:val="0"/>
        <w:widowControl/>
        <w:numPr>
          <w:ilvl w:val="0"/>
          <w:numId w:val="0"/>
        </w:numPr>
        <w:shd w:val="clear"/>
        <w:tabs>
          <w:tab w:val="left" w:pos="0"/>
        </w:tabs>
        <w:kinsoku/>
        <w:wordWrap/>
        <w:overflowPunct/>
        <w:topLinePunct w:val="0"/>
        <w:autoSpaceDE/>
        <w:autoSpaceDN/>
        <w:bidi w:val="0"/>
        <w:adjustRightInd/>
        <w:snapToGrid/>
        <w:spacing w:line="560" w:lineRule="exact"/>
        <w:ind w:left="0" w:leftChars="0" w:firstLine="667" w:firstLineChars="200"/>
        <w:textAlignment w:val="auto"/>
        <w:rPr>
          <w:rFonts w:hint="default" w:ascii="仿宋_GB2312" w:eastAsia="仿宋_GB2312" w:cs="仿宋_GB2312"/>
          <w:color w:val="000000"/>
          <w:sz w:val="32"/>
          <w:szCs w:val="32"/>
          <w:shd w:val="solid" w:color="FFFFFF" w:fill="auto"/>
          <w:lang w:val="en-US" w:eastAsia="zh-CN"/>
        </w:rPr>
      </w:pPr>
      <w:r>
        <w:rPr>
          <w:rFonts w:hint="default" w:ascii="楷体_GB2312" w:hAnsi="宋体" w:eastAsia="楷体_GB2312" w:cs="宋体"/>
          <w:b/>
          <w:bCs/>
          <w:color w:val="000000"/>
          <w:spacing w:val="6"/>
          <w:kern w:val="0"/>
          <w:sz w:val="32"/>
          <w:szCs w:val="32"/>
          <w:lang w:val="en-US" w:eastAsia="zh-CN"/>
        </w:rPr>
        <w:t>(三)推动药材绿色生态规范化生产。</w:t>
      </w:r>
      <w:r>
        <w:rPr>
          <w:rFonts w:hint="default" w:ascii="仿宋_GB2312" w:eastAsia="仿宋_GB2312" w:cs="仿宋_GB2312"/>
          <w:color w:val="000000"/>
          <w:sz w:val="32"/>
          <w:szCs w:val="32"/>
          <w:shd w:val="solid" w:color="FFFFFF" w:fill="auto"/>
          <w:lang w:val="en-US" w:eastAsia="zh-CN"/>
        </w:rPr>
        <w:t>重点推广生态种植技术，施用有机肥，推动土壤改良，改善沟水渠排灌设施、田间栽培设施等，提升绿色生态生产条件。中药材基地土壤、水源、空气质量监测结果符合国家要求</w:t>
      </w:r>
      <w:r>
        <w:rPr>
          <w:rFonts w:hint="eastAsia" w:ascii="仿宋_GB2312" w:eastAsia="仿宋_GB2312" w:cs="仿宋_GB2312"/>
          <w:color w:val="000000"/>
          <w:sz w:val="32"/>
          <w:szCs w:val="32"/>
          <w:shd w:val="solid" w:color="FFFFFF" w:fill="auto"/>
          <w:lang w:val="en-US" w:eastAsia="zh-CN"/>
        </w:rPr>
        <w:t>。</w:t>
      </w:r>
    </w:p>
    <w:p w14:paraId="6FA7B6C6">
      <w:pPr>
        <w:keepNext w:val="0"/>
        <w:keepLines w:val="0"/>
        <w:pageBreakBefore w:val="0"/>
        <w:widowControl/>
        <w:numPr>
          <w:ilvl w:val="0"/>
          <w:numId w:val="0"/>
        </w:numPr>
        <w:shd w:val="clear"/>
        <w:tabs>
          <w:tab w:val="left" w:pos="0"/>
        </w:tabs>
        <w:kinsoku/>
        <w:wordWrap/>
        <w:overflowPunct/>
        <w:topLinePunct w:val="0"/>
        <w:autoSpaceDE/>
        <w:autoSpaceDN/>
        <w:bidi w:val="0"/>
        <w:adjustRightInd/>
        <w:snapToGrid/>
        <w:spacing w:line="560" w:lineRule="exact"/>
        <w:ind w:left="0" w:leftChars="0" w:firstLine="667" w:firstLineChars="200"/>
        <w:textAlignment w:val="auto"/>
        <w:rPr>
          <w:rFonts w:hint="default" w:ascii="仿宋_GB2312" w:eastAsia="仿宋_GB2312" w:cs="仿宋_GB2312"/>
          <w:color w:val="000000"/>
          <w:sz w:val="32"/>
          <w:szCs w:val="32"/>
          <w:shd w:val="solid" w:color="FFFFFF" w:fill="auto"/>
          <w:lang w:val="en-US" w:eastAsia="zh-CN"/>
        </w:rPr>
      </w:pPr>
      <w:r>
        <w:rPr>
          <w:rFonts w:hint="default" w:ascii="楷体_GB2312" w:hAnsi="宋体" w:eastAsia="楷体_GB2312" w:cs="宋体"/>
          <w:b/>
          <w:bCs/>
          <w:color w:val="000000"/>
          <w:spacing w:val="6"/>
          <w:kern w:val="0"/>
          <w:sz w:val="32"/>
          <w:szCs w:val="32"/>
          <w:lang w:val="en-US" w:eastAsia="zh-CN"/>
        </w:rPr>
        <w:t>(四)推广中药材GAP生产技术应用。</w:t>
      </w:r>
      <w:r>
        <w:rPr>
          <w:rFonts w:hint="default" w:ascii="仿宋_GB2312" w:eastAsia="仿宋_GB2312" w:cs="仿宋_GB2312"/>
          <w:color w:val="000000"/>
          <w:sz w:val="32"/>
          <w:szCs w:val="32"/>
          <w:shd w:val="solid" w:color="FFFFFF" w:fill="auto"/>
          <w:lang w:val="en-US" w:eastAsia="zh-CN"/>
        </w:rPr>
        <w:t>按中药材GAP生产技术要求，围绕种子、种苗基原鉴定、环境质量检测、良种繁育技术、种苗等级规格、药材质量检测、病虫害生态防治等方面开展技术推广应用。</w:t>
      </w:r>
    </w:p>
    <w:p w14:paraId="2531A8C5">
      <w:pPr>
        <w:keepNext w:val="0"/>
        <w:keepLines w:val="0"/>
        <w:pageBreakBefore w:val="0"/>
        <w:widowControl/>
        <w:numPr>
          <w:ilvl w:val="0"/>
          <w:numId w:val="0"/>
        </w:numPr>
        <w:shd w:val="clear"/>
        <w:tabs>
          <w:tab w:val="left" w:pos="0"/>
        </w:tabs>
        <w:kinsoku/>
        <w:wordWrap/>
        <w:overflowPunct/>
        <w:topLinePunct w:val="0"/>
        <w:autoSpaceDE/>
        <w:autoSpaceDN/>
        <w:bidi w:val="0"/>
        <w:adjustRightInd/>
        <w:snapToGrid/>
        <w:spacing w:line="560" w:lineRule="exact"/>
        <w:ind w:left="0" w:leftChars="0" w:firstLine="667" w:firstLineChars="200"/>
        <w:textAlignment w:val="auto"/>
        <w:rPr>
          <w:rFonts w:hint="default" w:ascii="仿宋_GB2312" w:eastAsia="仿宋_GB2312" w:cs="仿宋_GB2312"/>
          <w:color w:val="000000"/>
          <w:sz w:val="32"/>
          <w:szCs w:val="32"/>
          <w:shd w:val="solid" w:color="FFFFFF" w:fill="auto"/>
          <w:lang w:val="en-US" w:eastAsia="zh-CN"/>
        </w:rPr>
      </w:pPr>
      <w:r>
        <w:rPr>
          <w:rFonts w:hint="default" w:ascii="楷体_GB2312" w:hAnsi="宋体" w:eastAsia="楷体_GB2312" w:cs="宋体"/>
          <w:b/>
          <w:bCs/>
          <w:color w:val="000000"/>
          <w:spacing w:val="6"/>
          <w:kern w:val="0"/>
          <w:sz w:val="32"/>
          <w:szCs w:val="32"/>
          <w:lang w:val="en-US" w:eastAsia="zh-CN"/>
        </w:rPr>
        <w:t>(五)加强生产基地建设成果展示。</w:t>
      </w:r>
      <w:r>
        <w:rPr>
          <w:rFonts w:hint="default" w:ascii="仿宋_GB2312" w:eastAsia="仿宋_GB2312" w:cs="仿宋_GB2312"/>
          <w:color w:val="000000"/>
          <w:sz w:val="32"/>
          <w:szCs w:val="32"/>
          <w:shd w:val="solid" w:color="FFFFFF" w:fill="auto"/>
          <w:lang w:val="en-US" w:eastAsia="zh-CN"/>
        </w:rPr>
        <w:t>在药材示范基地树立“福建省全程可追溯中药材规范化生产示范基地”宣传牌;推动建设展示中心，应用大屏和监控屏幕等展示设备，通过VR(虚拟现实)、数字孪生等形式全景展示企业智能化生产、质量追溯、便捷服务等方面建设成果。支持企业拍摄田间操作关键技术环节小视频，制作田间生产过程及产品图片、宣传企业文化电子图册等，鼓励企业研发平台门户，通过应用 APP、微信小程序或专业平台推广及媒体开展多种形式的网络宣传。引导药食同源企业建设直播基地，推动线上线下和网络营销。</w:t>
      </w:r>
    </w:p>
    <w:p w14:paraId="33CD1F68">
      <w:pPr>
        <w:keepNext w:val="0"/>
        <w:keepLines w:val="0"/>
        <w:pageBreakBefore w:val="0"/>
        <w:widowControl/>
        <w:numPr>
          <w:ilvl w:val="0"/>
          <w:numId w:val="0"/>
        </w:numPr>
        <w:shd w:val="clear"/>
        <w:tabs>
          <w:tab w:val="left" w:pos="0"/>
        </w:tabs>
        <w:kinsoku/>
        <w:wordWrap/>
        <w:overflowPunct/>
        <w:topLinePunct w:val="0"/>
        <w:autoSpaceDE/>
        <w:autoSpaceDN/>
        <w:bidi w:val="0"/>
        <w:adjustRightInd/>
        <w:snapToGrid/>
        <w:spacing w:line="560" w:lineRule="exact"/>
        <w:ind w:left="0" w:leftChars="0" w:firstLine="667" w:firstLineChars="200"/>
        <w:textAlignment w:val="auto"/>
        <w:rPr>
          <w:rFonts w:hint="default" w:ascii="仿宋_GB2312" w:eastAsia="仿宋_GB2312" w:cs="仿宋_GB2312"/>
          <w:color w:val="000000"/>
          <w:sz w:val="32"/>
          <w:szCs w:val="32"/>
          <w:shd w:val="solid" w:color="FFFFFF" w:fill="auto"/>
          <w:lang w:val="en-US" w:eastAsia="zh-CN"/>
        </w:rPr>
      </w:pPr>
      <w:r>
        <w:rPr>
          <w:rFonts w:hint="default" w:ascii="楷体_GB2312" w:hAnsi="宋体" w:eastAsia="楷体_GB2312" w:cs="宋体"/>
          <w:b/>
          <w:bCs/>
          <w:color w:val="000000"/>
          <w:spacing w:val="6"/>
          <w:kern w:val="0"/>
          <w:sz w:val="32"/>
          <w:szCs w:val="32"/>
          <w:lang w:val="en-US" w:eastAsia="zh-CN"/>
        </w:rPr>
        <w:t>(六)加强制订技术规程和技术培训。</w:t>
      </w:r>
      <w:r>
        <w:rPr>
          <w:rFonts w:hint="default" w:ascii="仿宋_GB2312" w:eastAsia="仿宋_GB2312" w:cs="仿宋_GB2312"/>
          <w:color w:val="000000"/>
          <w:sz w:val="32"/>
          <w:szCs w:val="32"/>
          <w:shd w:val="solid" w:color="FFFFFF" w:fill="auto"/>
          <w:lang w:val="en-US" w:eastAsia="zh-CN"/>
        </w:rPr>
        <w:t>鼓励企业与科研院校建立“产、学、研、用”合作机制，支持通过课题研究和技术攻关，解决药材生产中存在的发展瓶颈、问题难点等。支持企业建立药材品种订制专属S0P操作规程，鼓励企业参与制定福建道地药材行业标准和团体标准，鼓励企业依托行业协会、专业机构、院校等组织开展药材种植GAP生产培训。</w:t>
      </w:r>
    </w:p>
    <w:p w14:paraId="6B27B085">
      <w:pPr>
        <w:keepNext w:val="0"/>
        <w:keepLines w:val="0"/>
        <w:pageBreakBefore w:val="0"/>
        <w:shd w:val="clear"/>
        <w:kinsoku/>
        <w:wordWrap/>
        <w:overflowPunct/>
        <w:topLinePunct w:val="0"/>
        <w:autoSpaceDE/>
        <w:autoSpaceDN/>
        <w:bidi w:val="0"/>
        <w:adjustRightInd/>
        <w:spacing w:line="560" w:lineRule="exact"/>
        <w:ind w:left="0" w:leftChars="0" w:firstLine="620" w:firstLineChars="200"/>
        <w:textAlignment w:val="auto"/>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三、补助标准</w:t>
      </w:r>
    </w:p>
    <w:p w14:paraId="329AC718">
      <w:pPr>
        <w:keepNext w:val="0"/>
        <w:keepLines w:val="0"/>
        <w:pageBreakBefore w:val="0"/>
        <w:shd w:val="clear"/>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eastAsia="仿宋_GB2312" w:cs="仿宋_GB2312"/>
          <w:color w:val="000000"/>
          <w:sz w:val="32"/>
          <w:szCs w:val="32"/>
          <w:shd w:val="solid" w:color="FFFFFF" w:fill="auto"/>
          <w:lang w:val="zh-CN"/>
        </w:rPr>
      </w:pPr>
      <w:r>
        <w:rPr>
          <w:rFonts w:hint="eastAsia" w:ascii="仿宋_GB2312" w:eastAsia="仿宋_GB2312" w:cs="仿宋_GB2312"/>
          <w:color w:val="000000"/>
          <w:sz w:val="32"/>
          <w:szCs w:val="32"/>
          <w:shd w:val="solid" w:color="FFFFFF" w:fill="auto"/>
          <w:lang w:val="en-US" w:eastAsia="zh-CN"/>
        </w:rPr>
        <w:t>建设</w:t>
      </w:r>
      <w:r>
        <w:rPr>
          <w:rFonts w:hint="eastAsia" w:ascii="仿宋_GB2312" w:eastAsia="仿宋_GB2312" w:cs="仿宋_GB2312"/>
          <w:color w:val="000000"/>
          <w:sz w:val="32"/>
          <w:szCs w:val="32"/>
          <w:shd w:val="solid" w:color="FFFFFF" w:fill="auto"/>
          <w:lang w:val="zh-CN"/>
        </w:rPr>
        <w:t>中药材全程可追溯规范化生产示范基地1个</w:t>
      </w:r>
      <w:r>
        <w:rPr>
          <w:rFonts w:hint="eastAsia" w:ascii="仿宋_GB2312" w:eastAsia="仿宋_GB2312" w:cs="仿宋_GB2312"/>
          <w:color w:val="000000"/>
          <w:sz w:val="32"/>
          <w:szCs w:val="32"/>
          <w:shd w:val="solid" w:color="FFFFFF" w:fill="auto"/>
          <w:lang w:val="zh-CN" w:eastAsia="zh-CN"/>
        </w:rPr>
        <w:t>，</w:t>
      </w:r>
      <w:r>
        <w:rPr>
          <w:rFonts w:hint="eastAsia" w:ascii="仿宋_GB2312" w:eastAsia="仿宋_GB2312" w:cs="仿宋_GB2312"/>
          <w:color w:val="000000"/>
          <w:sz w:val="32"/>
          <w:szCs w:val="32"/>
          <w:shd w:val="solid" w:color="FFFFFF" w:fill="auto"/>
          <w:lang w:val="zh-CN"/>
        </w:rPr>
        <w:t>补助资金50万元</w:t>
      </w:r>
      <w:r>
        <w:rPr>
          <w:rFonts w:hint="eastAsia" w:ascii="仿宋_GB2312" w:eastAsia="仿宋_GB2312" w:cs="仿宋_GB2312"/>
          <w:color w:val="000000"/>
          <w:sz w:val="32"/>
          <w:szCs w:val="32"/>
          <w:shd w:val="solid" w:color="FFFFFF" w:fill="auto"/>
          <w:lang w:val="zh-CN" w:eastAsia="zh-CN"/>
        </w:rPr>
        <w:t>，</w:t>
      </w:r>
      <w:r>
        <w:rPr>
          <w:rFonts w:hint="eastAsia" w:ascii="仿宋_GB2312" w:eastAsia="仿宋_GB2312" w:cs="仿宋_GB2312"/>
          <w:color w:val="000000"/>
          <w:sz w:val="32"/>
          <w:szCs w:val="32"/>
          <w:shd w:val="solid" w:color="FFFFFF" w:fill="auto"/>
          <w:lang w:val="zh-CN"/>
        </w:rPr>
        <w:t>省级财政补助资金不得超过该项目总投资的50%</w:t>
      </w:r>
      <w:r>
        <w:rPr>
          <w:rFonts w:hint="eastAsia" w:ascii="仿宋_GB2312" w:eastAsia="仿宋_GB2312" w:cs="仿宋_GB2312"/>
          <w:color w:val="000000"/>
          <w:sz w:val="32"/>
          <w:szCs w:val="32"/>
          <w:shd w:val="solid" w:color="FFFFFF" w:fill="auto"/>
          <w:lang w:val="zh-CN" w:eastAsia="zh-CN"/>
        </w:rPr>
        <w:t>，</w:t>
      </w:r>
      <w:r>
        <w:rPr>
          <w:rFonts w:hint="eastAsia" w:ascii="仿宋_GB2312" w:eastAsia="仿宋_GB2312" w:cs="仿宋_GB2312"/>
          <w:color w:val="000000"/>
          <w:sz w:val="32"/>
          <w:szCs w:val="32"/>
          <w:shd w:val="solid" w:color="FFFFFF" w:fill="auto"/>
          <w:lang w:val="en-US" w:eastAsia="zh-CN"/>
        </w:rPr>
        <w:t>其余资金由项目建设单位自行配套。</w:t>
      </w:r>
    </w:p>
    <w:p w14:paraId="6FE0BEC6">
      <w:pPr>
        <w:keepNext w:val="0"/>
        <w:keepLines w:val="0"/>
        <w:pageBreakBefore w:val="0"/>
        <w:shd w:val="clear"/>
        <w:kinsoku/>
        <w:wordWrap/>
        <w:overflowPunct/>
        <w:topLinePunct w:val="0"/>
        <w:autoSpaceDE/>
        <w:autoSpaceDN/>
        <w:bidi w:val="0"/>
        <w:adjustRightInd/>
        <w:snapToGrid w:val="0"/>
        <w:spacing w:line="560" w:lineRule="exact"/>
        <w:ind w:left="0" w:leftChars="0" w:firstLine="620" w:firstLineChars="200"/>
        <w:textAlignment w:val="auto"/>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四、申报程序</w:t>
      </w:r>
    </w:p>
    <w:p w14:paraId="7574AF85">
      <w:pPr>
        <w:keepNext w:val="0"/>
        <w:keepLines w:val="0"/>
        <w:pageBreakBefore w:val="0"/>
        <w:shd w:val="clear"/>
        <w:kinsoku/>
        <w:wordWrap/>
        <w:overflowPunct/>
        <w:topLinePunct w:val="0"/>
        <w:autoSpaceDE/>
        <w:autoSpaceDN/>
        <w:bidi w:val="0"/>
        <w:adjustRightInd/>
        <w:spacing w:line="560" w:lineRule="exact"/>
        <w:ind w:left="0" w:leftChars="0" w:firstLine="640" w:firstLineChars="200"/>
        <w:jc w:val="both"/>
        <w:textAlignment w:val="auto"/>
        <w:rPr>
          <w:rFonts w:hint="eastAsia" w:ascii="宋体" w:hAnsi="宋体" w:eastAsia="仿宋_GB2312" w:cs="仿宋_GB2312"/>
          <w:sz w:val="32"/>
          <w:szCs w:val="32"/>
          <w:lang w:eastAsia="zh-CN"/>
        </w:rPr>
      </w:pPr>
      <w:r>
        <w:rPr>
          <w:rFonts w:hint="eastAsia" w:ascii="仿宋_GB2312" w:eastAsia="仿宋_GB2312" w:cs="仿宋_GB2312"/>
          <w:color w:val="000000"/>
          <w:sz w:val="32"/>
          <w:szCs w:val="32"/>
          <w:shd w:val="solid" w:color="FFFFFF" w:fill="auto"/>
          <w:lang w:val="zh-CN"/>
        </w:rPr>
        <w:t>由县农业农村部门制定2025年省级全过程可追溯中药材规范化生产示范基地项目实施方案</w:t>
      </w:r>
      <w:r>
        <w:rPr>
          <w:rFonts w:hint="eastAsia" w:ascii="仿宋_GB2312" w:eastAsia="仿宋_GB2312" w:cs="仿宋_GB2312"/>
          <w:color w:val="000000"/>
          <w:kern w:val="0"/>
          <w:sz w:val="32"/>
          <w:szCs w:val="32"/>
          <w:shd w:val="clear" w:color="auto" w:fill="FFFFFF"/>
          <w:lang w:eastAsia="zh-CN" w:bidi="ar"/>
        </w:rPr>
        <w:t>，经各乡镇（街道）</w:t>
      </w:r>
      <w:r>
        <w:rPr>
          <w:rFonts w:hint="eastAsia" w:ascii="仿宋_GB2312" w:eastAsia="仿宋_GB2312"/>
          <w:color w:val="000000"/>
          <w:kern w:val="0"/>
          <w:sz w:val="32"/>
          <w:szCs w:val="32"/>
        </w:rPr>
        <w:t>组织所在辖区内</w:t>
      </w:r>
      <w:r>
        <w:rPr>
          <w:rFonts w:hint="eastAsia" w:ascii="仿宋_GB2312" w:eastAsia="仿宋_GB2312"/>
          <w:color w:val="000000"/>
          <w:kern w:val="0"/>
          <w:sz w:val="32"/>
          <w:szCs w:val="32"/>
          <w:lang w:val="en-US" w:eastAsia="zh-CN"/>
        </w:rPr>
        <w:t>符合条件</w:t>
      </w:r>
      <w:r>
        <w:rPr>
          <w:rFonts w:hint="eastAsia" w:ascii="仿宋_GB2312" w:eastAsia="仿宋_GB2312"/>
          <w:color w:val="000000"/>
          <w:kern w:val="0"/>
          <w:sz w:val="32"/>
          <w:szCs w:val="32"/>
        </w:rPr>
        <w:t>的</w:t>
      </w:r>
      <w:r>
        <w:rPr>
          <w:rFonts w:hint="eastAsia" w:ascii="仿宋_GB2312" w:eastAsia="仿宋_GB2312"/>
          <w:color w:val="000000"/>
          <w:kern w:val="0"/>
          <w:sz w:val="32"/>
          <w:szCs w:val="32"/>
          <w:lang w:eastAsia="zh-CN"/>
        </w:rPr>
        <w:t>农业</w:t>
      </w:r>
      <w:r>
        <w:rPr>
          <w:rFonts w:hint="eastAsia" w:ascii="仿宋_GB2312" w:eastAsia="仿宋_GB2312"/>
          <w:color w:val="000000"/>
          <w:kern w:val="0"/>
          <w:sz w:val="32"/>
          <w:szCs w:val="32"/>
          <w:lang w:val="en-US" w:eastAsia="zh-CN"/>
        </w:rPr>
        <w:t>经营主体</w:t>
      </w:r>
      <w:r>
        <w:rPr>
          <w:rFonts w:hint="eastAsia" w:ascii="仿宋_GB2312" w:eastAsia="仿宋_GB2312"/>
          <w:color w:val="000000"/>
          <w:kern w:val="0"/>
          <w:sz w:val="32"/>
          <w:szCs w:val="32"/>
        </w:rPr>
        <w:t>开展</w:t>
      </w:r>
      <w:r>
        <w:rPr>
          <w:rFonts w:hint="eastAsia" w:ascii="仿宋_GB2312" w:eastAsia="仿宋_GB2312"/>
          <w:color w:val="000000"/>
          <w:kern w:val="0"/>
          <w:sz w:val="32"/>
          <w:szCs w:val="32"/>
          <w:lang w:val="en-US" w:eastAsia="zh-CN"/>
        </w:rPr>
        <w:t>自主</w:t>
      </w:r>
      <w:r>
        <w:rPr>
          <w:rFonts w:hint="eastAsia" w:ascii="仿宋_GB2312" w:eastAsia="仿宋_GB2312"/>
          <w:color w:val="000000"/>
          <w:kern w:val="0"/>
          <w:sz w:val="32"/>
          <w:szCs w:val="32"/>
        </w:rPr>
        <w:t>申报工作。</w:t>
      </w:r>
      <w:r>
        <w:rPr>
          <w:rFonts w:hint="eastAsia" w:ascii="仿宋_GB2312" w:eastAsia="仿宋_GB2312" w:cs="仿宋_GB2312"/>
          <w:color w:val="000000"/>
          <w:sz w:val="32"/>
          <w:szCs w:val="32"/>
          <w:shd w:val="solid" w:color="FFFFFF" w:fill="auto"/>
          <w:lang w:val="zh-CN"/>
        </w:rPr>
        <w:t>农业经营主体申请—建设—建成后，向县农业农村部门提出验收申请，经县</w:t>
      </w:r>
      <w:r>
        <w:rPr>
          <w:rFonts w:hint="eastAsia" w:ascii="仿宋_GB2312" w:eastAsia="仿宋_GB2312" w:cs="仿宋_GB2312"/>
          <w:color w:val="000000"/>
          <w:sz w:val="32"/>
          <w:szCs w:val="32"/>
          <w:shd w:val="solid" w:color="FFFFFF" w:fill="auto"/>
          <w:lang w:val="en-US" w:eastAsia="zh-CN"/>
        </w:rPr>
        <w:t>级</w:t>
      </w:r>
      <w:r>
        <w:rPr>
          <w:rFonts w:hint="eastAsia" w:ascii="仿宋_GB2312" w:eastAsia="仿宋_GB2312" w:cs="仿宋_GB2312"/>
          <w:color w:val="000000"/>
          <w:sz w:val="32"/>
          <w:szCs w:val="32"/>
          <w:shd w:val="solid" w:color="FFFFFF" w:fill="auto"/>
          <w:lang w:val="zh-CN"/>
        </w:rPr>
        <w:t>农业农村部门组织验收合格后，向实施对象兑现补助资金。</w:t>
      </w:r>
      <w:r>
        <w:rPr>
          <w:rFonts w:hint="eastAsia" w:ascii="宋体" w:hAnsi="宋体" w:eastAsia="仿宋_GB2312"/>
          <w:color w:val="000000"/>
          <w:sz w:val="31"/>
          <w:szCs w:val="31"/>
        </w:rPr>
        <w:br w:type="page"/>
      </w:r>
    </w:p>
    <w:p w14:paraId="54D6DA11">
      <w:pPr>
        <w:pStyle w:val="2"/>
        <w:shd w:val="clear"/>
        <w:bidi w:val="0"/>
        <w:rPr>
          <w:rFonts w:hint="default"/>
          <w:lang w:val="en-US"/>
        </w:rPr>
      </w:pPr>
      <w:bookmarkStart w:id="6" w:name="_Toc23967"/>
      <w:bookmarkStart w:id="7" w:name="_Toc7699"/>
      <w:r>
        <w:rPr>
          <w:rFonts w:hint="eastAsia"/>
          <w:lang w:val="en-US" w:eastAsia="zh-CN"/>
        </w:rPr>
        <w:t>2025年</w:t>
      </w:r>
      <w:r>
        <w:rPr>
          <w:rFonts w:hint="eastAsia"/>
          <w:lang w:eastAsia="zh-CN"/>
        </w:rPr>
        <w:t>中药材全过程可追溯规范化生产基地</w:t>
      </w:r>
      <w:r>
        <w:rPr>
          <w:rFonts w:hint="eastAsia"/>
          <w:lang w:val="en-US" w:eastAsia="zh-CN"/>
        </w:rPr>
        <w:t>建设项目资金政策“流程图”</w:t>
      </w:r>
      <w:bookmarkEnd w:id="6"/>
      <w:bookmarkEnd w:id="7"/>
    </w:p>
    <w:p w14:paraId="0C412933">
      <w:pPr>
        <w:shd w:val="clear"/>
        <w:jc w:val="center"/>
        <w:rPr>
          <w:rFonts w:hint="eastAsia" w:ascii="宋体" w:hAnsi="宋体" w:eastAsia="方正小标宋简体" w:cs="黑体"/>
          <w:sz w:val="41"/>
          <w:szCs w:val="41"/>
          <w:lang w:val="en-US" w:eastAsia="zh-CN" w:bidi="ar-SA"/>
        </w:rPr>
      </w:pPr>
    </w:p>
    <w:p w14:paraId="015C4BE6">
      <w:pPr>
        <w:shd w:val="clear"/>
        <w:jc w:val="center"/>
        <w:rPr>
          <w:rFonts w:hint="eastAsia" w:ascii="宋体" w:hAnsi="宋体" w:eastAsia="方正小标宋简体" w:cs="黑体"/>
          <w:sz w:val="41"/>
          <w:szCs w:val="41"/>
          <w:lang w:val="en-US" w:eastAsia="zh-CN" w:bidi="ar-SA"/>
        </w:rPr>
      </w:pPr>
      <w:r>
        <w:rPr>
          <w:sz w:val="41"/>
        </w:rPr>
        <mc:AlternateContent>
          <mc:Choice Requires="wpg">
            <w:drawing>
              <wp:anchor distT="0" distB="0" distL="114300" distR="114300" simplePos="0" relativeHeight="251660288" behindDoc="0" locked="0" layoutInCell="1" allowOverlap="1">
                <wp:simplePos x="0" y="0"/>
                <wp:positionH relativeFrom="column">
                  <wp:posOffset>1879600</wp:posOffset>
                </wp:positionH>
                <wp:positionV relativeFrom="paragraph">
                  <wp:posOffset>32385</wp:posOffset>
                </wp:positionV>
                <wp:extent cx="1704340" cy="4909185"/>
                <wp:effectExtent l="4445" t="4445" r="5715" b="20320"/>
                <wp:wrapNone/>
                <wp:docPr id="170" name="组合 170"/>
                <wp:cNvGraphicFramePr/>
                <a:graphic xmlns:a="http://schemas.openxmlformats.org/drawingml/2006/main">
                  <a:graphicData uri="http://schemas.microsoft.com/office/word/2010/wordprocessingGroup">
                    <wpg:wgp>
                      <wpg:cNvGrpSpPr/>
                      <wpg:grpSpPr>
                        <a:xfrm>
                          <a:off x="0" y="0"/>
                          <a:ext cx="1704340" cy="4909185"/>
                          <a:chOff x="8078" y="174728"/>
                          <a:chExt cx="2684" cy="7731"/>
                        </a:xfrm>
                      </wpg:grpSpPr>
                      <wps:wsp>
                        <wps:cNvPr id="1" name="文本框 1"/>
                        <wps:cNvSpPr txBox="1"/>
                        <wps:spPr>
                          <a:xfrm>
                            <a:off x="8093" y="174728"/>
                            <a:ext cx="2624" cy="660"/>
                          </a:xfrm>
                          <a:prstGeom prst="rect">
                            <a:avLst/>
                          </a:prstGeom>
                          <a:solidFill>
                            <a:srgbClr val="FFFFFF"/>
                          </a:solidFill>
                          <a:ln w="6350">
                            <a:solidFill>
                              <a:srgbClr val="000000"/>
                            </a:solidFill>
                          </a:ln>
                          <a:effectLst/>
                        </wps:spPr>
                        <wps:txbx>
                          <w:txbxContent>
                            <w:p w14:paraId="7F9AC8CA">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仿宋_GB2312" w:eastAsia="仿宋_GB2312" w:cs="仿宋_GB2312"/>
                                  <w:color w:val="000000"/>
                                  <w:sz w:val="32"/>
                                  <w:szCs w:val="32"/>
                                  <w:shd w:val="solid" w:color="FFFFFF" w:fill="auto"/>
                                  <w:lang w:val="en-US" w:eastAsia="zh-CN"/>
                                </w:rPr>
                              </w:pPr>
                              <w:r>
                                <w:rPr>
                                  <w:rFonts w:hint="eastAsia" w:ascii="仿宋_GB2312" w:eastAsia="仿宋_GB2312" w:cs="仿宋_GB2312"/>
                                  <w:color w:val="000000"/>
                                  <w:sz w:val="32"/>
                                  <w:szCs w:val="32"/>
                                  <w:shd w:val="solid" w:color="FFFFFF" w:fill="auto"/>
                                  <w:lang w:val="en-US" w:eastAsia="zh-CN"/>
                                </w:rPr>
                                <w:t>实施方案发布</w:t>
                              </w:r>
                            </w:p>
                            <w:p w14:paraId="0FA06B19"/>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直接箭头连接符 3"/>
                        <wps:cNvCnPr/>
                        <wps:spPr>
                          <a:xfrm>
                            <a:off x="9405" y="175403"/>
                            <a:ext cx="8" cy="495"/>
                          </a:xfrm>
                          <a:prstGeom prst="straightConnector1">
                            <a:avLst/>
                          </a:prstGeom>
                          <a:noFill/>
                          <a:ln w="12700" cap="rnd">
                            <a:solidFill>
                              <a:prstClr val="black"/>
                            </a:solidFill>
                            <a:round/>
                            <a:tailEnd type="triangle" w="med" len="med"/>
                          </a:ln>
                          <a:effectLst/>
                        </wps:spPr>
                        <wps:bodyPr/>
                      </wps:wsp>
                      <wpg:grpSp>
                        <wpg:cNvPr id="7" name="组合 7"/>
                        <wpg:cNvGrpSpPr/>
                        <wpg:grpSpPr>
                          <a:xfrm>
                            <a:off x="8093" y="175868"/>
                            <a:ext cx="2624" cy="1169"/>
                            <a:chOff x="9765" y="20455"/>
                            <a:chExt cx="2624" cy="1169"/>
                          </a:xfrm>
                          <a:effectLst/>
                        </wpg:grpSpPr>
                        <wps:wsp>
                          <wps:cNvPr id="8" name="文本框 1"/>
                          <wps:cNvSpPr txBox="1"/>
                          <wps:spPr>
                            <a:xfrm>
                              <a:off x="9765" y="20455"/>
                              <a:ext cx="2624" cy="660"/>
                            </a:xfrm>
                            <a:prstGeom prst="rect">
                              <a:avLst/>
                            </a:prstGeom>
                            <a:solidFill>
                              <a:srgbClr val="FFFFFF"/>
                            </a:solidFill>
                            <a:ln w="6350">
                              <a:solidFill>
                                <a:srgbClr val="000000"/>
                              </a:solidFill>
                            </a:ln>
                            <a:effectLst/>
                          </wps:spPr>
                          <wps:txbx>
                            <w:txbxContent>
                              <w:p w14:paraId="425DC2B6">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color w:val="000000"/>
                                    <w:sz w:val="32"/>
                                    <w:szCs w:val="32"/>
                                    <w:shd w:val="solid" w:color="FFFFFF" w:fill="auto"/>
                                    <w:lang w:val="en-US" w:eastAsia="zh-CN"/>
                                  </w:rPr>
                                </w:pPr>
                                <w:r>
                                  <w:rPr>
                                    <w:rFonts w:hint="eastAsia" w:ascii="仿宋_GB2312" w:eastAsia="仿宋_GB2312" w:cs="仿宋_GB2312"/>
                                    <w:color w:val="000000"/>
                                    <w:sz w:val="32"/>
                                    <w:szCs w:val="32"/>
                                    <w:shd w:val="solid" w:color="FFFFFF" w:fill="auto"/>
                                    <w:lang w:val="en-US" w:eastAsia="zh-CN"/>
                                  </w:rPr>
                                  <w:t>乡镇组织申报</w:t>
                                </w:r>
                              </w:p>
                              <w:p w14:paraId="0D064E58"/>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直接箭头连接符 3"/>
                          <wps:cNvCnPr/>
                          <wps:spPr>
                            <a:xfrm>
                              <a:off x="11077" y="21130"/>
                              <a:ext cx="8" cy="495"/>
                            </a:xfrm>
                            <a:prstGeom prst="straightConnector1">
                              <a:avLst/>
                            </a:prstGeom>
                            <a:noFill/>
                            <a:ln w="12700" cap="rnd">
                              <a:solidFill>
                                <a:prstClr val="black"/>
                              </a:solidFill>
                              <a:round/>
                              <a:tailEnd type="triangle" w="med" len="med"/>
                            </a:ln>
                            <a:effectLst/>
                          </wps:spPr>
                          <wps:bodyPr/>
                        </wps:wsp>
                      </wpg:grpSp>
                      <wpg:grpSp>
                        <wpg:cNvPr id="11" name="组合 11"/>
                        <wpg:cNvGrpSpPr/>
                        <wpg:grpSpPr>
                          <a:xfrm>
                            <a:off x="8108" y="177032"/>
                            <a:ext cx="2632" cy="1200"/>
                            <a:chOff x="10095" y="20755"/>
                            <a:chExt cx="2624" cy="1200"/>
                          </a:xfrm>
                          <a:effectLst/>
                        </wpg:grpSpPr>
                        <wps:wsp>
                          <wps:cNvPr id="12" name="文本框 1"/>
                          <wps:cNvSpPr txBox="1"/>
                          <wps:spPr>
                            <a:xfrm>
                              <a:off x="10095" y="20755"/>
                              <a:ext cx="2624" cy="660"/>
                            </a:xfrm>
                            <a:prstGeom prst="rect">
                              <a:avLst/>
                            </a:prstGeom>
                            <a:solidFill>
                              <a:srgbClr val="FFFFFF"/>
                            </a:solidFill>
                            <a:ln w="6350">
                              <a:solidFill>
                                <a:srgbClr val="000000"/>
                              </a:solidFill>
                            </a:ln>
                            <a:effectLst/>
                          </wps:spPr>
                          <wps:txbx>
                            <w:txbxContent>
                              <w:p w14:paraId="53968B57">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color w:val="000000"/>
                                    <w:sz w:val="32"/>
                                    <w:szCs w:val="32"/>
                                    <w:shd w:val="solid" w:color="FFFFFF" w:fill="auto"/>
                                    <w:lang w:val="en-US" w:eastAsia="zh-CN"/>
                                  </w:rPr>
                                </w:pPr>
                                <w:r>
                                  <w:rPr>
                                    <w:rFonts w:hint="eastAsia" w:ascii="仿宋_GB2312" w:eastAsia="仿宋_GB2312" w:cs="仿宋_GB2312"/>
                                    <w:color w:val="000000"/>
                                    <w:sz w:val="32"/>
                                    <w:szCs w:val="32"/>
                                    <w:shd w:val="solid" w:color="FFFFFF" w:fill="auto"/>
                                    <w:lang w:val="en-US" w:eastAsia="zh-CN"/>
                                  </w:rPr>
                                  <w:t>项目启动建设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 name="直接箭头连接符 3"/>
                          <wps:cNvCnPr/>
                          <wps:spPr>
                            <a:xfrm>
                              <a:off x="11356" y="21460"/>
                              <a:ext cx="9" cy="495"/>
                            </a:xfrm>
                            <a:prstGeom prst="straightConnector1">
                              <a:avLst/>
                            </a:prstGeom>
                            <a:noFill/>
                            <a:ln w="12700" cap="rnd">
                              <a:solidFill>
                                <a:prstClr val="black"/>
                              </a:solidFill>
                              <a:round/>
                              <a:tailEnd type="triangle" w="med" len="med"/>
                            </a:ln>
                            <a:effectLst/>
                          </wps:spPr>
                          <wps:bodyPr/>
                        </wps:wsp>
                      </wpg:grpSp>
                      <wpg:grpSp>
                        <wpg:cNvPr id="14" name="组合 14"/>
                        <wpg:cNvGrpSpPr/>
                        <wpg:grpSpPr>
                          <a:xfrm>
                            <a:off x="8078" y="178247"/>
                            <a:ext cx="2624" cy="1170"/>
                            <a:chOff x="9765" y="20455"/>
                            <a:chExt cx="2624" cy="1170"/>
                          </a:xfrm>
                          <a:effectLst/>
                        </wpg:grpSpPr>
                        <wps:wsp>
                          <wps:cNvPr id="15" name="文本框 1"/>
                          <wps:cNvSpPr txBox="1"/>
                          <wps:spPr>
                            <a:xfrm>
                              <a:off x="9765" y="20455"/>
                              <a:ext cx="2624" cy="660"/>
                            </a:xfrm>
                            <a:prstGeom prst="rect">
                              <a:avLst/>
                            </a:prstGeom>
                            <a:solidFill>
                              <a:srgbClr val="FFFFFF"/>
                            </a:solidFill>
                            <a:ln w="6350">
                              <a:solidFill>
                                <a:srgbClr val="000000"/>
                              </a:solidFill>
                            </a:ln>
                            <a:effectLst/>
                          </wps:spPr>
                          <wps:txbx>
                            <w:txbxContent>
                              <w:p w14:paraId="317C2B5B">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color w:val="000000"/>
                                    <w:sz w:val="32"/>
                                    <w:szCs w:val="32"/>
                                    <w:shd w:val="solid" w:color="FFFFFF" w:fill="auto"/>
                                    <w:lang w:val="en-US" w:eastAsia="zh-CN"/>
                                  </w:rPr>
                                </w:pPr>
                                <w:r>
                                  <w:rPr>
                                    <w:rFonts w:hint="eastAsia" w:ascii="仿宋_GB2312" w:eastAsia="仿宋_GB2312" w:cs="仿宋_GB2312"/>
                                    <w:color w:val="000000"/>
                                    <w:sz w:val="32"/>
                                    <w:szCs w:val="32"/>
                                    <w:shd w:val="solid" w:color="FFFFFF" w:fill="auto"/>
                                    <w:lang w:val="en-US" w:eastAsia="zh-CN"/>
                                  </w:rPr>
                                  <w:t>项目组织验收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直接箭头连接符 3"/>
                          <wps:cNvCnPr/>
                          <wps:spPr>
                            <a:xfrm>
                              <a:off x="11092" y="21130"/>
                              <a:ext cx="8" cy="495"/>
                            </a:xfrm>
                            <a:prstGeom prst="straightConnector1">
                              <a:avLst/>
                            </a:prstGeom>
                            <a:noFill/>
                            <a:ln w="12700" cap="rnd">
                              <a:solidFill>
                                <a:prstClr val="black"/>
                              </a:solidFill>
                              <a:round/>
                              <a:tailEnd type="triangle" w="med" len="med"/>
                            </a:ln>
                            <a:effectLst/>
                          </wps:spPr>
                          <wps:bodyPr/>
                        </wps:wsp>
                      </wpg:grpSp>
                      <wpg:grpSp>
                        <wpg:cNvPr id="6" name="组合 6"/>
                        <wpg:cNvGrpSpPr/>
                        <wpg:grpSpPr>
                          <a:xfrm>
                            <a:off x="8138" y="180599"/>
                            <a:ext cx="2624" cy="1169"/>
                            <a:chOff x="10095" y="43351"/>
                            <a:chExt cx="2624" cy="1169"/>
                          </a:xfrm>
                        </wpg:grpSpPr>
                        <wps:wsp>
                          <wps:cNvPr id="2" name="直接箭头连接符 2"/>
                          <wps:cNvCnPr/>
                          <wps:spPr>
                            <a:xfrm>
                              <a:off x="11347" y="44026"/>
                              <a:ext cx="8" cy="495"/>
                            </a:xfrm>
                            <a:prstGeom prst="straightConnector1">
                              <a:avLst/>
                            </a:prstGeom>
                            <a:ln w="12700" cap="rnd" cmpd="sng">
                              <a:solidFill>
                                <a:srgbClr val="000000"/>
                              </a:solidFill>
                              <a:prstDash val="solid"/>
                              <a:round/>
                              <a:headEnd type="none" w="med" len="med"/>
                              <a:tailEnd type="triangle" w="med" len="med"/>
                            </a:ln>
                          </wps:spPr>
                          <wps:bodyPr/>
                        </wps:wsp>
                        <wps:wsp>
                          <wps:cNvPr id="5" name="文本框 5"/>
                          <wps:cNvSpPr txBox="1"/>
                          <wps:spPr>
                            <a:xfrm>
                              <a:off x="10095" y="43351"/>
                              <a:ext cx="2624" cy="66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2B6505BF">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color w:val="000000"/>
                                    <w:sz w:val="32"/>
                                    <w:szCs w:val="32"/>
                                    <w:shd w:val="solid" w:color="FFFFFF" w:fill="auto"/>
                                    <w:lang w:val="en-US" w:eastAsia="zh-CN"/>
                                  </w:rPr>
                                </w:pPr>
                                <w:r>
                                  <w:rPr>
                                    <w:rFonts w:hint="eastAsia" w:ascii="仿宋_GB2312" w:eastAsia="仿宋_GB2312" w:cs="仿宋_GB2312"/>
                                    <w:color w:val="000000"/>
                                    <w:sz w:val="32"/>
                                    <w:szCs w:val="32"/>
                                    <w:shd w:val="solid" w:color="FFFFFF" w:fill="auto"/>
                                    <w:lang w:val="en-US" w:eastAsia="zh-CN"/>
                                  </w:rPr>
                                  <w:t>资金及时拨付</w:t>
                                </w:r>
                              </w:p>
                            </w:txbxContent>
                          </wps:txbx>
                          <wps:bodyPr upright="1"/>
                        </wps:wsp>
                      </wpg:grpSp>
                      <wpg:grpSp>
                        <wpg:cNvPr id="18" name="组合 18"/>
                        <wpg:cNvGrpSpPr/>
                        <wpg:grpSpPr>
                          <a:xfrm>
                            <a:off x="8093" y="179399"/>
                            <a:ext cx="2624" cy="1169"/>
                            <a:chOff x="9765" y="20455"/>
                            <a:chExt cx="2624" cy="1169"/>
                          </a:xfrm>
                          <a:effectLst/>
                        </wpg:grpSpPr>
                        <wps:wsp>
                          <wps:cNvPr id="19" name="文本框 1"/>
                          <wps:cNvSpPr txBox="1"/>
                          <wps:spPr>
                            <a:xfrm>
                              <a:off x="9765" y="20455"/>
                              <a:ext cx="2624" cy="660"/>
                            </a:xfrm>
                            <a:prstGeom prst="rect">
                              <a:avLst/>
                            </a:prstGeom>
                            <a:solidFill>
                              <a:srgbClr val="FFFFFF"/>
                            </a:solidFill>
                            <a:ln w="6350">
                              <a:solidFill>
                                <a:srgbClr val="000000"/>
                              </a:solidFill>
                            </a:ln>
                            <a:effectLst/>
                          </wps:spPr>
                          <wps:txbx>
                            <w:txbxContent>
                              <w:p w14:paraId="554C39C6">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color w:val="000000"/>
                                    <w:sz w:val="32"/>
                                    <w:szCs w:val="32"/>
                                    <w:shd w:val="solid" w:color="FFFFFF" w:fill="auto"/>
                                    <w:lang w:val="en-US" w:eastAsia="zh-CN"/>
                                  </w:rPr>
                                </w:pPr>
                                <w:r>
                                  <w:rPr>
                                    <w:rFonts w:hint="eastAsia" w:ascii="仿宋_GB2312" w:eastAsia="仿宋_GB2312" w:cs="仿宋_GB2312"/>
                                    <w:color w:val="000000"/>
                                    <w:sz w:val="32"/>
                                    <w:szCs w:val="32"/>
                                    <w:shd w:val="solid" w:color="FFFFFF" w:fill="auto"/>
                                    <w:lang w:val="en-US" w:eastAsia="zh-CN"/>
                                  </w:rPr>
                                  <w:t>验收情况公示</w:t>
                                </w:r>
                              </w:p>
                              <w:p w14:paraId="690397D1"/>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直接箭头连接符 3"/>
                          <wps:cNvCnPr/>
                          <wps:spPr>
                            <a:xfrm>
                              <a:off x="11077" y="21130"/>
                              <a:ext cx="8" cy="495"/>
                            </a:xfrm>
                            <a:prstGeom prst="straightConnector1">
                              <a:avLst/>
                            </a:prstGeom>
                            <a:noFill/>
                            <a:ln w="12700" cap="rnd">
                              <a:solidFill>
                                <a:prstClr val="black"/>
                              </a:solidFill>
                              <a:round/>
                              <a:tailEnd type="triangle" w="med" len="med"/>
                            </a:ln>
                            <a:effectLst/>
                          </wps:spPr>
                          <wps:bodyPr/>
                        </wps:wsp>
                      </wpg:grpSp>
                      <wps:wsp>
                        <wps:cNvPr id="23" name="文本框 23"/>
                        <wps:cNvSpPr txBox="1"/>
                        <wps:spPr>
                          <a:xfrm>
                            <a:off x="8078" y="181799"/>
                            <a:ext cx="2624" cy="660"/>
                          </a:xfrm>
                          <a:prstGeom prst="rect">
                            <a:avLst/>
                          </a:prstGeom>
                          <a:solidFill>
                            <a:srgbClr val="FFFFFF"/>
                          </a:solidFill>
                          <a:ln w="6350">
                            <a:solidFill>
                              <a:srgbClr val="000000"/>
                            </a:solidFill>
                          </a:ln>
                          <a:effectLst/>
                        </wps:spPr>
                        <wps:txbx>
                          <w:txbxContent>
                            <w:p w14:paraId="29545EF7">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color w:val="000000"/>
                                  <w:sz w:val="32"/>
                                  <w:szCs w:val="32"/>
                                  <w:shd w:val="solid" w:color="FFFFFF" w:fill="auto"/>
                                  <w:lang w:val="en-US" w:eastAsia="zh-CN"/>
                                </w:rPr>
                              </w:pPr>
                              <w:r>
                                <w:rPr>
                                  <w:rFonts w:hint="eastAsia" w:ascii="仿宋_GB2312" w:eastAsia="仿宋_GB2312" w:cs="仿宋_GB2312"/>
                                  <w:color w:val="000000"/>
                                  <w:sz w:val="32"/>
                                  <w:szCs w:val="32"/>
                                  <w:shd w:val="solid" w:color="FFFFFF" w:fill="auto"/>
                                  <w:lang w:val="en-US" w:eastAsia="zh-CN"/>
                                </w:rPr>
                                <w:t>网上系统录入</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48pt;margin-top:2.55pt;height:386.55pt;width:134.2pt;z-index:251660288;mso-width-relative:page;mso-height-relative:page;" coordorigin="8078,174728" coordsize="2684,7731" o:gfxdata="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">
                <o:lock v:ext="edit" aspectratio="f"/>
                <v:shape id="_x0000_s1026" o:spid="_x0000_s1026" o:spt="202" type="#_x0000_t202" style="position:absolute;left:8093;top:174728;height:660;width:2624;" fillcolor="#FFFFFF" filled="t" stroked="t" coordsize="21600,21600"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7F9AC8CA">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eastAsia" w:ascii="仿宋_GB2312" w:eastAsia="仿宋_GB2312" w:cs="仿宋_GB2312"/>
                            <w:color w:val="000000"/>
                            <w:sz w:val="32"/>
                            <w:szCs w:val="32"/>
                            <w:shd w:val="solid" w:color="FFFFFF" w:fill="auto"/>
                            <w:lang w:val="en-US" w:eastAsia="zh-CN"/>
                          </w:rPr>
                        </w:pPr>
                        <w:r>
                          <w:rPr>
                            <w:rFonts w:hint="eastAsia" w:ascii="仿宋_GB2312" w:eastAsia="仿宋_GB2312" w:cs="仿宋_GB2312"/>
                            <w:color w:val="000000"/>
                            <w:sz w:val="32"/>
                            <w:szCs w:val="32"/>
                            <w:shd w:val="solid" w:color="FFFFFF" w:fill="auto"/>
                            <w:lang w:val="en-US" w:eastAsia="zh-CN"/>
                          </w:rPr>
                          <w:t>实施方案发布</w:t>
                        </w:r>
                      </w:p>
                      <w:p w14:paraId="0FA06B19"/>
                    </w:txbxContent>
                  </v:textbox>
                </v:shape>
                <v:shape id="_x0000_s1026" o:spid="_x0000_s1026" o:spt="32" type="#_x0000_t32" style="position:absolute;left:9405;top:175403;height:495;width:8;" filled="f" stroked="t" coordsize="21600,21600" o:gfxdata="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8nPvu8AAAA&#10;2gAAAA8AAAAAAAAAAQAgAAAAIgAAAGRycy9kb3ducmV2LnhtbFBLAQIUABQAAAAIAIdO4kAzLwWe&#10;OwAAADkAAAAQAAAAAAAAAAEAIAAAAAsBAABkcnMvc2hhcGV4bWwueG1sUEsFBgAAAAAGAAYAWwEA&#10;ALUDAAAAAA==&#10;">
                  <v:fill on="f" focussize="0,0"/>
                  <v:stroke weight="1pt" color="#000000" joinstyle="round" endcap="round" endarrow="block"/>
                  <v:imagedata o:title=""/>
                  <o:lock v:ext="edit" aspectratio="f"/>
                </v:shape>
                <v:group id="_x0000_s1026" o:spid="_x0000_s1026" o:spt="203" style="position:absolute;left:8093;top:175868;height:1169;width:2624;" coordorigin="9765,20455" coordsize="2624,1169"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文本框 1" o:spid="_x0000_s1026" o:spt="202" type="#_x0000_t202" style="position:absolute;left:9765;top:20455;height:660;width:2624;" fillcolor="#FFFFFF" filled="t" stroked="t"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fill on="t" focussize="0,0"/>
                    <v:stroke weight="0.5pt" color="#000000" joinstyle="round"/>
                    <v:imagedata o:title=""/>
                    <o:lock v:ext="edit" aspectratio="f"/>
                    <v:textbox>
                      <w:txbxContent>
                        <w:p w14:paraId="425DC2B6">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color w:val="000000"/>
                              <w:sz w:val="32"/>
                              <w:szCs w:val="32"/>
                              <w:shd w:val="solid" w:color="FFFFFF" w:fill="auto"/>
                              <w:lang w:val="en-US" w:eastAsia="zh-CN"/>
                            </w:rPr>
                          </w:pPr>
                          <w:r>
                            <w:rPr>
                              <w:rFonts w:hint="eastAsia" w:ascii="仿宋_GB2312" w:eastAsia="仿宋_GB2312" w:cs="仿宋_GB2312"/>
                              <w:color w:val="000000"/>
                              <w:sz w:val="32"/>
                              <w:szCs w:val="32"/>
                              <w:shd w:val="solid" w:color="FFFFFF" w:fill="auto"/>
                              <w:lang w:val="en-US" w:eastAsia="zh-CN"/>
                            </w:rPr>
                            <w:t>乡镇组织申报</w:t>
                          </w:r>
                        </w:p>
                        <w:p w14:paraId="0D064E58"/>
                      </w:txbxContent>
                    </v:textbox>
                  </v:shape>
                  <v:shape id="直接箭头连接符 3" o:spid="_x0000_s1026" o:spt="32" type="#_x0000_t32" style="position:absolute;left:11077;top:21130;height:495;width:8;" filled="f" stroked="t" coordsize="21600,21600" o:gfxdata="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7PCRG8AAAA&#10;2gAAAA8AAAAAAAAAAQAgAAAAIgAAAGRycy9kb3ducmV2LnhtbFBLAQIUABQAAAAIAIdO4kAzLwWe&#10;OwAAADkAAAAQAAAAAAAAAAEAIAAAAAsBAABkcnMvc2hhcGV4bWwueG1sUEsFBgAAAAAGAAYAWwEA&#10;ALUDAAAAAA==&#10;">
                    <v:fill on="f" focussize="0,0"/>
                    <v:stroke weight="1pt" color="#000000" joinstyle="round" endcap="round" endarrow="block"/>
                    <v:imagedata o:title=""/>
                    <o:lock v:ext="edit" aspectratio="f"/>
                  </v:shape>
                </v:group>
                <v:group id="_x0000_s1026" o:spid="_x0000_s1026" o:spt="203" style="position:absolute;left:8108;top:177032;height:1200;width:2632;" coordorigin="10095,20755" coordsize="2624,1200"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文本框 1" o:spid="_x0000_s1026" o:spt="202" type="#_x0000_t202" style="position:absolute;left:10095;top:20755;height:660;width:2624;" fillcolor="#FFFFFF" filled="t" stroked="t" coordsize="21600,21600"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53968B57">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color w:val="000000"/>
                              <w:sz w:val="32"/>
                              <w:szCs w:val="32"/>
                              <w:shd w:val="solid" w:color="FFFFFF" w:fill="auto"/>
                              <w:lang w:val="en-US" w:eastAsia="zh-CN"/>
                            </w:rPr>
                          </w:pPr>
                          <w:r>
                            <w:rPr>
                              <w:rFonts w:hint="eastAsia" w:ascii="仿宋_GB2312" w:eastAsia="仿宋_GB2312" w:cs="仿宋_GB2312"/>
                              <w:color w:val="000000"/>
                              <w:sz w:val="32"/>
                              <w:szCs w:val="32"/>
                              <w:shd w:val="solid" w:color="FFFFFF" w:fill="auto"/>
                              <w:lang w:val="en-US" w:eastAsia="zh-CN"/>
                            </w:rPr>
                            <w:t>项目启动建设</w:t>
                          </w:r>
                        </w:p>
                      </w:txbxContent>
                    </v:textbox>
                  </v:shape>
                  <v:shape id="直接箭头连接符 3" o:spid="_x0000_s1026" o:spt="32" type="#_x0000_t32" style="position:absolute;left:11356;top:21460;height:495;width:9;" filled="f" stroked="t" coordsize="21600,21600" o:gfxdata="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ty9BbsAAADb&#10;AAAADwAAAAAAAAABACAAAAAiAAAAZHJzL2Rvd25yZXYueG1sUEsBAhQAFAAAAAgAh07iQDMvBZ47&#10;AAAAOQAAABAAAAAAAAAAAQAgAAAACgEAAGRycy9zaGFwZXhtbC54bWxQSwUGAAAAAAYABgBbAQAA&#10;tAMAAAAA&#10;">
                    <v:fill on="f" focussize="0,0"/>
                    <v:stroke weight="1pt" color="#000000" joinstyle="round" endcap="round" endarrow="block"/>
                    <v:imagedata o:title=""/>
                    <o:lock v:ext="edit" aspectratio="f"/>
                  </v:shape>
                </v:group>
                <v:group id="_x0000_s1026" o:spid="_x0000_s1026" o:spt="203" style="position:absolute;left:8078;top:178247;height:1170;width:2624;" coordorigin="9765,20455" coordsize="2624,1170"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文本框 1" o:spid="_x0000_s1026" o:spt="202" type="#_x0000_t202" style="position:absolute;left:9765;top:20455;height:660;width:2624;" fillcolor="#FFFFFF"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14:paraId="317C2B5B">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color w:val="000000"/>
                              <w:sz w:val="32"/>
                              <w:szCs w:val="32"/>
                              <w:shd w:val="solid" w:color="FFFFFF" w:fill="auto"/>
                              <w:lang w:val="en-US" w:eastAsia="zh-CN"/>
                            </w:rPr>
                          </w:pPr>
                          <w:r>
                            <w:rPr>
                              <w:rFonts w:hint="eastAsia" w:ascii="仿宋_GB2312" w:eastAsia="仿宋_GB2312" w:cs="仿宋_GB2312"/>
                              <w:color w:val="000000"/>
                              <w:sz w:val="32"/>
                              <w:szCs w:val="32"/>
                              <w:shd w:val="solid" w:color="FFFFFF" w:fill="auto"/>
                              <w:lang w:val="en-US" w:eastAsia="zh-CN"/>
                            </w:rPr>
                            <w:t>项目组织验收</w:t>
                          </w:r>
                        </w:p>
                      </w:txbxContent>
                    </v:textbox>
                  </v:shape>
                  <v:shape id="直接箭头连接符 3" o:spid="_x0000_s1026" o:spt="32" type="#_x0000_t32" style="position:absolute;left:11092;top:21130;height:495;width:8;" filled="f" stroked="t" coordsize="21600,21600" o:gfxdata="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qsenbsAAADb&#10;AAAADwAAAAAAAAABACAAAAAiAAAAZHJzL2Rvd25yZXYueG1sUEsBAhQAFAAAAAgAh07iQDMvBZ47&#10;AAAAOQAAABAAAAAAAAAAAQAgAAAACgEAAGRycy9zaGFwZXhtbC54bWxQSwUGAAAAAAYABgBbAQAA&#10;tAMAAAAA&#10;">
                    <v:fill on="f" focussize="0,0"/>
                    <v:stroke weight="1pt" color="#000000" joinstyle="round" endcap="round" endarrow="block"/>
                    <v:imagedata o:title=""/>
                    <o:lock v:ext="edit" aspectratio="f"/>
                  </v:shape>
                </v:group>
                <v:group id="_x0000_s1026" o:spid="_x0000_s1026" o:spt="203" style="position:absolute;left:8138;top:180599;height:1169;width:2624;" coordorigin="10095,43351" coordsize="2624,1169"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11347;top:44026;height:495;width:8;" filled="f" stroked="t" coordsize="21600,21600" o:gfxdata="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GubYLsAAADa&#10;AAAADwAAAAAAAAABACAAAAAiAAAAZHJzL2Rvd25yZXYueG1sUEsBAhQAFAAAAAgAh07iQDMvBZ47&#10;AAAAOQAAABAAAAAAAAAAAQAgAAAACgEAAGRycy9zaGFwZXhtbC54bWxQSwUGAAAAAAYABgBbAQAA&#10;tAMAAAAA&#10;">
                    <v:fill on="f" focussize="0,0"/>
                    <v:stroke weight="1pt" color="#000000" joinstyle="round" endcap="round" endarrow="block"/>
                    <v:imagedata o:title=""/>
                    <o:lock v:ext="edit" aspectratio="f"/>
                  </v:shape>
                  <v:shape id="_x0000_s1026" o:spid="_x0000_s1026" o:spt="202" type="#_x0000_t202" style="position:absolute;left:10095;top:43351;height:660;width:2624;" fillcolor="#FFFFFF" filled="t" stroked="t" coordsize="21600,21600" o:gfxdata="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kZrmu2AAAA2g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14:paraId="2B6505BF">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color w:val="000000"/>
                              <w:sz w:val="32"/>
                              <w:szCs w:val="32"/>
                              <w:shd w:val="solid" w:color="FFFFFF" w:fill="auto"/>
                              <w:lang w:val="en-US" w:eastAsia="zh-CN"/>
                            </w:rPr>
                          </w:pPr>
                          <w:r>
                            <w:rPr>
                              <w:rFonts w:hint="eastAsia" w:ascii="仿宋_GB2312" w:eastAsia="仿宋_GB2312" w:cs="仿宋_GB2312"/>
                              <w:color w:val="000000"/>
                              <w:sz w:val="32"/>
                              <w:szCs w:val="32"/>
                              <w:shd w:val="solid" w:color="FFFFFF" w:fill="auto"/>
                              <w:lang w:val="en-US" w:eastAsia="zh-CN"/>
                            </w:rPr>
                            <w:t>资金及时拨付</w:t>
                          </w:r>
                        </w:p>
                      </w:txbxContent>
                    </v:textbox>
                  </v:shape>
                </v:group>
                <v:group id="_x0000_s1026" o:spid="_x0000_s1026" o:spt="203" style="position:absolute;left:8093;top:179399;height:1169;width:2624;" coordorigin="9765,20455" coordsize="2624,1169"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文本框 1" o:spid="_x0000_s1026" o:spt="202" type="#_x0000_t202" style="position:absolute;left:9765;top:20455;height:660;width:2624;" fillcolor="#FFFFFF" filled="t" stroked="t" coordsize="21600,21600" o:gfxdata="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c4ru7UAAADb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14:paraId="554C39C6">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color w:val="000000"/>
                              <w:sz w:val="32"/>
                              <w:szCs w:val="32"/>
                              <w:shd w:val="solid" w:color="FFFFFF" w:fill="auto"/>
                              <w:lang w:val="en-US" w:eastAsia="zh-CN"/>
                            </w:rPr>
                          </w:pPr>
                          <w:r>
                            <w:rPr>
                              <w:rFonts w:hint="eastAsia" w:ascii="仿宋_GB2312" w:eastAsia="仿宋_GB2312" w:cs="仿宋_GB2312"/>
                              <w:color w:val="000000"/>
                              <w:sz w:val="32"/>
                              <w:szCs w:val="32"/>
                              <w:shd w:val="solid" w:color="FFFFFF" w:fill="auto"/>
                              <w:lang w:val="en-US" w:eastAsia="zh-CN"/>
                            </w:rPr>
                            <w:t>验收情况公示</w:t>
                          </w:r>
                        </w:p>
                        <w:p w14:paraId="690397D1"/>
                      </w:txbxContent>
                    </v:textbox>
                  </v:shape>
                  <v:shape id="直接箭头连接符 3" o:spid="_x0000_s1026" o:spt="32" type="#_x0000_t32" style="position:absolute;left:11077;top:21130;height:495;width:8;" filled="f" stroked="t" coordsize="21600,21600" o:gfxdata="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YunPugAAANsA&#10;AAAPAAAAAAAAAAEAIAAAACIAAABkcnMvZG93bnJldi54bWxQSwECFAAUAAAACACHTuJAMy8FnjsA&#10;AAA5AAAAEAAAAAAAAAABACAAAAAJAQAAZHJzL3NoYXBleG1sLnhtbFBLBQYAAAAABgAGAFsBAACz&#10;AwAAAAA=&#10;">
                    <v:fill on="f" focussize="0,0"/>
                    <v:stroke weight="1pt" color="#000000" joinstyle="round" endcap="round" endarrow="block"/>
                    <v:imagedata o:title=""/>
                    <o:lock v:ext="edit" aspectratio="f"/>
                  </v:shape>
                </v:group>
                <v:shape id="_x0000_s1026" o:spid="_x0000_s1026" o:spt="202" type="#_x0000_t202" style="position:absolute;left:8078;top:181799;height:660;width:2624;" fillcolor="#FFFFFF" filled="t" stroked="t" coordsize="21600,21600" o:gfxdata="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JK1uy2AAAA2w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14:paraId="29545EF7">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560" w:lineRule="exact"/>
                          <w:jc w:val="center"/>
                          <w:textAlignment w:val="auto"/>
                          <w:rPr>
                            <w:rFonts w:hint="default" w:ascii="仿宋_GB2312" w:eastAsia="仿宋_GB2312" w:cs="仿宋_GB2312"/>
                            <w:color w:val="000000"/>
                            <w:sz w:val="32"/>
                            <w:szCs w:val="32"/>
                            <w:shd w:val="solid" w:color="FFFFFF" w:fill="auto"/>
                            <w:lang w:val="en-US" w:eastAsia="zh-CN"/>
                          </w:rPr>
                        </w:pPr>
                        <w:r>
                          <w:rPr>
                            <w:rFonts w:hint="eastAsia" w:ascii="仿宋_GB2312" w:eastAsia="仿宋_GB2312" w:cs="仿宋_GB2312"/>
                            <w:color w:val="000000"/>
                            <w:sz w:val="32"/>
                            <w:szCs w:val="32"/>
                            <w:shd w:val="solid" w:color="FFFFFF" w:fill="auto"/>
                            <w:lang w:val="en-US" w:eastAsia="zh-CN"/>
                          </w:rPr>
                          <w:t>网上系统录入</w:t>
                        </w:r>
                      </w:p>
                    </w:txbxContent>
                  </v:textbox>
                </v:shape>
              </v:group>
            </w:pict>
          </mc:Fallback>
        </mc:AlternateContent>
      </w:r>
    </w:p>
    <w:p w14:paraId="4DDCFC43">
      <w:pPr>
        <w:numPr>
          <w:ilvl w:val="0"/>
          <w:numId w:val="0"/>
        </w:numPr>
        <w:shd w:val="clear"/>
        <w:ind w:left="820" w:leftChars="0"/>
        <w:jc w:val="both"/>
        <w:rPr>
          <w:rFonts w:hint="default" w:ascii="宋体" w:hAnsi="宋体" w:eastAsia="方正小标宋简体" w:cs="黑体"/>
          <w:sz w:val="41"/>
          <w:szCs w:val="41"/>
          <w:lang w:val="en-US" w:eastAsia="zh-CN" w:bidi="ar-SA"/>
        </w:rPr>
      </w:pPr>
    </w:p>
    <w:p w14:paraId="23B97EF8">
      <w:pPr>
        <w:shd w:val="clear"/>
        <w:rPr>
          <w:rFonts w:hint="default" w:ascii="宋体" w:hAnsi="宋体" w:eastAsia="仿宋_GB2312"/>
          <w:color w:val="000000"/>
          <w:sz w:val="31"/>
          <w:szCs w:val="31"/>
          <w:lang w:val="en-US" w:eastAsia="zh-CN"/>
        </w:rPr>
        <w:sectPr>
          <w:pgSz w:w="11906" w:h="16838"/>
          <w:pgMar w:top="1440" w:right="1576" w:bottom="1440" w:left="1576" w:header="851" w:footer="992" w:gutter="0"/>
          <w:pgBorders w:offsetFrom="page">
            <w:top w:val="none" w:sz="0" w:space="0"/>
            <w:left w:val="none" w:sz="0" w:space="0"/>
            <w:bottom w:val="none" w:sz="0" w:space="0"/>
            <w:right w:val="none" w:sz="0" w:space="0"/>
          </w:pgBorders>
          <w:pgNumType w:fmt="numberInDash"/>
          <w:cols w:space="0" w:num="1"/>
          <w:rtlGutter w:val="0"/>
          <w:docGrid w:type="lines" w:linePitch="312" w:charSpace="0"/>
        </w:sectPr>
      </w:pPr>
    </w:p>
    <w:p w14:paraId="684E4466">
      <w:pPr>
        <w:pStyle w:val="2"/>
        <w:shd w:val="clear"/>
        <w:bidi w:val="0"/>
        <w:rPr>
          <w:rFonts w:hint="eastAsia"/>
          <w:lang w:val="en-US" w:eastAsia="zh-CN"/>
        </w:rPr>
      </w:pPr>
      <w:bookmarkStart w:id="8" w:name="_Toc9089"/>
      <w:bookmarkStart w:id="9" w:name="_Toc32020"/>
      <w:r>
        <w:rPr>
          <w:rFonts w:hint="eastAsia"/>
          <w:lang w:val="en-US" w:eastAsia="zh-CN"/>
        </w:rPr>
        <w:t>2025年设施农业温室大棚项目资金政策“明白卡”</w:t>
      </w:r>
      <w:bookmarkEnd w:id="8"/>
      <w:bookmarkEnd w:id="9"/>
    </w:p>
    <w:p w14:paraId="3ACB4B1D">
      <w:pPr>
        <w:shd w:val="clear"/>
        <w:spacing w:line="590" w:lineRule="exact"/>
        <w:jc w:val="center"/>
        <w:rPr>
          <w:rFonts w:hint="default" w:ascii="宋体" w:hAnsi="宋体" w:eastAsia="方正小标宋简体" w:cs="黑体"/>
          <w:sz w:val="41"/>
          <w:szCs w:val="41"/>
          <w:lang w:val="en-US" w:eastAsia="zh-CN" w:bidi="ar-SA"/>
        </w:rPr>
      </w:pPr>
    </w:p>
    <w:p w14:paraId="61949E0F">
      <w:pPr>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outlineLvl w:val="0"/>
        <w:rPr>
          <w:rFonts w:hint="eastAsia" w:ascii="宋体" w:hAnsi="宋体" w:eastAsia="黑体"/>
          <w:sz w:val="32"/>
          <w:szCs w:val="32"/>
        </w:rPr>
      </w:pPr>
      <w:bookmarkStart w:id="10" w:name="_Toc176"/>
      <w:bookmarkStart w:id="11" w:name="_Toc15995"/>
      <w:bookmarkStart w:id="12" w:name="_Toc19073"/>
      <w:bookmarkStart w:id="13" w:name="_Toc14584"/>
      <w:bookmarkStart w:id="14" w:name="_Toc13844"/>
      <w:bookmarkStart w:id="15" w:name="_Toc4644"/>
      <w:r>
        <w:rPr>
          <w:rFonts w:hint="eastAsia" w:ascii="宋体" w:hAnsi="宋体" w:eastAsia="黑体"/>
          <w:sz w:val="32"/>
          <w:szCs w:val="32"/>
        </w:rPr>
        <w:t>一、补助对象</w:t>
      </w:r>
      <w:bookmarkEnd w:id="10"/>
      <w:bookmarkEnd w:id="11"/>
      <w:bookmarkEnd w:id="12"/>
      <w:bookmarkEnd w:id="13"/>
      <w:bookmarkEnd w:id="14"/>
      <w:bookmarkEnd w:id="15"/>
    </w:p>
    <w:p w14:paraId="582DC811">
      <w:pPr>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rPr>
          <w:rFonts w:hint="eastAsia" w:ascii="仿宋_GB2312" w:eastAsia="仿宋_GB2312" w:cs="仿宋_GB2312"/>
          <w:color w:val="000000"/>
          <w:sz w:val="32"/>
          <w:szCs w:val="32"/>
          <w:shd w:val="solid" w:color="FFFFFF" w:fill="auto"/>
          <w:lang w:val="en-US" w:eastAsia="zh-CN"/>
        </w:rPr>
      </w:pPr>
      <w:r>
        <w:rPr>
          <w:rFonts w:hint="eastAsia" w:ascii="仿宋_GB2312" w:eastAsia="仿宋_GB2312" w:cs="仿宋_GB2312"/>
          <w:color w:val="000000"/>
          <w:sz w:val="32"/>
          <w:szCs w:val="32"/>
          <w:shd w:val="solid" w:color="FFFFFF" w:fill="auto"/>
          <w:lang w:eastAsia="zh-CN"/>
        </w:rPr>
        <w:t>集中建造各类温室大棚的专业大户、家庭农场、农民合作社、农业企业、科研单位、联户农户等实施主体。</w:t>
      </w:r>
      <w:r>
        <w:rPr>
          <w:rFonts w:hint="eastAsia" w:ascii="仿宋_GB2312" w:eastAsia="仿宋_GB2312" w:cs="仿宋_GB2312"/>
          <w:color w:val="000000"/>
          <w:sz w:val="32"/>
          <w:szCs w:val="32"/>
          <w:shd w:val="solid" w:color="FFFFFF" w:fill="auto"/>
          <w:lang w:val="en-US" w:eastAsia="zh-CN"/>
        </w:rPr>
        <w:t xml:space="preserve"> </w:t>
      </w:r>
    </w:p>
    <w:p w14:paraId="071B13A9">
      <w:pPr>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outlineLvl w:val="0"/>
        <w:rPr>
          <w:rFonts w:hint="eastAsia" w:ascii="宋体" w:hAnsi="宋体" w:eastAsia="黑体" w:cs="楷体_GB2312"/>
          <w:bCs/>
          <w:sz w:val="32"/>
          <w:szCs w:val="32"/>
          <w:lang w:val="en-US" w:eastAsia="zh-CN" w:bidi="ar-SA"/>
        </w:rPr>
      </w:pPr>
      <w:bookmarkStart w:id="16" w:name="_Toc3437"/>
      <w:bookmarkStart w:id="17" w:name="_Toc27004"/>
      <w:bookmarkStart w:id="18" w:name="_Toc29464"/>
      <w:bookmarkStart w:id="19" w:name="_Toc18443"/>
      <w:bookmarkStart w:id="20" w:name="_Toc26307"/>
      <w:bookmarkStart w:id="21" w:name="_Toc17137"/>
      <w:r>
        <w:rPr>
          <w:rFonts w:hint="eastAsia" w:ascii="宋体" w:hAnsi="宋体" w:eastAsia="黑体" w:cs="楷体_GB2312"/>
          <w:bCs/>
          <w:sz w:val="32"/>
          <w:szCs w:val="32"/>
          <w:lang w:val="en-US" w:eastAsia="zh-CN" w:bidi="ar-SA"/>
        </w:rPr>
        <w:t>二、补助内容</w:t>
      </w:r>
      <w:bookmarkEnd w:id="16"/>
      <w:bookmarkEnd w:id="17"/>
      <w:bookmarkEnd w:id="18"/>
      <w:bookmarkEnd w:id="19"/>
      <w:bookmarkEnd w:id="20"/>
      <w:bookmarkEnd w:id="21"/>
    </w:p>
    <w:p w14:paraId="6A241CCC">
      <w:pPr>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rPr>
          <w:rFonts w:hint="eastAsia" w:ascii="宋体" w:hAnsi="宋体" w:eastAsia="仿宋_GB2312"/>
          <w:color w:val="000000"/>
          <w:sz w:val="32"/>
          <w:szCs w:val="32"/>
        </w:rPr>
      </w:pPr>
      <w:r>
        <w:rPr>
          <w:rFonts w:hint="eastAsia" w:ascii="仿宋_GB2312" w:eastAsia="仿宋_GB2312" w:cs="仿宋_GB2312"/>
          <w:color w:val="000000"/>
          <w:kern w:val="0"/>
          <w:sz w:val="32"/>
          <w:szCs w:val="32"/>
          <w:shd w:val="clear" w:color="auto" w:fill="FFFFFF"/>
          <w:lang w:eastAsia="zh-CN" w:bidi="ar"/>
        </w:rPr>
        <w:t>设施农业温室大棚建设</w:t>
      </w:r>
      <w:r>
        <w:rPr>
          <w:rFonts w:hint="eastAsia" w:ascii="宋体" w:hAnsi="宋体" w:eastAsia="仿宋_GB2312"/>
          <w:sz w:val="32"/>
          <w:szCs w:val="32"/>
        </w:rPr>
        <w:t>。</w:t>
      </w:r>
    </w:p>
    <w:p w14:paraId="08F05FC6">
      <w:pPr>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outlineLvl w:val="0"/>
        <w:rPr>
          <w:rFonts w:hint="eastAsia" w:ascii="宋体" w:hAnsi="宋体" w:eastAsia="黑体" w:cs="楷体_GB2312"/>
          <w:bCs/>
          <w:sz w:val="32"/>
          <w:szCs w:val="32"/>
          <w:lang w:val="en-US" w:eastAsia="zh-CN" w:bidi="ar-SA"/>
        </w:rPr>
      </w:pPr>
      <w:bookmarkStart w:id="22" w:name="_Toc18468"/>
      <w:bookmarkStart w:id="23" w:name="_Toc29658"/>
      <w:bookmarkStart w:id="24" w:name="_Toc20411"/>
      <w:bookmarkStart w:id="25" w:name="_Toc3169"/>
      <w:bookmarkStart w:id="26" w:name="_Toc593"/>
      <w:bookmarkStart w:id="27" w:name="_Toc5832"/>
      <w:r>
        <w:rPr>
          <w:rFonts w:hint="eastAsia" w:ascii="宋体" w:hAnsi="宋体" w:eastAsia="黑体" w:cs="楷体_GB2312"/>
          <w:bCs/>
          <w:sz w:val="32"/>
          <w:szCs w:val="32"/>
          <w:lang w:val="en-US" w:eastAsia="zh-CN" w:bidi="ar-SA"/>
        </w:rPr>
        <w:t>三、补助标准</w:t>
      </w:r>
      <w:bookmarkEnd w:id="22"/>
      <w:bookmarkEnd w:id="23"/>
      <w:bookmarkEnd w:id="24"/>
      <w:bookmarkEnd w:id="25"/>
      <w:bookmarkEnd w:id="26"/>
      <w:bookmarkEnd w:id="27"/>
    </w:p>
    <w:p w14:paraId="21F10BEA">
      <w:pPr>
        <w:keepNext w:val="0"/>
        <w:keepLines w:val="0"/>
        <w:pageBreakBefore w:val="0"/>
        <w:widowControl w:val="0"/>
        <w:shd w:val="clear" w:color="auto"/>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eastAsia="仿宋_GB2312" w:cs="仿宋_GB2312"/>
          <w:color w:val="000000"/>
          <w:sz w:val="32"/>
          <w:szCs w:val="32"/>
          <w:shd w:val="solid" w:color="FFFFFF" w:fill="auto"/>
          <w:lang w:val="en-US" w:eastAsia="zh-CN"/>
        </w:rPr>
      </w:pPr>
      <w:r>
        <w:rPr>
          <w:rFonts w:hint="eastAsia" w:ascii="仿宋_GB2312" w:eastAsia="仿宋_GB2312" w:cs="仿宋_GB2312"/>
          <w:b/>
          <w:bCs/>
          <w:color w:val="000000"/>
          <w:sz w:val="32"/>
          <w:szCs w:val="32"/>
          <w:shd w:val="solid" w:color="FFFFFF" w:fill="auto"/>
          <w:lang w:eastAsia="zh-CN"/>
        </w:rPr>
        <w:t>（一）起补面积。</w:t>
      </w:r>
      <w:r>
        <w:rPr>
          <w:rFonts w:hint="eastAsia" w:ascii="仿宋_GB2312" w:eastAsia="仿宋_GB2312" w:cs="仿宋_GB2312"/>
          <w:color w:val="000000"/>
          <w:sz w:val="32"/>
          <w:szCs w:val="32"/>
          <w:shd w:val="solid" w:color="FFFFFF" w:fill="auto"/>
          <w:lang w:eastAsia="zh-CN"/>
        </w:rPr>
        <w:t>各类温室大棚的起补面积分别是智能温室</w:t>
      </w:r>
      <w:r>
        <w:rPr>
          <w:rFonts w:hint="eastAsia" w:ascii="仿宋_GB2312" w:eastAsia="仿宋_GB2312" w:cs="仿宋_GB2312"/>
          <w:color w:val="000000"/>
          <w:sz w:val="32"/>
          <w:szCs w:val="32"/>
          <w:shd w:val="solid" w:color="FFFFFF" w:fill="auto"/>
          <w:lang w:val="en-US" w:eastAsia="zh-CN"/>
        </w:rPr>
        <w:t>2亩、智能温控大棚一10亩、智能温控大棚二10亩、温室大棚一20亩、温室大棚二20亩、温室大棚三20亩。多棚型申报的合计起补面积以其中起补要求高的为准。</w:t>
      </w:r>
    </w:p>
    <w:p w14:paraId="2EA383FF">
      <w:pPr>
        <w:keepNext w:val="0"/>
        <w:keepLines w:val="0"/>
        <w:pageBreakBefore w:val="0"/>
        <w:widowControl w:val="0"/>
        <w:shd w:val="clear" w:color="auto"/>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eastAsia="仿宋_GB2312" w:cs="仿宋_GB2312"/>
          <w:color w:val="000000"/>
          <w:sz w:val="32"/>
          <w:szCs w:val="32"/>
          <w:shd w:val="solid" w:color="FFFFFF" w:fill="auto"/>
          <w:lang w:val="en-US" w:eastAsia="zh-CN"/>
        </w:rPr>
      </w:pPr>
      <w:r>
        <w:rPr>
          <w:rFonts w:hint="eastAsia" w:ascii="仿宋_GB2312" w:eastAsia="仿宋_GB2312" w:cs="仿宋_GB2312"/>
          <w:b/>
          <w:bCs/>
          <w:color w:val="000000"/>
          <w:sz w:val="32"/>
          <w:szCs w:val="32"/>
          <w:shd w:val="solid" w:color="FFFFFF" w:fill="auto"/>
          <w:lang w:val="en-US" w:eastAsia="zh-CN"/>
        </w:rPr>
        <w:t>（二）补助标准。</w:t>
      </w:r>
      <w:r>
        <w:rPr>
          <w:rFonts w:hint="eastAsia" w:ascii="仿宋_GB2312" w:eastAsia="仿宋_GB2312" w:cs="仿宋_GB2312"/>
          <w:color w:val="000000"/>
          <w:sz w:val="32"/>
          <w:szCs w:val="32"/>
          <w:shd w:val="solid" w:color="FFFFFF" w:fill="auto"/>
          <w:lang w:eastAsia="zh-CN"/>
        </w:rPr>
        <w:t>项目采用省、市、县财政补助资金分担机制，具体分担比例是省（</w:t>
      </w:r>
      <w:r>
        <w:rPr>
          <w:rFonts w:hint="eastAsia" w:ascii="仿宋_GB2312" w:eastAsia="仿宋_GB2312" w:cs="仿宋_GB2312"/>
          <w:color w:val="000000"/>
          <w:sz w:val="32"/>
          <w:szCs w:val="32"/>
          <w:shd w:val="solid" w:color="FFFFFF" w:fill="auto"/>
          <w:lang w:val="en-US" w:eastAsia="zh-CN"/>
        </w:rPr>
        <w:t>80%</w:t>
      </w:r>
      <w:r>
        <w:rPr>
          <w:rFonts w:hint="eastAsia" w:ascii="仿宋_GB2312" w:eastAsia="仿宋_GB2312" w:cs="仿宋_GB2312"/>
          <w:color w:val="000000"/>
          <w:sz w:val="32"/>
          <w:szCs w:val="32"/>
          <w:shd w:val="solid" w:color="FFFFFF" w:fill="auto"/>
          <w:lang w:eastAsia="zh-CN"/>
        </w:rPr>
        <w:t>）、市（</w:t>
      </w:r>
      <w:r>
        <w:rPr>
          <w:rFonts w:hint="eastAsia" w:ascii="仿宋_GB2312" w:eastAsia="仿宋_GB2312" w:cs="仿宋_GB2312"/>
          <w:color w:val="000000"/>
          <w:sz w:val="32"/>
          <w:szCs w:val="32"/>
          <w:shd w:val="solid" w:color="FFFFFF" w:fill="auto"/>
          <w:lang w:val="en-US" w:eastAsia="zh-CN"/>
        </w:rPr>
        <w:t>6%</w:t>
      </w:r>
      <w:r>
        <w:rPr>
          <w:rFonts w:hint="eastAsia" w:ascii="仿宋_GB2312" w:eastAsia="仿宋_GB2312" w:cs="仿宋_GB2312"/>
          <w:color w:val="000000"/>
          <w:sz w:val="32"/>
          <w:szCs w:val="32"/>
          <w:shd w:val="solid" w:color="FFFFFF" w:fill="auto"/>
          <w:lang w:eastAsia="zh-CN"/>
        </w:rPr>
        <w:t>）、县（</w:t>
      </w:r>
      <w:r>
        <w:rPr>
          <w:rFonts w:hint="eastAsia" w:ascii="仿宋_GB2312" w:eastAsia="仿宋_GB2312" w:cs="仿宋_GB2312"/>
          <w:color w:val="000000"/>
          <w:sz w:val="32"/>
          <w:szCs w:val="32"/>
          <w:shd w:val="solid" w:color="FFFFFF" w:fill="auto"/>
          <w:lang w:val="en-US" w:eastAsia="zh-CN"/>
        </w:rPr>
        <w:t>14%</w:t>
      </w:r>
      <w:r>
        <w:rPr>
          <w:rFonts w:hint="eastAsia" w:ascii="仿宋_GB2312" w:eastAsia="仿宋_GB2312" w:cs="仿宋_GB2312"/>
          <w:color w:val="000000"/>
          <w:sz w:val="32"/>
          <w:szCs w:val="32"/>
          <w:shd w:val="solid" w:color="FFFFFF" w:fill="auto"/>
          <w:lang w:eastAsia="zh-CN"/>
        </w:rPr>
        <w:t>），省级财政补助标准如下：</w:t>
      </w:r>
    </w:p>
    <w:p w14:paraId="550E3726">
      <w:pPr>
        <w:keepNext w:val="0"/>
        <w:keepLines w:val="0"/>
        <w:pageBreakBefore w:val="0"/>
        <w:widowControl w:val="0"/>
        <w:shd w:val="clear" w:color="auto"/>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仿宋_GB2312" w:hAnsi="宋体" w:eastAsia="仿宋_GB2312" w:cs="宋体"/>
          <w:color w:val="000000"/>
          <w:sz w:val="32"/>
          <w:szCs w:val="32"/>
        </w:rPr>
      </w:pPr>
      <w:r>
        <w:rPr>
          <w:rFonts w:hint="eastAsia" w:ascii="仿宋_GB2312" w:eastAsia="仿宋_GB2312" w:cs="仿宋_GB2312"/>
          <w:color w:val="000000"/>
          <w:sz w:val="32"/>
          <w:szCs w:val="32"/>
          <w:shd w:val="solid" w:color="FFFFFF" w:fill="auto"/>
        </w:rPr>
        <w:t>（1）</w:t>
      </w:r>
      <w:r>
        <w:rPr>
          <w:rFonts w:hint="eastAsia" w:ascii="仿宋_GB2312" w:hAnsi="宋体" w:eastAsia="仿宋_GB2312" w:cs="宋体"/>
          <w:color w:val="000000"/>
          <w:sz w:val="32"/>
          <w:szCs w:val="32"/>
        </w:rPr>
        <w:t>智能温室省级财政补助</w:t>
      </w:r>
      <w:r>
        <w:rPr>
          <w:rFonts w:hint="eastAsia" w:ascii="仿宋_GB2312" w:hAnsi="宋体" w:eastAsia="仿宋_GB2312" w:cs="宋体"/>
          <w:color w:val="000000"/>
          <w:sz w:val="32"/>
          <w:szCs w:val="32"/>
          <w:lang w:val="en-US" w:eastAsia="zh-CN"/>
        </w:rPr>
        <w:t>8</w:t>
      </w:r>
      <w:r>
        <w:rPr>
          <w:rFonts w:hint="eastAsia" w:ascii="仿宋_GB2312" w:hAnsi="宋体" w:eastAsia="仿宋_GB2312" w:cs="宋体"/>
          <w:color w:val="000000"/>
          <w:sz w:val="32"/>
          <w:szCs w:val="32"/>
        </w:rPr>
        <w:t>万元/亩；</w:t>
      </w:r>
    </w:p>
    <w:p w14:paraId="78C99C24">
      <w:pPr>
        <w:keepNext w:val="0"/>
        <w:keepLines w:val="0"/>
        <w:pageBreakBefore w:val="0"/>
        <w:widowControl w:val="0"/>
        <w:shd w:val="clear" w:color="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（2）智能温控大棚一省级财政补助</w:t>
      </w:r>
      <w:r>
        <w:rPr>
          <w:rFonts w:hint="eastAsia" w:ascii="仿宋_GB2312" w:hAnsi="宋体" w:eastAsia="仿宋_GB2312" w:cs="宋体"/>
          <w:color w:val="000000"/>
          <w:sz w:val="32"/>
          <w:szCs w:val="32"/>
          <w:lang w:val="en-US" w:eastAsia="zh-CN"/>
        </w:rPr>
        <w:t>4</w:t>
      </w:r>
      <w:r>
        <w:rPr>
          <w:rFonts w:hint="eastAsia" w:ascii="仿宋_GB2312" w:hAnsi="宋体" w:eastAsia="仿宋_GB2312" w:cs="宋体"/>
          <w:color w:val="000000"/>
          <w:sz w:val="32"/>
          <w:szCs w:val="32"/>
        </w:rPr>
        <w:t>万元/亩</w:t>
      </w:r>
      <w:r>
        <w:rPr>
          <w:rFonts w:hint="eastAsia" w:ascii="仿宋_GB2312" w:hAnsi="宋体" w:eastAsia="仿宋_GB2312" w:cs="宋体"/>
          <w:color w:val="000000"/>
          <w:sz w:val="32"/>
          <w:szCs w:val="32"/>
          <w:lang w:eastAsia="zh-CN"/>
        </w:rPr>
        <w:t>（其中未配备外遮阳系统的智能温控大棚一</w:t>
      </w:r>
      <w:r>
        <w:rPr>
          <w:rFonts w:hint="eastAsia" w:ascii="仿宋_GB2312" w:hAnsi="宋体" w:eastAsia="仿宋_GB2312" w:cs="宋体"/>
          <w:color w:val="000000"/>
          <w:sz w:val="32"/>
          <w:szCs w:val="32"/>
        </w:rPr>
        <w:t>省级财政补助</w:t>
      </w:r>
      <w:r>
        <w:rPr>
          <w:rFonts w:hint="eastAsia" w:ascii="仿宋_GB2312" w:hAnsi="宋体" w:eastAsia="仿宋_GB2312" w:cs="宋体"/>
          <w:color w:val="000000"/>
          <w:sz w:val="32"/>
          <w:szCs w:val="32"/>
          <w:lang w:val="en-US" w:eastAsia="zh-CN"/>
        </w:rPr>
        <w:t>3.2</w:t>
      </w:r>
      <w:r>
        <w:rPr>
          <w:rFonts w:hint="eastAsia" w:ascii="仿宋_GB2312" w:hAnsi="宋体" w:eastAsia="仿宋_GB2312" w:cs="宋体"/>
          <w:color w:val="000000"/>
          <w:sz w:val="32"/>
          <w:szCs w:val="32"/>
        </w:rPr>
        <w:t>万元/亩</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rPr>
        <w:t>、智能温控大棚二省级财政补助</w:t>
      </w:r>
      <w:r>
        <w:rPr>
          <w:rFonts w:hint="eastAsia" w:ascii="仿宋_GB2312" w:hAnsi="宋体" w:eastAsia="仿宋_GB2312" w:cs="宋体"/>
          <w:color w:val="000000"/>
          <w:sz w:val="32"/>
          <w:szCs w:val="32"/>
          <w:lang w:val="en-US" w:eastAsia="zh-CN"/>
        </w:rPr>
        <w:t>1.6</w:t>
      </w:r>
      <w:r>
        <w:rPr>
          <w:rFonts w:hint="eastAsia" w:ascii="仿宋_GB2312" w:hAnsi="宋体" w:eastAsia="仿宋_GB2312" w:cs="宋体"/>
          <w:color w:val="000000"/>
          <w:sz w:val="32"/>
          <w:szCs w:val="32"/>
        </w:rPr>
        <w:t>万元/亩；</w:t>
      </w:r>
    </w:p>
    <w:p w14:paraId="361F05CA">
      <w:pPr>
        <w:keepNext w:val="0"/>
        <w:keepLines w:val="0"/>
        <w:pageBreakBefore w:val="0"/>
        <w:widowControl w:val="0"/>
        <w:shd w:val="clear" w:color="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（3）温室大棚一省级财政补助</w:t>
      </w:r>
      <w:r>
        <w:rPr>
          <w:rFonts w:hint="eastAsia" w:ascii="仿宋_GB2312" w:hAnsi="宋体" w:eastAsia="仿宋_GB2312" w:cs="宋体"/>
          <w:color w:val="000000"/>
          <w:sz w:val="32"/>
          <w:szCs w:val="32"/>
          <w:lang w:val="en-US" w:eastAsia="zh-CN"/>
        </w:rPr>
        <w:t>0.8</w:t>
      </w:r>
      <w:r>
        <w:rPr>
          <w:rFonts w:hint="eastAsia" w:ascii="仿宋_GB2312" w:hAnsi="宋体" w:eastAsia="仿宋_GB2312" w:cs="宋体"/>
          <w:color w:val="000000"/>
          <w:sz w:val="32"/>
          <w:szCs w:val="32"/>
        </w:rPr>
        <w:t>万元/亩，温室大棚二省级财政补助</w:t>
      </w:r>
      <w:r>
        <w:rPr>
          <w:rFonts w:hint="eastAsia" w:ascii="仿宋_GB2312" w:hAnsi="宋体" w:eastAsia="仿宋_GB2312" w:cs="宋体"/>
          <w:color w:val="000000"/>
          <w:sz w:val="32"/>
          <w:szCs w:val="32"/>
          <w:lang w:val="en-US" w:eastAsia="zh-CN"/>
        </w:rPr>
        <w:t>0.6</w:t>
      </w:r>
      <w:r>
        <w:rPr>
          <w:rFonts w:hint="eastAsia" w:ascii="仿宋_GB2312" w:hAnsi="宋体" w:eastAsia="仿宋_GB2312" w:cs="宋体"/>
          <w:color w:val="000000"/>
          <w:sz w:val="32"/>
          <w:szCs w:val="32"/>
        </w:rPr>
        <w:t>万元/亩，温室大棚三省级财政补助0.</w:t>
      </w:r>
      <w:r>
        <w:rPr>
          <w:rFonts w:hint="eastAsia" w:ascii="仿宋_GB2312" w:hAnsi="宋体" w:eastAsia="仿宋_GB2312" w:cs="宋体"/>
          <w:color w:val="000000"/>
          <w:sz w:val="32"/>
          <w:szCs w:val="32"/>
          <w:lang w:val="en-US" w:eastAsia="zh-CN"/>
        </w:rPr>
        <w:t>4</w:t>
      </w:r>
      <w:r>
        <w:rPr>
          <w:rFonts w:hint="eastAsia" w:ascii="仿宋_GB2312" w:hAnsi="宋体" w:eastAsia="仿宋_GB2312" w:cs="宋体"/>
          <w:color w:val="000000"/>
          <w:sz w:val="32"/>
          <w:szCs w:val="32"/>
        </w:rPr>
        <w:t>万元/亩。</w:t>
      </w:r>
    </w:p>
    <w:p w14:paraId="58F03C54">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firstLine="640" w:firstLineChars="200"/>
        <w:textAlignment w:val="auto"/>
        <w:outlineLvl w:val="0"/>
        <w:rPr>
          <w:rFonts w:hint="eastAsia" w:ascii="宋体" w:hAnsi="宋体" w:eastAsia="黑体" w:cs="楷体_GB2312"/>
          <w:bCs/>
          <w:sz w:val="32"/>
          <w:szCs w:val="32"/>
          <w:lang w:val="en-US" w:eastAsia="zh-CN" w:bidi="ar-SA"/>
        </w:rPr>
      </w:pPr>
      <w:bookmarkStart w:id="28" w:name="_Toc5551"/>
      <w:bookmarkStart w:id="29" w:name="_Toc31512"/>
      <w:bookmarkStart w:id="30" w:name="_Toc23966"/>
      <w:bookmarkStart w:id="31" w:name="_Toc29384"/>
      <w:bookmarkStart w:id="32" w:name="_Toc22837"/>
      <w:bookmarkStart w:id="33" w:name="_Toc7735"/>
      <w:r>
        <w:rPr>
          <w:rFonts w:hint="eastAsia" w:ascii="宋体" w:hAnsi="宋体" w:eastAsia="黑体" w:cs="楷体_GB2312"/>
          <w:bCs/>
          <w:sz w:val="32"/>
          <w:szCs w:val="32"/>
          <w:lang w:val="en-US" w:eastAsia="zh-CN" w:bidi="ar-SA"/>
        </w:rPr>
        <w:t>四、申报程序</w:t>
      </w:r>
      <w:bookmarkEnd w:id="28"/>
      <w:bookmarkEnd w:id="29"/>
      <w:bookmarkEnd w:id="30"/>
      <w:bookmarkEnd w:id="31"/>
      <w:bookmarkEnd w:id="32"/>
      <w:bookmarkEnd w:id="33"/>
    </w:p>
    <w:p w14:paraId="200D8398">
      <w:pPr>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rPr>
          <w:rFonts w:hint="eastAsia" w:ascii="仿宋_GB2312" w:eastAsia="仿宋_GB2312" w:cs="仿宋_GB2312"/>
          <w:color w:val="000000"/>
          <w:sz w:val="32"/>
          <w:szCs w:val="32"/>
          <w:shd w:val="solid" w:color="FFFFFF" w:fill="auto"/>
          <w:lang w:val="zh-CN"/>
        </w:rPr>
      </w:pPr>
      <w:r>
        <w:rPr>
          <w:rFonts w:hint="eastAsia" w:ascii="仿宋_GB2312" w:eastAsia="仿宋_GB2312" w:cs="仿宋_GB2312"/>
          <w:color w:val="000000"/>
          <w:sz w:val="32"/>
          <w:szCs w:val="32"/>
          <w:shd w:val="solid" w:color="FFFFFF" w:fill="auto"/>
          <w:lang w:val="zh-CN"/>
        </w:rPr>
        <w:t>采取“预算管理、先建后补、先来后到、按标补贴”方式，由县农业农村部门制定</w:t>
      </w:r>
      <w:r>
        <w:rPr>
          <w:rFonts w:hint="eastAsia" w:ascii="仿宋_GB2312" w:eastAsia="仿宋_GB2312" w:cs="仿宋_GB2312"/>
          <w:color w:val="000000"/>
          <w:kern w:val="0"/>
          <w:sz w:val="32"/>
          <w:szCs w:val="32"/>
          <w:shd w:val="clear" w:color="auto" w:fill="FFFFFF"/>
          <w:lang w:eastAsia="zh-CN" w:bidi="ar"/>
        </w:rPr>
        <w:t>设施农业温室大棚项目实施方案，经各乡镇（街道）</w:t>
      </w:r>
      <w:r>
        <w:rPr>
          <w:rFonts w:hint="eastAsia" w:ascii="仿宋_GB2312" w:eastAsia="仿宋_GB2312"/>
          <w:color w:val="000000"/>
          <w:kern w:val="0"/>
          <w:sz w:val="32"/>
          <w:szCs w:val="32"/>
        </w:rPr>
        <w:t>组织所在辖区内</w:t>
      </w:r>
      <w:r>
        <w:rPr>
          <w:rFonts w:hint="eastAsia" w:ascii="仿宋_GB2312" w:eastAsia="仿宋_GB2312"/>
          <w:color w:val="000000"/>
          <w:kern w:val="0"/>
          <w:sz w:val="32"/>
          <w:szCs w:val="32"/>
          <w:lang w:eastAsia="zh-CN"/>
        </w:rPr>
        <w:t>有需求</w:t>
      </w:r>
      <w:r>
        <w:rPr>
          <w:rFonts w:hint="eastAsia" w:ascii="仿宋_GB2312" w:eastAsia="仿宋_GB2312"/>
          <w:color w:val="000000"/>
          <w:kern w:val="0"/>
          <w:sz w:val="32"/>
          <w:szCs w:val="32"/>
        </w:rPr>
        <w:t>的</w:t>
      </w:r>
      <w:r>
        <w:rPr>
          <w:rFonts w:hint="eastAsia" w:ascii="仿宋_GB2312" w:eastAsia="仿宋_GB2312"/>
          <w:color w:val="000000"/>
          <w:kern w:val="0"/>
          <w:sz w:val="32"/>
          <w:szCs w:val="32"/>
          <w:lang w:eastAsia="zh-CN"/>
        </w:rPr>
        <w:t>农业</w:t>
      </w:r>
      <w:r>
        <w:rPr>
          <w:rFonts w:hint="eastAsia" w:ascii="仿宋_GB2312" w:eastAsia="仿宋_GB2312"/>
          <w:color w:val="000000"/>
          <w:kern w:val="0"/>
          <w:sz w:val="32"/>
          <w:szCs w:val="32"/>
          <w:lang w:val="en-US" w:eastAsia="zh-CN"/>
        </w:rPr>
        <w:t>经营主体</w:t>
      </w:r>
      <w:r>
        <w:rPr>
          <w:rFonts w:hint="eastAsia" w:ascii="仿宋_GB2312" w:eastAsia="仿宋_GB2312"/>
          <w:color w:val="000000"/>
          <w:kern w:val="0"/>
          <w:sz w:val="32"/>
          <w:szCs w:val="32"/>
        </w:rPr>
        <w:t>开展申报工作。</w:t>
      </w:r>
      <w:r>
        <w:rPr>
          <w:rFonts w:hint="eastAsia" w:ascii="仿宋_GB2312" w:eastAsia="仿宋_GB2312" w:cs="仿宋_GB2312"/>
          <w:color w:val="000000"/>
          <w:sz w:val="32"/>
          <w:szCs w:val="32"/>
          <w:shd w:val="solid" w:color="FFFFFF" w:fill="auto"/>
          <w:lang w:val="zh-CN"/>
        </w:rPr>
        <w:t>农业经营主体申请—建设—建成后，向县农业农村部门提出验收申请，经县级农业农村部门组织验收合格后，向实施对象兑现补助资金。</w:t>
      </w:r>
    </w:p>
    <w:p w14:paraId="519C1D4E">
      <w:pPr>
        <w:shd w:val="clear"/>
        <w:rPr>
          <w:rFonts w:hint="eastAsia" w:ascii="仿宋_GB2312" w:eastAsia="仿宋_GB2312" w:cs="仿宋_GB2312"/>
          <w:color w:val="000000"/>
          <w:sz w:val="32"/>
          <w:szCs w:val="32"/>
          <w:shd w:val="solid" w:color="FFFFFF" w:fill="auto"/>
          <w:lang w:val="zh-CN"/>
        </w:rPr>
      </w:pPr>
      <w:r>
        <w:rPr>
          <w:rFonts w:hint="eastAsia" w:ascii="仿宋_GB2312" w:eastAsia="仿宋_GB2312" w:cs="仿宋_GB2312"/>
          <w:color w:val="000000"/>
          <w:sz w:val="32"/>
          <w:szCs w:val="32"/>
          <w:shd w:val="solid" w:color="FFFFFF" w:fill="auto"/>
          <w:lang w:val="zh-CN"/>
        </w:rPr>
        <w:br w:type="page"/>
      </w:r>
    </w:p>
    <w:p w14:paraId="003F2F5E">
      <w:pPr>
        <w:pStyle w:val="2"/>
        <w:shd w:val="clear"/>
        <w:bidi w:val="0"/>
        <w:rPr>
          <w:rFonts w:hint="eastAsia"/>
          <w:lang w:val="en-US" w:eastAsia="zh-CN"/>
        </w:rPr>
      </w:pPr>
      <w:bookmarkStart w:id="34" w:name="_Toc5278"/>
      <w:bookmarkStart w:id="35" w:name="_Toc26441"/>
      <w:r>
        <w:rPr>
          <w:rFonts w:hint="eastAsia"/>
          <w:lang w:val="en-US" w:eastAsia="zh-CN"/>
        </w:rPr>
        <w:t>2025年设施农业温室大棚项目资金政策“流程图”</w:t>
      </w:r>
      <w:bookmarkEnd w:id="34"/>
      <w:bookmarkEnd w:id="35"/>
    </w:p>
    <w:p w14:paraId="6D1F8A99">
      <w:pPr>
        <w:pageBreakBefore w:val="0"/>
        <w:shd w:val="clear"/>
        <w:kinsoku/>
        <w:wordWrap/>
        <w:overflowPunct/>
        <w:topLinePunct w:val="0"/>
        <w:autoSpaceDE/>
        <w:bidi w:val="0"/>
        <w:adjustRightInd/>
        <w:spacing w:line="560" w:lineRule="exact"/>
        <w:jc w:val="center"/>
        <w:textAlignment w:val="auto"/>
        <w:rPr>
          <w:rFonts w:hint="eastAsia" w:ascii="宋体" w:hAnsi="宋体" w:eastAsia="仿宋_GB2312" w:cs="仿宋_GB2312"/>
          <w:sz w:val="32"/>
          <w:szCs w:val="32"/>
          <w:lang w:eastAsia="zh-CN"/>
        </w:rPr>
      </w:pPr>
      <w:r>
        <w:rPr>
          <w:sz w:val="41"/>
        </w:rPr>
        <mc:AlternateContent>
          <mc:Choice Requires="wpg">
            <w:drawing>
              <wp:anchor distT="0" distB="0" distL="114300" distR="114300" simplePos="0" relativeHeight="251661312" behindDoc="0" locked="0" layoutInCell="1" allowOverlap="1">
                <wp:simplePos x="0" y="0"/>
                <wp:positionH relativeFrom="column">
                  <wp:posOffset>1879600</wp:posOffset>
                </wp:positionH>
                <wp:positionV relativeFrom="paragraph">
                  <wp:posOffset>328930</wp:posOffset>
                </wp:positionV>
                <wp:extent cx="1704340" cy="4124960"/>
                <wp:effectExtent l="4445" t="4445" r="5715" b="23495"/>
                <wp:wrapNone/>
                <wp:docPr id="171" name="组合 171"/>
                <wp:cNvGraphicFramePr/>
                <a:graphic xmlns:a="http://schemas.openxmlformats.org/drawingml/2006/main">
                  <a:graphicData uri="http://schemas.microsoft.com/office/word/2010/wordprocessingGroup">
                    <wpg:wgp>
                      <wpg:cNvGrpSpPr/>
                      <wpg:grpSpPr>
                        <a:xfrm>
                          <a:off x="0" y="0"/>
                          <a:ext cx="1704340" cy="4124960"/>
                          <a:chOff x="8078" y="225934"/>
                          <a:chExt cx="2684" cy="6496"/>
                        </a:xfrm>
                      </wpg:grpSpPr>
                      <wpg:grpSp>
                        <wpg:cNvPr id="355" name="组合 355"/>
                        <wpg:cNvGrpSpPr/>
                        <wpg:grpSpPr>
                          <a:xfrm>
                            <a:off x="8078" y="225934"/>
                            <a:ext cx="2624" cy="1169"/>
                            <a:chOff x="9765" y="20455"/>
                            <a:chExt cx="2624" cy="1169"/>
                          </a:xfrm>
                          <a:effectLst/>
                        </wpg:grpSpPr>
                        <wps:wsp>
                          <wps:cNvPr id="356" name="文本框 1"/>
                          <wps:cNvSpPr txBox="1"/>
                          <wps:spPr>
                            <a:xfrm>
                              <a:off x="9765" y="20455"/>
                              <a:ext cx="2624" cy="660"/>
                            </a:xfrm>
                            <a:prstGeom prst="rect">
                              <a:avLst/>
                            </a:prstGeom>
                            <a:solidFill>
                              <a:srgbClr val="FFFFFF"/>
                            </a:solidFill>
                            <a:ln w="6350">
                              <a:solidFill>
                                <a:srgbClr val="000000"/>
                              </a:solidFill>
                            </a:ln>
                            <a:effectLst/>
                          </wps:spPr>
                          <wps:txbx>
                            <w:txbxContent>
                              <w:p w14:paraId="54477BF9">
                                <w:pPr>
                                  <w:jc w:val="center"/>
                                  <w:rPr>
                                    <w:rFonts w:hint="eastAsia" w:cs="Times New Roman"/>
                                    <w:color w:val="000000" w:themeColor="text1"/>
                                    <w:sz w:val="28"/>
                                    <w:szCs w:val="28"/>
                                    <w:lang w:val="en-US" w:eastAsia="zh-CN"/>
                                    <w14:textFill>
                                      <w14:solidFill>
                                        <w14:schemeClr w14:val="tx1">
                                          <w14:alpha w14:val="0"/>
                                        </w14:schemeClr>
                                      </w14:solidFill>
                                    </w14:textFill>
                                  </w:rPr>
                                </w:pPr>
                                <w:r>
                                  <w:rPr>
                                    <w:rFonts w:hint="eastAsia" w:cs="Times New Roman"/>
                                    <w:color w:val="000000" w:themeColor="text1"/>
                                    <w:sz w:val="28"/>
                                    <w:szCs w:val="28"/>
                                    <w:lang w:val="en-US" w:eastAsia="zh-CN"/>
                                    <w14:textFill>
                                      <w14:solidFill>
                                        <w14:schemeClr w14:val="tx1">
                                          <w14:alpha w14:val="0"/>
                                        </w14:schemeClr>
                                      </w14:solidFill>
                                    </w14:textFill>
                                  </w:rPr>
                                  <w:t>实施方案发布</w:t>
                                </w:r>
                              </w:p>
                              <w:p w14:paraId="33E0F238"/>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7" name="直接箭头连接符 3"/>
                          <wps:cNvCnPr/>
                          <wps:spPr>
                            <a:xfrm>
                              <a:off x="11077" y="21130"/>
                              <a:ext cx="8" cy="495"/>
                            </a:xfrm>
                            <a:prstGeom prst="straightConnector1">
                              <a:avLst/>
                            </a:prstGeom>
                            <a:noFill/>
                            <a:ln w="12700" cap="rnd">
                              <a:solidFill>
                                <a:prstClr val="black"/>
                              </a:solidFill>
                              <a:round/>
                              <a:tailEnd type="triangle" w="med" len="med"/>
                            </a:ln>
                            <a:effectLst/>
                          </wps:spPr>
                          <wps:bodyPr/>
                        </wps:wsp>
                      </wpg:grpSp>
                      <wpg:grpSp>
                        <wpg:cNvPr id="352" name="组合 352"/>
                        <wpg:cNvGrpSpPr/>
                        <wpg:grpSpPr>
                          <a:xfrm>
                            <a:off x="8093" y="227103"/>
                            <a:ext cx="2624" cy="1169"/>
                            <a:chOff x="9765" y="20455"/>
                            <a:chExt cx="2624" cy="1169"/>
                          </a:xfrm>
                          <a:effectLst/>
                        </wpg:grpSpPr>
                        <wps:wsp>
                          <wps:cNvPr id="353" name="文本框 1"/>
                          <wps:cNvSpPr txBox="1"/>
                          <wps:spPr>
                            <a:xfrm>
                              <a:off x="9765" y="20455"/>
                              <a:ext cx="2624" cy="660"/>
                            </a:xfrm>
                            <a:prstGeom prst="rect">
                              <a:avLst/>
                            </a:prstGeom>
                            <a:solidFill>
                              <a:srgbClr val="FFFFFF"/>
                            </a:solidFill>
                            <a:ln w="6350">
                              <a:solidFill>
                                <a:srgbClr val="000000"/>
                              </a:solidFill>
                            </a:ln>
                            <a:effectLst/>
                          </wps:spPr>
                          <wps:txbx>
                            <w:txbxContent>
                              <w:p w14:paraId="2B6CB623">
                                <w:pPr>
                                  <w:jc w:val="center"/>
                                  <w:rPr>
                                    <w:rFonts w:hint="default" w:cs="Times New Roman"/>
                                    <w:color w:val="000000" w:themeColor="text1"/>
                                    <w:sz w:val="28"/>
                                    <w:szCs w:val="28"/>
                                    <w:lang w:val="en-US" w:eastAsia="zh-CN"/>
                                    <w14:textFill>
                                      <w14:solidFill>
                                        <w14:schemeClr w14:val="tx1">
                                          <w14:alpha w14:val="0"/>
                                        </w14:schemeClr>
                                      </w14:solidFill>
                                    </w14:textFill>
                                  </w:rPr>
                                </w:pPr>
                                <w:r>
                                  <w:rPr>
                                    <w:rFonts w:hint="eastAsia" w:cs="Times New Roman"/>
                                    <w:color w:val="000000" w:themeColor="text1"/>
                                    <w:sz w:val="28"/>
                                    <w:szCs w:val="28"/>
                                    <w:lang w:val="en-US" w:eastAsia="zh-CN"/>
                                    <w14:textFill>
                                      <w14:solidFill>
                                        <w14:schemeClr w14:val="tx1">
                                          <w14:alpha w14:val="0"/>
                                        </w14:schemeClr>
                                      </w14:solidFill>
                                    </w14:textFill>
                                  </w:rPr>
                                  <w:t>乡镇组织申报</w:t>
                                </w:r>
                              </w:p>
                              <w:p w14:paraId="1A20DAEB"/>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4" name="直接箭头连接符 3"/>
                          <wps:cNvCnPr/>
                          <wps:spPr>
                            <a:xfrm>
                              <a:off x="11077" y="21130"/>
                              <a:ext cx="8" cy="495"/>
                            </a:xfrm>
                            <a:prstGeom prst="straightConnector1">
                              <a:avLst/>
                            </a:prstGeom>
                            <a:noFill/>
                            <a:ln w="12700" cap="rnd">
                              <a:solidFill>
                                <a:schemeClr val="tx1"/>
                              </a:solidFill>
                              <a:round/>
                              <a:tailEnd type="triangle" w="med" len="med"/>
                            </a:ln>
                            <a:effectLst/>
                          </wps:spPr>
                          <wps:bodyPr/>
                        </wps:wsp>
                      </wpg:grpSp>
                      <wpg:grpSp>
                        <wpg:cNvPr id="349" name="组合 349"/>
                        <wpg:cNvGrpSpPr/>
                        <wpg:grpSpPr>
                          <a:xfrm>
                            <a:off x="8108" y="228203"/>
                            <a:ext cx="2632" cy="1200"/>
                            <a:chOff x="10095" y="20755"/>
                            <a:chExt cx="2624" cy="1200"/>
                          </a:xfrm>
                          <a:effectLst/>
                        </wpg:grpSpPr>
                        <wps:wsp>
                          <wps:cNvPr id="350" name="文本框 1"/>
                          <wps:cNvSpPr txBox="1"/>
                          <wps:spPr>
                            <a:xfrm>
                              <a:off x="10095" y="20755"/>
                              <a:ext cx="2624" cy="660"/>
                            </a:xfrm>
                            <a:prstGeom prst="rect">
                              <a:avLst/>
                            </a:prstGeom>
                            <a:solidFill>
                              <a:srgbClr val="FFFFFF"/>
                            </a:solidFill>
                            <a:ln w="6350">
                              <a:solidFill>
                                <a:srgbClr val="000000"/>
                              </a:solidFill>
                            </a:ln>
                            <a:effectLst/>
                          </wps:spPr>
                          <wps:txbx>
                            <w:txbxContent>
                              <w:p w14:paraId="56D02B8F">
                                <w:pPr>
                                  <w:jc w:val="center"/>
                                  <w:rPr>
                                    <w:rFonts w:hint="eastAsia" w:cs="Times New Roman"/>
                                    <w:color w:val="000000" w:themeColor="text1"/>
                                    <w:sz w:val="28"/>
                                    <w:szCs w:val="28"/>
                                    <w:lang w:val="en-US" w:eastAsia="zh-CN"/>
                                    <w14:textFill>
                                      <w14:solidFill>
                                        <w14:schemeClr w14:val="tx1">
                                          <w14:alpha w14:val="0"/>
                                        </w14:schemeClr>
                                      </w14:solidFill>
                                    </w14:textFill>
                                  </w:rPr>
                                </w:pPr>
                                <w:r>
                                  <w:rPr>
                                    <w:rFonts w:hint="eastAsia" w:cs="Times New Roman"/>
                                    <w:color w:val="000000" w:themeColor="text1"/>
                                    <w:sz w:val="28"/>
                                    <w:szCs w:val="28"/>
                                    <w:lang w:val="en-US" w:eastAsia="zh-CN"/>
                                    <w14:textFill>
                                      <w14:solidFill>
                                        <w14:schemeClr w14:val="tx1">
                                          <w14:alpha w14:val="0"/>
                                        </w14:schemeClr>
                                      </w14:solidFill>
                                    </w14:textFill>
                                  </w:rPr>
                                  <w:t>项目启动建设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1" name="直接箭头连接符 3"/>
                          <wps:cNvCnPr/>
                          <wps:spPr>
                            <a:xfrm>
                              <a:off x="11356" y="21460"/>
                              <a:ext cx="9" cy="495"/>
                            </a:xfrm>
                            <a:prstGeom prst="straightConnector1">
                              <a:avLst/>
                            </a:prstGeom>
                            <a:noFill/>
                            <a:ln w="12700" cap="rnd">
                              <a:solidFill>
                                <a:prstClr val="black"/>
                              </a:solidFill>
                              <a:round/>
                              <a:tailEnd type="triangle" w="med" len="med"/>
                            </a:ln>
                            <a:effectLst/>
                          </wps:spPr>
                          <wps:bodyPr/>
                        </wps:wsp>
                      </wpg:grpSp>
                      <wpg:grpSp>
                        <wpg:cNvPr id="346" name="组合 346"/>
                        <wpg:cNvGrpSpPr/>
                        <wpg:grpSpPr>
                          <a:xfrm>
                            <a:off x="8078" y="229418"/>
                            <a:ext cx="2624" cy="1170"/>
                            <a:chOff x="9765" y="20455"/>
                            <a:chExt cx="2624" cy="1170"/>
                          </a:xfrm>
                          <a:effectLst/>
                        </wpg:grpSpPr>
                        <wps:wsp>
                          <wps:cNvPr id="347" name="文本框 1"/>
                          <wps:cNvSpPr txBox="1"/>
                          <wps:spPr>
                            <a:xfrm>
                              <a:off x="9765" y="20455"/>
                              <a:ext cx="2624" cy="660"/>
                            </a:xfrm>
                            <a:prstGeom prst="rect">
                              <a:avLst/>
                            </a:prstGeom>
                            <a:solidFill>
                              <a:srgbClr val="FFFFFF"/>
                            </a:solidFill>
                            <a:ln w="6350">
                              <a:solidFill>
                                <a:srgbClr val="000000"/>
                              </a:solidFill>
                            </a:ln>
                            <a:effectLst/>
                          </wps:spPr>
                          <wps:txbx>
                            <w:txbxContent>
                              <w:p w14:paraId="171EA4AF">
                                <w:pPr>
                                  <w:jc w:val="center"/>
                                  <w:rPr>
                                    <w:rFonts w:hint="default" w:cs="Times New Roman"/>
                                    <w:color w:val="000000" w:themeColor="text1"/>
                                    <w:sz w:val="28"/>
                                    <w:szCs w:val="28"/>
                                    <w:lang w:val="en-US" w:eastAsia="zh-CN"/>
                                    <w14:textFill>
                                      <w14:solidFill>
                                        <w14:schemeClr w14:val="tx1">
                                          <w14:alpha w14:val="0"/>
                                        </w14:schemeClr>
                                      </w14:solidFill>
                                    </w14:textFill>
                                  </w:rPr>
                                </w:pPr>
                                <w:r>
                                  <w:rPr>
                                    <w:rFonts w:hint="eastAsia" w:cs="Times New Roman"/>
                                    <w:color w:val="000000" w:themeColor="text1"/>
                                    <w:sz w:val="28"/>
                                    <w:szCs w:val="28"/>
                                    <w:lang w:val="en-US" w:eastAsia="zh-CN"/>
                                    <w14:textFill>
                                      <w14:solidFill>
                                        <w14:schemeClr w14:val="tx1">
                                          <w14:alpha w14:val="0"/>
                                        </w14:schemeClr>
                                      </w14:solidFill>
                                    </w14:textFill>
                                  </w:rPr>
                                  <w:t>项目组织验收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8" name="直接箭头连接符 3"/>
                          <wps:cNvCnPr/>
                          <wps:spPr>
                            <a:xfrm>
                              <a:off x="11092" y="21130"/>
                              <a:ext cx="8" cy="495"/>
                            </a:xfrm>
                            <a:prstGeom prst="straightConnector1">
                              <a:avLst/>
                            </a:prstGeom>
                            <a:noFill/>
                            <a:ln w="12700" cap="rnd">
                              <a:solidFill>
                                <a:prstClr val="black"/>
                              </a:solidFill>
                              <a:round/>
                              <a:tailEnd type="triangle" w="med" len="med"/>
                            </a:ln>
                            <a:effectLst/>
                          </wps:spPr>
                          <wps:bodyPr/>
                        </wps:wsp>
                      </wpg:grpSp>
                      <wps:wsp>
                        <wps:cNvPr id="358" name="文本框 358"/>
                        <wps:cNvSpPr txBox="1"/>
                        <wps:spPr>
                          <a:xfrm>
                            <a:off x="8138" y="231770"/>
                            <a:ext cx="2624" cy="66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373B35DC">
                              <w:pPr>
                                <w:jc w:val="center"/>
                                <w:rPr>
                                  <w:rFonts w:hint="default" w:cs="Times New Roman"/>
                                  <w:color w:val="000000" w:themeColor="text1"/>
                                  <w:sz w:val="28"/>
                                  <w:szCs w:val="28"/>
                                  <w:lang w:val="en-US" w:eastAsia="zh-CN"/>
                                  <w14:textFill>
                                    <w14:solidFill>
                                      <w14:schemeClr w14:val="tx1">
                                        <w14:alpha w14:val="0"/>
                                      </w14:schemeClr>
                                    </w14:solidFill>
                                  </w14:textFill>
                                </w:rPr>
                              </w:pPr>
                              <w:r>
                                <w:rPr>
                                  <w:rFonts w:hint="eastAsia" w:cs="Times New Roman"/>
                                  <w:color w:val="000000" w:themeColor="text1"/>
                                  <w:sz w:val="28"/>
                                  <w:szCs w:val="28"/>
                                  <w:lang w:val="en-US" w:eastAsia="zh-CN"/>
                                  <w14:textFill>
                                    <w14:solidFill>
                                      <w14:schemeClr w14:val="tx1">
                                        <w14:alpha w14:val="0"/>
                                      </w14:schemeClr>
                                    </w14:solidFill>
                                  </w14:textFill>
                                </w:rPr>
                                <w:t>资金及时拨付</w:t>
                              </w:r>
                            </w:p>
                          </w:txbxContent>
                        </wps:txbx>
                        <wps:bodyPr upright="1"/>
                      </wps:wsp>
                      <wpg:grpSp>
                        <wpg:cNvPr id="343" name="组合 343"/>
                        <wpg:cNvGrpSpPr/>
                        <wpg:grpSpPr>
                          <a:xfrm>
                            <a:off x="8093" y="230570"/>
                            <a:ext cx="2624" cy="1169"/>
                            <a:chOff x="9765" y="20455"/>
                            <a:chExt cx="2624" cy="1169"/>
                          </a:xfrm>
                          <a:effectLst/>
                        </wpg:grpSpPr>
                        <wps:wsp>
                          <wps:cNvPr id="344" name="文本框 1"/>
                          <wps:cNvSpPr txBox="1"/>
                          <wps:spPr>
                            <a:xfrm>
                              <a:off x="9765" y="20455"/>
                              <a:ext cx="2624" cy="660"/>
                            </a:xfrm>
                            <a:prstGeom prst="rect">
                              <a:avLst/>
                            </a:prstGeom>
                            <a:solidFill>
                              <a:srgbClr val="FFFFFF"/>
                            </a:solidFill>
                            <a:ln w="6350">
                              <a:solidFill>
                                <a:srgbClr val="000000"/>
                              </a:solidFill>
                            </a:ln>
                            <a:effectLst/>
                          </wps:spPr>
                          <wps:txbx>
                            <w:txbxContent>
                              <w:p w14:paraId="573736AD">
                                <w:pPr>
                                  <w:jc w:val="center"/>
                                  <w:rPr>
                                    <w:rFonts w:hint="default" w:cs="Times New Roman"/>
                                    <w:color w:val="000000" w:themeColor="text1"/>
                                    <w:sz w:val="28"/>
                                    <w:szCs w:val="28"/>
                                    <w:lang w:val="en-US" w:eastAsia="zh-CN"/>
                                    <w14:textFill>
                                      <w14:solidFill>
                                        <w14:schemeClr w14:val="tx1">
                                          <w14:alpha w14:val="0"/>
                                        </w14:schemeClr>
                                      </w14:solidFill>
                                    </w14:textFill>
                                  </w:rPr>
                                </w:pPr>
                                <w:r>
                                  <w:rPr>
                                    <w:rFonts w:hint="eastAsia" w:cs="Times New Roman"/>
                                    <w:color w:val="000000" w:themeColor="text1"/>
                                    <w:sz w:val="28"/>
                                    <w:szCs w:val="28"/>
                                    <w:lang w:val="en-US" w:eastAsia="zh-CN"/>
                                    <w14:textFill>
                                      <w14:solidFill>
                                        <w14:schemeClr w14:val="tx1">
                                          <w14:alpha w14:val="0"/>
                                        </w14:schemeClr>
                                      </w14:solidFill>
                                    </w14:textFill>
                                  </w:rPr>
                                  <w:t>验收情况公示</w:t>
                                </w:r>
                              </w:p>
                              <w:p w14:paraId="40C3D5A3"/>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5" name="直接箭头连接符 3"/>
                          <wps:cNvCnPr/>
                          <wps:spPr>
                            <a:xfrm>
                              <a:off x="11077" y="21130"/>
                              <a:ext cx="8" cy="495"/>
                            </a:xfrm>
                            <a:prstGeom prst="straightConnector1">
                              <a:avLst/>
                            </a:prstGeom>
                            <a:noFill/>
                            <a:ln w="12700" cap="rnd">
                              <a:solidFill>
                                <a:prstClr val="black"/>
                              </a:solidFill>
                              <a:round/>
                              <a:tailEnd type="triangle" w="med" len="med"/>
                            </a:ln>
                            <a:effectLst/>
                          </wps:spPr>
                          <wps:bodyPr/>
                        </wps:wsp>
                      </wpg:grpSp>
                    </wpg:wgp>
                  </a:graphicData>
                </a:graphic>
              </wp:anchor>
            </w:drawing>
          </mc:Choice>
          <mc:Fallback>
            <w:pict>
              <v:group id="_x0000_s1026" o:spid="_x0000_s1026" o:spt="203" style="position:absolute;left:0pt;margin-left:148pt;margin-top:25.9pt;height:324.8pt;width:134.2pt;z-index:251661312;mso-width-relative:page;mso-height-relative:page;" coordorigin="8078,225934" coordsize="2684,6496" o:gfxdata="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">
                <o:lock v:ext="edit" aspectratio="f"/>
                <v:group id="_x0000_s1026" o:spid="_x0000_s1026" o:spt="203" style="position:absolute;left:8078;top:225934;height:1169;width:2624;" coordorigin="9765,20455" coordsize="2624,1169" o:gfxdata="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mn+1vwAAANwAAAAPAAAAAAAAAAEAIAAAACIAAABkcnMvZG93bnJldi54&#10;bWxQSwECFAAUAAAACACHTuJAMy8FnjsAAAA5AAAAFQAAAAAAAAABACAAAAAOAQAAZHJzL2dyb3Vw&#10;c2hhcGV4bWwueG1sUEsFBgAAAAAGAAYAYAEAAMsDAAAAAA==&#10;">
                  <o:lock v:ext="edit" aspectratio="f"/>
                  <v:shape id="文本框 1" o:spid="_x0000_s1026" o:spt="202" type="#_x0000_t202" style="position:absolute;left:9765;top:20455;height:660;width:2624;" fillcolor="#FFFFFF" filled="t" stroked="t" coordsize="21600,21600" o:gfxdata="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dmolugAAANwA&#10;AAAPAAAAAAAAAAEAIAAAACIAAABkcnMvZG93bnJldi54bWxQSwECFAAUAAAACACHTuJAMy8FnjsA&#10;AAA5AAAAEAAAAAAAAAABACAAAAAJAQAAZHJzL3NoYXBleG1sLnhtbFBLBQYAAAAABgAGAFsBAACz&#10;AwAAAAA=&#10;">
                    <v:fill on="t" focussize="0,0"/>
                    <v:stroke weight="0.5pt" color="#000000" joinstyle="round"/>
                    <v:imagedata o:title=""/>
                    <o:lock v:ext="edit" aspectratio="f"/>
                    <v:textbox>
                      <w:txbxContent>
                        <w:p w14:paraId="54477BF9">
                          <w:pPr>
                            <w:jc w:val="center"/>
                            <w:rPr>
                              <w:rFonts w:hint="eastAsia" w:cs="Times New Roman"/>
                              <w:color w:val="000000" w:themeColor="text1"/>
                              <w:sz w:val="28"/>
                              <w:szCs w:val="28"/>
                              <w:lang w:val="en-US" w:eastAsia="zh-CN"/>
                              <w14:textFill>
                                <w14:solidFill>
                                  <w14:schemeClr w14:val="tx1">
                                    <w14:alpha w14:val="0"/>
                                  </w14:schemeClr>
                                </w14:solidFill>
                              </w14:textFill>
                            </w:rPr>
                          </w:pPr>
                          <w:r>
                            <w:rPr>
                              <w:rFonts w:hint="eastAsia" w:cs="Times New Roman"/>
                              <w:color w:val="000000" w:themeColor="text1"/>
                              <w:sz w:val="28"/>
                              <w:szCs w:val="28"/>
                              <w:lang w:val="en-US" w:eastAsia="zh-CN"/>
                              <w14:textFill>
                                <w14:solidFill>
                                  <w14:schemeClr w14:val="tx1">
                                    <w14:alpha w14:val="0"/>
                                  </w14:schemeClr>
                                </w14:solidFill>
                              </w14:textFill>
                            </w:rPr>
                            <w:t>实施方案发布</w:t>
                          </w:r>
                        </w:p>
                        <w:p w14:paraId="33E0F238"/>
                      </w:txbxContent>
                    </v:textbox>
                  </v:shape>
                  <v:shape id="直接箭头连接符 3" o:spid="_x0000_s1026" o:spt="32" type="#_x0000_t32" style="position:absolute;left:11077;top:21130;height:495;width:8;" filled="f" stroked="t" coordsize="21600,21600" o:gfxdata="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J9Ju/&#10;AAAA3AAAAA8AAAAAAAAAAQAgAAAAIgAAAGRycy9kb3ducmV2LnhtbFBLAQIUABQAAAAIAIdO4kAz&#10;LwWeOwAAADkAAAAQAAAAAAAAAAEAIAAAAA4BAABkcnMvc2hhcGV4bWwueG1sUEsFBgAAAAAGAAYA&#10;WwEAALgDAAAAAA==&#10;">
                    <v:fill on="f" focussize="0,0"/>
                    <v:stroke weight="1pt" color="#000000" joinstyle="round" endcap="round" endarrow="block"/>
                    <v:imagedata o:title=""/>
                    <o:lock v:ext="edit" aspectratio="f"/>
                  </v:shape>
                </v:group>
                <v:group id="_x0000_s1026" o:spid="_x0000_s1026" o:spt="203" style="position:absolute;left:8093;top:227103;height:1169;width:2624;" coordorigin="9765,20455" coordsize="2624,1169" o:gfxdata="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sc+fBvwAAANwAAAAPAAAAAAAAAAEAIAAAACIAAABkcnMvZG93bnJldi54&#10;bWxQSwECFAAUAAAACACHTuJAMy8FnjsAAAA5AAAAFQAAAAAAAAABACAAAAAOAQAAZHJzL2dyb3Vw&#10;c2hhcGV4bWwueG1sUEsFBgAAAAAGAAYAYAEAAMsDAAAAAA==&#10;">
                  <o:lock v:ext="edit" aspectratio="f"/>
                  <v:shape id="文本框 1" o:spid="_x0000_s1026" o:spt="202" type="#_x0000_t202" style="position:absolute;left:9765;top:20455;height:660;width:2624;" fillcolor="#FFFFFF" filled="t" stroked="t" coordsize="21600,21600" o:gfxdata="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Acm9twAAANw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2B6CB623">
                          <w:pPr>
                            <w:jc w:val="center"/>
                            <w:rPr>
                              <w:rFonts w:hint="default" w:cs="Times New Roman"/>
                              <w:color w:val="000000" w:themeColor="text1"/>
                              <w:sz w:val="28"/>
                              <w:szCs w:val="28"/>
                              <w:lang w:val="en-US" w:eastAsia="zh-CN"/>
                              <w14:textFill>
                                <w14:solidFill>
                                  <w14:schemeClr w14:val="tx1">
                                    <w14:alpha w14:val="0"/>
                                  </w14:schemeClr>
                                </w14:solidFill>
                              </w14:textFill>
                            </w:rPr>
                          </w:pPr>
                          <w:r>
                            <w:rPr>
                              <w:rFonts w:hint="eastAsia" w:cs="Times New Roman"/>
                              <w:color w:val="000000" w:themeColor="text1"/>
                              <w:sz w:val="28"/>
                              <w:szCs w:val="28"/>
                              <w:lang w:val="en-US" w:eastAsia="zh-CN"/>
                              <w14:textFill>
                                <w14:solidFill>
                                  <w14:schemeClr w14:val="tx1">
                                    <w14:alpha w14:val="0"/>
                                  </w14:schemeClr>
                                </w14:solidFill>
                              </w14:textFill>
                            </w:rPr>
                            <w:t>乡镇组织申报</w:t>
                          </w:r>
                        </w:p>
                        <w:p w14:paraId="1A20DAEB"/>
                      </w:txbxContent>
                    </v:textbox>
                  </v:shape>
                  <v:shape id="直接箭头连接符 3" o:spid="_x0000_s1026" o:spt="32" type="#_x0000_t32" style="position:absolute;left:11077;top:21130;height:495;width:8;" filled="f" stroked="t" coordsize="21600,21600" o:gfxdata="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5tq7L4A&#10;AADcAAAADwAAAAAAAAABACAAAAAiAAAAZHJzL2Rvd25yZXYueG1sUEsBAhQAFAAAAAgAh07iQDMv&#10;BZ47AAAAOQAAABAAAAAAAAAAAQAgAAAADQEAAGRycy9zaGFwZXhtbC54bWxQSwUGAAAAAAYABgBb&#10;AQAAtwMAAAAA&#10;">
                    <v:fill on="f" focussize="0,0"/>
                    <v:stroke weight="1pt" color="#000000 [3213]" joinstyle="round" endcap="round" endarrow="block"/>
                    <v:imagedata o:title=""/>
                    <o:lock v:ext="edit" aspectratio="f"/>
                  </v:shape>
                </v:group>
                <v:group id="_x0000_s1026" o:spid="_x0000_s1026" o:spt="203" style="position:absolute;left:8108;top:228203;height:1200;width:2632;" coordorigin="10095,20755" coordsize="2624,1200" o:gfxdata="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Jw7jbcAAAADcAAAADwAAAAAAAAABACAAAAAiAAAAZHJzL2Rvd25yZXYu&#10;eG1sUEsBAhQAFAAAAAgAh07iQDMvBZ47AAAAOQAAABUAAAAAAAAAAQAgAAAADwEAAGRycy9ncm91&#10;cHNoYXBleG1sLnhtbFBLBQYAAAAABgAGAGABAADMAwAAAAA=&#10;">
                  <o:lock v:ext="edit" aspectratio="f"/>
                  <v:shape id="文本框 1" o:spid="_x0000_s1026" o:spt="202" type="#_x0000_t202" style="position:absolute;left:10095;top:20755;height:660;width:2624;" fillcolor="#FFFFFF" filled="t" stroked="t" coordsize="21600,21600" o:gfxdata="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tNXyr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14:paraId="56D02B8F">
                          <w:pPr>
                            <w:jc w:val="center"/>
                            <w:rPr>
                              <w:rFonts w:hint="eastAsia" w:cs="Times New Roman"/>
                              <w:color w:val="000000" w:themeColor="text1"/>
                              <w:sz w:val="28"/>
                              <w:szCs w:val="28"/>
                              <w:lang w:val="en-US" w:eastAsia="zh-CN"/>
                              <w14:textFill>
                                <w14:solidFill>
                                  <w14:schemeClr w14:val="tx1">
                                    <w14:alpha w14:val="0"/>
                                  </w14:schemeClr>
                                </w14:solidFill>
                              </w14:textFill>
                            </w:rPr>
                          </w:pPr>
                          <w:r>
                            <w:rPr>
                              <w:rFonts w:hint="eastAsia" w:cs="Times New Roman"/>
                              <w:color w:val="000000" w:themeColor="text1"/>
                              <w:sz w:val="28"/>
                              <w:szCs w:val="28"/>
                              <w:lang w:val="en-US" w:eastAsia="zh-CN"/>
                              <w14:textFill>
                                <w14:solidFill>
                                  <w14:schemeClr w14:val="tx1">
                                    <w14:alpha w14:val="0"/>
                                  </w14:schemeClr>
                                </w14:solidFill>
                              </w14:textFill>
                            </w:rPr>
                            <w:t>项目启动建设</w:t>
                          </w:r>
                        </w:p>
                      </w:txbxContent>
                    </v:textbox>
                  </v:shape>
                  <v:shape id="直接箭头连接符 3" o:spid="_x0000_s1026" o:spt="32" type="#_x0000_t32" style="position:absolute;left:11356;top:21460;height:495;width:9;" filled="f" stroked="t" coordsize="21600,21600" o:gfxdata="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vsyXS/&#10;AAAA3AAAAA8AAAAAAAAAAQAgAAAAIgAAAGRycy9kb3ducmV2LnhtbFBLAQIUABQAAAAIAIdO4kAz&#10;LwWeOwAAADkAAAAQAAAAAAAAAAEAIAAAAA4BAABkcnMvc2hhcGV4bWwueG1sUEsFBgAAAAAGAAYA&#10;WwEAALgDAAAAAA==&#10;">
                    <v:fill on="f" focussize="0,0"/>
                    <v:stroke weight="1pt" color="#000000" joinstyle="round" endcap="round" endarrow="block"/>
                    <v:imagedata o:title=""/>
                    <o:lock v:ext="edit" aspectratio="f"/>
                  </v:shape>
                </v:group>
                <v:group id="_x0000_s1026" o:spid="_x0000_s1026" o:spt="203" style="position:absolute;left:8078;top:229418;height:1170;width:2624;" coordorigin="9765,20455" coordsize="2624,1170" o:gfxdata="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VpF3H8AAAADcAAAADwAAAAAAAAABACAAAAAiAAAAZHJzL2Rvd25yZXYu&#10;eG1sUEsBAhQAFAAAAAgAh07iQDMvBZ47AAAAOQAAABUAAAAAAAAAAQAgAAAADwEAAGRycy9ncm91&#10;cHNoYXBleG1sLnhtbFBLBQYAAAAABgAGAGABAADMAwAAAAA=&#10;">
                  <o:lock v:ext="edit" aspectratio="f"/>
                  <v:shape id="文本框 1" o:spid="_x0000_s1026" o:spt="202" type="#_x0000_t202" style="position:absolute;left:9765;top:20455;height:660;width:2624;" fillcolor="#FFFFFF" filled="t" stroked="t" coordsize="21600,21600" o:gfxdata="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jWWO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171EA4AF">
                          <w:pPr>
                            <w:jc w:val="center"/>
                            <w:rPr>
                              <w:rFonts w:hint="default" w:cs="Times New Roman"/>
                              <w:color w:val="000000" w:themeColor="text1"/>
                              <w:sz w:val="28"/>
                              <w:szCs w:val="28"/>
                              <w:lang w:val="en-US" w:eastAsia="zh-CN"/>
                              <w14:textFill>
                                <w14:solidFill>
                                  <w14:schemeClr w14:val="tx1">
                                    <w14:alpha w14:val="0"/>
                                  </w14:schemeClr>
                                </w14:solidFill>
                              </w14:textFill>
                            </w:rPr>
                          </w:pPr>
                          <w:r>
                            <w:rPr>
                              <w:rFonts w:hint="eastAsia" w:cs="Times New Roman"/>
                              <w:color w:val="000000" w:themeColor="text1"/>
                              <w:sz w:val="28"/>
                              <w:szCs w:val="28"/>
                              <w:lang w:val="en-US" w:eastAsia="zh-CN"/>
                              <w14:textFill>
                                <w14:solidFill>
                                  <w14:schemeClr w14:val="tx1">
                                    <w14:alpha w14:val="0"/>
                                  </w14:schemeClr>
                                </w14:solidFill>
                              </w14:textFill>
                            </w:rPr>
                            <w:t>项目组织验收</w:t>
                          </w:r>
                        </w:p>
                      </w:txbxContent>
                    </v:textbox>
                  </v:shape>
                  <v:shape id="直接箭头连接符 3" o:spid="_x0000_s1026" o:spt="32" type="#_x0000_t32" style="position:absolute;left:11092;top:21130;height:495;width:8;" filled="f" stroked="t" coordsize="21600,21600" o:gfxdata="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w/2NLsAAADc&#10;AAAADwAAAAAAAAABACAAAAAiAAAAZHJzL2Rvd25yZXYueG1sUEsBAhQAFAAAAAgAh07iQDMvBZ47&#10;AAAAOQAAABAAAAAAAAAAAQAgAAAACgEAAGRycy9zaGFwZXhtbC54bWxQSwUGAAAAAAYABgBbAQAA&#10;tAMAAAAA&#10;">
                    <v:fill on="f" focussize="0,0"/>
                    <v:stroke weight="1pt" color="#000000" joinstyle="round" endcap="round" endarrow="block"/>
                    <v:imagedata o:title=""/>
                    <o:lock v:ext="edit" aspectratio="f"/>
                  </v:shape>
                </v:group>
                <v:shape id="_x0000_s1026" o:spid="_x0000_s1026" o:spt="202" type="#_x0000_t202" style="position:absolute;left:8138;top:231770;height:660;width:2624;" fillcolor="#FFFFFF" filled="t" stroked="t" coordsize="21600,21600" o:gfxdata="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KVbzL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14:paraId="373B35DC">
                        <w:pPr>
                          <w:jc w:val="center"/>
                          <w:rPr>
                            <w:rFonts w:hint="default" w:cs="Times New Roman"/>
                            <w:color w:val="000000" w:themeColor="text1"/>
                            <w:sz w:val="28"/>
                            <w:szCs w:val="28"/>
                            <w:lang w:val="en-US" w:eastAsia="zh-CN"/>
                            <w14:textFill>
                              <w14:solidFill>
                                <w14:schemeClr w14:val="tx1">
                                  <w14:alpha w14:val="0"/>
                                </w14:schemeClr>
                              </w14:solidFill>
                            </w14:textFill>
                          </w:rPr>
                        </w:pPr>
                        <w:r>
                          <w:rPr>
                            <w:rFonts w:hint="eastAsia" w:cs="Times New Roman"/>
                            <w:color w:val="000000" w:themeColor="text1"/>
                            <w:sz w:val="28"/>
                            <w:szCs w:val="28"/>
                            <w:lang w:val="en-US" w:eastAsia="zh-CN"/>
                            <w14:textFill>
                              <w14:solidFill>
                                <w14:schemeClr w14:val="tx1">
                                  <w14:alpha w14:val="0"/>
                                </w14:schemeClr>
                              </w14:solidFill>
                            </w14:textFill>
                          </w:rPr>
                          <w:t>资金及时拨付</w:t>
                        </w:r>
                      </w:p>
                    </w:txbxContent>
                  </v:textbox>
                </v:shape>
                <v:group id="_x0000_s1026" o:spid="_x0000_s1026" o:spt="203" style="position:absolute;left:8093;top:230570;height:1169;width:2624;" coordorigin="9765,20455" coordsize="2624,1169" o:gfxdata="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bm1Ie+AAAA3AAAAA8AAAAAAAAAAQAgAAAAIgAAAGRycy9kb3ducmV2Lnht&#10;bFBLAQIUABQAAAAIAIdO4kAzLwWeOwAAADkAAAAVAAAAAAAAAAEAIAAAAA0BAABkcnMvZ3JvdXBz&#10;aGFwZXhtbC54bWxQSwUGAAAAAAYABgBgAQAAygMAAAAA&#10;">
                  <o:lock v:ext="edit" aspectratio="f"/>
                  <v:shape id="文本框 1" o:spid="_x0000_s1026" o:spt="202" type="#_x0000_t202" style="position:absolute;left:9765;top:20455;height:660;width:2624;" fillcolor="#FFFFFF" filled="t" stroked="t" coordsize="21600,21600" o:gfxdata="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DHHFLgAAADcAAAA&#10;DwAAAAAAAAABACAAAAAiAAAAZHJzL2Rvd25yZXYueG1sUEsBAhQAFAAAAAgAh07iQDMvBZ47AAAA&#10;OQAAABAAAAAAAAAAAQAgAAAABwEAAGRycy9zaGFwZXhtbC54bWxQSwUGAAAAAAYABgBbAQAAsQMA&#10;AAAA&#10;">
                    <v:fill on="t" focussize="0,0"/>
                    <v:stroke weight="0.5pt" color="#000000" joinstyle="round"/>
                    <v:imagedata o:title=""/>
                    <o:lock v:ext="edit" aspectratio="f"/>
                    <v:textbox>
                      <w:txbxContent>
                        <w:p w14:paraId="573736AD">
                          <w:pPr>
                            <w:jc w:val="center"/>
                            <w:rPr>
                              <w:rFonts w:hint="default" w:cs="Times New Roman"/>
                              <w:color w:val="000000" w:themeColor="text1"/>
                              <w:sz w:val="28"/>
                              <w:szCs w:val="28"/>
                              <w:lang w:val="en-US" w:eastAsia="zh-CN"/>
                              <w14:textFill>
                                <w14:solidFill>
                                  <w14:schemeClr w14:val="tx1">
                                    <w14:alpha w14:val="0"/>
                                  </w14:schemeClr>
                                </w14:solidFill>
                              </w14:textFill>
                            </w:rPr>
                          </w:pPr>
                          <w:r>
                            <w:rPr>
                              <w:rFonts w:hint="eastAsia" w:cs="Times New Roman"/>
                              <w:color w:val="000000" w:themeColor="text1"/>
                              <w:sz w:val="28"/>
                              <w:szCs w:val="28"/>
                              <w:lang w:val="en-US" w:eastAsia="zh-CN"/>
                              <w14:textFill>
                                <w14:solidFill>
                                  <w14:schemeClr w14:val="tx1">
                                    <w14:alpha w14:val="0"/>
                                  </w14:schemeClr>
                                </w14:solidFill>
                              </w14:textFill>
                            </w:rPr>
                            <w:t>验收情况公示</w:t>
                          </w:r>
                        </w:p>
                        <w:p w14:paraId="40C3D5A3"/>
                      </w:txbxContent>
                    </v:textbox>
                  </v:shape>
                  <v:shape id="直接箭头连接符 3" o:spid="_x0000_s1026" o:spt="32" type="#_x0000_t32" style="position:absolute;left:11077;top:21130;height:495;width:8;" filled="f" stroked="t" coordsize="21600,21600" o:gfxdata="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5Zqr4A&#10;AADcAAAADwAAAAAAAAABACAAAAAiAAAAZHJzL2Rvd25yZXYueG1sUEsBAhQAFAAAAAgAh07iQDMv&#10;BZ47AAAAOQAAABAAAAAAAAAAAQAgAAAADQEAAGRycy9zaGFwZXhtbC54bWxQSwUGAAAAAAYABgBb&#10;AQAAtwMAAAAA&#10;">
                    <v:fill on="f" focussize="0,0"/>
                    <v:stroke weight="1pt" color="#000000" joinstyle="round" endcap="round" endarrow="block"/>
                    <v:imagedata o:title=""/>
                    <o:lock v:ext="edit" aspectratio="f"/>
                  </v:shape>
                </v:group>
              </v:group>
            </w:pict>
          </mc:Fallback>
        </mc:AlternateContent>
      </w:r>
    </w:p>
    <w:p w14:paraId="0D74D6FE">
      <w:pPr>
        <w:pageBreakBefore w:val="0"/>
        <w:shd w:val="clear"/>
        <w:kinsoku/>
        <w:wordWrap/>
        <w:overflowPunct/>
        <w:topLinePunct w:val="0"/>
        <w:autoSpaceDE/>
        <w:bidi w:val="0"/>
        <w:adjustRightInd/>
        <w:spacing w:line="560" w:lineRule="exact"/>
        <w:jc w:val="center"/>
        <w:textAlignment w:val="auto"/>
        <w:rPr>
          <w:rFonts w:hint="eastAsia" w:ascii="宋体" w:hAnsi="宋体" w:eastAsia="方正小标宋简体" w:cs="黑体"/>
          <w:sz w:val="41"/>
          <w:szCs w:val="41"/>
          <w:lang w:val="en-US" w:eastAsia="zh-CN" w:bidi="ar-SA"/>
        </w:rPr>
      </w:pPr>
    </w:p>
    <w:p w14:paraId="1ED827D7">
      <w:pPr>
        <w:pageBreakBefore w:val="0"/>
        <w:numPr>
          <w:ilvl w:val="0"/>
          <w:numId w:val="0"/>
        </w:numPr>
        <w:shd w:val="clear"/>
        <w:kinsoku/>
        <w:wordWrap/>
        <w:overflowPunct/>
        <w:topLinePunct w:val="0"/>
        <w:autoSpaceDE/>
        <w:bidi w:val="0"/>
        <w:adjustRightInd/>
        <w:spacing w:line="560" w:lineRule="exact"/>
        <w:ind w:left="820" w:leftChars="0"/>
        <w:jc w:val="both"/>
        <w:textAlignment w:val="auto"/>
        <w:rPr>
          <w:rFonts w:hint="default" w:ascii="宋体" w:hAnsi="宋体" w:eastAsia="方正小标宋简体" w:cs="黑体"/>
          <w:sz w:val="41"/>
          <w:szCs w:val="41"/>
          <w:lang w:val="en-US" w:eastAsia="zh-CN" w:bidi="ar-SA"/>
        </w:rPr>
      </w:pPr>
    </w:p>
    <w:p w14:paraId="13000197">
      <w:pPr>
        <w:pageBreakBefore w:val="0"/>
        <w:shd w:val="clear"/>
        <w:kinsoku/>
        <w:wordWrap/>
        <w:overflowPunct/>
        <w:topLinePunct w:val="0"/>
        <w:autoSpaceDE/>
        <w:bidi w:val="0"/>
        <w:adjustRightInd/>
        <w:spacing w:line="560" w:lineRule="exact"/>
        <w:textAlignment w:val="auto"/>
        <w:rPr>
          <w:rFonts w:hint="default" w:ascii="宋体" w:hAnsi="宋体" w:eastAsia="仿宋_GB2312"/>
          <w:color w:val="000000"/>
          <w:sz w:val="31"/>
          <w:szCs w:val="31"/>
          <w:lang w:val="en-US" w:eastAsia="zh-CN"/>
        </w:rPr>
        <w:sectPr>
          <w:pgSz w:w="11906" w:h="16838"/>
          <w:pgMar w:top="1440" w:right="1576" w:bottom="1440" w:left="1576" w:header="851" w:footer="992" w:gutter="0"/>
          <w:pgBorders w:offsetFrom="page">
            <w:top w:val="none" w:sz="0" w:space="0"/>
            <w:left w:val="none" w:sz="0" w:space="0"/>
            <w:bottom w:val="none" w:sz="0" w:space="0"/>
            <w:right w:val="none" w:sz="0" w:space="0"/>
          </w:pgBorders>
          <w:pgNumType w:fmt="decimal"/>
          <w:cols w:space="0" w:num="1"/>
          <w:rtlGutter w:val="0"/>
          <w:docGrid w:type="lines" w:linePitch="312" w:charSpace="0"/>
        </w:sectPr>
      </w:pPr>
    </w:p>
    <w:p w14:paraId="794483FC">
      <w:pPr>
        <w:pStyle w:val="2"/>
        <w:shd w:val="clear"/>
        <w:bidi w:val="0"/>
        <w:rPr>
          <w:rFonts w:hint="eastAsia"/>
        </w:rPr>
      </w:pPr>
      <w:bookmarkStart w:id="36" w:name="_Toc28027"/>
      <w:bookmarkStart w:id="37" w:name="_Toc953"/>
      <w:bookmarkStart w:id="38" w:name="_Toc24008"/>
      <w:bookmarkStart w:id="39" w:name="_Toc32521"/>
      <w:bookmarkStart w:id="40" w:name="_Toc6540"/>
      <w:bookmarkStart w:id="41" w:name="_Toc468"/>
      <w:bookmarkStart w:id="42" w:name="_Toc4595"/>
      <w:bookmarkStart w:id="43" w:name="_Toc31140"/>
      <w:r>
        <w:rPr>
          <w:rFonts w:hint="eastAsia"/>
        </w:rPr>
        <w:t>农业社会化服务政策“明白卡”</w:t>
      </w:r>
      <w:bookmarkEnd w:id="36"/>
      <w:bookmarkEnd w:id="37"/>
    </w:p>
    <w:p w14:paraId="4EC6A92F">
      <w:pPr>
        <w:pageBreakBefore w:val="0"/>
        <w:shd w:val="clear"/>
        <w:kinsoku/>
        <w:wordWrap/>
        <w:overflowPunct/>
        <w:topLinePunct w:val="0"/>
        <w:autoSpaceDE/>
        <w:bidi w:val="0"/>
        <w:adjustRightInd/>
        <w:spacing w:line="560" w:lineRule="exact"/>
        <w:ind w:firstLine="880" w:firstLineChars="200"/>
        <w:jc w:val="center"/>
        <w:textAlignment w:val="auto"/>
        <w:outlineLvl w:val="0"/>
        <w:rPr>
          <w:rFonts w:hint="eastAsia" w:ascii="方正小标宋简体" w:hAnsi="方正小标宋简体" w:eastAsia="方正小标宋简体" w:cs="方正小标宋简体"/>
          <w:sz w:val="44"/>
          <w:szCs w:val="44"/>
        </w:rPr>
      </w:pPr>
    </w:p>
    <w:p w14:paraId="5457AAA0">
      <w:pPr>
        <w:pageBreakBefore w:val="0"/>
        <w:shd w:val="clear"/>
        <w:kinsoku/>
        <w:wordWrap/>
        <w:overflowPunct/>
        <w:topLinePunct w:val="0"/>
        <w:autoSpaceDE/>
        <w:bidi w:val="0"/>
        <w:adjustRightInd/>
        <w:spacing w:line="560" w:lineRule="exact"/>
        <w:ind w:firstLine="640" w:firstLineChars="200"/>
        <w:textAlignment w:val="auto"/>
        <w:outlineLvl w:val="0"/>
        <w:rPr>
          <w:rFonts w:hint="eastAsia" w:ascii="宋体" w:hAnsi="宋体" w:eastAsia="黑体"/>
          <w:sz w:val="32"/>
          <w:szCs w:val="32"/>
        </w:rPr>
      </w:pPr>
      <w:bookmarkStart w:id="44" w:name="_Toc11456"/>
      <w:bookmarkStart w:id="45" w:name="_Toc21838"/>
      <w:r>
        <w:rPr>
          <w:rFonts w:hint="eastAsia" w:ascii="宋体" w:hAnsi="宋体" w:eastAsia="黑体"/>
          <w:sz w:val="32"/>
          <w:szCs w:val="32"/>
        </w:rPr>
        <w:t>一、补助对象</w:t>
      </w:r>
      <w:bookmarkEnd w:id="38"/>
      <w:bookmarkEnd w:id="39"/>
      <w:bookmarkEnd w:id="40"/>
      <w:bookmarkEnd w:id="41"/>
      <w:bookmarkEnd w:id="42"/>
      <w:bookmarkEnd w:id="43"/>
      <w:bookmarkEnd w:id="44"/>
      <w:bookmarkEnd w:id="45"/>
    </w:p>
    <w:p w14:paraId="1D930A0E">
      <w:pPr>
        <w:keepNext w:val="0"/>
        <w:keepLines w:val="0"/>
        <w:pageBreakBefore w:val="0"/>
        <w:widowControl/>
        <w:numPr>
          <w:ilvl w:val="0"/>
          <w:numId w:val="0"/>
        </w:numPr>
        <w:shd w:val="clea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_GB2312"/>
          <w:color w:val="000000"/>
          <w:sz w:val="32"/>
          <w:szCs w:val="32"/>
          <w:shd w:val="solid" w:color="FFFFFF" w:fill="auto"/>
          <w:lang w:val="en-US" w:eastAsia="zh-CN"/>
        </w:rPr>
      </w:pPr>
      <w:r>
        <w:rPr>
          <w:rFonts w:hint="eastAsia" w:ascii="仿宋_GB2312" w:eastAsia="仿宋_GB2312" w:cs="仿宋_GB2312"/>
          <w:color w:val="000000"/>
          <w:sz w:val="32"/>
          <w:szCs w:val="32"/>
          <w:shd w:val="solid" w:color="FFFFFF" w:fill="auto"/>
          <w:lang w:val="en-US" w:eastAsia="zh-CN"/>
        </w:rPr>
        <w:t>服务主体和被服务对象（小农户以及种粮大户、家庭农场、农民合作社、农业生产企业等规模经营主体）。</w:t>
      </w:r>
    </w:p>
    <w:p w14:paraId="226A7C7B">
      <w:pPr>
        <w:pageBreakBefore w:val="0"/>
        <w:shd w:val="clear"/>
        <w:kinsoku/>
        <w:wordWrap/>
        <w:overflowPunct/>
        <w:topLinePunct w:val="0"/>
        <w:autoSpaceDE/>
        <w:bidi w:val="0"/>
        <w:adjustRightInd/>
        <w:spacing w:line="560" w:lineRule="exact"/>
        <w:ind w:firstLine="640" w:firstLineChars="200"/>
        <w:textAlignment w:val="auto"/>
        <w:outlineLvl w:val="0"/>
        <w:rPr>
          <w:rFonts w:hint="eastAsia" w:ascii="宋体" w:hAnsi="宋体" w:eastAsia="黑体" w:cs="Times New Roman"/>
          <w:sz w:val="32"/>
          <w:szCs w:val="32"/>
          <w:lang w:val="en-US" w:eastAsia="zh-CN"/>
        </w:rPr>
      </w:pPr>
      <w:bookmarkStart w:id="46" w:name="_Toc8910"/>
      <w:bookmarkStart w:id="47" w:name="_Toc29187"/>
      <w:bookmarkStart w:id="48" w:name="_Toc9987"/>
      <w:bookmarkStart w:id="49" w:name="_Toc31083"/>
      <w:bookmarkStart w:id="50" w:name="_Toc4293"/>
      <w:bookmarkStart w:id="51" w:name="_Toc2677"/>
      <w:bookmarkStart w:id="52" w:name="_Toc32582"/>
      <w:bookmarkStart w:id="53" w:name="_Toc25385"/>
      <w:r>
        <w:rPr>
          <w:rFonts w:hint="eastAsia" w:ascii="宋体" w:hAnsi="宋体" w:eastAsia="黑体" w:cs="Times New Roman"/>
          <w:sz w:val="32"/>
          <w:szCs w:val="32"/>
          <w:lang w:val="en-US" w:eastAsia="zh-CN"/>
        </w:rPr>
        <w:t>二、补助内容</w:t>
      </w:r>
      <w:bookmarkEnd w:id="46"/>
      <w:bookmarkEnd w:id="47"/>
      <w:bookmarkEnd w:id="48"/>
      <w:bookmarkEnd w:id="49"/>
      <w:bookmarkEnd w:id="50"/>
      <w:bookmarkEnd w:id="51"/>
      <w:bookmarkEnd w:id="52"/>
      <w:bookmarkEnd w:id="53"/>
    </w:p>
    <w:p w14:paraId="5C73F0AD">
      <w:pPr>
        <w:pageBreakBefore w:val="0"/>
        <w:shd w:val="clear"/>
        <w:kinsoku/>
        <w:wordWrap/>
        <w:overflowPunct/>
        <w:topLinePunct w:val="0"/>
        <w:autoSpaceDE/>
        <w:bidi w:val="0"/>
        <w:adjustRightInd/>
        <w:spacing w:line="560" w:lineRule="exact"/>
        <w:ind w:firstLine="640" w:firstLineChars="200"/>
        <w:textAlignment w:val="auto"/>
        <w:rPr>
          <w:rFonts w:hint="eastAsia" w:ascii="仿宋_GB2312" w:eastAsia="仿宋_GB2312"/>
          <w:color w:val="000000"/>
          <w:sz w:val="32"/>
          <w:szCs w:val="32"/>
        </w:rPr>
      </w:pPr>
      <w:bookmarkStart w:id="54" w:name="_Toc19293"/>
      <w:bookmarkStart w:id="55" w:name="_Toc6303"/>
      <w:bookmarkStart w:id="56" w:name="_Toc4992"/>
      <w:bookmarkStart w:id="57" w:name="_Toc26835"/>
      <w:bookmarkStart w:id="58" w:name="_Toc19879"/>
      <w:bookmarkStart w:id="59" w:name="_Toc3259"/>
      <w:r>
        <w:rPr>
          <w:rFonts w:hint="eastAsia" w:ascii="仿宋_GB2312" w:eastAsia="仿宋_GB2312"/>
          <w:color w:val="000000"/>
          <w:sz w:val="32"/>
          <w:szCs w:val="32"/>
        </w:rPr>
        <w:t>重点围绕水稻、马铃薯、甘薯等粮食作物和果、茶、菜、菌等特色经济作物生产，选取关键薄弱环节集中进行补助。鼓励开展多环节、全程托管服务，对水稻机插等薄弱环节适当提高补助比例。服务主体流转土地由本主体经营的不列入补助范围。</w:t>
      </w:r>
    </w:p>
    <w:p w14:paraId="031A502D">
      <w:pPr>
        <w:pageBreakBefore w:val="0"/>
        <w:shd w:val="clear"/>
        <w:kinsoku/>
        <w:wordWrap/>
        <w:overflowPunct/>
        <w:topLinePunct w:val="0"/>
        <w:autoSpaceDE/>
        <w:bidi w:val="0"/>
        <w:adjustRightInd/>
        <w:spacing w:line="560" w:lineRule="exact"/>
        <w:ind w:firstLine="640" w:firstLineChars="200"/>
        <w:textAlignment w:val="auto"/>
        <w:outlineLvl w:val="0"/>
        <w:rPr>
          <w:rFonts w:hint="eastAsia" w:ascii="宋体" w:hAnsi="宋体" w:eastAsia="黑体" w:cs="Times New Roman"/>
          <w:sz w:val="32"/>
          <w:szCs w:val="32"/>
          <w:lang w:val="en-US" w:eastAsia="zh-CN"/>
        </w:rPr>
      </w:pPr>
      <w:bookmarkStart w:id="60" w:name="_Toc26813"/>
      <w:bookmarkStart w:id="61" w:name="_Toc18726"/>
      <w:r>
        <w:rPr>
          <w:rFonts w:hint="eastAsia" w:ascii="宋体" w:hAnsi="宋体" w:eastAsia="黑体" w:cs="Times New Roman"/>
          <w:sz w:val="32"/>
          <w:szCs w:val="32"/>
          <w:lang w:val="en-US" w:eastAsia="zh-CN"/>
        </w:rPr>
        <w:t>三、补助标准及方式</w:t>
      </w:r>
      <w:bookmarkEnd w:id="54"/>
      <w:bookmarkEnd w:id="55"/>
      <w:bookmarkEnd w:id="56"/>
      <w:bookmarkEnd w:id="57"/>
      <w:bookmarkEnd w:id="58"/>
      <w:bookmarkEnd w:id="59"/>
      <w:bookmarkEnd w:id="60"/>
      <w:bookmarkEnd w:id="61"/>
    </w:p>
    <w:p w14:paraId="1F98B2E6">
      <w:pPr>
        <w:keepNext w:val="0"/>
        <w:keepLines w:val="0"/>
        <w:pageBreakBefore w:val="0"/>
        <w:widowControl/>
        <w:numPr>
          <w:ilvl w:val="0"/>
          <w:numId w:val="0"/>
        </w:numPr>
        <w:shd w:val="clear"/>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仿宋_GB2312"/>
          <w:color w:val="000000"/>
          <w:sz w:val="32"/>
          <w:szCs w:val="32"/>
          <w:shd w:val="solid" w:color="FFFFFF" w:fill="auto"/>
          <w:lang w:val="en-US" w:eastAsia="zh-CN"/>
        </w:rPr>
      </w:pPr>
      <w:bookmarkStart w:id="62" w:name="_Toc19581"/>
      <w:bookmarkStart w:id="63" w:name="_Toc8578"/>
      <w:bookmarkStart w:id="64" w:name="_Toc27326"/>
      <w:bookmarkStart w:id="65" w:name="_Toc2712"/>
      <w:bookmarkStart w:id="66" w:name="_Toc6494"/>
      <w:bookmarkStart w:id="67" w:name="_Toc138"/>
      <w:r>
        <w:rPr>
          <w:rFonts w:hint="eastAsia" w:ascii="仿宋_GB2312" w:eastAsia="仿宋_GB2312" w:cs="仿宋_GB2312"/>
          <w:color w:val="000000"/>
          <w:sz w:val="32"/>
          <w:szCs w:val="32"/>
          <w:shd w:val="solid" w:color="FFFFFF" w:fill="auto"/>
          <w:lang w:val="en-US" w:eastAsia="zh-CN"/>
        </w:rPr>
        <w:t>服务对象要以小农户为主，安排服务小农户农业生产社会化服务的补助资金或面积，占比不低于60%。原则上财政补助占当地市场服务价格的比例不超过40%，单季作物亩均各关键环节补助总额不超过130元。对接受服务的种粮大户、家庭农场、农民合作社和农业生产企业等规模经营主体，应合理确定每年享受项目任务补助的资金总额上限，防止政策垒大户。连续年度支持的同一主体同一环节可逐步降低补助标准。</w:t>
      </w:r>
    </w:p>
    <w:p w14:paraId="5137D5E6">
      <w:pPr>
        <w:pageBreakBefore w:val="0"/>
        <w:shd w:val="clear"/>
        <w:kinsoku/>
        <w:wordWrap/>
        <w:overflowPunct/>
        <w:topLinePunct w:val="0"/>
        <w:autoSpaceDE/>
        <w:bidi w:val="0"/>
        <w:adjustRightInd/>
        <w:spacing w:line="560" w:lineRule="exact"/>
        <w:ind w:firstLine="640" w:firstLineChars="200"/>
        <w:textAlignment w:val="auto"/>
        <w:outlineLvl w:val="0"/>
        <w:rPr>
          <w:rFonts w:hint="eastAsia" w:ascii="宋体" w:hAnsi="宋体" w:eastAsia="黑体" w:cs="Times New Roman"/>
          <w:sz w:val="32"/>
          <w:szCs w:val="32"/>
          <w:lang w:val="en-US" w:eastAsia="zh-CN"/>
        </w:rPr>
      </w:pPr>
      <w:bookmarkStart w:id="68" w:name="_Toc26720"/>
      <w:bookmarkStart w:id="69" w:name="_Toc5015"/>
      <w:r>
        <w:rPr>
          <w:rFonts w:hint="eastAsia" w:ascii="宋体" w:hAnsi="宋体" w:eastAsia="黑体" w:cs="Times New Roman"/>
          <w:sz w:val="32"/>
          <w:szCs w:val="32"/>
          <w:lang w:val="en-US" w:eastAsia="zh-CN"/>
        </w:rPr>
        <w:t>四、申报程序</w:t>
      </w:r>
      <w:bookmarkEnd w:id="62"/>
      <w:bookmarkEnd w:id="63"/>
      <w:bookmarkEnd w:id="64"/>
      <w:bookmarkEnd w:id="65"/>
      <w:bookmarkEnd w:id="66"/>
      <w:bookmarkEnd w:id="67"/>
      <w:bookmarkEnd w:id="68"/>
      <w:bookmarkEnd w:id="69"/>
    </w:p>
    <w:p w14:paraId="7542FD37">
      <w:pPr>
        <w:shd w:val="clear"/>
        <w:ind w:firstLine="640" w:firstLineChars="200"/>
        <w:rPr>
          <w:rFonts w:hint="eastAsia" w:ascii="宋体" w:hAnsi="宋体" w:eastAsia="仿宋_GB2312"/>
          <w:color w:val="000000"/>
          <w:sz w:val="31"/>
          <w:szCs w:val="31"/>
        </w:rPr>
      </w:pPr>
      <w:r>
        <w:rPr>
          <w:rFonts w:hint="eastAsia" w:ascii="仿宋_GB2312" w:eastAsia="仿宋_GB2312" w:cs="仿宋_GB2312"/>
          <w:color w:val="000000"/>
          <w:sz w:val="32"/>
          <w:szCs w:val="32"/>
          <w:shd w:val="solid" w:color="FFFFFF" w:fill="auto"/>
          <w:lang w:val="en-US" w:eastAsia="zh-CN"/>
        </w:rPr>
        <w:t>服务主体须先向项目县农业农村局和财政局提出申请，须与服务对象签订服务合同，按照先服务后补助方式申报补助，具体程序如下：当季服务完成后，服务主体如实填写服务情况表，并附服务合同（合同中未体现准确面积的应补服务对象承诺书），及时提交乡（镇、街道）农业农村服务中心。乡（镇、街道）农业农村服务中心及时组织村级公示，负责将经公示无异议后的服务情况表，连同服务合同（服务对象承诺书）、村公示图片等上报项目县农业农村局。项目县农业农村局及时汇总服务面积，并进行分类抽查，对有安装农业用北斗终端的，抽查比例控制在3%-5%，其它则按15%-20%进行，抽查环节可购买第三方服务。核查后的补助面积及金额经县级农业信息网公示无异议后，形成补助资金结算表作为资金拨付的依据。</w:t>
      </w:r>
      <w:r>
        <w:rPr>
          <w:rFonts w:hint="eastAsia" w:ascii="宋体" w:hAnsi="宋体" w:eastAsia="仿宋_GB2312"/>
          <w:color w:val="000000"/>
          <w:sz w:val="31"/>
          <w:szCs w:val="31"/>
        </w:rPr>
        <w:br w:type="page"/>
      </w:r>
    </w:p>
    <w:p w14:paraId="581C46C8">
      <w:pPr>
        <w:pStyle w:val="2"/>
        <w:shd w:val="clear"/>
        <w:bidi w:val="0"/>
      </w:pPr>
      <w:bookmarkStart w:id="70" w:name="_Toc22418"/>
      <w:bookmarkStart w:id="71" w:name="_Toc32327"/>
      <w:r>
        <w:rPr>
          <w:rFonts w:hint="eastAsia"/>
        </w:rPr>
        <w:t>农业社会化服务政策“</w:t>
      </w:r>
      <w:r>
        <w:rPr>
          <w:rFonts w:hint="eastAsia"/>
          <w:lang w:val="en-US" w:eastAsia="zh-CN"/>
        </w:rPr>
        <w:t>流程图</w:t>
      </w:r>
      <w:r>
        <w:rPr>
          <w:rFonts w:hint="eastAsia"/>
        </w:rPr>
        <w:t>”</w:t>
      </w:r>
      <w:bookmarkEnd w:id="70"/>
      <w:bookmarkEnd w:id="71"/>
    </w:p>
    <w:p w14:paraId="00073F35">
      <w:pPr>
        <w:shd w:val="clear"/>
        <w:rPr>
          <w:sz w:val="32"/>
        </w:rPr>
      </w:pPr>
      <w:r>
        <w:rPr>
          <w:sz w:val="21"/>
        </w:rPr>
        <mc:AlternateContent>
          <mc:Choice Requires="wpg">
            <w:drawing>
              <wp:anchor distT="0" distB="0" distL="114300" distR="114300" simplePos="0" relativeHeight="251662336" behindDoc="0" locked="0" layoutInCell="1" allowOverlap="1">
                <wp:simplePos x="0" y="0"/>
                <wp:positionH relativeFrom="column">
                  <wp:posOffset>1766570</wp:posOffset>
                </wp:positionH>
                <wp:positionV relativeFrom="paragraph">
                  <wp:posOffset>199390</wp:posOffset>
                </wp:positionV>
                <wp:extent cx="1742440" cy="6664325"/>
                <wp:effectExtent l="6350" t="6350" r="22860" b="15875"/>
                <wp:wrapNone/>
                <wp:docPr id="192" name="组合 192"/>
                <wp:cNvGraphicFramePr/>
                <a:graphic xmlns:a="http://schemas.openxmlformats.org/drawingml/2006/main">
                  <a:graphicData uri="http://schemas.microsoft.com/office/word/2010/wordprocessingGroup">
                    <wpg:wgp>
                      <wpg:cNvGrpSpPr/>
                      <wpg:grpSpPr>
                        <a:xfrm>
                          <a:off x="0" y="0"/>
                          <a:ext cx="1742440" cy="6664325"/>
                          <a:chOff x="7900" y="276533"/>
                          <a:chExt cx="2744" cy="10495"/>
                        </a:xfrm>
                      </wpg:grpSpPr>
                      <wpg:grpSp>
                        <wpg:cNvPr id="485" name="组合 485"/>
                        <wpg:cNvGrpSpPr/>
                        <wpg:grpSpPr>
                          <a:xfrm>
                            <a:off x="7900" y="276533"/>
                            <a:ext cx="2745" cy="8055"/>
                            <a:chOff x="8131" y="259972"/>
                            <a:chExt cx="2745" cy="8055"/>
                          </a:xfrm>
                        </wpg:grpSpPr>
                        <wps:wsp>
                          <wps:cNvPr id="486" name="文本框 420"/>
                          <wps:cNvSpPr txBox="1"/>
                          <wps:spPr>
                            <a:xfrm>
                              <a:off x="8131" y="259972"/>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62603F33">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服务完成</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487" name="文本框 422"/>
                          <wps:cNvSpPr txBox="1"/>
                          <wps:spPr>
                            <a:xfrm>
                              <a:off x="8131" y="261172"/>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71675B2F">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主体申报</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488" name="文本框 423"/>
                          <wps:cNvSpPr txBox="1"/>
                          <wps:spPr>
                            <a:xfrm>
                              <a:off x="8131" y="262432"/>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1450836">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乡镇审核</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489" name="文本框 424"/>
                          <wps:cNvSpPr txBox="1"/>
                          <wps:spPr>
                            <a:xfrm>
                              <a:off x="8131" y="263707"/>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22A91921">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村级公示</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490" name="文本框 425"/>
                          <wps:cNvSpPr txBox="1"/>
                          <wps:spPr>
                            <a:xfrm>
                              <a:off x="8132" y="264907"/>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3C353DC0">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县级复核</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491" name="文本框 426"/>
                          <wps:cNvSpPr txBox="1"/>
                          <wps:spPr>
                            <a:xfrm>
                              <a:off x="8131" y="266107"/>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0A80ED36">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抽查验收</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492" name="文本框 427"/>
                          <wps:cNvSpPr txBox="1"/>
                          <wps:spPr>
                            <a:xfrm>
                              <a:off x="8131" y="267307"/>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32475E8E">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网上公示</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493" name="直接箭头连接符 428"/>
                          <wps:cNvCnPr>
                            <a:stCxn id="420" idx="2"/>
                            <a:endCxn id="422" idx="0"/>
                          </wps:cNvCnPr>
                          <wps:spPr>
                            <a:xfrm>
                              <a:off x="9504" y="260692"/>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494" name="直接箭头连接符 429"/>
                          <wps:cNvCnPr/>
                          <wps:spPr>
                            <a:xfrm>
                              <a:off x="9504" y="261952"/>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495" name="直接箭头连接符 430"/>
                          <wps:cNvCnPr/>
                          <wps:spPr>
                            <a:xfrm>
                              <a:off x="9504" y="263227"/>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496" name="直接箭头连接符 431"/>
                          <wps:cNvCnPr/>
                          <wps:spPr>
                            <a:xfrm>
                              <a:off x="9504" y="264427"/>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497" name="直接箭头连接符 432"/>
                          <wps:cNvCnPr/>
                          <wps:spPr>
                            <a:xfrm>
                              <a:off x="9504" y="265627"/>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498" name="直接箭头连接符 433"/>
                          <wps:cNvCnPr/>
                          <wps:spPr>
                            <a:xfrm>
                              <a:off x="9504" y="266827"/>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g:grpSp>
                      <wps:wsp>
                        <wps:cNvPr id="500" name="文本框 427"/>
                        <wps:cNvSpPr txBox="1"/>
                        <wps:spPr>
                          <a:xfrm>
                            <a:off x="7900" y="285098"/>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0F4BC8D9">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补助结算</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501" name="文本框 427"/>
                        <wps:cNvSpPr txBox="1"/>
                        <wps:spPr>
                          <a:xfrm>
                            <a:off x="7900" y="286308"/>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7D511686">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资金拨付</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502" name="直接箭头连接符 433"/>
                        <wps:cNvCnPr/>
                        <wps:spPr>
                          <a:xfrm>
                            <a:off x="9273" y="284618"/>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503" name="直接箭头连接符 433"/>
                        <wps:cNvCnPr/>
                        <wps:spPr>
                          <a:xfrm>
                            <a:off x="9273" y="285828"/>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39.1pt;margin-top:15.7pt;height:524.75pt;width:137.2pt;z-index:251662336;mso-width-relative:page;mso-height-relative:page;" coordorigin="7900,276533" coordsize="2744,10495" o:gfxdata="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">
                <o:lock v:ext="edit" aspectratio="f"/>
                <v:group id="_x0000_s1026" o:spid="_x0000_s1026" o:spt="203" style="position:absolute;left:7900;top:276533;height:8055;width:2745;" coordorigin="8131,259972" coordsize="2745,8055" o:gfxdata="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dUJ6XvwAAANwAAAAPAAAAAAAAAAEAIAAAACIAAABkcnMvZG93bnJldi54&#10;bWxQSwECFAAUAAAACACHTuJAMy8FnjsAAAA5AAAAFQAAAAAAAAABACAAAAAOAQAAZHJzL2dyb3Vw&#10;c2hhcGV4bWwueG1sUEsFBgAAAAAGAAYAYAEAAMsDAAAAAA==&#10;">
                  <o:lock v:ext="edit" aspectratio="f"/>
                  <v:shape id="文本框 420" o:spid="_x0000_s1026" o:spt="202" type="#_x0000_t202" style="position:absolute;left:8131;top:259972;height:720;width:2745;v-text-anchor:middle;" filled="f" stroked="t" coordsize="21600,21600" o:gfxdata="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TXIr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inset="7.5mm,1mm,7.5mm,1mm">
                      <w:txbxContent>
                        <w:p w14:paraId="62603F33">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服务完成</w:t>
                          </w:r>
                        </w:p>
                      </w:txbxContent>
                    </v:textbox>
                  </v:shape>
                  <v:shape id="文本框 422" o:spid="_x0000_s1026" o:spt="202" type="#_x0000_t202" style="position:absolute;left:8131;top:261172;height:720;width:2745;v-text-anchor:middle;" filled="f" stroked="t" coordsize="21600,21600" o:gfxdata="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hyub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inset="7.5mm,1mm,7.5mm,1mm">
                      <w:txbxContent>
                        <w:p w14:paraId="71675B2F">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主体申报</w:t>
                          </w:r>
                        </w:p>
                      </w:txbxContent>
                    </v:textbox>
                  </v:shape>
                  <v:shape id="文本框 423" o:spid="_x0000_s1026" o:spt="202" type="#_x0000_t202" style="position:absolute;left:8131;top:262432;height:720;width:2745;v-text-anchor:middle;" filled="f" stroked="t" coordsize="21600,21600" o:gfxdata="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Afmy7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inset="7.5mm,1mm,7.5mm,1mm">
                      <w:txbxContent>
                        <w:p w14:paraId="41450836">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乡镇审核</w:t>
                          </w:r>
                        </w:p>
                      </w:txbxContent>
                    </v:textbox>
                  </v:shape>
                  <v:shape id="文本框 424" o:spid="_x0000_s1026" o:spt="202" type="#_x0000_t202" style="position:absolute;left:8131;top:263707;height:720;width:2745;v-text-anchor:middle;" filled="f" stroked="t" coordsize="21600,21600" o:gfxdata="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0tDUL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inset="7.5mm,1mm,7.5mm,1mm">
                      <w:txbxContent>
                        <w:p w14:paraId="22A91921">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村级公示</w:t>
                          </w:r>
                        </w:p>
                      </w:txbxContent>
                    </v:textbox>
                  </v:shape>
                  <v:shape id="文本框 425" o:spid="_x0000_s1026" o:spt="202" type="#_x0000_t202" style="position:absolute;left:8132;top:264907;height:720;width:2745;v-text-anchor:middle;" filled="f" stroked="t" coordsize="21600,21600" o:gfxdata="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6h8EL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inset="7.5mm,1mm,7.5mm,1mm">
                      <w:txbxContent>
                        <w:p w14:paraId="3C353DC0">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县级复核</w:t>
                          </w:r>
                        </w:p>
                      </w:txbxContent>
                    </v:textbox>
                  </v:shape>
                  <v:shape id="文本框 426" o:spid="_x0000_s1026" o:spt="202" type="#_x0000_t202" style="position:absolute;left:8131;top:266107;height:720;width:2745;v-text-anchor:middle;" filled="f" stroked="t" coordsize="21600,21600" o:gfxdata="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OTZi7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inset="7.5mm,1mm,7.5mm,1mm">
                      <w:txbxContent>
                        <w:p w14:paraId="0A80ED36">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抽查验收</w:t>
                          </w:r>
                        </w:p>
                      </w:txbxContent>
                    </v:textbox>
                  </v:shape>
                  <v:shape id="文本框 427" o:spid="_x0000_s1026" o:spt="202" type="#_x0000_t202" style="position:absolute;left:8131;top:267307;height:720;width:2745;v-text-anchor:middle;" filled="f" stroked="t" coordsize="21600,21600" o:gfxdata="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DZH/L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inset="7.5mm,1mm,7.5mm,1mm">
                      <w:txbxContent>
                        <w:p w14:paraId="32475E8E">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网上公示</w:t>
                          </w:r>
                        </w:p>
                      </w:txbxContent>
                    </v:textbox>
                  </v:shape>
                  <v:shape id="直接箭头连接符 428" o:spid="_x0000_s1026" o:spt="32" type="#_x0000_t32" style="position:absolute;left:9504;top:260692;height:480;width:0;" filled="f" stroked="t" coordsize="21600,21600" o:gfxdata="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gx0/6/&#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shape id="直接箭头连接符 429" o:spid="_x0000_s1026" o:spt="32" type="#_x0000_t32" style="position:absolute;left:9504;top:261952;height:480;width:0;" filled="f" stroked="t" coordsize="21600,21600" o:gfxdata="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fYS4q/&#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shape id="直接箭头连接符 430" o:spid="_x0000_s1026" o:spt="32" type="#_x0000_t32" style="position:absolute;left:9504;top:263227;height:480;width:0;" filled="f" stroked="t" coordsize="21600,21600" o:gfxdata="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lO4R&#10;wAAAANwAAAAPAAAAAAAAAAEAIAAAACIAAABkcnMvZG93bnJldi54bWxQSwECFAAUAAAACACHTuJA&#10;My8FnjsAAAA5AAAAEAAAAAAAAAABACAAAAAPAQAAZHJzL3NoYXBleG1sLnhtbFBLBQYAAAAABgAG&#10;AFsBAAC5AwAAAAA=&#10;">
                    <v:fill on="f" focussize="0,0"/>
                    <v:stroke weight="1pt" color="#000000 [3213]" miterlimit="8" joinstyle="miter" endarrow="block"/>
                    <v:imagedata o:title=""/>
                    <o:lock v:ext="edit" aspectratio="f"/>
                  </v:shape>
                  <v:shape id="直接箭头连接符 431" o:spid="_x0000_s1026" o:spt="32" type="#_x0000_t32" style="position:absolute;left:9504;top:264427;height:480;width:0;" filled="f" stroked="t" coordsize="21600,21600" o:gfxdata="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RnBm&#10;wAAAANwAAAAPAAAAAAAAAAEAIAAAACIAAABkcnMvZG93bnJldi54bWxQSwECFAAUAAAACACHTuJA&#10;My8FnjsAAAA5AAAAEAAAAAAAAAABACAAAAAPAQAAZHJzL3NoYXBleG1sLnhtbFBLBQYAAAAABgAG&#10;AFsBAAC5AwAAAAA=&#10;">
                    <v:fill on="f" focussize="0,0"/>
                    <v:stroke weight="1pt" color="#000000 [3213]" miterlimit="8" joinstyle="miter" endarrow="block"/>
                    <v:imagedata o:title=""/>
                    <o:lock v:ext="edit" aspectratio="f"/>
                  </v:shape>
                  <v:shape id="直接箭头连接符 432" o:spid="_x0000_s1026" o:spt="32" type="#_x0000_t32" style="position:absolute;left:9504;top:265627;height:480;width:0;" filled="f" stroked="t" coordsize="21600,21600" o:gfxdata="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cK1f2/&#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shape id="直接箭头连接符 433" o:spid="_x0000_s1026" o:spt="32" type="#_x0000_t32" style="position:absolute;left:9504;top:266827;height:480;width:0;" filled="f" stroked="t" coordsize="21600,21600" o:gfxdata="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pVBj7sAAADc&#10;AAAADwAAAAAAAAABACAAAAAiAAAAZHJzL2Rvd25yZXYueG1sUEsBAhQAFAAAAAgAh07iQDMvBZ47&#10;AAAAOQAAABAAAAAAAAAAAQAgAAAACgEAAGRycy9zaGFwZXhtbC54bWxQSwUGAAAAAAYABgBbAQAA&#10;tAMAAAAA&#10;">
                    <v:fill on="f" focussize="0,0"/>
                    <v:stroke weight="1pt" color="#000000 [3213]" miterlimit="8" joinstyle="miter" endarrow="block"/>
                    <v:imagedata o:title=""/>
                    <o:lock v:ext="edit" aspectratio="f"/>
                  </v:shape>
                </v:group>
                <v:shape id="文本框 427" o:spid="_x0000_s1026" o:spt="202" type="#_x0000_t202" style="position:absolute;left:7900;top:285098;height:720;width:2745;v-text-anchor:middle;" filled="f" stroked="t" coordsize="21600,21600" o:gfxdata="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Q+YKugAAANw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inset="7.5mm,1mm,7.5mm,1mm">
                    <w:txbxContent>
                      <w:p w14:paraId="0F4BC8D9">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补助结算</w:t>
                        </w:r>
                      </w:p>
                    </w:txbxContent>
                  </v:textbox>
                </v:shape>
                <v:shape id="文本框 427" o:spid="_x0000_s1026" o:spt="202" type="#_x0000_t202" style="position:absolute;left:7900;top:286308;height:720;width:2745;v-text-anchor:middle;" filled="f" stroked="t" coordsize="21600,21600" o:gfxdata="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D0OR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inset="7.5mm,1mm,7.5mm,1mm">
                    <w:txbxContent>
                      <w:p w14:paraId="7D511686">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资金拨付</w:t>
                        </w:r>
                      </w:p>
                    </w:txbxContent>
                  </v:textbox>
                </v:shape>
                <v:shape id="直接箭头连接符 433" o:spid="_x0000_s1026" o:spt="32" type="#_x0000_t32" style="position:absolute;left:9273;top:284618;height:480;width:0;" filled="f" stroked="t" coordsize="21600,21600" o:gfxdata="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lux/vQAA&#10;ANwAAAAPAAAAAAAAAAEAIAAAACIAAABkcnMvZG93bnJldi54bWxQSwECFAAUAAAACACHTuJAMy8F&#10;njsAAAA5AAAAEAAAAAAAAAABACAAAAAMAQAAZHJzL3NoYXBleG1sLnhtbFBLBQYAAAAABgAGAFsB&#10;AAC2AwAAAAA=&#10;">
                  <v:fill on="f" focussize="0,0"/>
                  <v:stroke weight="1pt" color="#000000 [3213]" miterlimit="8" joinstyle="miter" endarrow="block"/>
                  <v:imagedata o:title=""/>
                  <o:lock v:ext="edit" aspectratio="f"/>
                </v:shape>
                <v:shape id="直接箭头连接符 433" o:spid="_x0000_s1026" o:spt="32" type="#_x0000_t32" style="position:absolute;left:9273;top:285828;height:480;width:0;" filled="f" stroked="t" coordsize="21600,21600" o:gfxdata="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pJ5L4A&#10;AADcAAAADwAAAAAAAAABACAAAAAiAAAAZHJzL2Rvd25yZXYueG1sUEsBAhQAFAAAAAgAh07iQDMv&#10;BZ47AAAAOQAAABAAAAAAAAAAAQAgAAAADQEAAGRycy9zaGFwZXhtbC54bWxQSwUGAAAAAAYABgBb&#10;AQAAtwMAAAAA&#10;">
                  <v:fill on="f" focussize="0,0"/>
                  <v:stroke weight="1pt" color="#000000 [3213]" miterlimit="8" joinstyle="miter" endarrow="block"/>
                  <v:imagedata o:title=""/>
                  <o:lock v:ext="edit" aspectratio="f"/>
                </v:shape>
              </v:group>
            </w:pict>
          </mc:Fallback>
        </mc:AlternateContent>
      </w:r>
    </w:p>
    <w:p w14:paraId="0BB95282">
      <w:pPr>
        <w:pageBreakBefore w:val="0"/>
        <w:shd w:val="clear"/>
        <w:kinsoku/>
        <w:wordWrap/>
        <w:overflowPunct/>
        <w:topLinePunct w:val="0"/>
        <w:autoSpaceDE/>
        <w:bidi w:val="0"/>
        <w:adjustRightInd/>
        <w:spacing w:line="560" w:lineRule="exact"/>
        <w:textAlignment w:val="auto"/>
        <w:rPr>
          <w:rFonts w:hint="default" w:ascii="Calibri" w:hAnsi="Calibri" w:eastAsia="宋体" w:cs="Times New Roman"/>
          <w:kern w:val="2"/>
          <w:sz w:val="21"/>
          <w:szCs w:val="24"/>
          <w:lang w:val="en-US" w:eastAsia="zh-CN" w:bidi="ar-SA"/>
        </w:rPr>
      </w:pPr>
    </w:p>
    <w:p w14:paraId="052927EA">
      <w:pPr>
        <w:pageBreakBefore w:val="0"/>
        <w:shd w:val="clear"/>
        <w:kinsoku/>
        <w:wordWrap/>
        <w:overflowPunct/>
        <w:topLinePunct w:val="0"/>
        <w:autoSpaceDE/>
        <w:bidi w:val="0"/>
        <w:adjustRightInd/>
        <w:spacing w:line="560" w:lineRule="exact"/>
        <w:textAlignment w:val="auto"/>
        <w:rPr>
          <w:rFonts w:hint="default"/>
          <w:lang w:val="en-US" w:eastAsia="zh-CN"/>
        </w:rPr>
      </w:pPr>
    </w:p>
    <w:p w14:paraId="2650B9F4">
      <w:pPr>
        <w:pageBreakBefore w:val="0"/>
        <w:shd w:val="clear"/>
        <w:kinsoku/>
        <w:wordWrap/>
        <w:overflowPunct/>
        <w:topLinePunct w:val="0"/>
        <w:autoSpaceDE/>
        <w:bidi w:val="0"/>
        <w:adjustRightInd/>
        <w:spacing w:line="560" w:lineRule="exact"/>
        <w:textAlignment w:val="auto"/>
        <w:rPr>
          <w:rFonts w:hint="default"/>
          <w:lang w:val="en-US" w:eastAsia="zh-CN"/>
        </w:rPr>
      </w:pPr>
    </w:p>
    <w:p w14:paraId="02A9FF46">
      <w:pPr>
        <w:shd w:val="clear"/>
        <w:rPr>
          <w:rFonts w:hint="eastAsia" w:ascii="宋体" w:hAnsi="宋体" w:eastAsia="仿宋_GB2312"/>
          <w:color w:val="000000"/>
          <w:sz w:val="31"/>
          <w:szCs w:val="31"/>
        </w:rPr>
      </w:pPr>
      <w:r>
        <w:rPr>
          <w:rFonts w:hint="eastAsia" w:ascii="宋体" w:hAnsi="宋体" w:eastAsia="仿宋_GB2312"/>
          <w:color w:val="000000"/>
          <w:sz w:val="31"/>
          <w:szCs w:val="31"/>
        </w:rPr>
        <w:br w:type="page"/>
      </w:r>
    </w:p>
    <w:p w14:paraId="706DE37D">
      <w:pPr>
        <w:shd w:val="clear"/>
      </w:pPr>
    </w:p>
    <w:p w14:paraId="25E8B1CC">
      <w:pPr>
        <w:pStyle w:val="2"/>
        <w:shd w:val="clear"/>
        <w:bidi w:val="0"/>
        <w:rPr>
          <w:rFonts w:hint="eastAsia"/>
          <w:lang w:val="en-US" w:eastAsia="zh-CN"/>
        </w:rPr>
      </w:pPr>
      <w:bookmarkStart w:id="72" w:name="_Toc6407"/>
      <w:bookmarkStart w:id="73" w:name="_Toc14632"/>
      <w:r>
        <w:rPr>
          <w:rFonts w:hint="eastAsia"/>
          <w:lang w:val="en-US" w:eastAsia="zh-CN"/>
        </w:rPr>
        <w:t>2025年仙游县耕地地力保护补贴政策“明白卡”</w:t>
      </w:r>
      <w:bookmarkEnd w:id="72"/>
      <w:bookmarkEnd w:id="73"/>
      <w:bookmarkStart w:id="74" w:name="_Toc29550"/>
      <w:bookmarkStart w:id="75" w:name="_Toc11977"/>
      <w:bookmarkStart w:id="76" w:name="_Toc29688"/>
      <w:bookmarkStart w:id="77" w:name="_Toc12445"/>
      <w:bookmarkStart w:id="78" w:name="_Toc4773"/>
      <w:bookmarkStart w:id="79" w:name="_Toc5336"/>
    </w:p>
    <w:p w14:paraId="5869DE72">
      <w:pPr>
        <w:rPr>
          <w:rFonts w:hint="eastAsia"/>
          <w:lang w:val="en-US" w:eastAsia="zh-CN"/>
        </w:rPr>
      </w:pPr>
    </w:p>
    <w:p w14:paraId="7867255A">
      <w:pPr>
        <w:pageBreakBefore w:val="0"/>
        <w:shd w:val="clear"/>
        <w:kinsoku/>
        <w:wordWrap/>
        <w:overflowPunct/>
        <w:topLinePunct w:val="0"/>
        <w:autoSpaceDE/>
        <w:bidi w:val="0"/>
        <w:adjustRightInd/>
        <w:spacing w:line="560" w:lineRule="exact"/>
        <w:ind w:firstLine="640" w:firstLineChars="200"/>
        <w:textAlignment w:val="auto"/>
        <w:outlineLvl w:val="0"/>
        <w:rPr>
          <w:rFonts w:ascii="黑体" w:eastAsia="黑体"/>
          <w:sz w:val="32"/>
          <w:szCs w:val="32"/>
        </w:rPr>
      </w:pPr>
      <w:bookmarkStart w:id="80" w:name="_Toc24229"/>
      <w:bookmarkStart w:id="81" w:name="_Toc1655"/>
      <w:r>
        <w:rPr>
          <w:rFonts w:hint="eastAsia" w:ascii="黑体" w:eastAsia="黑体"/>
          <w:sz w:val="32"/>
          <w:szCs w:val="32"/>
        </w:rPr>
        <w:t>一、补助对象</w:t>
      </w:r>
      <w:bookmarkEnd w:id="74"/>
      <w:bookmarkEnd w:id="75"/>
      <w:bookmarkEnd w:id="76"/>
      <w:bookmarkEnd w:id="77"/>
      <w:bookmarkEnd w:id="78"/>
      <w:bookmarkEnd w:id="79"/>
      <w:bookmarkEnd w:id="80"/>
      <w:bookmarkEnd w:id="81"/>
    </w:p>
    <w:p w14:paraId="46B07AF3">
      <w:pPr>
        <w:pageBreakBefore w:val="0"/>
        <w:shd w:val="clear"/>
        <w:kinsoku/>
        <w:wordWrap/>
        <w:overflowPunct/>
        <w:topLinePunct w:val="0"/>
        <w:autoSpaceDE/>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color w:val="000000"/>
          <w:sz w:val="32"/>
          <w:szCs w:val="32"/>
        </w:rPr>
        <w:t>原则上为全省拥有耕地承包权的农民</w:t>
      </w:r>
      <w:r>
        <w:rPr>
          <w:rFonts w:hint="eastAsia" w:ascii="仿宋_GB2312" w:eastAsia="仿宋_GB2312"/>
          <w:sz w:val="32"/>
          <w:szCs w:val="32"/>
        </w:rPr>
        <w:t>。</w:t>
      </w:r>
    </w:p>
    <w:p w14:paraId="3D3FDCA7">
      <w:pPr>
        <w:pageBreakBefore w:val="0"/>
        <w:shd w:val="clear"/>
        <w:kinsoku/>
        <w:wordWrap/>
        <w:overflowPunct/>
        <w:topLinePunct w:val="0"/>
        <w:autoSpaceDE/>
        <w:bidi w:val="0"/>
        <w:adjustRightInd/>
        <w:spacing w:line="560" w:lineRule="exact"/>
        <w:ind w:left="1413" w:leftChars="292" w:hanging="800" w:hangingChars="250"/>
        <w:textAlignment w:val="auto"/>
        <w:outlineLvl w:val="0"/>
        <w:rPr>
          <w:rFonts w:ascii="黑体" w:eastAsia="黑体" w:cs="楷体_GB2312"/>
          <w:bCs/>
          <w:sz w:val="32"/>
          <w:szCs w:val="32"/>
        </w:rPr>
      </w:pPr>
      <w:bookmarkStart w:id="82" w:name="_Toc19541"/>
      <w:bookmarkStart w:id="83" w:name="_Toc28940"/>
      <w:bookmarkStart w:id="84" w:name="_Toc18931"/>
      <w:bookmarkStart w:id="85" w:name="_Toc19435"/>
      <w:bookmarkStart w:id="86" w:name="_Toc25994"/>
      <w:bookmarkStart w:id="87" w:name="_Toc26169"/>
      <w:bookmarkStart w:id="88" w:name="_Toc24609"/>
      <w:bookmarkStart w:id="89" w:name="_Toc16850"/>
      <w:r>
        <w:rPr>
          <w:rFonts w:hint="eastAsia" w:ascii="黑体" w:eastAsia="黑体" w:cs="楷体_GB2312"/>
          <w:bCs/>
          <w:sz w:val="32"/>
          <w:szCs w:val="32"/>
        </w:rPr>
        <w:t>二、补助内容</w:t>
      </w:r>
      <w:bookmarkEnd w:id="82"/>
      <w:bookmarkEnd w:id="83"/>
      <w:bookmarkEnd w:id="84"/>
      <w:bookmarkEnd w:id="85"/>
      <w:bookmarkEnd w:id="86"/>
      <w:bookmarkEnd w:id="87"/>
      <w:bookmarkEnd w:id="88"/>
      <w:bookmarkEnd w:id="89"/>
    </w:p>
    <w:p w14:paraId="7300C04C">
      <w:pPr>
        <w:pageBreakBefore w:val="0"/>
        <w:shd w:val="clear"/>
        <w:kinsoku/>
        <w:wordWrap/>
        <w:overflowPunct/>
        <w:topLinePunct w:val="0"/>
        <w:autoSpaceDE/>
        <w:bidi w:val="0"/>
        <w:adjustRightInd/>
        <w:spacing w:line="560" w:lineRule="exact"/>
        <w:ind w:left="1413" w:leftChars="292" w:hanging="800" w:hangingChars="250"/>
        <w:textAlignment w:val="auto"/>
        <w:rPr>
          <w:rFonts w:ascii="仿宋_GB2312" w:eastAsia="仿宋_GB2312"/>
          <w:color w:val="000000"/>
          <w:sz w:val="32"/>
          <w:szCs w:val="32"/>
        </w:rPr>
      </w:pPr>
      <w:r>
        <w:rPr>
          <w:rFonts w:hint="eastAsia" w:ascii="仿宋_GB2312" w:eastAsia="仿宋_GB2312"/>
          <w:color w:val="000000"/>
          <w:sz w:val="32"/>
          <w:szCs w:val="32"/>
        </w:rPr>
        <w:t>耕地地力保护与提升</w:t>
      </w:r>
      <w:r>
        <w:rPr>
          <w:rFonts w:hint="eastAsia" w:ascii="仿宋_GB2312" w:eastAsia="仿宋_GB2312"/>
          <w:sz w:val="32"/>
          <w:szCs w:val="32"/>
        </w:rPr>
        <w:t>。</w:t>
      </w:r>
    </w:p>
    <w:p w14:paraId="13140D36">
      <w:pPr>
        <w:pageBreakBefore w:val="0"/>
        <w:shd w:val="clear"/>
        <w:kinsoku/>
        <w:wordWrap/>
        <w:overflowPunct/>
        <w:topLinePunct w:val="0"/>
        <w:autoSpaceDE/>
        <w:bidi w:val="0"/>
        <w:adjustRightInd/>
        <w:spacing w:line="560" w:lineRule="exact"/>
        <w:ind w:firstLine="640" w:firstLineChars="200"/>
        <w:textAlignment w:val="auto"/>
        <w:outlineLvl w:val="0"/>
        <w:rPr>
          <w:rFonts w:ascii="黑体" w:eastAsia="黑体" w:cs="楷体_GB2312"/>
          <w:bCs/>
          <w:sz w:val="32"/>
          <w:szCs w:val="32"/>
        </w:rPr>
      </w:pPr>
      <w:bookmarkStart w:id="90" w:name="_Toc14947"/>
      <w:bookmarkStart w:id="91" w:name="_Toc2598"/>
      <w:bookmarkStart w:id="92" w:name="_Toc11818"/>
      <w:bookmarkStart w:id="93" w:name="_Toc5220"/>
      <w:bookmarkStart w:id="94" w:name="_Toc994"/>
      <w:bookmarkStart w:id="95" w:name="_Toc6821"/>
      <w:bookmarkStart w:id="96" w:name="_Toc24380"/>
      <w:bookmarkStart w:id="97" w:name="_Toc10421"/>
      <w:r>
        <w:rPr>
          <w:rFonts w:hint="eastAsia" w:ascii="黑体" w:eastAsia="黑体" w:cs="楷体_GB2312"/>
          <w:bCs/>
          <w:sz w:val="32"/>
          <w:szCs w:val="32"/>
        </w:rPr>
        <w:t>三、补助标准</w:t>
      </w:r>
      <w:bookmarkEnd w:id="90"/>
      <w:bookmarkEnd w:id="91"/>
      <w:bookmarkEnd w:id="92"/>
      <w:bookmarkEnd w:id="93"/>
      <w:bookmarkEnd w:id="94"/>
      <w:bookmarkEnd w:id="95"/>
      <w:bookmarkEnd w:id="96"/>
      <w:bookmarkEnd w:id="97"/>
    </w:p>
    <w:p w14:paraId="1EA02379">
      <w:pPr>
        <w:pageBreakBefore w:val="0"/>
        <w:shd w:val="clear"/>
        <w:kinsoku/>
        <w:wordWrap/>
        <w:overflowPunct/>
        <w:topLinePunct w:val="0"/>
        <w:autoSpaceDE/>
        <w:bidi w:val="0"/>
        <w:adjustRightIn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补贴标准根据省级下达的补贴资金总量，按照县级核定的享受地力保护补贴的耕地面积进行测算出补助标准。</w:t>
      </w:r>
    </w:p>
    <w:p w14:paraId="1F01443B">
      <w:pPr>
        <w:pageBreakBefore w:val="0"/>
        <w:shd w:val="clear"/>
        <w:kinsoku/>
        <w:wordWrap/>
        <w:overflowPunct/>
        <w:topLinePunct w:val="0"/>
        <w:autoSpaceDE/>
        <w:bidi w:val="0"/>
        <w:adjustRightInd/>
        <w:snapToGrid w:val="0"/>
        <w:spacing w:line="560" w:lineRule="exact"/>
        <w:ind w:left="-88" w:firstLine="640" w:firstLineChars="200"/>
        <w:textAlignment w:val="auto"/>
        <w:outlineLvl w:val="0"/>
        <w:rPr>
          <w:rFonts w:ascii="黑体" w:eastAsia="黑体" w:cs="楷体_GB2312"/>
          <w:bCs/>
          <w:sz w:val="32"/>
          <w:szCs w:val="32"/>
        </w:rPr>
      </w:pPr>
      <w:bookmarkStart w:id="98" w:name="_Toc17309"/>
      <w:bookmarkStart w:id="99" w:name="_Toc31226"/>
      <w:bookmarkStart w:id="100" w:name="_Toc28032"/>
      <w:bookmarkStart w:id="101" w:name="_Toc7073"/>
      <w:bookmarkStart w:id="102" w:name="_Toc18321"/>
      <w:bookmarkStart w:id="103" w:name="_Toc635"/>
      <w:bookmarkStart w:id="104" w:name="_Toc9270"/>
      <w:bookmarkStart w:id="105" w:name="_Toc26740"/>
      <w:r>
        <w:rPr>
          <w:rFonts w:hint="eastAsia" w:ascii="黑体" w:eastAsia="黑体" w:cs="楷体_GB2312"/>
          <w:bCs/>
          <w:sz w:val="32"/>
          <w:szCs w:val="32"/>
        </w:rPr>
        <w:t>四、申报程序</w:t>
      </w:r>
      <w:bookmarkEnd w:id="98"/>
      <w:bookmarkEnd w:id="99"/>
      <w:bookmarkEnd w:id="100"/>
      <w:bookmarkEnd w:id="101"/>
      <w:bookmarkEnd w:id="102"/>
      <w:bookmarkEnd w:id="103"/>
      <w:bookmarkEnd w:id="104"/>
      <w:bookmarkEnd w:id="105"/>
    </w:p>
    <w:p w14:paraId="63DEF4C4">
      <w:pPr>
        <w:pageBreakBefore w:val="0"/>
        <w:shd w:val="clear"/>
        <w:kinsoku/>
        <w:wordWrap/>
        <w:overflowPunct/>
        <w:topLinePunct w:val="0"/>
        <w:autoSpaceDE/>
        <w:bidi w:val="0"/>
        <w:adjustRightInd/>
        <w:snapToGrid w:val="0"/>
        <w:spacing w:line="560" w:lineRule="exact"/>
        <w:ind w:left="-88"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按照“村级登记、张榜公示、乡镇审核、及时发放、系统录入”的流程进行。</w:t>
      </w:r>
    </w:p>
    <w:p w14:paraId="64DB215F">
      <w:pPr>
        <w:shd w:val="clear"/>
        <w:rPr>
          <w:rFonts w:hint="eastAsia" w:eastAsia="宋体"/>
          <w:lang w:val="en-US" w:eastAsia="zh-CN"/>
        </w:rPr>
      </w:pPr>
      <w:r>
        <w:rPr>
          <w:rFonts w:hint="eastAsia" w:eastAsia="宋体"/>
          <w:lang w:val="en-US" w:eastAsia="zh-CN"/>
        </w:rPr>
        <w:br w:type="page"/>
      </w:r>
    </w:p>
    <w:p w14:paraId="61604347">
      <w:pPr>
        <w:pStyle w:val="2"/>
        <w:shd w:val="clear"/>
        <w:bidi w:val="0"/>
        <w:rPr>
          <w:rFonts w:hint="eastAsia"/>
          <w:lang w:val="en-US" w:eastAsia="zh-CN"/>
        </w:rPr>
      </w:pPr>
      <w:bookmarkStart w:id="106" w:name="_Toc21826"/>
      <w:bookmarkStart w:id="107" w:name="_Toc27726"/>
      <w:r>
        <w:rPr>
          <w:rFonts w:hint="eastAsia"/>
          <w:lang w:val="en-US" w:eastAsia="zh-CN"/>
        </w:rPr>
        <w:t>2025年仙游县耕地地力保护补贴政策“流程图”</w:t>
      </w:r>
      <w:bookmarkEnd w:id="106"/>
      <w:bookmarkEnd w:id="107"/>
    </w:p>
    <w:p w14:paraId="75FA03CB">
      <w:pPr>
        <w:rPr>
          <w:rFonts w:hint="eastAsia"/>
          <w:lang w:val="en-US" w:eastAsia="zh-CN"/>
        </w:rPr>
      </w:pPr>
    </w:p>
    <w:p w14:paraId="5CB79CAE">
      <w:pPr>
        <w:shd w:val="clear"/>
        <w:rPr>
          <w:rFonts w:hint="eastAsia" w:ascii="方正小标宋简体" w:hAnsi="方正小标宋简体" w:eastAsia="方正小标宋简体" w:cs="方正小标宋简体"/>
          <w:sz w:val="44"/>
          <w:szCs w:val="44"/>
          <w:lang w:val="en-US" w:eastAsia="zh-CN"/>
        </w:rPr>
      </w:pPr>
      <w:r>
        <w:rPr>
          <w:sz w:val="44"/>
        </w:rPr>
        <mc:AlternateContent>
          <mc:Choice Requires="wpg">
            <w:drawing>
              <wp:anchor distT="0" distB="0" distL="114300" distR="114300" simplePos="0" relativeHeight="251684864" behindDoc="0" locked="0" layoutInCell="1" allowOverlap="1">
                <wp:simplePos x="0" y="0"/>
                <wp:positionH relativeFrom="column">
                  <wp:posOffset>1874520</wp:posOffset>
                </wp:positionH>
                <wp:positionV relativeFrom="paragraph">
                  <wp:posOffset>36830</wp:posOffset>
                </wp:positionV>
                <wp:extent cx="1193165" cy="3465830"/>
                <wp:effectExtent l="4445" t="4445" r="21590" b="15875"/>
                <wp:wrapNone/>
                <wp:docPr id="224" name="组合 224"/>
                <wp:cNvGraphicFramePr/>
                <a:graphic xmlns:a="http://schemas.openxmlformats.org/drawingml/2006/main">
                  <a:graphicData uri="http://schemas.microsoft.com/office/word/2010/wordprocessingGroup">
                    <wpg:wgp>
                      <wpg:cNvGrpSpPr/>
                      <wpg:grpSpPr>
                        <a:xfrm>
                          <a:off x="0" y="0"/>
                          <a:ext cx="1193165" cy="3465830"/>
                          <a:chOff x="8070" y="311391"/>
                          <a:chExt cx="1879" cy="5458"/>
                        </a:xfrm>
                      </wpg:grpSpPr>
                      <wps:wsp>
                        <wps:cNvPr id="193" name="文本框 193"/>
                        <wps:cNvSpPr txBox="1"/>
                        <wps:spPr>
                          <a:xfrm>
                            <a:off x="8070" y="311391"/>
                            <a:ext cx="1877" cy="68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E0CCA3D">
                              <w:pPr>
                                <w:jc w:val="center"/>
                              </w:pPr>
                              <w:r>
                                <w:rPr>
                                  <w:rFonts w:hint="eastAsia" w:ascii="仿宋_GB2312" w:eastAsia="仿宋_GB2312"/>
                                  <w:color w:val="000000"/>
                                  <w:sz w:val="32"/>
                                  <w:szCs w:val="32"/>
                                </w:rPr>
                                <w:t>村级登记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5" name="文本框 205"/>
                        <wps:cNvSpPr txBox="1"/>
                        <wps:spPr>
                          <a:xfrm>
                            <a:off x="8070" y="312621"/>
                            <a:ext cx="1877" cy="68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4F0ECA1D">
                              <w:pPr>
                                <w:jc w:val="center"/>
                              </w:pPr>
                              <w:r>
                                <w:rPr>
                                  <w:rFonts w:hint="eastAsia" w:ascii="仿宋_GB2312" w:eastAsia="仿宋_GB2312"/>
                                  <w:color w:val="000000"/>
                                  <w:sz w:val="32"/>
                                  <w:szCs w:val="32"/>
                                </w:rPr>
                                <w:t>张榜公示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7" name="文本框 207"/>
                        <wps:cNvSpPr txBox="1"/>
                        <wps:spPr>
                          <a:xfrm>
                            <a:off x="8070" y="313776"/>
                            <a:ext cx="1877" cy="68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F31AEC3">
                              <w:pPr>
                                <w:jc w:val="center"/>
                              </w:pPr>
                              <w:r>
                                <w:rPr>
                                  <w:rFonts w:hint="eastAsia" w:ascii="仿宋_GB2312" w:eastAsia="仿宋_GB2312"/>
                                  <w:color w:val="000000"/>
                                  <w:sz w:val="32"/>
                                  <w:szCs w:val="32"/>
                                </w:rPr>
                                <w:t>乡镇审核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9" name="文本框 209"/>
                        <wps:cNvSpPr txBox="1"/>
                        <wps:spPr>
                          <a:xfrm>
                            <a:off x="8072" y="314871"/>
                            <a:ext cx="1877" cy="68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F5305A7">
                              <w:pPr>
                                <w:jc w:val="center"/>
                              </w:pPr>
                              <w:r>
                                <w:rPr>
                                  <w:rFonts w:hint="eastAsia" w:ascii="仿宋_GB2312" w:eastAsia="仿宋_GB2312"/>
                                  <w:color w:val="000000"/>
                                  <w:sz w:val="32"/>
                                  <w:szCs w:val="32"/>
                                </w:rPr>
                                <w:t>及时发放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9" name="文本框 219"/>
                        <wps:cNvSpPr txBox="1"/>
                        <wps:spPr>
                          <a:xfrm>
                            <a:off x="8073" y="316163"/>
                            <a:ext cx="1877" cy="68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13BFD88">
                              <w:pPr>
                                <w:jc w:val="center"/>
                              </w:pPr>
                              <w:r>
                                <w:rPr>
                                  <w:rFonts w:hint="eastAsia" w:ascii="仿宋_GB2312" w:eastAsia="仿宋_GB2312"/>
                                  <w:color w:val="000000"/>
                                  <w:sz w:val="32"/>
                                  <w:szCs w:val="32"/>
                                </w:rPr>
                                <w:t>系统录入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0" name="直接箭头连接符 220"/>
                        <wps:cNvCnPr>
                          <a:stCxn id="193" idx="2"/>
                          <a:endCxn id="205" idx="0"/>
                        </wps:cNvCnPr>
                        <wps:spPr>
                          <a:xfrm>
                            <a:off x="9009" y="312077"/>
                            <a:ext cx="0" cy="544"/>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21" name="直接箭头连接符 221"/>
                        <wps:cNvCnPr>
                          <a:stCxn id="205" idx="2"/>
                        </wps:cNvCnPr>
                        <wps:spPr>
                          <a:xfrm>
                            <a:off x="9009" y="313307"/>
                            <a:ext cx="0" cy="469"/>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22" name="直接箭头连接符 222"/>
                        <wps:cNvCnPr>
                          <a:stCxn id="207" idx="2"/>
                          <a:endCxn id="209" idx="0"/>
                        </wps:cNvCnPr>
                        <wps:spPr>
                          <a:xfrm>
                            <a:off x="9009" y="314462"/>
                            <a:ext cx="2" cy="409"/>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23" name="直接箭头连接符 223"/>
                        <wps:cNvCnPr>
                          <a:stCxn id="209" idx="2"/>
                          <a:endCxn id="219" idx="0"/>
                        </wps:cNvCnPr>
                        <wps:spPr>
                          <a:xfrm>
                            <a:off x="9011" y="315557"/>
                            <a:ext cx="1" cy="606"/>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47.6pt;margin-top:2.9pt;height:272.9pt;width:93.95pt;z-index:251684864;mso-width-relative:page;mso-height-relative:page;" coordorigin="8070,311391" coordsize="1879,5458" o:gfxdata="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">
                <o:lock v:ext="edit" aspectratio="f"/>
                <v:shape id="_x0000_s1026" o:spid="_x0000_s1026" o:spt="202" type="#_x0000_t202" style="position:absolute;left:8070;top:311391;height:686;width:1877;" fillcolor="#FFFFFF [3201]" filled="t" stroked="t" coordsize="21600,21600" o:gfxdata="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HwdxrUAAADcAAAADwAA&#10;AAAAAAABACAAAAAiAAAAZHJzL2Rvd25yZXYueG1sUEsBAhQAFAAAAAgAh07iQDMvBZ47AAAAOQAA&#10;ABAAAAAAAAAAAQAgAAAABAEAAGRycy9zaGFwZXhtbC54bWxQSwUGAAAAAAYABgBbAQAArgMAAAAA&#10;">
                  <v:fill on="t" focussize="0,0"/>
                  <v:stroke weight="0.5pt" color="#000000 [3213]" joinstyle="round"/>
                  <v:imagedata o:title=""/>
                  <o:lock v:ext="edit" aspectratio="f"/>
                  <v:textbox>
                    <w:txbxContent>
                      <w:p w14:paraId="3E0CCA3D">
                        <w:pPr>
                          <w:jc w:val="center"/>
                        </w:pPr>
                        <w:r>
                          <w:rPr>
                            <w:rFonts w:hint="eastAsia" w:ascii="仿宋_GB2312" w:eastAsia="仿宋_GB2312"/>
                            <w:color w:val="000000"/>
                            <w:sz w:val="32"/>
                            <w:szCs w:val="32"/>
                          </w:rPr>
                          <w:t>村级登记</w:t>
                        </w:r>
                      </w:p>
                    </w:txbxContent>
                  </v:textbox>
                </v:shape>
                <v:shape id="_x0000_s1026" o:spid="_x0000_s1026" o:spt="202" type="#_x0000_t202" style="position:absolute;left:8070;top:312621;height:686;width:1877;" fillcolor="#FFFFFF [3201]" filled="t" stroked="t" coordsize="21600,21600" o:gfxdata="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v21NK5AAAA3AAA&#10;AA8AAAAAAAAAAQAgAAAAIgAAAGRycy9kb3ducmV2LnhtbFBLAQIUABQAAAAIAIdO4kAzLwWeOwAA&#10;ADkAAAAQAAAAAAAAAAEAIAAAAAgBAABkcnMvc2hhcGV4bWwueG1sUEsFBgAAAAAGAAYAWwEAALID&#10;AAAAAA==&#10;">
                  <v:fill on="t" focussize="0,0"/>
                  <v:stroke weight="0.5pt" color="#000000 [3213]" joinstyle="round"/>
                  <v:imagedata o:title=""/>
                  <o:lock v:ext="edit" aspectratio="f"/>
                  <v:textbox>
                    <w:txbxContent>
                      <w:p w14:paraId="4F0ECA1D">
                        <w:pPr>
                          <w:jc w:val="center"/>
                        </w:pPr>
                        <w:r>
                          <w:rPr>
                            <w:rFonts w:hint="eastAsia" w:ascii="仿宋_GB2312" w:eastAsia="仿宋_GB2312"/>
                            <w:color w:val="000000"/>
                            <w:sz w:val="32"/>
                            <w:szCs w:val="32"/>
                          </w:rPr>
                          <w:t>张榜公示</w:t>
                        </w:r>
                      </w:p>
                    </w:txbxContent>
                  </v:textbox>
                </v:shape>
                <v:shape id="_x0000_s1026" o:spid="_x0000_s1026" o:spt="202" type="#_x0000_t202" style="position:absolute;left:8070;top:313776;height:686;width:1877;" fillcolor="#FFFFFF [3201]" filled="t" stroked="t" coordsize="21600,21600" o:gfxdata="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Ro7z65AAAA3AAA&#10;AA8AAAAAAAAAAQAgAAAAIgAAAGRycy9kb3ducmV2LnhtbFBLAQIUABQAAAAIAIdO4kAzLwWeOwAA&#10;ADkAAAAQAAAAAAAAAAEAIAAAAAgBAABkcnMvc2hhcGV4bWwueG1sUEsFBgAAAAAGAAYAWwEAALID&#10;AAAAAA==&#10;">
                  <v:fill on="t" focussize="0,0"/>
                  <v:stroke weight="0.5pt" color="#000000 [3213]" joinstyle="round"/>
                  <v:imagedata o:title=""/>
                  <o:lock v:ext="edit" aspectratio="f"/>
                  <v:textbox>
                    <w:txbxContent>
                      <w:p w14:paraId="2F31AEC3">
                        <w:pPr>
                          <w:jc w:val="center"/>
                        </w:pPr>
                        <w:r>
                          <w:rPr>
                            <w:rFonts w:hint="eastAsia" w:ascii="仿宋_GB2312" w:eastAsia="仿宋_GB2312"/>
                            <w:color w:val="000000"/>
                            <w:sz w:val="32"/>
                            <w:szCs w:val="32"/>
                          </w:rPr>
                          <w:t>乡镇审核</w:t>
                        </w:r>
                      </w:p>
                    </w:txbxContent>
                  </v:textbox>
                </v:shape>
                <v:shape id="_x0000_s1026" o:spid="_x0000_s1026" o:spt="202" type="#_x0000_t202" style="position:absolute;left:8072;top:314871;height:686;width:1877;" fillcolor="#FFFFFF [3201]" filled="t" stroked="t" coordsize="21600,21600" o:gfxdata="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q73te5AAAA3AAA&#10;AA8AAAAAAAAAAQAgAAAAIgAAAGRycy9kb3ducmV2LnhtbFBLAQIUABQAAAAIAIdO4kAzLwWeOwAA&#10;ADkAAAAQAAAAAAAAAAEAIAAAAAgBAABkcnMvc2hhcGV4bWwueG1sUEsFBgAAAAAGAAYAWwEAALID&#10;AAAAAA==&#10;">
                  <v:fill on="t" focussize="0,0"/>
                  <v:stroke weight="0.5pt" color="#000000 [3213]" joinstyle="round"/>
                  <v:imagedata o:title=""/>
                  <o:lock v:ext="edit" aspectratio="f"/>
                  <v:textbox>
                    <w:txbxContent>
                      <w:p w14:paraId="1F5305A7">
                        <w:pPr>
                          <w:jc w:val="center"/>
                        </w:pPr>
                        <w:r>
                          <w:rPr>
                            <w:rFonts w:hint="eastAsia" w:ascii="仿宋_GB2312" w:eastAsia="仿宋_GB2312"/>
                            <w:color w:val="000000"/>
                            <w:sz w:val="32"/>
                            <w:szCs w:val="32"/>
                          </w:rPr>
                          <w:t>及时发放</w:t>
                        </w:r>
                      </w:p>
                    </w:txbxContent>
                  </v:textbox>
                </v:shape>
                <v:shape id="_x0000_s1026" o:spid="_x0000_s1026" o:spt="202" type="#_x0000_t202" style="position:absolute;left:8073;top:316163;height:686;width:1877;" fillcolor="#FFFFFF [3201]" filled="t" stroked="t" coordsize="21600,21600" o:gfxdata="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iSAq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textbox>
                    <w:txbxContent>
                      <w:p w14:paraId="313BFD88">
                        <w:pPr>
                          <w:jc w:val="center"/>
                        </w:pPr>
                        <w:r>
                          <w:rPr>
                            <w:rFonts w:hint="eastAsia" w:ascii="仿宋_GB2312" w:eastAsia="仿宋_GB2312"/>
                            <w:color w:val="000000"/>
                            <w:sz w:val="32"/>
                            <w:szCs w:val="32"/>
                          </w:rPr>
                          <w:t>系统录入</w:t>
                        </w:r>
                      </w:p>
                    </w:txbxContent>
                  </v:textbox>
                </v:shape>
                <v:shape id="_x0000_s1026" o:spid="_x0000_s1026" o:spt="32" type="#_x0000_t32" style="position:absolute;left:9009;top:312077;height:544;width:0;" filled="f" stroked="t" coordsize="21600,21600" o:gfxdata="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XRpa8AAAA&#10;3AAAAA8AAAAAAAAAAQAgAAAAIgAAAGRycy9kb3ducmV2LnhtbFBLAQIUABQAAAAIAIdO4kAzLwWe&#10;OwAAADkAAAAQAAAAAAAAAAEAIAAAAAsBAABkcnMvc2hhcGV4bWwueG1sUEsFBgAAAAAGAAYAWwEA&#10;ALUDAAAAAA==&#10;">
                  <v:fill on="f" focussize="0,0"/>
                  <v:stroke weight="1pt" color="#000000 [3213]" miterlimit="8" joinstyle="miter" endarrow="block"/>
                  <v:imagedata o:title=""/>
                  <o:lock v:ext="edit" aspectratio="f"/>
                </v:shape>
                <v:shape id="_x0000_s1026" o:spid="_x0000_s1026" o:spt="32" type="#_x0000_t32" style="position:absolute;left:9009;top:313307;height:469;width:0;" filled="f" stroked="t" coordsize="21600,21600" o:gfxdata="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b4w2/&#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shape id="_x0000_s1026" o:spid="_x0000_s1026" o:spt="32" type="#_x0000_t32" style="position:absolute;left:9009;top:314462;height:409;width:2;" filled="f" stroked="t" coordsize="21600,21600" o:gfxdata="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KJfXq/&#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shape id="_x0000_s1026" o:spid="_x0000_s1026" o:spt="32" type="#_x0000_t32" style="position:absolute;left:9011;top:315557;height:606;width:1;" filled="f" stroked="t" coordsize="21600,21600" o:gfxdata="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djhvQAA&#10;ANwAAAAPAAAAAAAAAAEAIAAAACIAAABkcnMvZG93bnJldi54bWxQSwECFAAUAAAACACHTuJAMy8F&#10;njsAAAA5AAAAEAAAAAAAAAABACAAAAAMAQAAZHJzL3NoYXBleG1sLnhtbFBLBQYAAAAABgAGAFsB&#10;AAC2AwAAAAA=&#10;">
                  <v:fill on="f" focussize="0,0"/>
                  <v:stroke weight="1pt" color="#000000 [3213]" miterlimit="8" joinstyle="miter" endarrow="block"/>
                  <v:imagedata o:title=""/>
                  <o:lock v:ext="edit" aspectratio="f"/>
                </v:shape>
              </v:group>
            </w:pict>
          </mc:Fallback>
        </mc:AlternateContent>
      </w:r>
      <w:r>
        <w:rPr>
          <w:rFonts w:hint="eastAsia" w:ascii="方正小标宋简体" w:hAnsi="方正小标宋简体" w:eastAsia="方正小标宋简体" w:cs="方正小标宋简体"/>
          <w:sz w:val="44"/>
          <w:szCs w:val="44"/>
          <w:lang w:val="en-US" w:eastAsia="zh-CN"/>
        </w:rPr>
        <w:br w:type="page"/>
      </w:r>
    </w:p>
    <w:p w14:paraId="2FDA2BC4">
      <w:pPr>
        <w:pStyle w:val="2"/>
        <w:shd w:val="clear"/>
        <w:bidi w:val="0"/>
        <w:rPr>
          <w:rFonts w:hint="eastAsia"/>
          <w:lang w:val="en-US" w:eastAsia="zh-CN"/>
        </w:rPr>
      </w:pPr>
      <w:bookmarkStart w:id="108" w:name="_Toc3990"/>
      <w:bookmarkStart w:id="109" w:name="_Toc15504"/>
      <w:r>
        <w:rPr>
          <w:rFonts w:hint="eastAsia"/>
          <w:lang w:val="en-US" w:eastAsia="zh-CN"/>
        </w:rPr>
        <w:t>2025年稳定粮食生产项目（再生稻高产高效示范）补助政策“明白卡”</w:t>
      </w:r>
      <w:bookmarkEnd w:id="108"/>
      <w:bookmarkEnd w:id="109"/>
    </w:p>
    <w:p w14:paraId="005EC999">
      <w:pPr>
        <w:rPr>
          <w:rFonts w:hint="eastAsia"/>
          <w:lang w:val="en-US" w:eastAsia="zh-CN"/>
        </w:rPr>
      </w:pPr>
    </w:p>
    <w:p w14:paraId="7C53E0E9">
      <w:pPr>
        <w:pageBreakBefore w:val="0"/>
        <w:shd w:val="clear"/>
        <w:kinsoku/>
        <w:wordWrap/>
        <w:overflowPunct/>
        <w:topLinePunct w:val="0"/>
        <w:autoSpaceDE/>
        <w:bidi w:val="0"/>
        <w:adjustRightInd/>
        <w:spacing w:line="560" w:lineRule="exact"/>
        <w:ind w:firstLine="640" w:firstLineChars="200"/>
        <w:textAlignment w:val="auto"/>
        <w:outlineLvl w:val="0"/>
        <w:rPr>
          <w:rFonts w:ascii="黑体" w:eastAsia="黑体"/>
          <w:sz w:val="32"/>
          <w:szCs w:val="32"/>
        </w:rPr>
      </w:pPr>
      <w:bookmarkStart w:id="110" w:name="_Toc7528"/>
      <w:bookmarkStart w:id="111" w:name="_Toc24660"/>
      <w:bookmarkStart w:id="112" w:name="_Toc9871"/>
      <w:bookmarkStart w:id="113" w:name="_Toc8004"/>
      <w:bookmarkStart w:id="114" w:name="_Toc23385"/>
      <w:bookmarkStart w:id="115" w:name="_Toc24538"/>
      <w:bookmarkStart w:id="116" w:name="_Toc4040"/>
      <w:bookmarkStart w:id="117" w:name="_Toc4050"/>
      <w:r>
        <w:rPr>
          <w:rFonts w:hint="eastAsia" w:ascii="黑体" w:eastAsia="黑体"/>
          <w:sz w:val="32"/>
          <w:szCs w:val="32"/>
        </w:rPr>
        <w:t>一、补助对象</w:t>
      </w:r>
      <w:bookmarkEnd w:id="110"/>
      <w:bookmarkEnd w:id="111"/>
      <w:bookmarkEnd w:id="112"/>
      <w:bookmarkEnd w:id="113"/>
      <w:bookmarkEnd w:id="114"/>
      <w:bookmarkEnd w:id="115"/>
      <w:bookmarkEnd w:id="116"/>
      <w:bookmarkEnd w:id="117"/>
    </w:p>
    <w:p w14:paraId="3E6D7BB7">
      <w:pPr>
        <w:pageBreakBefore w:val="0"/>
        <w:shd w:val="clear"/>
        <w:kinsoku/>
        <w:wordWrap/>
        <w:overflowPunct/>
        <w:topLinePunct w:val="0"/>
        <w:autoSpaceDE/>
        <w:bidi w:val="0"/>
        <w:adjustRightInd/>
        <w:spacing w:line="560" w:lineRule="exact"/>
        <w:ind w:firstLine="640" w:firstLineChars="200"/>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补贴对象为在仙游县域范围内开展再生稻种植相对集中连片100亩（含）以上且再生季产量达200kg/亩（含）以上的合作社、家庭农场、农业企业等新型农业经营主体。</w:t>
      </w:r>
    </w:p>
    <w:p w14:paraId="56D56724">
      <w:pPr>
        <w:pageBreakBefore w:val="0"/>
        <w:shd w:val="clear"/>
        <w:kinsoku/>
        <w:wordWrap/>
        <w:overflowPunct/>
        <w:topLinePunct w:val="0"/>
        <w:autoSpaceDE/>
        <w:bidi w:val="0"/>
        <w:adjustRightInd/>
        <w:spacing w:line="560" w:lineRule="exact"/>
        <w:ind w:firstLine="640" w:firstLineChars="200"/>
        <w:jc w:val="left"/>
        <w:textAlignment w:val="auto"/>
        <w:outlineLvl w:val="0"/>
        <w:rPr>
          <w:rFonts w:ascii="黑体" w:eastAsia="黑体" w:cs="楷体_GB2312"/>
          <w:bCs/>
          <w:sz w:val="32"/>
          <w:szCs w:val="32"/>
        </w:rPr>
      </w:pPr>
      <w:bookmarkStart w:id="118" w:name="_Toc17268"/>
      <w:bookmarkStart w:id="119" w:name="_Toc1025"/>
      <w:bookmarkStart w:id="120" w:name="_Toc1543"/>
      <w:bookmarkStart w:id="121" w:name="_Toc13602"/>
      <w:bookmarkStart w:id="122" w:name="_Toc5885"/>
      <w:bookmarkStart w:id="123" w:name="_Toc21360"/>
      <w:bookmarkStart w:id="124" w:name="_Toc8956"/>
      <w:bookmarkStart w:id="125" w:name="_Toc6364"/>
      <w:r>
        <w:rPr>
          <w:rFonts w:hint="eastAsia" w:ascii="黑体" w:eastAsia="黑体" w:cs="楷体_GB2312"/>
          <w:bCs/>
          <w:sz w:val="32"/>
          <w:szCs w:val="32"/>
        </w:rPr>
        <w:t>二、补助内容</w:t>
      </w:r>
      <w:bookmarkEnd w:id="118"/>
      <w:bookmarkEnd w:id="119"/>
      <w:bookmarkEnd w:id="120"/>
      <w:bookmarkEnd w:id="121"/>
      <w:bookmarkEnd w:id="122"/>
      <w:bookmarkEnd w:id="123"/>
      <w:bookmarkEnd w:id="124"/>
      <w:bookmarkEnd w:id="125"/>
    </w:p>
    <w:p w14:paraId="01400E17">
      <w:pPr>
        <w:pageBreakBefore w:val="0"/>
        <w:shd w:val="clear"/>
        <w:kinsoku/>
        <w:wordWrap/>
        <w:overflowPunct/>
        <w:topLinePunct w:val="0"/>
        <w:autoSpaceDE/>
        <w:bidi w:val="0"/>
        <w:adjustRightInd/>
        <w:spacing w:line="560" w:lineRule="exact"/>
        <w:ind w:firstLine="640" w:firstLineChars="200"/>
        <w:textAlignment w:val="auto"/>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项目资金主要用于开展试验、示范的种子、肥料、药剂等物化投入补助和机耕、机收、机插等社会化服务补助，开展培训、技术指导、现场观摩、验收等支出</w:t>
      </w:r>
      <w:r>
        <w:rPr>
          <w:rFonts w:hint="eastAsia" w:ascii="仿宋_GB2312" w:hAnsi="Times New Roman" w:eastAsia="仿宋_GB2312" w:cs="Times New Roman"/>
          <w:color w:val="000000"/>
          <w:sz w:val="32"/>
          <w:szCs w:val="32"/>
          <w:lang w:eastAsia="zh-CN"/>
        </w:rPr>
        <w:t>。</w:t>
      </w:r>
    </w:p>
    <w:p w14:paraId="6D3C0FED">
      <w:pPr>
        <w:pageBreakBefore w:val="0"/>
        <w:shd w:val="clear"/>
        <w:kinsoku/>
        <w:wordWrap/>
        <w:overflowPunct/>
        <w:topLinePunct w:val="0"/>
        <w:autoSpaceDE/>
        <w:bidi w:val="0"/>
        <w:adjustRightInd/>
        <w:spacing w:line="560" w:lineRule="exact"/>
        <w:ind w:firstLine="640" w:firstLineChars="200"/>
        <w:textAlignment w:val="auto"/>
        <w:outlineLvl w:val="0"/>
        <w:rPr>
          <w:rFonts w:ascii="黑体" w:eastAsia="黑体" w:cs="楷体_GB2312"/>
          <w:bCs/>
          <w:sz w:val="32"/>
          <w:szCs w:val="32"/>
        </w:rPr>
      </w:pPr>
      <w:bookmarkStart w:id="126" w:name="_Toc30742"/>
      <w:bookmarkStart w:id="127" w:name="_Toc10257"/>
      <w:bookmarkStart w:id="128" w:name="_Toc3508"/>
      <w:bookmarkStart w:id="129" w:name="_Toc12139"/>
      <w:bookmarkStart w:id="130" w:name="_Toc12029"/>
      <w:bookmarkStart w:id="131" w:name="_Toc9898"/>
      <w:bookmarkStart w:id="132" w:name="_Toc30923"/>
      <w:bookmarkStart w:id="133" w:name="_Toc13621"/>
      <w:r>
        <w:rPr>
          <w:rFonts w:hint="eastAsia" w:ascii="黑体" w:eastAsia="黑体" w:cs="楷体_GB2312"/>
          <w:bCs/>
          <w:sz w:val="32"/>
          <w:szCs w:val="32"/>
        </w:rPr>
        <w:t>三、补助标准</w:t>
      </w:r>
      <w:bookmarkEnd w:id="126"/>
      <w:bookmarkEnd w:id="127"/>
      <w:bookmarkEnd w:id="128"/>
      <w:bookmarkEnd w:id="129"/>
      <w:bookmarkEnd w:id="130"/>
      <w:bookmarkEnd w:id="131"/>
      <w:bookmarkEnd w:id="132"/>
      <w:bookmarkEnd w:id="133"/>
    </w:p>
    <w:p w14:paraId="228778F5">
      <w:pPr>
        <w:pageBreakBefore w:val="0"/>
        <w:shd w:val="clear"/>
        <w:kinsoku/>
        <w:wordWrap/>
        <w:overflowPunct/>
        <w:topLinePunct w:val="0"/>
        <w:autoSpaceDE/>
        <w:bidi w:val="0"/>
        <w:adjustRightInd/>
        <w:spacing w:line="560" w:lineRule="exact"/>
        <w:ind w:firstLine="640" w:firstLineChars="200"/>
        <w:textAlignment w:val="auto"/>
        <w:rPr>
          <w:rFonts w:ascii="仿宋_GB2312" w:eastAsia="仿宋_GB2312"/>
          <w:color w:val="000000"/>
          <w:sz w:val="32"/>
          <w:szCs w:val="32"/>
        </w:rPr>
      </w:pPr>
      <w:r>
        <w:rPr>
          <w:rFonts w:hint="eastAsia" w:ascii="仿宋_GB2312" w:hAnsi="Times New Roman" w:eastAsia="仿宋_GB2312" w:cs="Times New Roman"/>
          <w:color w:val="000000"/>
          <w:sz w:val="32"/>
          <w:szCs w:val="32"/>
          <w:lang w:val="en-US" w:eastAsia="zh-CN"/>
        </w:rPr>
        <w:t>采取直接补助的方式，对再生稻高产高效示范片建设验收合格的新型农业经营主体，根据资金总量和符合补助的示范片总面积进行测算，每亩最高补助不超过500元</w:t>
      </w:r>
      <w:r>
        <w:rPr>
          <w:rFonts w:hint="eastAsia" w:ascii="仿宋_GB2312" w:eastAsia="仿宋_GB2312"/>
          <w:color w:val="000000"/>
          <w:sz w:val="32"/>
          <w:szCs w:val="32"/>
        </w:rPr>
        <w:t>。</w:t>
      </w:r>
    </w:p>
    <w:p w14:paraId="0F1DB58E">
      <w:pPr>
        <w:pageBreakBefore w:val="0"/>
        <w:shd w:val="clear"/>
        <w:kinsoku/>
        <w:wordWrap/>
        <w:overflowPunct/>
        <w:topLinePunct w:val="0"/>
        <w:autoSpaceDE/>
        <w:bidi w:val="0"/>
        <w:adjustRightInd/>
        <w:snapToGrid w:val="0"/>
        <w:spacing w:line="560" w:lineRule="exact"/>
        <w:ind w:firstLine="640" w:firstLineChars="200"/>
        <w:textAlignment w:val="auto"/>
        <w:outlineLvl w:val="0"/>
        <w:rPr>
          <w:rFonts w:ascii="黑体" w:eastAsia="黑体" w:cs="楷体_GB2312"/>
          <w:bCs/>
          <w:sz w:val="32"/>
          <w:szCs w:val="32"/>
        </w:rPr>
      </w:pPr>
      <w:bookmarkStart w:id="134" w:name="_Toc26561"/>
      <w:bookmarkStart w:id="135" w:name="_Toc4609"/>
      <w:bookmarkStart w:id="136" w:name="_Toc16117"/>
      <w:bookmarkStart w:id="137" w:name="_Toc19895"/>
      <w:bookmarkStart w:id="138" w:name="_Toc14694"/>
      <w:bookmarkStart w:id="139" w:name="_Toc2484"/>
      <w:bookmarkStart w:id="140" w:name="_Toc17166"/>
      <w:bookmarkStart w:id="141" w:name="_Toc14824"/>
      <w:r>
        <w:rPr>
          <w:rFonts w:hint="eastAsia" w:ascii="黑体" w:eastAsia="黑体" w:cs="楷体_GB2312"/>
          <w:bCs/>
          <w:sz w:val="32"/>
          <w:szCs w:val="32"/>
        </w:rPr>
        <w:t>四、申报程序</w:t>
      </w:r>
      <w:bookmarkEnd w:id="134"/>
      <w:bookmarkEnd w:id="135"/>
      <w:bookmarkEnd w:id="136"/>
      <w:bookmarkEnd w:id="137"/>
      <w:bookmarkEnd w:id="138"/>
      <w:bookmarkEnd w:id="139"/>
      <w:bookmarkEnd w:id="140"/>
      <w:bookmarkEnd w:id="141"/>
    </w:p>
    <w:p w14:paraId="55F8817F">
      <w:pPr>
        <w:pageBreakBefore w:val="0"/>
        <w:shd w:val="clear"/>
        <w:kinsoku/>
        <w:wordWrap/>
        <w:overflowPunct/>
        <w:topLinePunct w:val="0"/>
        <w:autoSpaceDE/>
        <w:bidi w:val="0"/>
        <w:adjustRightInd/>
        <w:snapToGrid w:val="0"/>
        <w:spacing w:line="560" w:lineRule="exact"/>
        <w:ind w:left="-88"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按照“</w:t>
      </w:r>
      <w:r>
        <w:rPr>
          <w:rFonts w:hint="eastAsia" w:ascii="仿宋_GB2312" w:eastAsia="仿宋_GB2312"/>
          <w:color w:val="000000"/>
          <w:sz w:val="32"/>
          <w:szCs w:val="32"/>
          <w:lang w:eastAsia="zh-CN"/>
        </w:rPr>
        <w:t>调查推荐</w:t>
      </w:r>
      <w:r>
        <w:rPr>
          <w:rFonts w:hint="eastAsia" w:ascii="仿宋_GB2312" w:eastAsia="仿宋_GB2312"/>
          <w:color w:val="000000"/>
          <w:sz w:val="32"/>
          <w:szCs w:val="32"/>
        </w:rPr>
        <w:t>、</w:t>
      </w:r>
      <w:r>
        <w:rPr>
          <w:rFonts w:hint="eastAsia" w:ascii="仿宋_GB2312" w:eastAsia="仿宋_GB2312"/>
          <w:color w:val="000000"/>
          <w:sz w:val="32"/>
          <w:szCs w:val="32"/>
          <w:lang w:eastAsia="zh-CN"/>
        </w:rPr>
        <w:t>汇总上报</w:t>
      </w:r>
      <w:r>
        <w:rPr>
          <w:rFonts w:hint="eastAsia" w:ascii="仿宋_GB2312" w:eastAsia="仿宋_GB2312"/>
          <w:color w:val="000000"/>
          <w:sz w:val="32"/>
          <w:szCs w:val="32"/>
        </w:rPr>
        <w:t>、</w:t>
      </w:r>
      <w:r>
        <w:rPr>
          <w:rFonts w:hint="eastAsia" w:ascii="仿宋_GB2312" w:eastAsia="仿宋_GB2312"/>
          <w:color w:val="000000"/>
          <w:sz w:val="32"/>
          <w:szCs w:val="32"/>
          <w:lang w:eastAsia="zh-CN"/>
        </w:rPr>
        <w:t>省厅下达</w:t>
      </w:r>
      <w:r>
        <w:rPr>
          <w:rFonts w:hint="eastAsia" w:ascii="仿宋_GB2312" w:eastAsia="仿宋_GB2312"/>
          <w:color w:val="000000"/>
          <w:sz w:val="32"/>
          <w:szCs w:val="32"/>
        </w:rPr>
        <w:t>、</w:t>
      </w:r>
      <w:r>
        <w:rPr>
          <w:rFonts w:hint="eastAsia" w:ascii="仿宋_GB2312" w:eastAsia="仿宋_GB2312"/>
          <w:color w:val="000000"/>
          <w:sz w:val="32"/>
          <w:szCs w:val="32"/>
          <w:lang w:eastAsia="zh-CN"/>
        </w:rPr>
        <w:t>县级方案</w:t>
      </w:r>
      <w:r>
        <w:rPr>
          <w:rFonts w:hint="eastAsia" w:ascii="仿宋_GB2312" w:eastAsia="仿宋_GB2312"/>
          <w:color w:val="000000"/>
          <w:sz w:val="32"/>
          <w:szCs w:val="32"/>
        </w:rPr>
        <w:t>、</w:t>
      </w:r>
      <w:r>
        <w:rPr>
          <w:rFonts w:hint="eastAsia" w:ascii="仿宋_GB2312" w:eastAsia="仿宋_GB2312"/>
          <w:color w:val="000000"/>
          <w:sz w:val="32"/>
          <w:szCs w:val="32"/>
          <w:lang w:eastAsia="zh-CN"/>
        </w:rPr>
        <w:t>主体申报、县级验收、资金拨付</w:t>
      </w:r>
      <w:r>
        <w:rPr>
          <w:rFonts w:hint="eastAsia" w:ascii="仿宋_GB2312" w:eastAsia="仿宋_GB2312"/>
          <w:color w:val="000000"/>
          <w:sz w:val="32"/>
          <w:szCs w:val="32"/>
        </w:rPr>
        <w:t>”的流程进行。</w:t>
      </w:r>
    </w:p>
    <w:p w14:paraId="39D86D93">
      <w:pPr>
        <w:shd w:val="clear"/>
        <w:rPr>
          <w:rFonts w:hint="eastAsia"/>
          <w:lang w:val="en-US" w:eastAsia="zh-CN"/>
        </w:rPr>
      </w:pPr>
      <w:r>
        <w:rPr>
          <w:rFonts w:hint="eastAsia"/>
          <w:lang w:val="en-US" w:eastAsia="zh-CN"/>
        </w:rPr>
        <w:br w:type="page"/>
      </w:r>
    </w:p>
    <w:p w14:paraId="543DBA23">
      <w:pPr>
        <w:pStyle w:val="2"/>
        <w:shd w:val="clear"/>
        <w:bidi w:val="0"/>
        <w:rPr>
          <w:rFonts w:hint="eastAsia"/>
        </w:rPr>
      </w:pPr>
      <w:bookmarkStart w:id="142" w:name="_Toc17847"/>
      <w:bookmarkStart w:id="143" w:name="_Toc15255"/>
      <w:r>
        <w:rPr>
          <w:rFonts w:hint="eastAsia"/>
          <w:lang w:val="en-US" w:eastAsia="zh-CN"/>
        </w:rPr>
        <w:t>2025年稳定粮食生产项目（再生稻高产高效示范）补助政策“流程图”</w:t>
      </w:r>
      <w:bookmarkEnd w:id="142"/>
      <w:bookmarkEnd w:id="143"/>
    </w:p>
    <w:p w14:paraId="35EE1D57">
      <w:pPr>
        <w:pageBreakBefore w:val="0"/>
        <w:shd w:val="clear"/>
        <w:kinsoku/>
        <w:wordWrap/>
        <w:overflowPunct/>
        <w:topLinePunct w:val="0"/>
        <w:autoSpaceDE/>
        <w:bidi w:val="0"/>
        <w:adjustRightInd/>
        <w:spacing w:line="560" w:lineRule="exact"/>
        <w:jc w:val="center"/>
        <w:textAlignment w:val="auto"/>
        <w:rPr>
          <w:rFonts w:hint="eastAsia" w:ascii="仿宋_GB2312" w:eastAsia="仿宋_GB2312"/>
          <w:sz w:val="32"/>
          <w:szCs w:val="32"/>
        </w:rPr>
      </w:pPr>
      <w:r>
        <w:rPr>
          <w:sz w:val="28"/>
        </w:rPr>
        <mc:AlternateContent>
          <mc:Choice Requires="wpg">
            <w:drawing>
              <wp:anchor distT="0" distB="0" distL="114300" distR="114300" simplePos="0" relativeHeight="251664384" behindDoc="0" locked="0" layoutInCell="1" allowOverlap="1">
                <wp:simplePos x="0" y="0"/>
                <wp:positionH relativeFrom="column">
                  <wp:posOffset>1983740</wp:posOffset>
                </wp:positionH>
                <wp:positionV relativeFrom="paragraph">
                  <wp:posOffset>354330</wp:posOffset>
                </wp:positionV>
                <wp:extent cx="1577340" cy="6137275"/>
                <wp:effectExtent l="6350" t="6350" r="16510" b="9525"/>
                <wp:wrapNone/>
                <wp:docPr id="225" name="组合 225"/>
                <wp:cNvGraphicFramePr/>
                <a:graphic xmlns:a="http://schemas.openxmlformats.org/drawingml/2006/main">
                  <a:graphicData uri="http://schemas.microsoft.com/office/word/2010/wordprocessingGroup">
                    <wpg:wgp>
                      <wpg:cNvGrpSpPr/>
                      <wpg:grpSpPr>
                        <a:xfrm>
                          <a:off x="0" y="0"/>
                          <a:ext cx="1577340" cy="6137275"/>
                          <a:chOff x="8242" y="345821"/>
                          <a:chExt cx="2484" cy="9665"/>
                        </a:xfrm>
                      </wpg:grpSpPr>
                      <wps:wsp>
                        <wps:cNvPr id="138" name="文本框 138"/>
                        <wps:cNvSpPr txBox="1"/>
                        <wps:spPr>
                          <a:xfrm>
                            <a:off x="8260" y="345821"/>
                            <a:ext cx="2438" cy="850"/>
                          </a:xfrm>
                          <a:prstGeom prst="rect">
                            <a:avLst/>
                          </a:prstGeom>
                          <a:solidFill>
                            <a:srgbClr val="FFFFFF"/>
                          </a:solidFill>
                          <a:ln w="12700">
                            <a:solidFill>
                              <a:prstClr val="black"/>
                            </a:solidFill>
                          </a:ln>
                          <a:effectLst/>
                        </wps:spPr>
                        <wps:txbx>
                          <w:txbxContent>
                            <w:p w14:paraId="61E6BCBF">
                              <w:pPr>
                                <w:jc w:val="center"/>
                                <w:rPr>
                                  <w:rFonts w:hint="eastAsia" w:ascii="华文细黑" w:hAnsi="华文细黑" w:eastAsia="华文细黑" w:cs="华文细黑"/>
                                  <w:sz w:val="52"/>
                                  <w:szCs w:val="52"/>
                                  <w:lang w:val="en-US" w:eastAsia="zh-CN"/>
                                </w:rPr>
                              </w:pPr>
                              <w:r>
                                <w:rPr>
                                  <w:rFonts w:hint="eastAsia" w:eastAsia="宋体" w:cs="Times New Roman"/>
                                  <w:color w:val="000000" w:themeColor="text1"/>
                                  <w:sz w:val="28"/>
                                  <w:szCs w:val="28"/>
                                  <w:lang w:val="en-US" w:eastAsia="zh-CN"/>
                                  <w14:textFill>
                                    <w14:solidFill>
                                      <w14:schemeClr w14:val="tx1">
                                        <w14:alpha w14:val="0"/>
                                      </w14:schemeClr>
                                    </w14:solidFill>
                                  </w14:textFill>
                                </w:rPr>
                                <w:t>推荐摸底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9" name="直接箭头连接符 139"/>
                        <wps:cNvCnPr/>
                        <wps:spPr>
                          <a:xfrm>
                            <a:off x="9496" y="346671"/>
                            <a:ext cx="11" cy="642"/>
                          </a:xfrm>
                          <a:prstGeom prst="straightConnector1">
                            <a:avLst/>
                          </a:prstGeom>
                          <a:ln w="12700" cap="rnd" cmpd="sng">
                            <a:solidFill>
                              <a:srgbClr val="000000"/>
                            </a:solidFill>
                            <a:prstDash val="solid"/>
                            <a:round/>
                            <a:headEnd type="none" w="med" len="med"/>
                            <a:tailEnd type="triangle" w="med" len="med"/>
                          </a:ln>
                        </wps:spPr>
                        <wps:bodyPr/>
                      </wps:wsp>
                      <wps:wsp>
                        <wps:cNvPr id="144" name="文本框 144"/>
                        <wps:cNvSpPr txBox="1"/>
                        <wps:spPr>
                          <a:xfrm>
                            <a:off x="8245" y="347313"/>
                            <a:ext cx="2438" cy="850"/>
                          </a:xfrm>
                          <a:prstGeom prst="rect">
                            <a:avLst/>
                          </a:prstGeom>
                          <a:solidFill>
                            <a:srgbClr val="FFFFFF"/>
                          </a:solidFill>
                          <a:ln w="12700">
                            <a:solidFill>
                              <a:prstClr val="black"/>
                            </a:solidFill>
                          </a:ln>
                          <a:effectLst/>
                        </wps:spPr>
                        <wps:txbx>
                          <w:txbxContent>
                            <w:p w14:paraId="567B239B">
                              <w:pPr>
                                <w:jc w:val="center"/>
                                <w:rPr>
                                  <w:rFonts w:hint="default" w:eastAsia="宋体" w:cs="Times New Roman"/>
                                  <w:color w:val="000000" w:themeColor="text1"/>
                                  <w:sz w:val="28"/>
                                  <w:szCs w:val="28"/>
                                  <w:lang w:val="en-US" w:eastAsia="zh-CN"/>
                                  <w14:textFill>
                                    <w14:solidFill>
                                      <w14:schemeClr w14:val="tx1">
                                        <w14:alpha w14:val="0"/>
                                      </w14:schemeClr>
                                    </w14:solidFill>
                                  </w14:textFill>
                                </w:rPr>
                              </w:pPr>
                              <w:r>
                                <w:rPr>
                                  <w:rFonts w:hint="eastAsia" w:eastAsia="宋体" w:cs="Times New Roman"/>
                                  <w:color w:val="000000" w:themeColor="text1"/>
                                  <w:sz w:val="28"/>
                                  <w:szCs w:val="28"/>
                                  <w:lang w:val="en-US" w:eastAsia="zh-CN"/>
                                  <w14:textFill>
                                    <w14:solidFill>
                                      <w14:schemeClr w14:val="tx1">
                                        <w14:alpha w14:val="0"/>
                                      </w14:schemeClr>
                                    </w14:solidFill>
                                  </w14:textFill>
                                </w:rPr>
                                <w:t>省厅下达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2" name="直接箭头连接符 142"/>
                        <wps:cNvCnPr/>
                        <wps:spPr>
                          <a:xfrm>
                            <a:off x="9474" y="354159"/>
                            <a:ext cx="0" cy="477"/>
                          </a:xfrm>
                          <a:prstGeom prst="straightConnector1">
                            <a:avLst/>
                          </a:prstGeom>
                          <a:ln w="12700" cap="rnd" cmpd="sng">
                            <a:solidFill>
                              <a:srgbClr val="000000"/>
                            </a:solidFill>
                            <a:prstDash val="solid"/>
                            <a:round/>
                            <a:headEnd type="none" w="med" len="med"/>
                            <a:tailEnd type="triangle" w="med" len="med"/>
                          </a:ln>
                        </wps:spPr>
                        <wps:bodyPr/>
                      </wps:wsp>
                      <wps:wsp>
                        <wps:cNvPr id="145" name="直接箭头连接符 145"/>
                        <wps:cNvCnPr/>
                        <wps:spPr>
                          <a:xfrm>
                            <a:off x="9507" y="351147"/>
                            <a:ext cx="11" cy="642"/>
                          </a:xfrm>
                          <a:prstGeom prst="straightConnector1">
                            <a:avLst/>
                          </a:prstGeom>
                          <a:ln w="12700" cap="rnd" cmpd="sng">
                            <a:solidFill>
                              <a:srgbClr val="000000"/>
                            </a:solidFill>
                            <a:prstDash val="solid"/>
                            <a:round/>
                            <a:headEnd type="none" w="med" len="med"/>
                            <a:tailEnd type="triangle" w="med" len="med"/>
                          </a:ln>
                        </wps:spPr>
                        <wps:bodyPr/>
                      </wps:wsp>
                      <wps:wsp>
                        <wps:cNvPr id="146" name="直接箭头连接符 146"/>
                        <wps:cNvCnPr/>
                        <wps:spPr>
                          <a:xfrm>
                            <a:off x="9485" y="349655"/>
                            <a:ext cx="11" cy="642"/>
                          </a:xfrm>
                          <a:prstGeom prst="straightConnector1">
                            <a:avLst/>
                          </a:prstGeom>
                          <a:ln w="12700" cap="rnd" cmpd="sng">
                            <a:solidFill>
                              <a:srgbClr val="000000"/>
                            </a:solidFill>
                            <a:prstDash val="solid"/>
                            <a:round/>
                            <a:headEnd type="none" w="med" len="med"/>
                            <a:tailEnd type="triangle" w="med" len="med"/>
                          </a:ln>
                        </wps:spPr>
                        <wps:bodyPr/>
                      </wps:wsp>
                      <wps:wsp>
                        <wps:cNvPr id="147" name="直接箭头连接符 147"/>
                        <wps:cNvCnPr/>
                        <wps:spPr>
                          <a:xfrm>
                            <a:off x="9485" y="348163"/>
                            <a:ext cx="11" cy="642"/>
                          </a:xfrm>
                          <a:prstGeom prst="straightConnector1">
                            <a:avLst/>
                          </a:prstGeom>
                          <a:ln w="12700" cap="rnd" cmpd="sng">
                            <a:solidFill>
                              <a:srgbClr val="000000"/>
                            </a:solidFill>
                            <a:prstDash val="solid"/>
                            <a:round/>
                            <a:headEnd type="none" w="med" len="med"/>
                            <a:tailEnd type="triangle" w="med" len="med"/>
                          </a:ln>
                        </wps:spPr>
                        <wps:bodyPr/>
                      </wps:wsp>
                      <wps:wsp>
                        <wps:cNvPr id="150" name="文本框 150"/>
                        <wps:cNvSpPr txBox="1"/>
                        <wps:spPr>
                          <a:xfrm>
                            <a:off x="8242" y="348805"/>
                            <a:ext cx="2438" cy="850"/>
                          </a:xfrm>
                          <a:prstGeom prst="rect">
                            <a:avLst/>
                          </a:prstGeom>
                          <a:solidFill>
                            <a:srgbClr val="FFFFFF"/>
                          </a:solidFill>
                          <a:ln w="12700">
                            <a:solidFill>
                              <a:prstClr val="black"/>
                            </a:solidFill>
                          </a:ln>
                          <a:effectLst/>
                        </wps:spPr>
                        <wps:txbx>
                          <w:txbxContent>
                            <w:p w14:paraId="021A9CB6">
                              <w:pPr>
                                <w:jc w:val="center"/>
                                <w:rPr>
                                  <w:rFonts w:hint="eastAsia" w:ascii="华文细黑" w:hAnsi="华文细黑" w:eastAsia="华文细黑" w:cs="华文细黑"/>
                                  <w:sz w:val="52"/>
                                  <w:szCs w:val="52"/>
                                  <w:lang w:val="en-US" w:eastAsia="zh-CN"/>
                                </w:rPr>
                              </w:pPr>
                              <w:r>
                                <w:rPr>
                                  <w:rFonts w:hint="eastAsia" w:eastAsia="宋体" w:cs="Times New Roman"/>
                                  <w:color w:val="000000" w:themeColor="text1"/>
                                  <w:sz w:val="28"/>
                                  <w:szCs w:val="28"/>
                                  <w:lang w:val="en-US" w:eastAsia="zh-CN"/>
                                  <w14:textFill>
                                    <w14:solidFill>
                                      <w14:schemeClr w14:val="tx1">
                                        <w14:alpha w14:val="0"/>
                                      </w14:schemeClr>
                                    </w14:solidFill>
                                  </w14:textFill>
                                </w:rPr>
                                <w:t>县级方案</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9" name="文本框 149"/>
                        <wps:cNvSpPr txBox="1"/>
                        <wps:spPr>
                          <a:xfrm>
                            <a:off x="8288" y="350297"/>
                            <a:ext cx="2438" cy="850"/>
                          </a:xfrm>
                          <a:prstGeom prst="rect">
                            <a:avLst/>
                          </a:prstGeom>
                          <a:solidFill>
                            <a:srgbClr val="FFFFFF"/>
                          </a:solidFill>
                          <a:ln w="12700">
                            <a:solidFill>
                              <a:prstClr val="black"/>
                            </a:solidFill>
                          </a:ln>
                          <a:effectLst/>
                        </wps:spPr>
                        <wps:txbx>
                          <w:txbxContent>
                            <w:p w14:paraId="44D98F9F">
                              <w:pPr>
                                <w:jc w:val="center"/>
                                <w:rPr>
                                  <w:rFonts w:hint="eastAsia" w:eastAsia="宋体" w:cs="Times New Roman"/>
                                  <w:color w:val="000000" w:themeColor="text1"/>
                                  <w:sz w:val="28"/>
                                  <w:szCs w:val="28"/>
                                  <w:lang w:val="en-US" w:eastAsia="zh-CN"/>
                                  <w14:textFill>
                                    <w14:solidFill>
                                      <w14:schemeClr w14:val="tx1">
                                        <w14:alpha w14:val="0"/>
                                      </w14:schemeClr>
                                    </w14:solidFill>
                                  </w14:textFill>
                                </w:rPr>
                              </w:pPr>
                              <w:r>
                                <w:rPr>
                                  <w:rFonts w:hint="eastAsia" w:eastAsia="宋体" w:cs="Times New Roman"/>
                                  <w:color w:val="000000" w:themeColor="text1"/>
                                  <w:sz w:val="28"/>
                                  <w:szCs w:val="28"/>
                                  <w:lang w:val="en-US" w:eastAsia="zh-CN"/>
                                  <w14:textFill>
                                    <w14:solidFill>
                                      <w14:schemeClr w14:val="tx1">
                                        <w14:alpha w14:val="0"/>
                                      </w14:schemeClr>
                                    </w14:solidFill>
                                  </w14:textFill>
                                </w:rPr>
                                <w:t>选定主体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8" name="文本框 148"/>
                        <wps:cNvSpPr txBox="1"/>
                        <wps:spPr>
                          <a:xfrm>
                            <a:off x="8242" y="351789"/>
                            <a:ext cx="2438" cy="850"/>
                          </a:xfrm>
                          <a:prstGeom prst="rect">
                            <a:avLst/>
                          </a:prstGeom>
                          <a:solidFill>
                            <a:srgbClr val="FFFFFF"/>
                          </a:solidFill>
                          <a:ln w="12700">
                            <a:solidFill>
                              <a:prstClr val="black"/>
                            </a:solidFill>
                          </a:ln>
                          <a:effectLst/>
                        </wps:spPr>
                        <wps:txbx>
                          <w:txbxContent>
                            <w:p w14:paraId="538F871E">
                              <w:pPr>
                                <w:jc w:val="center"/>
                                <w:rPr>
                                  <w:rFonts w:hint="eastAsia" w:ascii="华文细黑" w:hAnsi="华文细黑" w:eastAsia="华文细黑" w:cs="华文细黑"/>
                                  <w:sz w:val="52"/>
                                  <w:szCs w:val="52"/>
                                  <w:lang w:val="en-US" w:eastAsia="zh-CN"/>
                                </w:rPr>
                              </w:pPr>
                              <w:r>
                                <w:rPr>
                                  <w:rFonts w:hint="eastAsia" w:eastAsia="宋体" w:cs="Times New Roman"/>
                                  <w:color w:val="000000" w:themeColor="text1"/>
                                  <w:sz w:val="28"/>
                                  <w:szCs w:val="28"/>
                                  <w:lang w:val="en-US" w:eastAsia="zh-CN"/>
                                  <w14:textFill>
                                    <w14:solidFill>
                                      <w14:schemeClr w14:val="tx1">
                                        <w14:alpha w14:val="0"/>
                                      </w14:schemeClr>
                                    </w14:solidFill>
                                  </w14:textFill>
                                </w:rPr>
                                <w:t>示范建设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1" name="文本框 141"/>
                        <wps:cNvSpPr txBox="1"/>
                        <wps:spPr>
                          <a:xfrm>
                            <a:off x="8288" y="353309"/>
                            <a:ext cx="2438" cy="850"/>
                          </a:xfrm>
                          <a:prstGeom prst="rect">
                            <a:avLst/>
                          </a:prstGeom>
                          <a:solidFill>
                            <a:srgbClr val="FFFFFF"/>
                          </a:solidFill>
                          <a:ln w="12700">
                            <a:solidFill>
                              <a:prstClr val="black"/>
                            </a:solidFill>
                          </a:ln>
                          <a:effectLst/>
                        </wps:spPr>
                        <wps:txbx>
                          <w:txbxContent>
                            <w:p w14:paraId="718B3065">
                              <w:pPr>
                                <w:jc w:val="center"/>
                                <w:rPr>
                                  <w:rFonts w:hint="eastAsia" w:eastAsia="宋体" w:cs="Times New Roman"/>
                                  <w:color w:val="000000" w:themeColor="text1"/>
                                  <w:sz w:val="28"/>
                                  <w:szCs w:val="28"/>
                                  <w:lang w:val="en-US" w:eastAsia="zh-CN"/>
                                  <w14:textFill>
                                    <w14:solidFill>
                                      <w14:schemeClr w14:val="tx1">
                                        <w14:alpha w14:val="0"/>
                                      </w14:schemeClr>
                                    </w14:solidFill>
                                  </w14:textFill>
                                </w:rPr>
                              </w:pPr>
                              <w:r>
                                <w:rPr>
                                  <w:rFonts w:hint="eastAsia" w:eastAsia="宋体" w:cs="Times New Roman"/>
                                  <w:color w:val="000000" w:themeColor="text1"/>
                                  <w:sz w:val="28"/>
                                  <w:szCs w:val="28"/>
                                  <w:lang w:val="en-US" w:eastAsia="zh-CN"/>
                                  <w14:textFill>
                                    <w14:solidFill>
                                      <w14:schemeClr w14:val="tx1">
                                        <w14:alpha w14:val="0"/>
                                      </w14:schemeClr>
                                    </w14:solidFill>
                                  </w14:textFill>
                                </w:rPr>
                                <w:t>县级验收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3" name="直接箭头连接符 143"/>
                        <wps:cNvCnPr/>
                        <wps:spPr>
                          <a:xfrm>
                            <a:off x="9474" y="352667"/>
                            <a:ext cx="11" cy="642"/>
                          </a:xfrm>
                          <a:prstGeom prst="straightConnector1">
                            <a:avLst/>
                          </a:prstGeom>
                          <a:ln w="12700" cap="rnd" cmpd="sng">
                            <a:solidFill>
                              <a:srgbClr val="000000"/>
                            </a:solidFill>
                            <a:prstDash val="solid"/>
                            <a:round/>
                            <a:headEnd type="none" w="med" len="med"/>
                            <a:tailEnd type="triangle" w="med" len="med"/>
                          </a:ln>
                        </wps:spPr>
                        <wps:bodyPr/>
                      </wps:wsp>
                      <wps:wsp>
                        <wps:cNvPr id="140" name="文本框 140"/>
                        <wps:cNvSpPr txBox="1"/>
                        <wps:spPr>
                          <a:xfrm>
                            <a:off x="8242" y="354636"/>
                            <a:ext cx="2438" cy="850"/>
                          </a:xfrm>
                          <a:prstGeom prst="rect">
                            <a:avLst/>
                          </a:prstGeom>
                          <a:solidFill>
                            <a:srgbClr val="FFFFFF"/>
                          </a:solidFill>
                          <a:ln w="12700">
                            <a:solidFill>
                              <a:prstClr val="black"/>
                            </a:solidFill>
                          </a:ln>
                          <a:effectLst/>
                        </wps:spPr>
                        <wps:txbx>
                          <w:txbxContent>
                            <w:p w14:paraId="761D2A61">
                              <w:pPr>
                                <w:jc w:val="center"/>
                                <w:rPr>
                                  <w:rFonts w:hint="eastAsia" w:ascii="华文细黑" w:hAnsi="华文细黑" w:eastAsia="华文细黑" w:cs="华文细黑"/>
                                  <w:sz w:val="52"/>
                                  <w:szCs w:val="52"/>
                                  <w:lang w:val="en-US" w:eastAsia="zh-CN"/>
                                </w:rPr>
                              </w:pPr>
                              <w:r>
                                <w:rPr>
                                  <w:rFonts w:hint="eastAsia" w:eastAsia="宋体" w:cs="Times New Roman"/>
                                  <w:color w:val="000000" w:themeColor="text1"/>
                                  <w:sz w:val="28"/>
                                  <w:szCs w:val="28"/>
                                  <w:lang w:val="en-US" w:eastAsia="zh-CN"/>
                                  <w14:textFill>
                                    <w14:solidFill>
                                      <w14:schemeClr w14:val="tx1">
                                        <w14:alpha w14:val="0"/>
                                      </w14:schemeClr>
                                    </w14:solidFill>
                                  </w14:textFill>
                                </w:rPr>
                                <w:t>拨付补助</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56.2pt;margin-top:27.9pt;height:483.25pt;width:124.2pt;z-index:251664384;mso-width-relative:page;mso-height-relative:page;" coordorigin="8242,345821" coordsize="2484,9665" o:gfxdata="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DJC88I2gAAAAsBAAAPAAAAAAAAAAEAIAAAACIAAABkcnMvZG93bnJldi54bWxQSwECFAAUAAAA&#10;CACHTuJAqu547woFAAB0JAAADgAAAAAAAAABACAAAAApAQAAZHJzL2Uyb0RvYy54bWxQSwUGAAAA&#10;AAYABgBZAQAApQgAAAAA&#10;">
                <o:lock v:ext="edit" aspectratio="f"/>
                <v:shape id="_x0000_s1026" o:spid="_x0000_s1026" o:spt="202" type="#_x0000_t202" style="position:absolute;left:8260;top:345821;height:850;width:2438;" fillcolor="#FFFFFF" filled="t" stroked="t" coordsize="21600,21600" o:gfxdata="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kxi6&#10;wAAAANwAAAAPAAAAAAAAAAEAIAAAACIAAABkcnMvZG93bnJldi54bWxQSwECFAAUAAAACACHTuJA&#10;My8FnjsAAAA5AAAAEAAAAAAAAAABACAAAAAPAQAAZHJzL3NoYXBleG1sLnhtbFBLBQYAAAAABgAG&#10;AFsBAAC5AwAAAAA=&#10;">
                  <v:fill on="t" focussize="0,0"/>
                  <v:stroke weight="1pt" color="#000000" joinstyle="round"/>
                  <v:imagedata o:title=""/>
                  <o:lock v:ext="edit" aspectratio="f"/>
                  <v:textbox>
                    <w:txbxContent>
                      <w:p w14:paraId="61E6BCBF">
                        <w:pPr>
                          <w:jc w:val="center"/>
                          <w:rPr>
                            <w:rFonts w:hint="eastAsia" w:ascii="华文细黑" w:hAnsi="华文细黑" w:eastAsia="华文细黑" w:cs="华文细黑"/>
                            <w:sz w:val="52"/>
                            <w:szCs w:val="52"/>
                            <w:lang w:val="en-US" w:eastAsia="zh-CN"/>
                          </w:rPr>
                        </w:pPr>
                        <w:r>
                          <w:rPr>
                            <w:rFonts w:hint="eastAsia" w:eastAsia="宋体" w:cs="Times New Roman"/>
                            <w:color w:val="000000" w:themeColor="text1"/>
                            <w:sz w:val="28"/>
                            <w:szCs w:val="28"/>
                            <w:lang w:val="en-US" w:eastAsia="zh-CN"/>
                            <w14:textFill>
                              <w14:solidFill>
                                <w14:schemeClr w14:val="tx1">
                                  <w14:alpha w14:val="0"/>
                                </w14:schemeClr>
                              </w14:solidFill>
                            </w14:textFill>
                          </w:rPr>
                          <w:t>推荐摸底</w:t>
                        </w:r>
                      </w:p>
                    </w:txbxContent>
                  </v:textbox>
                </v:shape>
                <v:shape id="_x0000_s1026" o:spid="_x0000_s1026" o:spt="32" type="#_x0000_t32" style="position:absolute;left:9496;top:346671;height:642;width:11;" filled="f" stroked="t" coordsize="21600,21600" o:gfxdata="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BTjO8AAAA&#10;3AAAAA8AAAAAAAAAAQAgAAAAIgAAAGRycy9kb3ducmV2LnhtbFBLAQIUABQAAAAIAIdO4kAzLwWe&#10;OwAAADkAAAAQAAAAAAAAAAEAIAAAAAsBAABkcnMvc2hhcGV4bWwueG1sUEsFBgAAAAAGAAYAWwEA&#10;ALUDAAAAAA==&#10;">
                  <v:fill on="f" focussize="0,0"/>
                  <v:stroke weight="1pt" color="#000000" joinstyle="round" endcap="round" endarrow="block"/>
                  <v:imagedata o:title=""/>
                  <o:lock v:ext="edit" aspectratio="f"/>
                </v:shape>
                <v:shape id="_x0000_s1026" o:spid="_x0000_s1026" o:spt="202" type="#_x0000_t202" style="position:absolute;left:8245;top:347313;height:850;width:2438;" fillcolor="#FFFFFF" filled="t" stroked="t" coordsize="21600,21600" o:gfxdata="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hhwr4A&#10;AADc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textbox>
                    <w:txbxContent>
                      <w:p w14:paraId="567B239B">
                        <w:pPr>
                          <w:jc w:val="center"/>
                          <w:rPr>
                            <w:rFonts w:hint="default" w:eastAsia="宋体" w:cs="Times New Roman"/>
                            <w:color w:val="000000" w:themeColor="text1"/>
                            <w:sz w:val="28"/>
                            <w:szCs w:val="28"/>
                            <w:lang w:val="en-US" w:eastAsia="zh-CN"/>
                            <w14:textFill>
                              <w14:solidFill>
                                <w14:schemeClr w14:val="tx1">
                                  <w14:alpha w14:val="0"/>
                                </w14:schemeClr>
                              </w14:solidFill>
                            </w14:textFill>
                          </w:rPr>
                        </w:pPr>
                        <w:r>
                          <w:rPr>
                            <w:rFonts w:hint="eastAsia" w:eastAsia="宋体" w:cs="Times New Roman"/>
                            <w:color w:val="000000" w:themeColor="text1"/>
                            <w:sz w:val="28"/>
                            <w:szCs w:val="28"/>
                            <w:lang w:val="en-US" w:eastAsia="zh-CN"/>
                            <w14:textFill>
                              <w14:solidFill>
                                <w14:schemeClr w14:val="tx1">
                                  <w14:alpha w14:val="0"/>
                                </w14:schemeClr>
                              </w14:solidFill>
                            </w14:textFill>
                          </w:rPr>
                          <w:t>省厅下达</w:t>
                        </w:r>
                      </w:p>
                    </w:txbxContent>
                  </v:textbox>
                </v:shape>
                <v:shape id="_x0000_s1026" o:spid="_x0000_s1026" o:spt="32" type="#_x0000_t32" style="position:absolute;left:9474;top:354159;height:477;width:0;" filled="f" stroked="t" coordsize="21600,21600" o:gfxdata="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OvP7sAAADc&#10;AAAADwAAAAAAAAABACAAAAAiAAAAZHJzL2Rvd25yZXYueG1sUEsBAhQAFAAAAAgAh07iQDMvBZ47&#10;AAAAOQAAABAAAAAAAAAAAQAgAAAACgEAAGRycy9zaGFwZXhtbC54bWxQSwUGAAAAAAYABgBbAQAA&#10;tAMAAAAA&#10;">
                  <v:fill on="f" focussize="0,0"/>
                  <v:stroke weight="1pt" color="#000000" joinstyle="round" endcap="round" endarrow="block"/>
                  <v:imagedata o:title=""/>
                  <o:lock v:ext="edit" aspectratio="f"/>
                </v:shape>
                <v:shape id="_x0000_s1026" o:spid="_x0000_s1026" o:spt="32" type="#_x0000_t32" style="position:absolute;left:9507;top:351147;height:642;width:11;" filled="f" stroked="t" coordsize="21600,21600" o:gfxdata="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Mo3S7sAAADc&#10;AAAADwAAAAAAAAABACAAAAAiAAAAZHJzL2Rvd25yZXYueG1sUEsBAhQAFAAAAAgAh07iQDMvBZ47&#10;AAAAOQAAABAAAAAAAAAAAQAgAAAACgEAAGRycy9zaGFwZXhtbC54bWxQSwUGAAAAAAYABgBbAQAA&#10;tAMAAAAA&#10;">
                  <v:fill on="f" focussize="0,0"/>
                  <v:stroke weight="1pt" color="#000000" joinstyle="round" endcap="round" endarrow="block"/>
                  <v:imagedata o:title=""/>
                  <o:lock v:ext="edit" aspectratio="f"/>
                </v:shape>
                <v:shape id="_x0000_s1026" o:spid="_x0000_s1026" o:spt="32" type="#_x0000_t32" style="position:absolute;left:9485;top:349655;height:642;width:11;" filled="f" stroked="t" coordsize="21600,21600" o:gfxdata="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BipPLsAAADc&#10;AAAADwAAAAAAAAABACAAAAAiAAAAZHJzL2Rvd25yZXYueG1sUEsBAhQAFAAAAAgAh07iQDMvBZ47&#10;AAAAOQAAABAAAAAAAAAAAQAgAAAACgEAAGRycy9zaGFwZXhtbC54bWxQSwUGAAAAAAYABgBbAQAA&#10;tAMAAAAA&#10;">
                  <v:fill on="f" focussize="0,0"/>
                  <v:stroke weight="1pt" color="#000000" joinstyle="round" endcap="round" endarrow="block"/>
                  <v:imagedata o:title=""/>
                  <o:lock v:ext="edit" aspectratio="f"/>
                </v:shape>
                <v:shape id="_x0000_s1026" o:spid="_x0000_s1026" o:spt="32" type="#_x0000_t32" style="position:absolute;left:9485;top:348163;height:642;width:11;" filled="f" stroked="t" coordsize="21600,21600" o:gfxdata="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1QMp7sAAADc&#10;AAAADwAAAAAAAAABACAAAAAiAAAAZHJzL2Rvd25yZXYueG1sUEsBAhQAFAAAAAgAh07iQDMvBZ47&#10;AAAAOQAAABAAAAAAAAAAAQAgAAAACgEAAGRycy9zaGFwZXhtbC54bWxQSwUGAAAAAAYABgBbAQAA&#10;tAMAAAAA&#10;">
                  <v:fill on="f" focussize="0,0"/>
                  <v:stroke weight="1pt" color="#000000" joinstyle="round" endcap="round" endarrow="block"/>
                  <v:imagedata o:title=""/>
                  <o:lock v:ext="edit" aspectratio="f"/>
                </v:shape>
                <v:shape id="_x0000_s1026" o:spid="_x0000_s1026" o:spt="202" type="#_x0000_t202" style="position:absolute;left:8242;top:348805;height:850;width:2438;" fillcolor="#FFFFFF" filled="t" stroked="t" coordsize="21600,21600" o:gfxdata="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vOvEc&#10;wAAAANwAAAAPAAAAAAAAAAEAIAAAACIAAABkcnMvZG93bnJldi54bWxQSwECFAAUAAAACACHTuJA&#10;My8FnjsAAAA5AAAAEAAAAAAAAAABACAAAAAPAQAAZHJzL3NoYXBleG1sLnhtbFBLBQYAAAAABgAG&#10;AFsBAAC5AwAAAAA=&#10;">
                  <v:fill on="t" focussize="0,0"/>
                  <v:stroke weight="1pt" color="#000000" joinstyle="round"/>
                  <v:imagedata o:title=""/>
                  <o:lock v:ext="edit" aspectratio="f"/>
                  <v:textbox>
                    <w:txbxContent>
                      <w:p w14:paraId="021A9CB6">
                        <w:pPr>
                          <w:jc w:val="center"/>
                          <w:rPr>
                            <w:rFonts w:hint="eastAsia" w:ascii="华文细黑" w:hAnsi="华文细黑" w:eastAsia="华文细黑" w:cs="华文细黑"/>
                            <w:sz w:val="52"/>
                            <w:szCs w:val="52"/>
                            <w:lang w:val="en-US" w:eastAsia="zh-CN"/>
                          </w:rPr>
                        </w:pPr>
                        <w:r>
                          <w:rPr>
                            <w:rFonts w:hint="eastAsia" w:eastAsia="宋体" w:cs="Times New Roman"/>
                            <w:color w:val="000000" w:themeColor="text1"/>
                            <w:sz w:val="28"/>
                            <w:szCs w:val="28"/>
                            <w:lang w:val="en-US" w:eastAsia="zh-CN"/>
                            <w14:textFill>
                              <w14:solidFill>
                                <w14:schemeClr w14:val="tx1">
                                  <w14:alpha w14:val="0"/>
                                </w14:schemeClr>
                              </w14:solidFill>
                            </w14:textFill>
                          </w:rPr>
                          <w:t>县级方案</w:t>
                        </w:r>
                      </w:p>
                    </w:txbxContent>
                  </v:textbox>
                </v:shape>
                <v:shape id="_x0000_s1026" o:spid="_x0000_s1026" o:spt="202" type="#_x0000_t202" style="position:absolute;left:8288;top:350297;height:850;width:2438;" fillcolor="#FFFFFF" filled="t" stroked="t" coordsize="21600,21600" o:gfxdata="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2c5cvQAA&#10;ANw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14:paraId="44D98F9F">
                        <w:pPr>
                          <w:jc w:val="center"/>
                          <w:rPr>
                            <w:rFonts w:hint="eastAsia" w:eastAsia="宋体" w:cs="Times New Roman"/>
                            <w:color w:val="000000" w:themeColor="text1"/>
                            <w:sz w:val="28"/>
                            <w:szCs w:val="28"/>
                            <w:lang w:val="en-US" w:eastAsia="zh-CN"/>
                            <w14:textFill>
                              <w14:solidFill>
                                <w14:schemeClr w14:val="tx1">
                                  <w14:alpha w14:val="0"/>
                                </w14:schemeClr>
                              </w14:solidFill>
                            </w14:textFill>
                          </w:rPr>
                        </w:pPr>
                        <w:r>
                          <w:rPr>
                            <w:rFonts w:hint="eastAsia" w:eastAsia="宋体" w:cs="Times New Roman"/>
                            <w:color w:val="000000" w:themeColor="text1"/>
                            <w:sz w:val="28"/>
                            <w:szCs w:val="28"/>
                            <w:lang w:val="en-US" w:eastAsia="zh-CN"/>
                            <w14:textFill>
                              <w14:solidFill>
                                <w14:schemeClr w14:val="tx1">
                                  <w14:alpha w14:val="0"/>
                                </w14:schemeClr>
                              </w14:solidFill>
                            </w14:textFill>
                          </w:rPr>
                          <w:t>选定主体</w:t>
                        </w:r>
                      </w:p>
                    </w:txbxContent>
                  </v:textbox>
                </v:shape>
                <v:shape id="_x0000_s1026" o:spid="_x0000_s1026" o:spt="202" type="#_x0000_t202" style="position:absolute;left:8242;top:351789;height:850;width:2438;" fillcolor="#FFFFFF" filled="t" stroked="t" coordsize="21600,21600" o:gfxdata="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lWvH&#10;wAAAANwAAAAPAAAAAAAAAAEAIAAAACIAAABkcnMvZG93bnJldi54bWxQSwECFAAUAAAACACHTuJA&#10;My8FnjsAAAA5AAAAEAAAAAAAAAABACAAAAAPAQAAZHJzL3NoYXBleG1sLnhtbFBLBQYAAAAABgAG&#10;AFsBAAC5AwAAAAA=&#10;">
                  <v:fill on="t" focussize="0,0"/>
                  <v:stroke weight="1pt" color="#000000" joinstyle="round"/>
                  <v:imagedata o:title=""/>
                  <o:lock v:ext="edit" aspectratio="f"/>
                  <v:textbox>
                    <w:txbxContent>
                      <w:p w14:paraId="538F871E">
                        <w:pPr>
                          <w:jc w:val="center"/>
                          <w:rPr>
                            <w:rFonts w:hint="eastAsia" w:ascii="华文细黑" w:hAnsi="华文细黑" w:eastAsia="华文细黑" w:cs="华文细黑"/>
                            <w:sz w:val="52"/>
                            <w:szCs w:val="52"/>
                            <w:lang w:val="en-US" w:eastAsia="zh-CN"/>
                          </w:rPr>
                        </w:pPr>
                        <w:r>
                          <w:rPr>
                            <w:rFonts w:hint="eastAsia" w:eastAsia="宋体" w:cs="Times New Roman"/>
                            <w:color w:val="000000" w:themeColor="text1"/>
                            <w:sz w:val="28"/>
                            <w:szCs w:val="28"/>
                            <w:lang w:val="en-US" w:eastAsia="zh-CN"/>
                            <w14:textFill>
                              <w14:solidFill>
                                <w14:schemeClr w14:val="tx1">
                                  <w14:alpha w14:val="0"/>
                                </w14:schemeClr>
                              </w14:solidFill>
                            </w14:textFill>
                          </w:rPr>
                          <w:t>示范建设</w:t>
                        </w:r>
                      </w:p>
                    </w:txbxContent>
                  </v:textbox>
                </v:shape>
                <v:shape id="_x0000_s1026" o:spid="_x0000_s1026" o:spt="202" type="#_x0000_t202" style="position:absolute;left:8288;top:353309;height:850;width:2438;" fillcolor="#FFFFFF" filled="t" stroked="t" coordsize="21600,21600" o:gfxdata="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r8JavQAA&#10;ANw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14:paraId="718B3065">
                        <w:pPr>
                          <w:jc w:val="center"/>
                          <w:rPr>
                            <w:rFonts w:hint="eastAsia" w:eastAsia="宋体" w:cs="Times New Roman"/>
                            <w:color w:val="000000" w:themeColor="text1"/>
                            <w:sz w:val="28"/>
                            <w:szCs w:val="28"/>
                            <w:lang w:val="en-US" w:eastAsia="zh-CN"/>
                            <w14:textFill>
                              <w14:solidFill>
                                <w14:schemeClr w14:val="tx1">
                                  <w14:alpha w14:val="0"/>
                                </w14:schemeClr>
                              </w14:solidFill>
                            </w14:textFill>
                          </w:rPr>
                        </w:pPr>
                        <w:r>
                          <w:rPr>
                            <w:rFonts w:hint="eastAsia" w:eastAsia="宋体" w:cs="Times New Roman"/>
                            <w:color w:val="000000" w:themeColor="text1"/>
                            <w:sz w:val="28"/>
                            <w:szCs w:val="28"/>
                            <w:lang w:val="en-US" w:eastAsia="zh-CN"/>
                            <w14:textFill>
                              <w14:solidFill>
                                <w14:schemeClr w14:val="tx1">
                                  <w14:alpha w14:val="0"/>
                                </w14:schemeClr>
                              </w14:solidFill>
                            </w14:textFill>
                          </w:rPr>
                          <w:t>县级验收</w:t>
                        </w:r>
                      </w:p>
                    </w:txbxContent>
                  </v:textbox>
                </v:shape>
                <v:shape id="_x0000_s1026" o:spid="_x0000_s1026" o:spt="32" type="#_x0000_t32" style="position:absolute;left:9474;top:352667;height:642;width:11;" filled="f" stroked="t" coordsize="21600,21600" o:gfxdata="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G8KpLsAAADc&#10;AAAADwAAAAAAAAABACAAAAAiAAAAZHJzL2Rvd25yZXYueG1sUEsBAhQAFAAAAAgAh07iQDMvBZ47&#10;AAAAOQAAABAAAAAAAAAAAQAgAAAACgEAAGRycy9zaGFwZXhtbC54bWxQSwUGAAAAAAYABgBbAQAA&#10;tAMAAAAA&#10;">
                  <v:fill on="f" focussize="0,0"/>
                  <v:stroke weight="1pt" color="#000000" joinstyle="round" endcap="round" endarrow="block"/>
                  <v:imagedata o:title=""/>
                  <o:lock v:ext="edit" aspectratio="f"/>
                </v:shape>
                <v:shape id="_x0000_s1026" o:spid="_x0000_s1026" o:spt="202" type="#_x0000_t202" style="position:absolute;left:8242;top:354636;height:850;width:2438;" fillcolor="#FFFFFF" filled="t" stroked="t" coordsize="21600,21600" o:gfxdata="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42fB&#10;wAAAANwAAAAPAAAAAAAAAAEAIAAAACIAAABkcnMvZG93bnJldi54bWxQSwECFAAUAAAACACHTuJA&#10;My8FnjsAAAA5AAAAEAAAAAAAAAABACAAAAAPAQAAZHJzL3NoYXBleG1sLnhtbFBLBQYAAAAABgAG&#10;AFsBAAC5AwAAAAA=&#10;">
                  <v:fill on="t" focussize="0,0"/>
                  <v:stroke weight="1pt" color="#000000" joinstyle="round"/>
                  <v:imagedata o:title=""/>
                  <o:lock v:ext="edit" aspectratio="f"/>
                  <v:textbox>
                    <w:txbxContent>
                      <w:p w14:paraId="761D2A61">
                        <w:pPr>
                          <w:jc w:val="center"/>
                          <w:rPr>
                            <w:rFonts w:hint="eastAsia" w:ascii="华文细黑" w:hAnsi="华文细黑" w:eastAsia="华文细黑" w:cs="华文细黑"/>
                            <w:sz w:val="52"/>
                            <w:szCs w:val="52"/>
                            <w:lang w:val="en-US" w:eastAsia="zh-CN"/>
                          </w:rPr>
                        </w:pPr>
                        <w:r>
                          <w:rPr>
                            <w:rFonts w:hint="eastAsia" w:eastAsia="宋体" w:cs="Times New Roman"/>
                            <w:color w:val="000000" w:themeColor="text1"/>
                            <w:sz w:val="28"/>
                            <w:szCs w:val="28"/>
                            <w:lang w:val="en-US" w:eastAsia="zh-CN"/>
                            <w14:textFill>
                              <w14:solidFill>
                                <w14:schemeClr w14:val="tx1">
                                  <w14:alpha w14:val="0"/>
                                </w14:schemeClr>
                              </w14:solidFill>
                            </w14:textFill>
                          </w:rPr>
                          <w:t>拨付补助</w:t>
                        </w:r>
                      </w:p>
                    </w:txbxContent>
                  </v:textbox>
                </v:shape>
              </v:group>
            </w:pict>
          </mc:Fallback>
        </mc:AlternateContent>
      </w:r>
    </w:p>
    <w:p w14:paraId="7AD92F4A">
      <w:pPr>
        <w:pageBreakBefore w:val="0"/>
        <w:shd w:val="clear"/>
        <w:kinsoku/>
        <w:wordWrap/>
        <w:overflowPunct/>
        <w:topLinePunct w:val="0"/>
        <w:autoSpaceDE/>
        <w:bidi w:val="0"/>
        <w:adjustRightInd/>
        <w:spacing w:line="560" w:lineRule="exact"/>
        <w:jc w:val="center"/>
        <w:textAlignment w:val="auto"/>
        <w:rPr>
          <w:rFonts w:hint="eastAsia" w:ascii="仿宋_GB2312" w:eastAsia="仿宋_GB2312"/>
          <w:sz w:val="32"/>
          <w:szCs w:val="32"/>
        </w:rPr>
      </w:pPr>
    </w:p>
    <w:p w14:paraId="728240BB">
      <w:pPr>
        <w:pageBreakBefore w:val="0"/>
        <w:shd w:val="clear"/>
        <w:kinsoku/>
        <w:wordWrap/>
        <w:overflowPunct/>
        <w:topLinePunct w:val="0"/>
        <w:autoSpaceDE/>
        <w:bidi w:val="0"/>
        <w:adjustRightInd/>
        <w:spacing w:line="560" w:lineRule="exact"/>
        <w:jc w:val="center"/>
        <w:textAlignment w:val="auto"/>
        <w:rPr>
          <w:rFonts w:ascii="仿宋_GB2312" w:hAnsi="仿宋_GB2312" w:eastAsia="仿宋_GB2312" w:cs="仿宋_GB2312"/>
          <w:sz w:val="32"/>
          <w:szCs w:val="32"/>
        </w:rPr>
      </w:pPr>
    </w:p>
    <w:p w14:paraId="3494DC65">
      <w:pPr>
        <w:pageBreakBefore w:val="0"/>
        <w:shd w:val="clear"/>
        <w:kinsoku/>
        <w:wordWrap/>
        <w:overflowPunct/>
        <w:topLinePunct w:val="0"/>
        <w:autoSpaceDE/>
        <w:bidi w:val="0"/>
        <w:adjustRightInd/>
        <w:spacing w:line="560" w:lineRule="exact"/>
        <w:textAlignment w:val="auto"/>
        <w:rPr>
          <w:rFonts w:hint="eastAsia" w:ascii="仿宋_GB2312" w:eastAsia="仿宋_GB2312"/>
          <w:sz w:val="28"/>
          <w:szCs w:val="28"/>
        </w:rPr>
      </w:pPr>
    </w:p>
    <w:p w14:paraId="7BEEC35B">
      <w:pPr>
        <w:pageBreakBefore w:val="0"/>
        <w:shd w:val="clear"/>
        <w:kinsoku/>
        <w:wordWrap/>
        <w:overflowPunct/>
        <w:topLinePunct w:val="0"/>
        <w:autoSpaceDE/>
        <w:bidi w:val="0"/>
        <w:adjustRightInd/>
        <w:spacing w:line="560" w:lineRule="exact"/>
        <w:ind w:firstLine="560" w:firstLineChars="200"/>
        <w:textAlignment w:val="auto"/>
        <w:rPr>
          <w:rFonts w:hint="eastAsia" w:ascii="仿宋_GB2312" w:eastAsia="仿宋_GB2312"/>
          <w:sz w:val="28"/>
          <w:szCs w:val="28"/>
        </w:rPr>
        <w:sectPr>
          <w:footerReference r:id="rId4" w:type="default"/>
          <w:footerReference r:id="rId5" w:type="even"/>
          <w:pgSz w:w="11906" w:h="16838"/>
          <w:pgMar w:top="1440" w:right="1576" w:bottom="1440" w:left="1576" w:header="851" w:footer="992" w:gutter="0"/>
          <w:pgNumType w:fmt="decimal"/>
          <w:cols w:space="0" w:num="1"/>
          <w:rtlGutter w:val="0"/>
          <w:docGrid w:type="lines" w:linePitch="312" w:charSpace="0"/>
        </w:sectPr>
      </w:pPr>
    </w:p>
    <w:p w14:paraId="4841AF56">
      <w:pPr>
        <w:pStyle w:val="2"/>
        <w:shd w:val="clear"/>
        <w:bidi w:val="0"/>
        <w:rPr>
          <w:rFonts w:hint="eastAsia"/>
          <w:lang w:val="en-US" w:eastAsia="zh-CN"/>
        </w:rPr>
      </w:pPr>
      <w:bookmarkStart w:id="144" w:name="_Toc21195"/>
      <w:bookmarkStart w:id="145" w:name="_Toc12865"/>
      <w:bookmarkStart w:id="146" w:name="_Toc20571"/>
      <w:bookmarkStart w:id="147" w:name="_Toc14169"/>
      <w:bookmarkStart w:id="148" w:name="_Toc17035"/>
      <w:bookmarkStart w:id="149" w:name="_Toc31855"/>
      <w:r>
        <w:rPr>
          <w:rFonts w:hint="eastAsia"/>
          <w:lang w:val="en-US" w:eastAsia="zh-CN"/>
        </w:rPr>
        <w:t>2025年仙游县规模种粮新型经营主体补助及晚稻、秋冬种马铃薯叠加补助政策</w:t>
      </w:r>
      <w:r>
        <w:rPr>
          <w:rFonts w:hint="eastAsia"/>
          <w:lang w:eastAsia="zh-CN"/>
        </w:rPr>
        <w:t>“</w:t>
      </w:r>
      <w:r>
        <w:rPr>
          <w:rFonts w:hint="eastAsia"/>
        </w:rPr>
        <w:t>明白卡</w:t>
      </w:r>
      <w:r>
        <w:rPr>
          <w:rFonts w:hint="eastAsia"/>
          <w:lang w:val="en-US" w:eastAsia="zh-CN"/>
        </w:rPr>
        <w:t>”</w:t>
      </w:r>
      <w:bookmarkEnd w:id="144"/>
      <w:bookmarkEnd w:id="145"/>
      <w:bookmarkEnd w:id="146"/>
      <w:bookmarkEnd w:id="147"/>
      <w:bookmarkEnd w:id="148"/>
      <w:bookmarkEnd w:id="149"/>
    </w:p>
    <w:p w14:paraId="6CBC4E70">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2F058B3F">
      <w:pPr>
        <w:pageBreakBefore w:val="0"/>
        <w:shd w:val="clear"/>
        <w:kinsoku/>
        <w:wordWrap/>
        <w:overflowPunct/>
        <w:topLinePunct w:val="0"/>
        <w:autoSpaceDE/>
        <w:bidi w:val="0"/>
        <w:adjustRightInd/>
        <w:spacing w:line="560" w:lineRule="exact"/>
        <w:ind w:firstLine="640" w:firstLineChars="200"/>
        <w:textAlignment w:val="auto"/>
        <w:outlineLvl w:val="0"/>
        <w:rPr>
          <w:rFonts w:ascii="黑体" w:eastAsia="黑体"/>
          <w:sz w:val="32"/>
          <w:szCs w:val="32"/>
        </w:rPr>
      </w:pPr>
      <w:bookmarkStart w:id="150" w:name="_Toc26337"/>
      <w:bookmarkStart w:id="151" w:name="_Toc2281"/>
      <w:bookmarkStart w:id="152" w:name="_Toc9607"/>
      <w:bookmarkStart w:id="153" w:name="_Toc3381"/>
      <w:bookmarkStart w:id="154" w:name="_Toc29398"/>
      <w:bookmarkStart w:id="155" w:name="_Toc11540"/>
      <w:bookmarkStart w:id="156" w:name="_Toc10287"/>
      <w:bookmarkStart w:id="157" w:name="_Toc10161"/>
      <w:r>
        <w:rPr>
          <w:rFonts w:hint="eastAsia" w:ascii="黑体" w:eastAsia="黑体"/>
          <w:sz w:val="32"/>
          <w:szCs w:val="32"/>
        </w:rPr>
        <w:t>一、补助对象</w:t>
      </w:r>
      <w:bookmarkEnd w:id="150"/>
      <w:bookmarkEnd w:id="151"/>
      <w:bookmarkEnd w:id="152"/>
      <w:bookmarkEnd w:id="153"/>
      <w:bookmarkEnd w:id="154"/>
      <w:bookmarkEnd w:id="155"/>
      <w:bookmarkEnd w:id="156"/>
      <w:bookmarkEnd w:id="157"/>
    </w:p>
    <w:p w14:paraId="06F33A97">
      <w:pPr>
        <w:pageBreakBefore w:val="0"/>
        <w:shd w:val="clear"/>
        <w:kinsoku/>
        <w:wordWrap/>
        <w:overflowPunct/>
        <w:topLinePunct w:val="0"/>
        <w:autoSpaceDE/>
        <w:bidi w:val="0"/>
        <w:adjustRightIn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规模种植粮食作物达20亩（含）以上的经主管部门登记注册有效的农业合作社（含村集体经济组织）、家庭农场、农业企业等新型农业经营主体。</w:t>
      </w:r>
    </w:p>
    <w:p w14:paraId="1236C7FB">
      <w:pPr>
        <w:pageBreakBefore w:val="0"/>
        <w:shd w:val="clear"/>
        <w:kinsoku/>
        <w:wordWrap/>
        <w:overflowPunct/>
        <w:topLinePunct w:val="0"/>
        <w:autoSpaceDE/>
        <w:bidi w:val="0"/>
        <w:adjustRightInd/>
        <w:spacing w:line="560" w:lineRule="exact"/>
        <w:ind w:left="1413" w:leftChars="292" w:hanging="800" w:hangingChars="250"/>
        <w:textAlignment w:val="auto"/>
        <w:outlineLvl w:val="0"/>
        <w:rPr>
          <w:rFonts w:ascii="黑体" w:eastAsia="黑体" w:cs="楷体_GB2312"/>
          <w:bCs/>
          <w:sz w:val="32"/>
          <w:szCs w:val="32"/>
        </w:rPr>
      </w:pPr>
      <w:bookmarkStart w:id="158" w:name="_Toc17937"/>
      <w:bookmarkStart w:id="159" w:name="_Toc27462"/>
      <w:bookmarkStart w:id="160" w:name="_Toc8090"/>
      <w:bookmarkStart w:id="161" w:name="_Toc2398"/>
      <w:bookmarkStart w:id="162" w:name="_Toc2265"/>
      <w:bookmarkStart w:id="163" w:name="_Toc18168"/>
      <w:bookmarkStart w:id="164" w:name="_Toc5204"/>
      <w:bookmarkStart w:id="165" w:name="_Toc9657"/>
      <w:r>
        <w:rPr>
          <w:rFonts w:hint="eastAsia" w:ascii="黑体" w:eastAsia="黑体" w:cs="楷体_GB2312"/>
          <w:bCs/>
          <w:sz w:val="32"/>
          <w:szCs w:val="32"/>
        </w:rPr>
        <w:t>二、补助内容</w:t>
      </w:r>
      <w:bookmarkEnd w:id="158"/>
      <w:bookmarkEnd w:id="159"/>
      <w:bookmarkEnd w:id="160"/>
      <w:bookmarkEnd w:id="161"/>
      <w:bookmarkEnd w:id="162"/>
      <w:bookmarkEnd w:id="163"/>
      <w:bookmarkEnd w:id="164"/>
      <w:bookmarkEnd w:id="165"/>
    </w:p>
    <w:p w14:paraId="2070DCA1">
      <w:pPr>
        <w:pageBreakBefore w:val="0"/>
        <w:shd w:val="clear"/>
        <w:kinsoku/>
        <w:wordWrap/>
        <w:overflowPunct/>
        <w:topLinePunct w:val="0"/>
        <w:autoSpaceDE/>
        <w:bidi w:val="0"/>
        <w:adjustRightIn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eastAsia="仿宋_GB2312"/>
          <w:color w:val="000000"/>
          <w:sz w:val="32"/>
          <w:szCs w:val="32"/>
          <w:lang w:eastAsia="zh-CN"/>
        </w:rPr>
        <w:t>对</w:t>
      </w:r>
      <w:r>
        <w:rPr>
          <w:rFonts w:hint="eastAsia" w:ascii="仿宋_GB2312" w:eastAsia="仿宋_GB2312"/>
          <w:color w:val="000000"/>
          <w:sz w:val="32"/>
          <w:szCs w:val="32"/>
        </w:rPr>
        <w:t>早季沿海旱地和山坡地（不含平原灌溉条件较好的水田）规模种植早甘薯、大豆、玉米、旱稻等粮食作物，山区规模种植中稻、甘薯、大豆、玉米等粮食作物，晚季和秋冬季规模种植晚稻、再生稻、甘薯、马铃薯、大豆、 玉米等粮食作物</w:t>
      </w:r>
      <w:r>
        <w:rPr>
          <w:rFonts w:hint="eastAsia" w:ascii="仿宋_GB2312" w:eastAsia="仿宋_GB2312"/>
          <w:color w:val="000000"/>
          <w:sz w:val="32"/>
          <w:szCs w:val="32"/>
          <w:lang w:eastAsia="zh-CN"/>
        </w:rPr>
        <w:t>的</w:t>
      </w:r>
      <w:r>
        <w:rPr>
          <w:rFonts w:hint="eastAsia" w:ascii="仿宋_GB2312" w:hAnsi="Times New Roman" w:eastAsia="仿宋_GB2312" w:cs="Times New Roman"/>
          <w:sz w:val="32"/>
          <w:szCs w:val="32"/>
        </w:rPr>
        <w:t>新型农业经营主体</w:t>
      </w:r>
      <w:r>
        <w:rPr>
          <w:rFonts w:hint="eastAsia" w:ascii="仿宋_GB2312" w:eastAsia="仿宋_GB2312"/>
          <w:color w:val="000000"/>
          <w:sz w:val="32"/>
          <w:szCs w:val="32"/>
        </w:rPr>
        <w:t>予以</w:t>
      </w:r>
      <w:r>
        <w:rPr>
          <w:rFonts w:hint="eastAsia" w:ascii="仿宋_GB2312" w:hAnsi="Times New Roman" w:eastAsia="仿宋_GB2312" w:cs="Times New Roman"/>
          <w:sz w:val="32"/>
          <w:szCs w:val="32"/>
          <w:lang w:val="en-US" w:eastAsia="zh-CN"/>
        </w:rPr>
        <w:t>补助（</w:t>
      </w:r>
      <w:r>
        <w:rPr>
          <w:rFonts w:hint="eastAsia" w:ascii="仿宋_GB2312" w:eastAsia="仿宋_GB2312"/>
          <w:color w:val="000000"/>
          <w:sz w:val="32"/>
          <w:szCs w:val="32"/>
        </w:rPr>
        <w:t>以上大豆、玉米只限补助成熟后收获</w:t>
      </w:r>
      <w:r>
        <w:rPr>
          <w:rFonts w:hint="eastAsia" w:ascii="仿宋_GB2312" w:eastAsia="仿宋_GB2312"/>
          <w:color w:val="000000"/>
          <w:sz w:val="32"/>
          <w:szCs w:val="32"/>
          <w:lang w:eastAsia="zh-CN"/>
        </w:rPr>
        <w:t>干</w:t>
      </w:r>
      <w:r>
        <w:rPr>
          <w:rFonts w:hint="eastAsia" w:ascii="仿宋_GB2312" w:eastAsia="仿宋_GB2312"/>
          <w:color w:val="000000"/>
          <w:sz w:val="32"/>
          <w:szCs w:val="32"/>
        </w:rPr>
        <w:t>籽粒的大豆、玉米</w:t>
      </w:r>
      <w:r>
        <w:rPr>
          <w:rFonts w:hint="eastAsia" w:ascii="仿宋_GB2312" w:eastAsia="仿宋_GB2312"/>
          <w:color w:val="000000"/>
          <w:sz w:val="32"/>
          <w:szCs w:val="32"/>
          <w:lang w:eastAsia="zh-CN"/>
        </w:rPr>
        <w:t>，</w:t>
      </w:r>
      <w:r>
        <w:rPr>
          <w:rFonts w:hint="eastAsia" w:ascii="仿宋_GB2312" w:eastAsia="仿宋_GB2312"/>
          <w:color w:val="000000"/>
          <w:sz w:val="32"/>
          <w:szCs w:val="32"/>
        </w:rPr>
        <w:t>旱稻只限补助应用耐旱品种且使用节水灌溉设施的旱稻</w:t>
      </w:r>
      <w:r>
        <w:rPr>
          <w:rFonts w:hint="eastAsia" w:ascii="仿宋_GB2312" w:hAnsi="Times New Roman" w:eastAsia="仿宋_GB2312" w:cs="Times New Roman"/>
          <w:sz w:val="32"/>
          <w:szCs w:val="32"/>
          <w:lang w:val="en-US" w:eastAsia="zh-CN"/>
        </w:rPr>
        <w:t>），同时对规模种植晚稻和秋冬种马铃薯再予</w:t>
      </w:r>
      <w:r>
        <w:rPr>
          <w:rFonts w:hint="eastAsia" w:ascii="仿宋_GB2312" w:eastAsia="仿宋_GB2312"/>
          <w:color w:val="000000"/>
          <w:sz w:val="32"/>
          <w:szCs w:val="32"/>
        </w:rPr>
        <w:t>以</w:t>
      </w:r>
      <w:r>
        <w:rPr>
          <w:rFonts w:hint="eastAsia" w:ascii="仿宋_GB2312" w:hAnsi="Times New Roman" w:eastAsia="仿宋_GB2312" w:cs="Times New Roman"/>
          <w:sz w:val="32"/>
          <w:szCs w:val="32"/>
          <w:lang w:val="en-US" w:eastAsia="zh-CN"/>
        </w:rPr>
        <w:t>叠加补助</w:t>
      </w:r>
      <w:r>
        <w:rPr>
          <w:rFonts w:hint="eastAsia" w:ascii="仿宋_GB2312" w:hAnsi="Times New Roman" w:eastAsia="仿宋_GB2312" w:cs="Times New Roman"/>
          <w:sz w:val="32"/>
          <w:szCs w:val="32"/>
        </w:rPr>
        <w:t>。</w:t>
      </w:r>
    </w:p>
    <w:p w14:paraId="76676897">
      <w:pPr>
        <w:pageBreakBefore w:val="0"/>
        <w:shd w:val="clear"/>
        <w:kinsoku/>
        <w:wordWrap/>
        <w:overflowPunct/>
        <w:topLinePunct w:val="0"/>
        <w:autoSpaceDE/>
        <w:bidi w:val="0"/>
        <w:adjustRightInd/>
        <w:spacing w:line="560" w:lineRule="exact"/>
        <w:ind w:firstLine="640" w:firstLineChars="200"/>
        <w:textAlignment w:val="auto"/>
        <w:outlineLvl w:val="0"/>
        <w:rPr>
          <w:rFonts w:ascii="黑体" w:eastAsia="黑体" w:cs="楷体_GB2312"/>
          <w:bCs/>
          <w:sz w:val="32"/>
          <w:szCs w:val="32"/>
        </w:rPr>
      </w:pPr>
      <w:bookmarkStart w:id="166" w:name="_Toc3307"/>
      <w:bookmarkStart w:id="167" w:name="_Toc25672"/>
      <w:bookmarkStart w:id="168" w:name="_Toc7218"/>
      <w:bookmarkStart w:id="169" w:name="_Toc16485"/>
      <w:bookmarkStart w:id="170" w:name="_Toc3090"/>
      <w:bookmarkStart w:id="171" w:name="_Toc27597"/>
      <w:bookmarkStart w:id="172" w:name="_Toc21888"/>
      <w:bookmarkStart w:id="173" w:name="_Toc32231"/>
      <w:r>
        <w:rPr>
          <w:rFonts w:hint="eastAsia" w:ascii="黑体" w:eastAsia="黑体" w:cs="楷体_GB2312"/>
          <w:bCs/>
          <w:sz w:val="32"/>
          <w:szCs w:val="32"/>
        </w:rPr>
        <w:t>三、补助标准</w:t>
      </w:r>
      <w:bookmarkEnd w:id="166"/>
      <w:bookmarkEnd w:id="167"/>
      <w:bookmarkEnd w:id="168"/>
      <w:bookmarkEnd w:id="169"/>
      <w:bookmarkEnd w:id="170"/>
      <w:bookmarkEnd w:id="171"/>
      <w:bookmarkEnd w:id="172"/>
      <w:bookmarkEnd w:id="173"/>
    </w:p>
    <w:p w14:paraId="72DD35DB">
      <w:pPr>
        <w:pageBreakBefore w:val="0"/>
        <w:shd w:val="clear"/>
        <w:kinsoku/>
        <w:wordWrap/>
        <w:overflowPunct/>
        <w:topLinePunct w:val="0"/>
        <w:autoSpaceDE/>
        <w:bidi w:val="0"/>
        <w:adjustRightIn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eastAsia="zh-CN"/>
        </w:rPr>
        <w:t>规模种粮每亩补助</w:t>
      </w:r>
      <w:r>
        <w:rPr>
          <w:rFonts w:hint="eastAsia" w:ascii="仿宋_GB2312" w:eastAsia="仿宋_GB2312"/>
          <w:color w:val="000000"/>
          <w:sz w:val="32"/>
          <w:szCs w:val="32"/>
          <w:lang w:val="en-US" w:eastAsia="zh-CN"/>
        </w:rPr>
        <w:t>300元，</w:t>
      </w:r>
      <w:r>
        <w:rPr>
          <w:rFonts w:hint="eastAsia" w:ascii="仿宋_GB2312" w:hAnsi="Times New Roman" w:eastAsia="仿宋_GB2312" w:cs="Times New Roman"/>
          <w:sz w:val="32"/>
          <w:szCs w:val="32"/>
          <w:lang w:val="en-US" w:eastAsia="zh-CN"/>
        </w:rPr>
        <w:t>晚稻和秋冬种马铃薯</w:t>
      </w:r>
      <w:r>
        <w:rPr>
          <w:rFonts w:hint="eastAsia" w:ascii="仿宋_GB2312" w:eastAsia="仿宋_GB2312"/>
          <w:color w:val="000000"/>
          <w:sz w:val="32"/>
          <w:szCs w:val="32"/>
          <w:lang w:eastAsia="zh-CN"/>
        </w:rPr>
        <w:t>每亩</w:t>
      </w:r>
      <w:r>
        <w:rPr>
          <w:rFonts w:hint="eastAsia" w:ascii="仿宋_GB2312" w:hAnsi="Times New Roman" w:eastAsia="仿宋_GB2312" w:cs="Times New Roman"/>
          <w:sz w:val="32"/>
          <w:szCs w:val="32"/>
          <w:lang w:val="en-US" w:eastAsia="zh-CN"/>
        </w:rPr>
        <w:t>叠加补助300元。以上补助市、县两级财政各承担50%。</w:t>
      </w:r>
    </w:p>
    <w:p w14:paraId="1ECE962E">
      <w:pPr>
        <w:pageBreakBefore w:val="0"/>
        <w:shd w:val="clear"/>
        <w:kinsoku/>
        <w:wordWrap/>
        <w:overflowPunct/>
        <w:topLinePunct w:val="0"/>
        <w:autoSpaceDE/>
        <w:bidi w:val="0"/>
        <w:adjustRightInd/>
        <w:snapToGrid w:val="0"/>
        <w:spacing w:line="560" w:lineRule="exact"/>
        <w:ind w:left="-88" w:firstLine="640" w:firstLineChars="200"/>
        <w:textAlignment w:val="auto"/>
        <w:outlineLvl w:val="0"/>
        <w:rPr>
          <w:rFonts w:ascii="黑体" w:eastAsia="黑体" w:cs="楷体_GB2312"/>
          <w:bCs/>
          <w:sz w:val="32"/>
          <w:szCs w:val="32"/>
        </w:rPr>
      </w:pPr>
      <w:bookmarkStart w:id="174" w:name="_Toc15199"/>
      <w:bookmarkStart w:id="175" w:name="_Toc2742"/>
      <w:bookmarkStart w:id="176" w:name="_Toc20816"/>
      <w:bookmarkStart w:id="177" w:name="_Toc24495"/>
      <w:bookmarkStart w:id="178" w:name="_Toc4907"/>
      <w:bookmarkStart w:id="179" w:name="_Toc18815"/>
      <w:bookmarkStart w:id="180" w:name="_Toc9934"/>
      <w:bookmarkStart w:id="181" w:name="_Toc5939"/>
      <w:r>
        <w:rPr>
          <w:rFonts w:hint="eastAsia" w:ascii="黑体" w:eastAsia="黑体" w:cs="楷体_GB2312"/>
          <w:bCs/>
          <w:sz w:val="32"/>
          <w:szCs w:val="32"/>
        </w:rPr>
        <w:t>四、申报程序</w:t>
      </w:r>
      <w:bookmarkEnd w:id="174"/>
      <w:bookmarkEnd w:id="175"/>
      <w:bookmarkEnd w:id="176"/>
      <w:bookmarkEnd w:id="177"/>
      <w:bookmarkEnd w:id="178"/>
      <w:bookmarkEnd w:id="179"/>
      <w:bookmarkEnd w:id="180"/>
      <w:bookmarkEnd w:id="181"/>
    </w:p>
    <w:p w14:paraId="754D5350">
      <w:pPr>
        <w:pageBreakBefore w:val="0"/>
        <w:shd w:val="clear"/>
        <w:kinsoku/>
        <w:wordWrap/>
        <w:overflowPunct/>
        <w:topLinePunct w:val="0"/>
        <w:autoSpaceDE/>
        <w:bidi w:val="0"/>
        <w:adjustRightInd/>
        <w:snapToGrid w:val="0"/>
        <w:spacing w:line="560" w:lineRule="exact"/>
        <w:ind w:left="-88" w:firstLine="640" w:firstLineChars="200"/>
        <w:textAlignment w:val="auto"/>
        <w:rPr>
          <w:rFonts w:hint="eastAsia" w:ascii="仿宋_GB2312" w:eastAsia="仿宋_GB2312"/>
          <w:sz w:val="32"/>
          <w:szCs w:val="32"/>
        </w:rPr>
      </w:pPr>
      <w:r>
        <w:rPr>
          <w:rFonts w:hint="eastAsia" w:ascii="仿宋_GB2312" w:eastAsia="仿宋_GB2312"/>
          <w:color w:val="000000"/>
          <w:sz w:val="32"/>
          <w:szCs w:val="32"/>
        </w:rPr>
        <w:t>按照“主体申报</w:t>
      </w:r>
      <w:r>
        <w:rPr>
          <w:rFonts w:hint="eastAsia" w:ascii="仿宋_GB2312" w:eastAsia="仿宋_GB2312"/>
          <w:color w:val="000000"/>
          <w:sz w:val="32"/>
          <w:szCs w:val="32"/>
          <w:lang w:eastAsia="zh-CN"/>
        </w:rPr>
        <w:t>、</w:t>
      </w:r>
      <w:r>
        <w:rPr>
          <w:rFonts w:hint="eastAsia" w:ascii="仿宋_GB2312" w:eastAsia="仿宋_GB2312"/>
          <w:color w:val="000000"/>
          <w:sz w:val="32"/>
          <w:szCs w:val="32"/>
        </w:rPr>
        <w:t>乡村核实、</w:t>
      </w:r>
      <w:r>
        <w:rPr>
          <w:rFonts w:hint="eastAsia" w:ascii="仿宋_GB2312" w:eastAsia="仿宋_GB2312"/>
          <w:color w:val="000000"/>
          <w:sz w:val="32"/>
          <w:szCs w:val="32"/>
          <w:lang w:eastAsia="zh-CN"/>
        </w:rPr>
        <w:t>县</w:t>
      </w:r>
      <w:r>
        <w:rPr>
          <w:rFonts w:hint="eastAsia" w:ascii="仿宋_GB2312" w:eastAsia="仿宋_GB2312"/>
          <w:color w:val="000000"/>
          <w:sz w:val="32"/>
          <w:szCs w:val="32"/>
        </w:rPr>
        <w:t>级验收</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资金申请、资金拨付</w:t>
      </w:r>
      <w:r>
        <w:rPr>
          <w:rFonts w:hint="eastAsia" w:ascii="仿宋_GB2312" w:eastAsia="仿宋_GB2312"/>
          <w:color w:val="000000"/>
          <w:sz w:val="32"/>
          <w:szCs w:val="32"/>
        </w:rPr>
        <w:t>”的流程进行。</w:t>
      </w:r>
    </w:p>
    <w:p w14:paraId="7B4814B2">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lang w:val="en-US" w:eastAsia="zh-CN"/>
        </w:rPr>
      </w:pPr>
      <w:r>
        <w:br w:type="page"/>
      </w:r>
      <w:bookmarkStart w:id="182" w:name="_Toc25889"/>
      <w:bookmarkStart w:id="183" w:name="_Toc7142"/>
      <w:r>
        <w:rPr>
          <w:rStyle w:val="21"/>
          <w:rFonts w:hint="eastAsia"/>
          <w:lang w:val="en-US" w:eastAsia="zh-CN"/>
        </w:rPr>
        <w:t>2025年仙游县规模种粮新型经营主体补助及晚稻、秋冬种马铃薯叠加补助政策</w:t>
      </w:r>
      <w:r>
        <w:rPr>
          <w:rStyle w:val="21"/>
          <w:rFonts w:hint="eastAsia"/>
          <w:lang w:eastAsia="zh-CN"/>
        </w:rPr>
        <w:t>“</w:t>
      </w:r>
      <w:r>
        <w:rPr>
          <w:rStyle w:val="21"/>
          <w:rFonts w:hint="eastAsia"/>
        </w:rPr>
        <w:t>明白卡</w:t>
      </w:r>
      <w:r>
        <w:rPr>
          <w:rStyle w:val="21"/>
          <w:rFonts w:hint="eastAsia"/>
          <w:lang w:val="en-US" w:eastAsia="zh-CN"/>
        </w:rPr>
        <w:t>”</w:t>
      </w:r>
      <w:bookmarkEnd w:id="182"/>
      <w:bookmarkEnd w:id="183"/>
    </w:p>
    <w:p w14:paraId="72D9B1C4">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lang w:val="en-US" w:eastAsia="zh-CN"/>
        </w:rPr>
      </w:pPr>
    </w:p>
    <w:p w14:paraId="162228B5">
      <w:pPr>
        <w:pageBreakBefore w:val="0"/>
        <w:shd w:val="clear"/>
        <w:kinsoku/>
        <w:wordWrap/>
        <w:overflowPunct/>
        <w:topLinePunct w:val="0"/>
        <w:autoSpaceDE/>
        <w:bidi w:val="0"/>
        <w:adjustRightInd/>
        <w:spacing w:line="560" w:lineRule="exact"/>
        <w:textAlignment w:val="auto"/>
        <w:rPr>
          <w:rFonts w:hint="eastAsia" w:ascii="仿宋_GB2312" w:eastAsia="仿宋_GB2312"/>
          <w:sz w:val="28"/>
          <w:szCs w:val="28"/>
        </w:rPr>
      </w:pPr>
      <w:r>
        <w:rPr>
          <w:sz w:val="28"/>
        </w:rPr>
        <mc:AlternateContent>
          <mc:Choice Requires="wpg">
            <w:drawing>
              <wp:anchor distT="0" distB="0" distL="114300" distR="114300" simplePos="0" relativeHeight="251677696" behindDoc="0" locked="0" layoutInCell="1" allowOverlap="1">
                <wp:simplePos x="0" y="0"/>
                <wp:positionH relativeFrom="column">
                  <wp:posOffset>1979295</wp:posOffset>
                </wp:positionH>
                <wp:positionV relativeFrom="paragraph">
                  <wp:posOffset>200025</wp:posOffset>
                </wp:positionV>
                <wp:extent cx="1600835" cy="6224270"/>
                <wp:effectExtent l="6350" t="6350" r="12065" b="17780"/>
                <wp:wrapNone/>
                <wp:docPr id="226" name="组合 226"/>
                <wp:cNvGraphicFramePr/>
                <a:graphic xmlns:a="http://schemas.openxmlformats.org/drawingml/2006/main">
                  <a:graphicData uri="http://schemas.microsoft.com/office/word/2010/wordprocessingGroup">
                    <wpg:wgp>
                      <wpg:cNvGrpSpPr/>
                      <wpg:grpSpPr>
                        <a:xfrm>
                          <a:off x="0" y="0"/>
                          <a:ext cx="1600835" cy="6224270"/>
                          <a:chOff x="8235" y="380380"/>
                          <a:chExt cx="2521" cy="9802"/>
                        </a:xfrm>
                      </wpg:grpSpPr>
                      <wps:wsp>
                        <wps:cNvPr id="113" name="直接箭头连接符 113"/>
                        <wps:cNvCnPr/>
                        <wps:spPr>
                          <a:xfrm>
                            <a:off x="9526" y="381230"/>
                            <a:ext cx="11" cy="642"/>
                          </a:xfrm>
                          <a:prstGeom prst="straightConnector1">
                            <a:avLst/>
                          </a:prstGeom>
                          <a:ln w="12700" cap="rnd" cmpd="sng">
                            <a:solidFill>
                              <a:srgbClr val="000000"/>
                            </a:solidFill>
                            <a:prstDash val="solid"/>
                            <a:round/>
                            <a:headEnd type="none" w="med" len="med"/>
                            <a:tailEnd type="triangle" w="med" len="med"/>
                          </a:ln>
                        </wps:spPr>
                        <wps:bodyPr/>
                      </wps:wsp>
                      <wps:wsp>
                        <wps:cNvPr id="119" name="文本框 119"/>
                        <wps:cNvSpPr txBox="1"/>
                        <wps:spPr>
                          <a:xfrm>
                            <a:off x="8281" y="381872"/>
                            <a:ext cx="2438" cy="850"/>
                          </a:xfrm>
                          <a:prstGeom prst="rect">
                            <a:avLst/>
                          </a:prstGeom>
                          <a:solidFill>
                            <a:srgbClr val="FFFFFF"/>
                          </a:solidFill>
                          <a:ln w="12700">
                            <a:solidFill>
                              <a:prstClr val="black"/>
                            </a:solidFill>
                          </a:ln>
                          <a:effectLst/>
                        </wps:spPr>
                        <wps:txbx>
                          <w:txbxContent>
                            <w:p w14:paraId="0EBAEE56">
                              <w:pPr>
                                <w:jc w:val="center"/>
                                <w:rPr>
                                  <w:rFonts w:hint="default" w:eastAsia="宋体" w:cs="Times New Roman"/>
                                  <w:color w:val="000000" w:themeColor="text1"/>
                                  <w:sz w:val="28"/>
                                  <w:szCs w:val="28"/>
                                  <w:lang w:val="en-US" w:eastAsia="zh-CN"/>
                                  <w14:textFill>
                                    <w14:solidFill>
                                      <w14:schemeClr w14:val="tx1">
                                        <w14:alpha w14:val="0"/>
                                      </w14:schemeClr>
                                    </w14:solidFill>
                                  </w14:textFill>
                                </w:rPr>
                              </w:pPr>
                              <w:r>
                                <w:rPr>
                                  <w:rFonts w:hint="eastAsia" w:eastAsia="宋体" w:cs="Times New Roman"/>
                                  <w:color w:val="000000" w:themeColor="text1"/>
                                  <w:sz w:val="28"/>
                                  <w:szCs w:val="28"/>
                                  <w:lang w:val="en-US" w:eastAsia="zh-CN"/>
                                  <w14:textFill>
                                    <w14:solidFill>
                                      <w14:schemeClr w14:val="tx1">
                                        <w14:alpha w14:val="0"/>
                                      </w14:schemeClr>
                                    </w14:solidFill>
                                  </w14:textFill>
                                </w:rPr>
                                <w:t>村级公示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8" name="直接箭头连接符 118"/>
                        <wps:cNvCnPr/>
                        <wps:spPr>
                          <a:xfrm>
                            <a:off x="9515" y="382722"/>
                            <a:ext cx="11" cy="642"/>
                          </a:xfrm>
                          <a:prstGeom prst="straightConnector1">
                            <a:avLst/>
                          </a:prstGeom>
                          <a:ln w="12700" cap="rnd" cmpd="sng">
                            <a:solidFill>
                              <a:srgbClr val="000000"/>
                            </a:solidFill>
                            <a:prstDash val="solid"/>
                            <a:round/>
                            <a:headEnd type="none" w="med" len="med"/>
                            <a:tailEnd type="triangle" w="med" len="med"/>
                          </a:ln>
                        </wps:spPr>
                        <wps:bodyPr/>
                      </wps:wsp>
                      <wps:wsp>
                        <wps:cNvPr id="124" name="文本框 124"/>
                        <wps:cNvSpPr txBox="1"/>
                        <wps:spPr>
                          <a:xfrm>
                            <a:off x="8307" y="383364"/>
                            <a:ext cx="2438" cy="850"/>
                          </a:xfrm>
                          <a:prstGeom prst="rect">
                            <a:avLst/>
                          </a:prstGeom>
                          <a:solidFill>
                            <a:srgbClr val="FFFFFF"/>
                          </a:solidFill>
                          <a:ln w="12700">
                            <a:solidFill>
                              <a:prstClr val="black"/>
                            </a:solidFill>
                          </a:ln>
                          <a:effectLst/>
                        </wps:spPr>
                        <wps:txbx>
                          <w:txbxContent>
                            <w:p w14:paraId="1E302149">
                              <w:pPr>
                                <w:jc w:val="center"/>
                                <w:rPr>
                                  <w:rFonts w:hint="default" w:eastAsia="宋体"/>
                                  <w:sz w:val="72"/>
                                  <w:szCs w:val="144"/>
                                  <w:lang w:val="en-US" w:eastAsia="zh-CN"/>
                                </w:rPr>
                              </w:pPr>
                              <w:r>
                                <w:rPr>
                                  <w:rFonts w:hint="eastAsia" w:eastAsia="宋体" w:cs="Times New Roman"/>
                                  <w:color w:val="000000" w:themeColor="text1"/>
                                  <w:sz w:val="28"/>
                                  <w:szCs w:val="28"/>
                                  <w:lang w:val="en-US" w:eastAsia="zh-CN"/>
                                  <w14:textFill>
                                    <w14:solidFill>
                                      <w14:schemeClr w14:val="tx1">
                                        <w14:alpha w14:val="0"/>
                                      </w14:schemeClr>
                                    </w14:solidFill>
                                  </w14:textFill>
                                </w:rPr>
                                <w:t>乡村核实</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1" name="直接箭头连接符 121"/>
                        <wps:cNvCnPr/>
                        <wps:spPr>
                          <a:xfrm>
                            <a:off x="9515" y="384214"/>
                            <a:ext cx="11" cy="642"/>
                          </a:xfrm>
                          <a:prstGeom prst="straightConnector1">
                            <a:avLst/>
                          </a:prstGeom>
                          <a:ln w="12700" cap="rnd" cmpd="sng">
                            <a:solidFill>
                              <a:srgbClr val="000000"/>
                            </a:solidFill>
                            <a:prstDash val="solid"/>
                            <a:round/>
                            <a:headEnd type="none" w="med" len="med"/>
                            <a:tailEnd type="triangle" w="med" len="med"/>
                          </a:ln>
                        </wps:spPr>
                        <wps:bodyPr/>
                      </wps:wsp>
                      <wps:wsp>
                        <wps:cNvPr id="120" name="文本框 120"/>
                        <wps:cNvSpPr txBox="1"/>
                        <wps:spPr>
                          <a:xfrm>
                            <a:off x="8318" y="384856"/>
                            <a:ext cx="2438" cy="850"/>
                          </a:xfrm>
                          <a:prstGeom prst="rect">
                            <a:avLst/>
                          </a:prstGeom>
                          <a:solidFill>
                            <a:srgbClr val="FFFFFF"/>
                          </a:solidFill>
                          <a:ln w="12700">
                            <a:solidFill>
                              <a:prstClr val="black"/>
                            </a:solidFill>
                          </a:ln>
                          <a:effectLst/>
                        </wps:spPr>
                        <wps:txbx>
                          <w:txbxContent>
                            <w:p w14:paraId="60FB881C">
                              <w:pPr>
                                <w:jc w:val="center"/>
                                <w:rPr>
                                  <w:rFonts w:hint="default" w:eastAsia="宋体" w:cs="Times New Roman"/>
                                  <w:color w:val="000000" w:themeColor="text1"/>
                                  <w:sz w:val="28"/>
                                  <w:szCs w:val="28"/>
                                  <w:lang w:val="en-US" w:eastAsia="zh-CN"/>
                                  <w14:textFill>
                                    <w14:solidFill>
                                      <w14:schemeClr w14:val="tx1">
                                        <w14:alpha w14:val="0"/>
                                      </w14:schemeClr>
                                    </w14:solidFill>
                                  </w14:textFill>
                                </w:rPr>
                              </w:pPr>
                              <w:r>
                                <w:rPr>
                                  <w:rFonts w:hint="eastAsia" w:eastAsia="宋体" w:cs="Times New Roman"/>
                                  <w:color w:val="000000" w:themeColor="text1"/>
                                  <w:sz w:val="28"/>
                                  <w:szCs w:val="28"/>
                                  <w:lang w:val="en-US" w:eastAsia="zh-CN"/>
                                  <w14:textFill>
                                    <w14:solidFill>
                                      <w14:schemeClr w14:val="tx1">
                                        <w14:alpha w14:val="0"/>
                                      </w14:schemeClr>
                                    </w14:solidFill>
                                  </w14:textFill>
                                </w:rPr>
                                <w:t>县级验收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2" name="直接箭头连接符 122"/>
                        <wps:cNvCnPr/>
                        <wps:spPr>
                          <a:xfrm>
                            <a:off x="9537" y="385706"/>
                            <a:ext cx="11" cy="642"/>
                          </a:xfrm>
                          <a:prstGeom prst="straightConnector1">
                            <a:avLst/>
                          </a:prstGeom>
                          <a:ln w="12700" cap="rnd" cmpd="sng">
                            <a:solidFill>
                              <a:srgbClr val="000000"/>
                            </a:solidFill>
                            <a:prstDash val="solid"/>
                            <a:round/>
                            <a:headEnd type="none" w="med" len="med"/>
                            <a:tailEnd type="triangle" w="med" len="med"/>
                          </a:ln>
                        </wps:spPr>
                        <wps:bodyPr/>
                      </wps:wsp>
                      <wps:wsp>
                        <wps:cNvPr id="123" name="文本框 123"/>
                        <wps:cNvSpPr txBox="1"/>
                        <wps:spPr>
                          <a:xfrm>
                            <a:off x="8307" y="386348"/>
                            <a:ext cx="2438" cy="850"/>
                          </a:xfrm>
                          <a:prstGeom prst="rect">
                            <a:avLst/>
                          </a:prstGeom>
                          <a:solidFill>
                            <a:srgbClr val="FFFFFF"/>
                          </a:solidFill>
                          <a:ln w="12700">
                            <a:solidFill>
                              <a:prstClr val="black"/>
                            </a:solidFill>
                          </a:ln>
                          <a:effectLst/>
                        </wps:spPr>
                        <wps:txbx>
                          <w:txbxContent>
                            <w:p w14:paraId="0702BFB4">
                              <w:pPr>
                                <w:jc w:val="center"/>
                                <w:rPr>
                                  <w:rFonts w:hint="default" w:eastAsia="宋体" w:cs="Times New Roman"/>
                                  <w:color w:val="000000" w:themeColor="text1"/>
                                  <w:sz w:val="28"/>
                                  <w:szCs w:val="28"/>
                                  <w:lang w:val="en-US" w:eastAsia="zh-CN"/>
                                  <w14:textFill>
                                    <w14:solidFill>
                                      <w14:schemeClr w14:val="tx1">
                                        <w14:alpha w14:val="0"/>
                                      </w14:schemeClr>
                                    </w14:solidFill>
                                  </w14:textFill>
                                </w:rPr>
                              </w:pPr>
                              <w:r>
                                <w:rPr>
                                  <w:rFonts w:hint="eastAsia" w:eastAsia="宋体" w:cs="Times New Roman"/>
                                  <w:color w:val="000000" w:themeColor="text1"/>
                                  <w:sz w:val="28"/>
                                  <w:szCs w:val="28"/>
                                  <w:lang w:val="en-US" w:eastAsia="zh-CN"/>
                                  <w14:textFill>
                                    <w14:solidFill>
                                      <w14:schemeClr w14:val="tx1">
                                        <w14:alpha w14:val="0"/>
                                      </w14:schemeClr>
                                    </w14:solidFill>
                                  </w14:textFill>
                                </w:rPr>
                                <w:t>联文申报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7" name="直接箭头连接符 117"/>
                        <wps:cNvCnPr/>
                        <wps:spPr>
                          <a:xfrm>
                            <a:off x="9532" y="387198"/>
                            <a:ext cx="11" cy="642"/>
                          </a:xfrm>
                          <a:prstGeom prst="straightConnector1">
                            <a:avLst/>
                          </a:prstGeom>
                          <a:ln w="12700" cap="rnd" cmpd="sng">
                            <a:solidFill>
                              <a:srgbClr val="000000"/>
                            </a:solidFill>
                            <a:prstDash val="solid"/>
                            <a:round/>
                            <a:headEnd type="none" w="med" len="med"/>
                            <a:tailEnd type="triangle" w="med" len="med"/>
                          </a:ln>
                        </wps:spPr>
                        <wps:bodyPr/>
                      </wps:wsp>
                      <wps:wsp>
                        <wps:cNvPr id="116" name="文本框 116"/>
                        <wps:cNvSpPr txBox="1"/>
                        <wps:spPr>
                          <a:xfrm>
                            <a:off x="8235" y="387840"/>
                            <a:ext cx="2438" cy="850"/>
                          </a:xfrm>
                          <a:prstGeom prst="rect">
                            <a:avLst/>
                          </a:prstGeom>
                          <a:solidFill>
                            <a:srgbClr val="FFFFFF"/>
                          </a:solidFill>
                          <a:ln w="12700">
                            <a:solidFill>
                              <a:prstClr val="black"/>
                            </a:solidFill>
                          </a:ln>
                          <a:effectLst/>
                        </wps:spPr>
                        <wps:txbx>
                          <w:txbxContent>
                            <w:p w14:paraId="50A51D38">
                              <w:pPr>
                                <w:jc w:val="center"/>
                                <w:rPr>
                                  <w:rFonts w:hint="default" w:eastAsia="宋体"/>
                                  <w:sz w:val="72"/>
                                  <w:szCs w:val="144"/>
                                  <w:lang w:val="en-US" w:eastAsia="zh-CN"/>
                                </w:rPr>
                              </w:pPr>
                              <w:r>
                                <w:rPr>
                                  <w:rFonts w:hint="eastAsia" w:eastAsia="宋体" w:cs="Times New Roman"/>
                                  <w:color w:val="000000" w:themeColor="text1"/>
                                  <w:sz w:val="28"/>
                                  <w:szCs w:val="28"/>
                                  <w:lang w:val="en-US" w:eastAsia="zh-CN"/>
                                  <w14:textFill>
                                    <w14:solidFill>
                                      <w14:schemeClr w14:val="tx1">
                                        <w14:alpha w14:val="0"/>
                                      </w14:schemeClr>
                                    </w14:solidFill>
                                  </w14:textFill>
                                </w:rPr>
                                <w:t>市级公示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5" name="直接箭头连接符 115"/>
                        <wps:cNvCnPr/>
                        <wps:spPr>
                          <a:xfrm>
                            <a:off x="9548" y="388690"/>
                            <a:ext cx="11" cy="642"/>
                          </a:xfrm>
                          <a:prstGeom prst="straightConnector1">
                            <a:avLst/>
                          </a:prstGeom>
                          <a:ln w="12700" cap="rnd" cmpd="sng">
                            <a:solidFill>
                              <a:srgbClr val="000000"/>
                            </a:solidFill>
                            <a:prstDash val="solid"/>
                            <a:round/>
                            <a:headEnd type="none" w="med" len="med"/>
                            <a:tailEnd type="triangle" w="med" len="med"/>
                          </a:ln>
                        </wps:spPr>
                        <wps:bodyPr/>
                      </wps:wsp>
                      <wps:wsp>
                        <wps:cNvPr id="114" name="文本框 114"/>
                        <wps:cNvSpPr txBox="1"/>
                        <wps:spPr>
                          <a:xfrm>
                            <a:off x="8235" y="389332"/>
                            <a:ext cx="2438" cy="850"/>
                          </a:xfrm>
                          <a:prstGeom prst="rect">
                            <a:avLst/>
                          </a:prstGeom>
                          <a:solidFill>
                            <a:srgbClr val="FFFFFF"/>
                          </a:solidFill>
                          <a:ln w="12700">
                            <a:solidFill>
                              <a:prstClr val="black"/>
                            </a:solidFill>
                          </a:ln>
                          <a:effectLst/>
                        </wps:spPr>
                        <wps:txbx>
                          <w:txbxContent>
                            <w:p w14:paraId="5F3A4552">
                              <w:pPr>
                                <w:jc w:val="center"/>
                                <w:rPr>
                                  <w:rFonts w:hint="default" w:eastAsia="宋体"/>
                                  <w:sz w:val="72"/>
                                  <w:szCs w:val="144"/>
                                  <w:lang w:val="en-US" w:eastAsia="zh-CN"/>
                                </w:rPr>
                              </w:pPr>
                              <w:r>
                                <w:rPr>
                                  <w:rFonts w:hint="eastAsia" w:eastAsia="宋体" w:cs="Times New Roman"/>
                                  <w:color w:val="000000" w:themeColor="text1"/>
                                  <w:sz w:val="28"/>
                                  <w:szCs w:val="28"/>
                                  <w:lang w:val="en-US" w:eastAsia="zh-CN"/>
                                  <w14:textFill>
                                    <w14:solidFill>
                                      <w14:schemeClr w14:val="tx1">
                                        <w14:alpha w14:val="0"/>
                                      </w14:schemeClr>
                                    </w14:solidFill>
                                  </w14:textFill>
                                </w:rPr>
                                <w:t>发放补助</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2" name="文本框 172"/>
                        <wps:cNvSpPr txBox="1"/>
                        <wps:spPr>
                          <a:xfrm>
                            <a:off x="8307" y="380380"/>
                            <a:ext cx="2438" cy="850"/>
                          </a:xfrm>
                          <a:prstGeom prst="rect">
                            <a:avLst/>
                          </a:prstGeom>
                          <a:solidFill>
                            <a:srgbClr val="FFFFFF"/>
                          </a:solidFill>
                          <a:ln w="12700">
                            <a:solidFill>
                              <a:prstClr val="black"/>
                            </a:solidFill>
                          </a:ln>
                          <a:effectLst/>
                        </wps:spPr>
                        <wps:txbx>
                          <w:txbxContent>
                            <w:p w14:paraId="08757945">
                              <w:pPr>
                                <w:jc w:val="center"/>
                                <w:rPr>
                                  <w:rFonts w:hint="default" w:eastAsia="宋体" w:cs="Times New Roman"/>
                                  <w:color w:val="000000" w:themeColor="text1"/>
                                  <w:sz w:val="28"/>
                                  <w:szCs w:val="28"/>
                                  <w:lang w:val="en-US" w:eastAsia="zh-CN"/>
                                  <w14:textFill>
                                    <w14:solidFill>
                                      <w14:schemeClr w14:val="tx1">
                                        <w14:alpha w14:val="0"/>
                                      </w14:schemeClr>
                                    </w14:solidFill>
                                  </w14:textFill>
                                </w:rPr>
                              </w:pPr>
                              <w:r>
                                <w:rPr>
                                  <w:rFonts w:hint="eastAsia" w:eastAsia="宋体" w:cs="Times New Roman"/>
                                  <w:color w:val="000000" w:themeColor="text1"/>
                                  <w:sz w:val="28"/>
                                  <w:szCs w:val="28"/>
                                  <w:lang w:val="en-US" w:eastAsia="zh-CN"/>
                                  <w14:textFill>
                                    <w14:solidFill>
                                      <w14:schemeClr w14:val="tx1">
                                        <w14:alpha w14:val="0"/>
                                      </w14:schemeClr>
                                    </w14:solidFill>
                                  </w14:textFill>
                                </w:rPr>
                                <w:t>主体申报</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55.85pt;margin-top:15.75pt;height:490.1pt;width:126.05pt;z-index:251677696;mso-width-relative:page;mso-height-relative:page;" coordorigin="8235,380380" coordsize="2521,9802" o:gfxdata="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">
                <o:lock v:ext="edit" aspectratio="f"/>
                <v:shape id="_x0000_s1026" o:spid="_x0000_s1026" o:spt="32" type="#_x0000_t32" style="position:absolute;left:9526;top:381230;height:642;width:11;" filled="f" stroked="t" coordsize="21600,21600" o:gfxdata="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Jbm8AAAA&#10;3AAAAA8AAAAAAAAAAQAgAAAAIgAAAGRycy9kb3ducmV2LnhtbFBLAQIUABQAAAAIAIdO4kAzLwWe&#10;OwAAADkAAAAQAAAAAAAAAAEAIAAAAAsBAABkcnMvc2hhcGV4bWwueG1sUEsFBgAAAAAGAAYAWwEA&#10;ALUDAAAAAA==&#10;">
                  <v:fill on="f" focussize="0,0"/>
                  <v:stroke weight="1pt" color="#000000" joinstyle="round" endcap="round" endarrow="block"/>
                  <v:imagedata o:title=""/>
                  <o:lock v:ext="edit" aspectratio="f"/>
                </v:shape>
                <v:shape id="_x0000_s1026" o:spid="_x0000_s1026" o:spt="202" type="#_x0000_t202" style="position:absolute;left:8281;top:381872;height:850;width:2438;" fillcolor="#FFFFFF" filled="t" stroked="t" coordsize="21600,21600" o:gfxdata="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rhQb4A&#10;AADc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textbox>
                    <w:txbxContent>
                      <w:p w14:paraId="0EBAEE56">
                        <w:pPr>
                          <w:jc w:val="center"/>
                          <w:rPr>
                            <w:rFonts w:hint="default" w:eastAsia="宋体" w:cs="Times New Roman"/>
                            <w:color w:val="000000" w:themeColor="text1"/>
                            <w:sz w:val="28"/>
                            <w:szCs w:val="28"/>
                            <w:lang w:val="en-US" w:eastAsia="zh-CN"/>
                            <w14:textFill>
                              <w14:solidFill>
                                <w14:schemeClr w14:val="tx1">
                                  <w14:alpha w14:val="0"/>
                                </w14:schemeClr>
                              </w14:solidFill>
                            </w14:textFill>
                          </w:rPr>
                        </w:pPr>
                        <w:r>
                          <w:rPr>
                            <w:rFonts w:hint="eastAsia" w:eastAsia="宋体" w:cs="Times New Roman"/>
                            <w:color w:val="000000" w:themeColor="text1"/>
                            <w:sz w:val="28"/>
                            <w:szCs w:val="28"/>
                            <w:lang w:val="en-US" w:eastAsia="zh-CN"/>
                            <w14:textFill>
                              <w14:solidFill>
                                <w14:schemeClr w14:val="tx1">
                                  <w14:alpha w14:val="0"/>
                                </w14:schemeClr>
                              </w14:solidFill>
                            </w14:textFill>
                          </w:rPr>
                          <w:t>村级公示</w:t>
                        </w:r>
                      </w:p>
                    </w:txbxContent>
                  </v:textbox>
                </v:shape>
                <v:shape id="_x0000_s1026" o:spid="_x0000_s1026" o:spt="32" type="#_x0000_t32" style="position:absolute;left:9515;top:382722;height:642;width:11;" filled="f" stroked="t" coordsize="21600,21600" o:gfxdata="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Xi3yL4A&#10;AADcAAAADwAAAAAAAAABACAAAAAiAAAAZHJzL2Rvd25yZXYueG1sUEsBAhQAFAAAAAgAh07iQDMv&#10;BZ47AAAAOQAAABAAAAAAAAAAAQAgAAAADQEAAGRycy9zaGFwZXhtbC54bWxQSwUGAAAAAAYABgBb&#10;AQAAtwMAAAAA&#10;">
                  <v:fill on="f" focussize="0,0"/>
                  <v:stroke weight="1pt" color="#000000" joinstyle="round" endcap="round" endarrow="block"/>
                  <v:imagedata o:title=""/>
                  <o:lock v:ext="edit" aspectratio="f"/>
                </v:shape>
                <v:shape id="_x0000_s1026" o:spid="_x0000_s1026" o:spt="202" type="#_x0000_t202" style="position:absolute;left:8307;top:383364;height:850;width:2438;" fillcolor="#FFFFFF" filled="t" stroked="t" coordsize="21600,21600" o:gfxdata="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gHhGK8AAAA&#10;3AAAAA8AAAAAAAAAAQAgAAAAIgAAAGRycy9kb3ducmV2LnhtbFBLAQIUABQAAAAIAIdO4kAzLwWe&#10;OwAAADkAAAAQAAAAAAAAAAEAIAAAAAsBAABkcnMvc2hhcGV4bWwueG1sUEsFBgAAAAAGAAYAWwEA&#10;ALUDAAAAAA==&#10;">
                  <v:fill on="t" focussize="0,0"/>
                  <v:stroke weight="1pt" color="#000000" joinstyle="round"/>
                  <v:imagedata o:title=""/>
                  <o:lock v:ext="edit" aspectratio="f"/>
                  <v:textbox>
                    <w:txbxContent>
                      <w:p w14:paraId="1E302149">
                        <w:pPr>
                          <w:jc w:val="center"/>
                          <w:rPr>
                            <w:rFonts w:hint="default" w:eastAsia="宋体"/>
                            <w:sz w:val="72"/>
                            <w:szCs w:val="144"/>
                            <w:lang w:val="en-US" w:eastAsia="zh-CN"/>
                          </w:rPr>
                        </w:pPr>
                        <w:r>
                          <w:rPr>
                            <w:rFonts w:hint="eastAsia" w:eastAsia="宋体" w:cs="Times New Roman"/>
                            <w:color w:val="000000" w:themeColor="text1"/>
                            <w:sz w:val="28"/>
                            <w:szCs w:val="28"/>
                            <w:lang w:val="en-US" w:eastAsia="zh-CN"/>
                            <w14:textFill>
                              <w14:solidFill>
                                <w14:schemeClr w14:val="tx1">
                                  <w14:alpha w14:val="0"/>
                                </w14:schemeClr>
                              </w14:solidFill>
                            </w14:textFill>
                          </w:rPr>
                          <w:t>乡村核实</w:t>
                        </w:r>
                      </w:p>
                    </w:txbxContent>
                  </v:textbox>
                </v:shape>
                <v:shape id="_x0000_s1026" o:spid="_x0000_s1026" o:spt="32" type="#_x0000_t32" style="position:absolute;left:9515;top:384214;height:642;width:11;" filled="f" stroked="t" coordsize="21600,21600" o:gfxdata="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i7U6LsAAADc&#10;AAAADwAAAAAAAAABACAAAAAiAAAAZHJzL2Rvd25yZXYueG1sUEsBAhQAFAAAAAgAh07iQDMvBZ47&#10;AAAAOQAAABAAAAAAAAAAAQAgAAAACgEAAGRycy9zaGFwZXhtbC54bWxQSwUGAAAAAAYABgBbAQAA&#10;tAMAAAAA&#10;">
                  <v:fill on="f" focussize="0,0"/>
                  <v:stroke weight="1pt" color="#000000" joinstyle="round" endcap="round" endarrow="block"/>
                  <v:imagedata o:title=""/>
                  <o:lock v:ext="edit" aspectratio="f"/>
                </v:shape>
                <v:shape id="_x0000_s1026" o:spid="_x0000_s1026" o:spt="202" type="#_x0000_t202" style="position:absolute;left:8318;top:384856;height:850;width:2438;" fillcolor="#FFFFFF" filled="t" stroked="t" coordsize="21600,21600" o:gfxdata="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PIJh&#10;wAAAANwAAAAPAAAAAAAAAAEAIAAAACIAAABkcnMvZG93bnJldi54bWxQSwECFAAUAAAACACHTuJA&#10;My8FnjsAAAA5AAAAEAAAAAAAAAABACAAAAAPAQAAZHJzL3NoYXBleG1sLnhtbFBLBQYAAAAABgAG&#10;AFsBAAC5AwAAAAA=&#10;">
                  <v:fill on="t" focussize="0,0"/>
                  <v:stroke weight="1pt" color="#000000" joinstyle="round"/>
                  <v:imagedata o:title=""/>
                  <o:lock v:ext="edit" aspectratio="f"/>
                  <v:textbox>
                    <w:txbxContent>
                      <w:p w14:paraId="60FB881C">
                        <w:pPr>
                          <w:jc w:val="center"/>
                          <w:rPr>
                            <w:rFonts w:hint="default" w:eastAsia="宋体" w:cs="Times New Roman"/>
                            <w:color w:val="000000" w:themeColor="text1"/>
                            <w:sz w:val="28"/>
                            <w:szCs w:val="28"/>
                            <w:lang w:val="en-US" w:eastAsia="zh-CN"/>
                            <w14:textFill>
                              <w14:solidFill>
                                <w14:schemeClr w14:val="tx1">
                                  <w14:alpha w14:val="0"/>
                                </w14:schemeClr>
                              </w14:solidFill>
                            </w14:textFill>
                          </w:rPr>
                        </w:pPr>
                        <w:r>
                          <w:rPr>
                            <w:rFonts w:hint="eastAsia" w:eastAsia="宋体" w:cs="Times New Roman"/>
                            <w:color w:val="000000" w:themeColor="text1"/>
                            <w:sz w:val="28"/>
                            <w:szCs w:val="28"/>
                            <w:lang w:val="en-US" w:eastAsia="zh-CN"/>
                            <w14:textFill>
                              <w14:solidFill>
                                <w14:schemeClr w14:val="tx1">
                                  <w14:alpha w14:val="0"/>
                                </w14:schemeClr>
                              </w14:solidFill>
                            </w14:textFill>
                          </w:rPr>
                          <w:t>县级验收</w:t>
                        </w:r>
                      </w:p>
                    </w:txbxContent>
                  </v:textbox>
                </v:shape>
                <v:shape id="_x0000_s1026" o:spid="_x0000_s1026" o:spt="32" type="#_x0000_t32" style="position:absolute;left:9537;top:385706;height:642;width:11;" filled="f" stroked="t" coordsize="21600,21600" o:gfxdata="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xKn7sAAADc&#10;AAAADwAAAAAAAAABACAAAAAiAAAAZHJzL2Rvd25yZXYueG1sUEsBAhQAFAAAAAgAh07iQDMvBZ47&#10;AAAAOQAAABAAAAAAAAAAAQAgAAAACgEAAGRycy9zaGFwZXhtbC54bWxQSwUGAAAAAAYABgBbAQAA&#10;tAMAAAAA&#10;">
                  <v:fill on="f" focussize="0,0"/>
                  <v:stroke weight="1pt" color="#000000" joinstyle="round" endcap="round" endarrow="block"/>
                  <v:imagedata o:title=""/>
                  <o:lock v:ext="edit" aspectratio="f"/>
                </v:shape>
                <v:shape id="_x0000_s1026" o:spid="_x0000_s1026" o:spt="202" type="#_x0000_t202" style="position:absolute;left:8307;top:386348;height:850;width:2438;" fillcolor="#FFFFFF" filled="t" stroked="t" coordsize="21600,21600" o:gfxdata="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uHBa8AAAA&#10;3AAAAA8AAAAAAAAAAQAgAAAAIgAAAGRycy9kb3ducmV2LnhtbFBLAQIUABQAAAAIAIdO4kAzLwWe&#10;OwAAADkAAAAQAAAAAAAAAAEAIAAAAAsBAABkcnMvc2hhcGV4bWwueG1sUEsFBgAAAAAGAAYAWwEA&#10;ALUDAAAAAA==&#10;">
                  <v:fill on="t" focussize="0,0"/>
                  <v:stroke weight="1pt" color="#000000" joinstyle="round"/>
                  <v:imagedata o:title=""/>
                  <o:lock v:ext="edit" aspectratio="f"/>
                  <v:textbox>
                    <w:txbxContent>
                      <w:p w14:paraId="0702BFB4">
                        <w:pPr>
                          <w:jc w:val="center"/>
                          <w:rPr>
                            <w:rFonts w:hint="default" w:eastAsia="宋体" w:cs="Times New Roman"/>
                            <w:color w:val="000000" w:themeColor="text1"/>
                            <w:sz w:val="28"/>
                            <w:szCs w:val="28"/>
                            <w:lang w:val="en-US" w:eastAsia="zh-CN"/>
                            <w14:textFill>
                              <w14:solidFill>
                                <w14:schemeClr w14:val="tx1">
                                  <w14:alpha w14:val="0"/>
                                </w14:schemeClr>
                              </w14:solidFill>
                            </w14:textFill>
                          </w:rPr>
                        </w:pPr>
                        <w:r>
                          <w:rPr>
                            <w:rFonts w:hint="eastAsia" w:eastAsia="宋体" w:cs="Times New Roman"/>
                            <w:color w:val="000000" w:themeColor="text1"/>
                            <w:sz w:val="28"/>
                            <w:szCs w:val="28"/>
                            <w:lang w:val="en-US" w:eastAsia="zh-CN"/>
                            <w14:textFill>
                              <w14:solidFill>
                                <w14:schemeClr w14:val="tx1">
                                  <w14:alpha w14:val="0"/>
                                </w14:schemeClr>
                              </w14:solidFill>
                            </w14:textFill>
                          </w:rPr>
                          <w:t>联文申报</w:t>
                        </w:r>
                      </w:p>
                    </w:txbxContent>
                  </v:textbox>
                </v:shape>
                <v:shape id="_x0000_s1026" o:spid="_x0000_s1026" o:spt="32" type="#_x0000_t32" style="position:absolute;left:9532;top:387198;height:642;width:11;" filled="f" stroked="t" coordsize="21600,21600" o:gfxdata="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nI7q8AAAA&#10;3AAAAA8AAAAAAAAAAQAgAAAAIgAAAGRycy9kb3ducmV2LnhtbFBLAQIUABQAAAAIAIdO4kAzLwWe&#10;OwAAADkAAAAQAAAAAAAAAAEAIAAAAAsBAABkcnMvc2hhcGV4bWwueG1sUEsFBgAAAAAGAAYAWwEA&#10;ALUDAAAAAA==&#10;">
                  <v:fill on="f" focussize="0,0"/>
                  <v:stroke weight="1pt" color="#000000" joinstyle="round" endcap="round" endarrow="block"/>
                  <v:imagedata o:title=""/>
                  <o:lock v:ext="edit" aspectratio="f"/>
                </v:shape>
                <v:shape id="_x0000_s1026" o:spid="_x0000_s1026" o:spt="202" type="#_x0000_t202" style="position:absolute;left:8235;top:387840;height:850;width:2438;" fillcolor="#FFFFFF" filled="t" stroked="t" coordsize="21600,21600" o:gfxdata="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fV1M74A&#10;AADc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textbox>
                    <w:txbxContent>
                      <w:p w14:paraId="50A51D38">
                        <w:pPr>
                          <w:jc w:val="center"/>
                          <w:rPr>
                            <w:rFonts w:hint="default" w:eastAsia="宋体"/>
                            <w:sz w:val="72"/>
                            <w:szCs w:val="144"/>
                            <w:lang w:val="en-US" w:eastAsia="zh-CN"/>
                          </w:rPr>
                        </w:pPr>
                        <w:r>
                          <w:rPr>
                            <w:rFonts w:hint="eastAsia" w:eastAsia="宋体" w:cs="Times New Roman"/>
                            <w:color w:val="000000" w:themeColor="text1"/>
                            <w:sz w:val="28"/>
                            <w:szCs w:val="28"/>
                            <w:lang w:val="en-US" w:eastAsia="zh-CN"/>
                            <w14:textFill>
                              <w14:solidFill>
                                <w14:schemeClr w14:val="tx1">
                                  <w14:alpha w14:val="0"/>
                                </w14:schemeClr>
                              </w14:solidFill>
                            </w14:textFill>
                          </w:rPr>
                          <w:t>市级公示</w:t>
                        </w:r>
                      </w:p>
                    </w:txbxContent>
                  </v:textbox>
                </v:shape>
                <v:shape id="_x0000_s1026" o:spid="_x0000_s1026" o:spt="32" type="#_x0000_t32" style="position:absolute;left:9548;top:388690;height:642;width:11;" filled="f" stroked="t" coordsize="21600,21600" o:gfxdata="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5GFa8AAAA&#10;3AAAAA8AAAAAAAAAAQAgAAAAIgAAAGRycy9kb3ducmV2LnhtbFBLAQIUABQAAAAIAIdO4kAzLwWe&#10;OwAAADkAAAAQAAAAAAAAAAEAIAAAAAsBAABkcnMvc2hhcGV4bWwueG1sUEsFBgAAAAAGAAYAWwEA&#10;ALUDAAAAAA==&#10;">
                  <v:fill on="f" focussize="0,0"/>
                  <v:stroke weight="1pt" color="#000000" joinstyle="round" endcap="round" endarrow="block"/>
                  <v:imagedata o:title=""/>
                  <o:lock v:ext="edit" aspectratio="f"/>
                </v:shape>
                <v:shape id="_x0000_s1026" o:spid="_x0000_s1026" o:spt="202" type="#_x0000_t202" style="position:absolute;left:8235;top:389332;height:850;width:2438;" fillcolor="#FFFFFF" filled="t" stroked="t" coordsize="21600,21600" o:gfxdata="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a07fvQAA&#10;ANw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14:paraId="5F3A4552">
                        <w:pPr>
                          <w:jc w:val="center"/>
                          <w:rPr>
                            <w:rFonts w:hint="default" w:eastAsia="宋体"/>
                            <w:sz w:val="72"/>
                            <w:szCs w:val="144"/>
                            <w:lang w:val="en-US" w:eastAsia="zh-CN"/>
                          </w:rPr>
                        </w:pPr>
                        <w:r>
                          <w:rPr>
                            <w:rFonts w:hint="eastAsia" w:eastAsia="宋体" w:cs="Times New Roman"/>
                            <w:color w:val="000000" w:themeColor="text1"/>
                            <w:sz w:val="28"/>
                            <w:szCs w:val="28"/>
                            <w:lang w:val="en-US" w:eastAsia="zh-CN"/>
                            <w14:textFill>
                              <w14:solidFill>
                                <w14:schemeClr w14:val="tx1">
                                  <w14:alpha w14:val="0"/>
                                </w14:schemeClr>
                              </w14:solidFill>
                            </w14:textFill>
                          </w:rPr>
                          <w:t>发放补助</w:t>
                        </w:r>
                      </w:p>
                    </w:txbxContent>
                  </v:textbox>
                </v:shape>
                <v:shape id="_x0000_s1026" o:spid="_x0000_s1026" o:spt="202" type="#_x0000_t202" style="position:absolute;left:8307;top:380380;height:850;width:2438;" fillcolor="#FFFFFF" filled="t" stroked="t" coordsize="21600,21600" o:gfxdata="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EZaQvQAA&#10;ANw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14:paraId="08757945">
                        <w:pPr>
                          <w:jc w:val="center"/>
                          <w:rPr>
                            <w:rFonts w:hint="default" w:eastAsia="宋体" w:cs="Times New Roman"/>
                            <w:color w:val="000000" w:themeColor="text1"/>
                            <w:sz w:val="28"/>
                            <w:szCs w:val="28"/>
                            <w:lang w:val="en-US" w:eastAsia="zh-CN"/>
                            <w14:textFill>
                              <w14:solidFill>
                                <w14:schemeClr w14:val="tx1">
                                  <w14:alpha w14:val="0"/>
                                </w14:schemeClr>
                              </w14:solidFill>
                            </w14:textFill>
                          </w:rPr>
                        </w:pPr>
                        <w:r>
                          <w:rPr>
                            <w:rFonts w:hint="eastAsia" w:eastAsia="宋体" w:cs="Times New Roman"/>
                            <w:color w:val="000000" w:themeColor="text1"/>
                            <w:sz w:val="28"/>
                            <w:szCs w:val="28"/>
                            <w:lang w:val="en-US" w:eastAsia="zh-CN"/>
                            <w14:textFill>
                              <w14:solidFill>
                                <w14:schemeClr w14:val="tx1">
                                  <w14:alpha w14:val="0"/>
                                </w14:schemeClr>
                              </w14:solidFill>
                            </w14:textFill>
                          </w:rPr>
                          <w:t>主体申报</w:t>
                        </w:r>
                      </w:p>
                    </w:txbxContent>
                  </v:textbox>
                </v:shape>
              </v:group>
            </w:pict>
          </mc:Fallback>
        </mc:AlternateContent>
      </w:r>
    </w:p>
    <w:p w14:paraId="1DE2BA5C">
      <w:pPr>
        <w:pageBreakBefore w:val="0"/>
        <w:shd w:val="clear"/>
        <w:kinsoku/>
        <w:wordWrap/>
        <w:overflowPunct/>
        <w:topLinePunct w:val="0"/>
        <w:autoSpaceDE/>
        <w:bidi w:val="0"/>
        <w:adjustRightInd/>
        <w:spacing w:line="560" w:lineRule="exact"/>
        <w:textAlignment w:val="auto"/>
        <w:rPr>
          <w:rFonts w:hint="eastAsia" w:ascii="仿宋_GB2312" w:eastAsia="仿宋_GB2312"/>
          <w:sz w:val="28"/>
          <w:szCs w:val="28"/>
        </w:rPr>
      </w:pPr>
    </w:p>
    <w:p w14:paraId="5506D357">
      <w:pPr>
        <w:pageBreakBefore w:val="0"/>
        <w:shd w:val="clear"/>
        <w:kinsoku/>
        <w:wordWrap/>
        <w:overflowPunct/>
        <w:topLinePunct w:val="0"/>
        <w:autoSpaceDE/>
        <w:bidi w:val="0"/>
        <w:adjustRightInd/>
        <w:spacing w:line="560" w:lineRule="exact"/>
        <w:jc w:val="both"/>
        <w:textAlignment w:val="auto"/>
        <w:rPr>
          <w:rFonts w:hint="default" w:ascii="方正小标宋简体" w:hAnsi="方正小标宋简体" w:eastAsia="方正小标宋简体" w:cs="方正小标宋简体"/>
          <w:spacing w:val="142"/>
          <w:sz w:val="40"/>
          <w:szCs w:val="40"/>
          <w:lang w:val="en-US" w:eastAsia="zh-CN"/>
        </w:rPr>
        <w:sectPr>
          <w:footerReference r:id="rId6" w:type="default"/>
          <w:footerReference r:id="rId7" w:type="even"/>
          <w:pgSz w:w="11906" w:h="16838"/>
          <w:pgMar w:top="1440" w:right="1576" w:bottom="1440" w:left="1576" w:header="851" w:footer="992" w:gutter="0"/>
          <w:pgNumType w:fmt="decimal"/>
          <w:cols w:space="0" w:num="1"/>
          <w:rtlGutter w:val="0"/>
          <w:docGrid w:type="lines" w:linePitch="312" w:charSpace="0"/>
        </w:sectPr>
      </w:pPr>
    </w:p>
    <w:p w14:paraId="2D0A9358">
      <w:pPr>
        <w:pStyle w:val="2"/>
        <w:shd w:val="clear"/>
        <w:bidi w:val="0"/>
        <w:rPr>
          <w:rFonts w:hint="eastAsia"/>
        </w:rPr>
      </w:pPr>
      <w:bookmarkStart w:id="184" w:name="_Toc11819"/>
      <w:bookmarkStart w:id="185" w:name="_Toc11529"/>
      <w:r>
        <w:rPr>
          <w:rFonts w:hint="eastAsia"/>
          <w:lang w:val="en-US" w:eastAsia="zh-CN"/>
        </w:rPr>
        <w:t>农业种质资源保护与利用项目</w:t>
      </w:r>
      <w:r>
        <w:rPr>
          <w:rFonts w:hint="eastAsia"/>
        </w:rPr>
        <w:t>政策“明白卡”</w:t>
      </w:r>
      <w:bookmarkEnd w:id="184"/>
      <w:bookmarkEnd w:id="185"/>
    </w:p>
    <w:p w14:paraId="76E5CE74">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44"/>
          <w:sz w:val="44"/>
          <w:szCs w:val="44"/>
        </w:rPr>
      </w:pPr>
    </w:p>
    <w:p w14:paraId="0C6B640F">
      <w:pPr>
        <w:keepNext w:val="0"/>
        <w:keepLines w:val="0"/>
        <w:pageBreakBefore w:val="0"/>
        <w:widowControl w:val="0"/>
        <w:shd w:val="clear"/>
        <w:kinsoku/>
        <w:wordWrap/>
        <w:overflowPunct/>
        <w:topLinePunct w:val="0"/>
        <w:autoSpaceDE/>
        <w:autoSpaceDN/>
        <w:bidi w:val="0"/>
        <w:adjustRightInd/>
        <w:spacing w:line="560" w:lineRule="exact"/>
        <w:ind w:left="0" w:firstLine="620" w:firstLineChars="200"/>
        <w:textAlignment w:val="auto"/>
        <w:outlineLvl w:val="0"/>
        <w:rPr>
          <w:rFonts w:hint="eastAsia" w:ascii="宋体" w:hAnsi="宋体" w:eastAsia="黑体"/>
          <w:sz w:val="31"/>
          <w:szCs w:val="31"/>
        </w:rPr>
      </w:pPr>
      <w:bookmarkStart w:id="186" w:name="_Toc20231"/>
      <w:bookmarkStart w:id="187" w:name="_Toc21290"/>
      <w:bookmarkStart w:id="188" w:name="_Toc9009"/>
      <w:bookmarkStart w:id="189" w:name="_Toc5648"/>
      <w:bookmarkStart w:id="190" w:name="_Toc13522"/>
      <w:bookmarkStart w:id="191" w:name="_Toc10428"/>
      <w:r>
        <w:rPr>
          <w:rFonts w:hint="eastAsia" w:ascii="宋体" w:hAnsi="宋体" w:eastAsia="黑体"/>
          <w:sz w:val="31"/>
          <w:szCs w:val="31"/>
        </w:rPr>
        <w:t>一、补助对象</w:t>
      </w:r>
      <w:bookmarkEnd w:id="186"/>
      <w:bookmarkEnd w:id="187"/>
      <w:bookmarkEnd w:id="188"/>
      <w:bookmarkEnd w:id="189"/>
      <w:bookmarkEnd w:id="190"/>
      <w:bookmarkEnd w:id="191"/>
    </w:p>
    <w:p w14:paraId="395798FF">
      <w:pPr>
        <w:keepNext w:val="0"/>
        <w:keepLines w:val="0"/>
        <w:pageBreakBefore w:val="0"/>
        <w:widowControl w:val="0"/>
        <w:shd w:val="clea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bCs/>
          <w:sz w:val="32"/>
          <w:szCs w:val="32"/>
          <w:lang w:val="en-US" w:eastAsia="zh-CN" w:bidi="ar-SA"/>
        </w:rPr>
      </w:pPr>
      <w:r>
        <w:rPr>
          <w:rFonts w:hint="eastAsia" w:ascii="仿宋_GB2312" w:hAnsi="仿宋_GB2312" w:eastAsia="仿宋_GB2312" w:cs="仿宋_GB2312"/>
          <w:bCs/>
          <w:sz w:val="32"/>
          <w:szCs w:val="32"/>
          <w:lang w:val="en-US" w:eastAsia="zh-CN" w:bidi="ar-SA"/>
        </w:rPr>
        <w:t>项目保护与利用对象为我县第三次全国农作物种质资源普查与收集行动中普查到的地方特色作物种质资源，优先考虑列入全国优异农作物种质资源的地方品种、重要作物的野生近缘植物以及珍稀、濒危种质资源。</w:t>
      </w:r>
    </w:p>
    <w:p w14:paraId="2FAB2452">
      <w:pPr>
        <w:keepNext w:val="0"/>
        <w:keepLines w:val="0"/>
        <w:pageBreakBefore w:val="0"/>
        <w:widowControl w:val="0"/>
        <w:shd w:val="clear"/>
        <w:kinsoku/>
        <w:wordWrap/>
        <w:overflowPunct/>
        <w:topLinePunct w:val="0"/>
        <w:autoSpaceDE/>
        <w:autoSpaceDN/>
        <w:bidi w:val="0"/>
        <w:adjustRightInd/>
        <w:spacing w:line="560" w:lineRule="exact"/>
        <w:ind w:left="0" w:firstLine="620" w:firstLineChars="200"/>
        <w:textAlignment w:val="auto"/>
        <w:outlineLvl w:val="0"/>
        <w:rPr>
          <w:rFonts w:hint="eastAsia" w:ascii="宋体" w:hAnsi="宋体" w:eastAsia="黑体" w:cs="楷体_GB2312"/>
          <w:bCs/>
          <w:sz w:val="31"/>
          <w:szCs w:val="31"/>
          <w:lang w:val="en-US" w:eastAsia="zh-CN" w:bidi="ar-SA"/>
        </w:rPr>
      </w:pPr>
      <w:bookmarkStart w:id="192" w:name="_Toc19415"/>
      <w:bookmarkStart w:id="193" w:name="_Toc27482"/>
      <w:bookmarkStart w:id="194" w:name="_Toc22317"/>
      <w:bookmarkStart w:id="195" w:name="_Toc21862"/>
      <w:bookmarkStart w:id="196" w:name="_Toc13467"/>
      <w:bookmarkStart w:id="197" w:name="_Toc22994"/>
      <w:r>
        <w:rPr>
          <w:rFonts w:hint="eastAsia" w:ascii="宋体" w:hAnsi="宋体" w:eastAsia="黑体" w:cs="楷体_GB2312"/>
          <w:bCs/>
          <w:sz w:val="31"/>
          <w:szCs w:val="31"/>
          <w:lang w:val="en-US" w:eastAsia="zh-CN" w:bidi="ar-SA"/>
        </w:rPr>
        <w:t>二、补助内容</w:t>
      </w:r>
      <w:bookmarkEnd w:id="192"/>
      <w:bookmarkEnd w:id="193"/>
      <w:bookmarkEnd w:id="194"/>
      <w:bookmarkEnd w:id="195"/>
      <w:bookmarkEnd w:id="196"/>
      <w:bookmarkEnd w:id="197"/>
    </w:p>
    <w:p w14:paraId="3CCABAFD">
      <w:pPr>
        <w:keepNext w:val="0"/>
        <w:keepLines w:val="0"/>
        <w:pageBreakBefore w:val="0"/>
        <w:widowControl w:val="0"/>
        <w:shd w:val="clear"/>
        <w:kinsoku/>
        <w:wordWrap/>
        <w:overflowPunct/>
        <w:topLinePunct w:val="0"/>
        <w:autoSpaceDE/>
        <w:autoSpaceDN/>
        <w:bidi w:val="0"/>
        <w:adjustRightInd/>
        <w:spacing w:line="560" w:lineRule="exact"/>
        <w:ind w:left="0" w:firstLine="640" w:firstLineChars="200"/>
        <w:textAlignment w:val="auto"/>
        <w:rPr>
          <w:rFonts w:ascii="仿宋_GB2312" w:eastAsia="仿宋_GB2312"/>
          <w:sz w:val="32"/>
          <w:szCs w:val="32"/>
          <w:lang w:eastAsia="zh-CN"/>
        </w:rPr>
      </w:pPr>
      <w:r>
        <w:rPr>
          <w:rFonts w:ascii="仿宋_GB2312" w:eastAsia="仿宋_GB2312"/>
          <w:sz w:val="32"/>
          <w:szCs w:val="32"/>
          <w:lang w:eastAsia="zh-CN"/>
        </w:rPr>
        <w:t>1、通过</w:t>
      </w:r>
      <w:r>
        <w:rPr>
          <w:rFonts w:ascii="仿宋_GB2312" w:eastAsia="仿宋_GB2312" w:cs="AngsanaUPC"/>
          <w:sz w:val="32"/>
          <w:szCs w:val="32"/>
        </w:rPr>
        <w:t>建设一批</w:t>
      </w:r>
      <w:r>
        <w:rPr>
          <w:rFonts w:ascii="仿宋_GB2312" w:eastAsia="仿宋_GB2312"/>
          <w:sz w:val="32"/>
          <w:szCs w:val="32"/>
          <w:lang w:eastAsia="zh-CN"/>
        </w:rPr>
        <w:t>地方特色作物</w:t>
      </w:r>
      <w:r>
        <w:rPr>
          <w:rFonts w:ascii="仿宋_GB2312" w:eastAsia="仿宋_GB2312" w:cs="AngsanaUPC"/>
          <w:sz w:val="32"/>
          <w:szCs w:val="32"/>
        </w:rPr>
        <w:t>种质资源保护点，</w:t>
      </w:r>
      <w:r>
        <w:rPr>
          <w:rFonts w:ascii="仿宋_GB2312" w:eastAsia="仿宋_GB2312"/>
          <w:sz w:val="32"/>
          <w:szCs w:val="32"/>
          <w:lang w:eastAsia="zh-CN"/>
        </w:rPr>
        <w:t>对种质资源开展原生境保护，使得保护点内的种群及其栖息地得到有效保护，珍稀、濒危的物种种群得到恢复和发展。</w:t>
      </w:r>
    </w:p>
    <w:p w14:paraId="7C274ADA">
      <w:pPr>
        <w:keepNext w:val="0"/>
        <w:keepLines w:val="0"/>
        <w:pageBreakBefore w:val="0"/>
        <w:widowControl w:val="0"/>
        <w:shd w:val="clear"/>
        <w:kinsoku/>
        <w:wordWrap/>
        <w:overflowPunct/>
        <w:topLinePunct w:val="0"/>
        <w:autoSpaceDE/>
        <w:autoSpaceDN/>
        <w:bidi w:val="0"/>
        <w:adjustRightInd/>
        <w:spacing w:line="560" w:lineRule="exact"/>
        <w:ind w:left="0" w:firstLine="640" w:firstLineChars="200"/>
        <w:textAlignment w:val="auto"/>
        <w:rPr>
          <w:rFonts w:hint="eastAsia" w:ascii="宋体" w:hAnsi="宋体" w:eastAsia="仿宋_GB2312"/>
          <w:color w:val="000000"/>
          <w:sz w:val="31"/>
          <w:szCs w:val="31"/>
        </w:rPr>
      </w:pPr>
      <w:r>
        <w:rPr>
          <w:rFonts w:ascii="仿宋_GB2312" w:eastAsia="仿宋_GB2312"/>
          <w:sz w:val="32"/>
          <w:szCs w:val="32"/>
          <w:lang w:eastAsia="zh-CN"/>
        </w:rPr>
        <w:t>2、通过对地方特色优质品种进行提纯复壮，使品种原有优良特性得以恢复、存续，保持品种纯度，通过试验、示范、推广、应用，使其资源优势转化为经济优势，带动相关产业产生较大的经济效益和社会效益。</w:t>
      </w:r>
    </w:p>
    <w:p w14:paraId="60F025B2">
      <w:pPr>
        <w:keepNext w:val="0"/>
        <w:keepLines w:val="0"/>
        <w:pageBreakBefore w:val="0"/>
        <w:widowControl w:val="0"/>
        <w:shd w:val="clear"/>
        <w:kinsoku/>
        <w:wordWrap/>
        <w:overflowPunct/>
        <w:topLinePunct w:val="0"/>
        <w:autoSpaceDE/>
        <w:autoSpaceDN/>
        <w:bidi w:val="0"/>
        <w:adjustRightInd/>
        <w:spacing w:line="560" w:lineRule="exact"/>
        <w:ind w:left="0" w:firstLine="620" w:firstLineChars="200"/>
        <w:textAlignment w:val="auto"/>
        <w:outlineLvl w:val="0"/>
        <w:rPr>
          <w:rFonts w:hint="eastAsia" w:ascii="宋体" w:hAnsi="宋体" w:eastAsia="黑体" w:cs="楷体_GB2312"/>
          <w:bCs/>
          <w:sz w:val="31"/>
          <w:szCs w:val="31"/>
          <w:lang w:val="en-US" w:eastAsia="zh-CN" w:bidi="ar-SA"/>
        </w:rPr>
      </w:pPr>
      <w:bookmarkStart w:id="198" w:name="_Toc26951"/>
      <w:bookmarkStart w:id="199" w:name="_Toc29655"/>
      <w:bookmarkStart w:id="200" w:name="_Toc14121"/>
      <w:bookmarkStart w:id="201" w:name="_Toc17128"/>
      <w:bookmarkStart w:id="202" w:name="_Toc8399"/>
      <w:bookmarkStart w:id="203" w:name="_Toc28944"/>
      <w:r>
        <w:rPr>
          <w:rFonts w:hint="eastAsia" w:ascii="宋体" w:hAnsi="宋体" w:eastAsia="黑体" w:cs="楷体_GB2312"/>
          <w:bCs/>
          <w:sz w:val="31"/>
          <w:szCs w:val="31"/>
          <w:lang w:val="en-US" w:eastAsia="zh-CN" w:bidi="ar-SA"/>
        </w:rPr>
        <w:t>三、补助标准</w:t>
      </w:r>
      <w:bookmarkEnd w:id="198"/>
      <w:bookmarkEnd w:id="199"/>
      <w:bookmarkEnd w:id="200"/>
      <w:bookmarkEnd w:id="201"/>
      <w:bookmarkEnd w:id="202"/>
      <w:bookmarkEnd w:id="203"/>
    </w:p>
    <w:p w14:paraId="77DDD74F">
      <w:pPr>
        <w:keepNext w:val="0"/>
        <w:keepLines w:val="0"/>
        <w:pageBreakBefore w:val="0"/>
        <w:widowControl w:val="0"/>
        <w:shd w:val="clear"/>
        <w:kinsoku/>
        <w:wordWrap/>
        <w:overflowPunct/>
        <w:topLinePunct w:val="0"/>
        <w:autoSpaceDE/>
        <w:autoSpaceDN/>
        <w:bidi w:val="0"/>
        <w:adjustRightInd/>
        <w:spacing w:line="560" w:lineRule="exact"/>
        <w:ind w:left="0" w:firstLine="644"/>
        <w:textAlignment w:val="auto"/>
        <w:rPr>
          <w:rFonts w:ascii="仿宋_GB2312" w:eastAsia="仿宋_GB2312"/>
          <w:sz w:val="32"/>
          <w:szCs w:val="32"/>
          <w:lang w:val="en-US" w:eastAsia="zh-CN"/>
        </w:rPr>
      </w:pPr>
      <w:r>
        <w:rPr>
          <w:rFonts w:ascii="仿宋_GB2312" w:eastAsia="仿宋_GB2312"/>
          <w:sz w:val="32"/>
          <w:szCs w:val="32"/>
          <w:lang w:eastAsia="zh-CN"/>
        </w:rPr>
        <w:t>1、</w:t>
      </w:r>
      <w:r>
        <w:rPr>
          <w:rFonts w:ascii="仿宋_GB2312" w:eastAsia="仿宋_GB2312" w:cs="AngsanaUPC"/>
          <w:sz w:val="32"/>
          <w:szCs w:val="32"/>
        </w:rPr>
        <w:t>种质资源保护点建设：</w:t>
      </w:r>
      <w:r>
        <w:rPr>
          <w:rFonts w:hint="eastAsia" w:ascii="仿宋_GB2312" w:eastAsia="仿宋_GB2312"/>
          <w:sz w:val="32"/>
          <w:szCs w:val="32"/>
          <w:lang w:eastAsia="zh-CN"/>
        </w:rPr>
        <w:t>每个拟安排补助资金</w:t>
      </w:r>
      <w:r>
        <w:rPr>
          <w:rFonts w:hint="eastAsia" w:ascii="仿宋_GB2312" w:eastAsia="仿宋_GB2312"/>
          <w:sz w:val="32"/>
          <w:szCs w:val="32"/>
          <w:lang w:val="en-US" w:eastAsia="zh-CN"/>
        </w:rPr>
        <w:t>20万元</w:t>
      </w:r>
      <w:r>
        <w:rPr>
          <w:rFonts w:ascii="仿宋_GB2312" w:eastAsia="仿宋_GB2312"/>
          <w:sz w:val="32"/>
          <w:szCs w:val="32"/>
          <w:lang w:val="en-US" w:eastAsia="zh-CN"/>
        </w:rPr>
        <w:t>，作物</w:t>
      </w:r>
      <w:r>
        <w:rPr>
          <w:rFonts w:hint="eastAsia" w:ascii="仿宋_GB2312" w:eastAsia="仿宋_GB2312"/>
          <w:sz w:val="32"/>
          <w:szCs w:val="32"/>
          <w:lang w:val="en-US" w:eastAsia="zh-CN"/>
        </w:rPr>
        <w:t>资金主要补助环节为道路、沟渠、喷滴灌（资源圃）</w:t>
      </w:r>
      <w:r>
        <w:rPr>
          <w:rFonts w:ascii="仿宋_GB2312" w:eastAsia="仿宋_GB2312"/>
          <w:sz w:val="32"/>
          <w:szCs w:val="32"/>
          <w:lang w:val="en-US" w:eastAsia="zh-CN"/>
        </w:rPr>
        <w:t>、围栏</w:t>
      </w:r>
      <w:r>
        <w:rPr>
          <w:rFonts w:hint="eastAsia" w:ascii="仿宋_GB2312" w:eastAsia="仿宋_GB2312"/>
          <w:sz w:val="32"/>
          <w:szCs w:val="32"/>
          <w:lang w:val="en-US" w:eastAsia="zh-CN"/>
        </w:rPr>
        <w:t>等基础设施建设、种质资源标识标牌的设立</w:t>
      </w:r>
      <w:r>
        <w:rPr>
          <w:rFonts w:ascii="仿宋_GB2312" w:eastAsia="仿宋_GB2312"/>
          <w:sz w:val="32"/>
          <w:szCs w:val="32"/>
          <w:lang w:val="en-US" w:eastAsia="zh-CN"/>
        </w:rPr>
        <w:t>等。</w:t>
      </w:r>
    </w:p>
    <w:p w14:paraId="1B952B28">
      <w:pPr>
        <w:keepNext w:val="0"/>
        <w:keepLines w:val="0"/>
        <w:pageBreakBefore w:val="0"/>
        <w:widowControl w:val="0"/>
        <w:shd w:val="clear"/>
        <w:kinsoku/>
        <w:wordWrap/>
        <w:overflowPunct/>
        <w:topLinePunct w:val="0"/>
        <w:autoSpaceDE/>
        <w:autoSpaceDN/>
        <w:bidi w:val="0"/>
        <w:adjustRightInd/>
        <w:spacing w:line="560" w:lineRule="exact"/>
        <w:ind w:left="0" w:firstLine="644"/>
        <w:textAlignment w:val="auto"/>
        <w:rPr>
          <w:rFonts w:ascii="仿宋_GB2312" w:eastAsia="仿宋_GB2312"/>
          <w:sz w:val="32"/>
          <w:szCs w:val="32"/>
          <w:lang w:val="en-US" w:eastAsia="zh-CN"/>
        </w:rPr>
      </w:pPr>
      <w:r>
        <w:rPr>
          <w:rFonts w:ascii="仿宋_GB2312" w:eastAsia="仿宋_GB2312"/>
          <w:sz w:val="32"/>
          <w:szCs w:val="32"/>
          <w:lang w:eastAsia="zh-CN"/>
        </w:rPr>
        <w:t>2、</w:t>
      </w:r>
      <w:r>
        <w:rPr>
          <w:rFonts w:ascii="仿宋_GB2312" w:eastAsia="仿宋_GB2312" w:cs="AngsanaUPC"/>
          <w:sz w:val="32"/>
          <w:szCs w:val="32"/>
        </w:rPr>
        <w:t>种质资源提纯复壮、示范推广：</w:t>
      </w:r>
      <w:r>
        <w:rPr>
          <w:rFonts w:hint="eastAsia" w:ascii="仿宋_GB2312" w:eastAsia="仿宋_GB2312"/>
          <w:sz w:val="32"/>
          <w:szCs w:val="32"/>
          <w:lang w:eastAsia="zh-CN"/>
        </w:rPr>
        <w:t>每个拟安排补助资金</w:t>
      </w:r>
      <w:r>
        <w:rPr>
          <w:rFonts w:hint="eastAsia" w:ascii="仿宋_GB2312" w:eastAsia="仿宋_GB2312"/>
          <w:sz w:val="32"/>
          <w:szCs w:val="32"/>
          <w:lang w:val="en-US" w:eastAsia="zh-CN"/>
        </w:rPr>
        <w:t>20万元</w:t>
      </w:r>
      <w:r>
        <w:rPr>
          <w:rFonts w:ascii="仿宋_GB2312" w:eastAsia="仿宋_GB2312"/>
          <w:sz w:val="32"/>
          <w:szCs w:val="32"/>
          <w:lang w:val="en-US" w:eastAsia="zh-CN"/>
        </w:rPr>
        <w:t>。</w:t>
      </w:r>
      <w:r>
        <w:rPr>
          <w:rFonts w:hint="eastAsia" w:ascii="仿宋_GB2312" w:eastAsia="仿宋_GB2312"/>
          <w:sz w:val="32"/>
          <w:szCs w:val="32"/>
          <w:lang w:val="en-US" w:eastAsia="zh-CN"/>
        </w:rPr>
        <w:t>资金主要补助环节为</w:t>
      </w:r>
      <w:r>
        <w:rPr>
          <w:rFonts w:ascii="仿宋_GB2312" w:eastAsia="仿宋_GB2312"/>
          <w:sz w:val="32"/>
          <w:szCs w:val="32"/>
          <w:lang w:val="en-US" w:eastAsia="zh-CN"/>
        </w:rPr>
        <w:t>提纯材料评价选取、田间提纯复壮选育、理化性状测定、技术合作及成果鉴定、示范推广、宣传等。</w:t>
      </w:r>
    </w:p>
    <w:p w14:paraId="141DF055">
      <w:pPr>
        <w:keepNext w:val="0"/>
        <w:keepLines w:val="0"/>
        <w:pageBreakBefore w:val="0"/>
        <w:widowControl w:val="0"/>
        <w:shd w:val="clear"/>
        <w:kinsoku/>
        <w:wordWrap/>
        <w:overflowPunct/>
        <w:topLinePunct w:val="0"/>
        <w:autoSpaceDE/>
        <w:autoSpaceDN/>
        <w:bidi w:val="0"/>
        <w:adjustRightInd/>
        <w:snapToGrid w:val="0"/>
        <w:spacing w:line="560" w:lineRule="exact"/>
        <w:ind w:left="0" w:firstLine="620" w:firstLineChars="200"/>
        <w:textAlignment w:val="auto"/>
        <w:outlineLvl w:val="0"/>
        <w:rPr>
          <w:rFonts w:hint="eastAsia" w:ascii="宋体" w:hAnsi="宋体" w:eastAsia="黑体" w:cs="楷体_GB2312"/>
          <w:bCs/>
          <w:sz w:val="31"/>
          <w:szCs w:val="31"/>
          <w:lang w:val="en-US" w:eastAsia="zh-CN" w:bidi="ar-SA"/>
        </w:rPr>
      </w:pPr>
      <w:bookmarkStart w:id="204" w:name="_Toc909"/>
      <w:bookmarkStart w:id="205" w:name="_Toc2117"/>
      <w:bookmarkStart w:id="206" w:name="_Toc5073"/>
      <w:bookmarkStart w:id="207" w:name="_Toc13182"/>
      <w:bookmarkStart w:id="208" w:name="_Toc5951"/>
      <w:bookmarkStart w:id="209" w:name="_Toc269"/>
      <w:r>
        <w:rPr>
          <w:rFonts w:hint="eastAsia" w:ascii="宋体" w:hAnsi="宋体" w:eastAsia="黑体" w:cs="楷体_GB2312"/>
          <w:bCs/>
          <w:sz w:val="31"/>
          <w:szCs w:val="31"/>
          <w:lang w:val="en-US" w:eastAsia="zh-CN" w:bidi="ar-SA"/>
        </w:rPr>
        <w:t>四、申报程序</w:t>
      </w:r>
      <w:bookmarkEnd w:id="204"/>
      <w:bookmarkEnd w:id="205"/>
      <w:bookmarkEnd w:id="206"/>
      <w:bookmarkEnd w:id="207"/>
      <w:bookmarkEnd w:id="208"/>
      <w:bookmarkEnd w:id="209"/>
    </w:p>
    <w:p w14:paraId="245C235A">
      <w:pPr>
        <w:keepNext w:val="0"/>
        <w:keepLines w:val="0"/>
        <w:pageBreakBefore w:val="0"/>
        <w:widowControl w:val="0"/>
        <w:shd w:val="clear"/>
        <w:kinsoku/>
        <w:wordWrap/>
        <w:overflowPunct/>
        <w:topLinePunct w:val="0"/>
        <w:autoSpaceDE/>
        <w:autoSpaceDN/>
        <w:bidi w:val="0"/>
        <w:adjustRightInd/>
        <w:snapToGrid w:val="0"/>
        <w:spacing w:line="560" w:lineRule="exact"/>
        <w:ind w:left="0" w:firstLine="620" w:firstLineChars="200"/>
        <w:textAlignment w:val="auto"/>
        <w:rPr>
          <w:rFonts w:hint="eastAsia" w:ascii="宋体" w:hAnsi="宋体" w:eastAsia="仿宋_GB2312"/>
          <w:color w:val="000000"/>
          <w:sz w:val="31"/>
          <w:szCs w:val="31"/>
        </w:rPr>
      </w:pPr>
      <w:r>
        <w:rPr>
          <w:rFonts w:hint="eastAsia" w:ascii="宋体" w:hAnsi="宋体" w:eastAsia="仿宋_GB2312"/>
          <w:color w:val="000000"/>
          <w:sz w:val="31"/>
          <w:szCs w:val="31"/>
        </w:rPr>
        <w:t>按照“</w:t>
      </w:r>
      <w:r>
        <w:rPr>
          <w:rFonts w:hint="eastAsia" w:ascii="宋体" w:hAnsi="宋体" w:eastAsia="仿宋_GB2312"/>
          <w:color w:val="000000"/>
          <w:sz w:val="31"/>
          <w:szCs w:val="31"/>
          <w:lang w:val="en-US" w:eastAsia="zh-CN"/>
        </w:rPr>
        <w:t>企业或单位申请</w:t>
      </w:r>
      <w:r>
        <w:rPr>
          <w:rFonts w:hint="eastAsia" w:ascii="宋体" w:hAnsi="宋体" w:eastAsia="仿宋_GB2312"/>
          <w:color w:val="000000"/>
          <w:sz w:val="31"/>
          <w:szCs w:val="31"/>
        </w:rPr>
        <w:t>、乡镇</w:t>
      </w:r>
      <w:r>
        <w:rPr>
          <w:rFonts w:hint="eastAsia" w:ascii="宋体" w:hAnsi="宋体" w:eastAsia="仿宋_GB2312"/>
          <w:color w:val="000000"/>
          <w:sz w:val="31"/>
          <w:szCs w:val="31"/>
          <w:lang w:val="en-US" w:eastAsia="zh-CN"/>
        </w:rPr>
        <w:t>复</w:t>
      </w:r>
      <w:r>
        <w:rPr>
          <w:rFonts w:hint="eastAsia" w:ascii="宋体" w:hAnsi="宋体" w:eastAsia="仿宋_GB2312"/>
          <w:color w:val="000000"/>
          <w:sz w:val="31"/>
          <w:szCs w:val="31"/>
        </w:rPr>
        <w:t>核、</w:t>
      </w:r>
      <w:r>
        <w:rPr>
          <w:rFonts w:hint="eastAsia" w:ascii="仿宋_GB2312" w:eastAsia="仿宋_GB2312"/>
          <w:sz w:val="32"/>
          <w:szCs w:val="32"/>
          <w:lang w:eastAsia="zh-CN"/>
        </w:rPr>
        <w:t>县级</w:t>
      </w:r>
      <w:r>
        <w:rPr>
          <w:rFonts w:hint="eastAsia" w:ascii="仿宋_GB2312" w:eastAsia="仿宋_GB2312"/>
          <w:sz w:val="32"/>
          <w:szCs w:val="32"/>
        </w:rPr>
        <w:t>农业</w:t>
      </w:r>
      <w:r>
        <w:rPr>
          <w:rFonts w:hint="eastAsia" w:ascii="仿宋_GB2312" w:eastAsia="仿宋_GB2312"/>
          <w:sz w:val="32"/>
          <w:szCs w:val="32"/>
          <w:lang w:eastAsia="zh-CN"/>
        </w:rPr>
        <w:t>主</w:t>
      </w:r>
      <w:r>
        <w:rPr>
          <w:rFonts w:hint="eastAsia" w:ascii="仿宋_GB2312" w:eastAsia="仿宋_GB2312"/>
          <w:sz w:val="32"/>
          <w:szCs w:val="32"/>
        </w:rPr>
        <w:t>管部门</w:t>
      </w:r>
      <w:r>
        <w:rPr>
          <w:rFonts w:hint="eastAsia" w:ascii="仿宋_GB2312" w:eastAsia="仿宋_GB2312"/>
          <w:sz w:val="32"/>
          <w:szCs w:val="32"/>
          <w:lang w:eastAsia="zh-CN"/>
        </w:rPr>
        <w:t>审核并</w:t>
      </w:r>
      <w:r>
        <w:rPr>
          <w:rFonts w:hint="eastAsia" w:ascii="仿宋_GB2312" w:eastAsia="仿宋_GB2312"/>
          <w:sz w:val="32"/>
          <w:szCs w:val="32"/>
        </w:rPr>
        <w:t>行文上报</w:t>
      </w:r>
      <w:r>
        <w:rPr>
          <w:rFonts w:hint="eastAsia" w:ascii="宋体" w:hAnsi="宋体" w:eastAsia="仿宋_GB2312"/>
          <w:color w:val="000000"/>
          <w:sz w:val="31"/>
          <w:szCs w:val="31"/>
          <w:lang w:val="en-US" w:eastAsia="zh-CN"/>
        </w:rPr>
        <w:t>、</w:t>
      </w:r>
      <w:r>
        <w:rPr>
          <w:rFonts w:hint="eastAsia" w:ascii="仿宋_GB2312" w:eastAsia="仿宋_GB2312"/>
          <w:sz w:val="32"/>
          <w:szCs w:val="32"/>
          <w:lang w:eastAsia="zh-CN"/>
        </w:rPr>
        <w:t>市级农业农村部门审核</w:t>
      </w:r>
      <w:r>
        <w:rPr>
          <w:rFonts w:hint="eastAsia" w:ascii="宋体" w:hAnsi="宋体" w:eastAsia="仿宋_GB2312"/>
          <w:color w:val="000000"/>
          <w:sz w:val="31"/>
          <w:szCs w:val="31"/>
          <w:lang w:val="en-US" w:eastAsia="zh-CN"/>
        </w:rPr>
        <w:t>、</w:t>
      </w:r>
      <w:r>
        <w:rPr>
          <w:rFonts w:hint="eastAsia" w:ascii="仿宋_GB2312" w:eastAsia="仿宋_GB2312"/>
          <w:sz w:val="32"/>
          <w:szCs w:val="32"/>
        </w:rPr>
        <w:t>报送省农业农村厅</w:t>
      </w:r>
      <w:r>
        <w:rPr>
          <w:rFonts w:hint="eastAsia" w:ascii="宋体" w:hAnsi="宋体" w:eastAsia="仿宋_GB2312"/>
          <w:color w:val="000000"/>
          <w:sz w:val="31"/>
          <w:szCs w:val="31"/>
        </w:rPr>
        <w:t>”的流程进行。</w:t>
      </w:r>
    </w:p>
    <w:p w14:paraId="2FD40ACC">
      <w:pPr>
        <w:pageBreakBefore w:val="0"/>
        <w:shd w:val="clear"/>
        <w:kinsoku/>
        <w:wordWrap/>
        <w:overflowPunct/>
        <w:topLinePunct w:val="0"/>
        <w:autoSpaceDE/>
        <w:bidi w:val="0"/>
        <w:adjustRightInd/>
        <w:spacing w:line="560" w:lineRule="exact"/>
        <w:textAlignment w:val="auto"/>
        <w:rPr>
          <w:rFonts w:hint="eastAsia" w:ascii="宋体" w:hAnsi="宋体" w:eastAsia="仿宋_GB2312"/>
          <w:color w:val="000000"/>
          <w:sz w:val="31"/>
          <w:szCs w:val="31"/>
        </w:rPr>
      </w:pPr>
      <w:r>
        <w:rPr>
          <w:rFonts w:hint="eastAsia" w:ascii="宋体" w:hAnsi="宋体" w:eastAsia="仿宋_GB2312"/>
          <w:color w:val="000000"/>
          <w:sz w:val="31"/>
          <w:szCs w:val="31"/>
        </w:rPr>
        <w:br w:type="page"/>
      </w:r>
    </w:p>
    <w:p w14:paraId="173A5A88">
      <w:pPr>
        <w:pStyle w:val="2"/>
        <w:shd w:val="clear"/>
        <w:bidi w:val="0"/>
        <w:rPr>
          <w:rFonts w:hint="eastAsia" w:ascii="方正小标宋简体" w:hAnsi="方正小标宋简体" w:eastAsia="方正小标宋简体" w:cs="方正小标宋简体"/>
          <w:kern w:val="44"/>
          <w:szCs w:val="44"/>
          <w:lang w:val="en-US" w:eastAsia="zh-CN"/>
        </w:rPr>
      </w:pPr>
      <w:bookmarkStart w:id="210" w:name="_Toc5714"/>
      <w:bookmarkStart w:id="211" w:name="_Toc29371"/>
      <w:r>
        <w:rPr>
          <w:rFonts w:hint="default"/>
          <w:lang w:val="en-US" w:eastAsia="zh-CN"/>
        </w:rPr>
        <w:drawing>
          <wp:anchor distT="0" distB="0" distL="114300" distR="114300" simplePos="0" relativeHeight="251663360" behindDoc="0" locked="0" layoutInCell="1" allowOverlap="1">
            <wp:simplePos x="0" y="0"/>
            <wp:positionH relativeFrom="column">
              <wp:posOffset>1388110</wp:posOffset>
            </wp:positionH>
            <wp:positionV relativeFrom="paragraph">
              <wp:posOffset>1448435</wp:posOffset>
            </wp:positionV>
            <wp:extent cx="2874645" cy="6087110"/>
            <wp:effectExtent l="0" t="0" r="0" b="0"/>
            <wp:wrapTopAndBottom/>
            <wp:docPr id="17"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CB019B1-382A-4266-B25C-5B523AA43C14-1" descr="wps"/>
                    <pic:cNvPicPr>
                      <a:picLocks noChangeAspect="1"/>
                    </pic:cNvPicPr>
                  </pic:nvPicPr>
                  <pic:blipFill>
                    <a:blip r:embed="rId12"/>
                    <a:stretch>
                      <a:fillRect/>
                    </a:stretch>
                  </pic:blipFill>
                  <pic:spPr>
                    <a:xfrm>
                      <a:off x="0" y="0"/>
                      <a:ext cx="2874645" cy="6087110"/>
                    </a:xfrm>
                    <a:prstGeom prst="rect">
                      <a:avLst/>
                    </a:prstGeom>
                  </pic:spPr>
                </pic:pic>
              </a:graphicData>
            </a:graphic>
          </wp:anchor>
        </w:drawing>
      </w:r>
      <w:r>
        <w:rPr>
          <w:rFonts w:hint="eastAsia"/>
          <w:lang w:val="en-US" w:eastAsia="zh-CN"/>
        </w:rPr>
        <w:t>农业种质资源保护与利用项目</w:t>
      </w:r>
      <w:r>
        <w:rPr>
          <w:rFonts w:hint="eastAsia"/>
        </w:rPr>
        <w:t>政策“</w:t>
      </w:r>
      <w:r>
        <w:rPr>
          <w:rFonts w:hint="eastAsia"/>
          <w:lang w:val="en-US" w:eastAsia="zh-CN"/>
        </w:rPr>
        <w:t>流程图</w:t>
      </w:r>
      <w:r>
        <w:rPr>
          <w:rFonts w:hint="eastAsia"/>
        </w:rPr>
        <w:t>”</w:t>
      </w:r>
      <w:r>
        <w:rPr>
          <w:rFonts w:hint="eastAsia" w:ascii="方正小标宋简体" w:hAnsi="方正小标宋简体" w:eastAsia="方正小标宋简体" w:cs="方正小标宋简体"/>
          <w:kern w:val="44"/>
          <w:szCs w:val="44"/>
          <w:lang w:val="en-US" w:eastAsia="zh-CN"/>
        </w:rPr>
        <w:br w:type="page"/>
      </w:r>
      <w:bookmarkEnd w:id="210"/>
      <w:bookmarkEnd w:id="211"/>
    </w:p>
    <w:p w14:paraId="3C3D5092">
      <w:pPr>
        <w:pStyle w:val="2"/>
        <w:shd w:val="clear"/>
        <w:bidi w:val="0"/>
        <w:rPr>
          <w:rFonts w:hint="default"/>
          <w:lang w:val="en-US" w:eastAsia="zh-CN"/>
        </w:rPr>
      </w:pPr>
      <w:bookmarkStart w:id="212" w:name="_Toc25440"/>
      <w:bookmarkStart w:id="213" w:name="_Toc13589"/>
      <w:r>
        <w:rPr>
          <w:rFonts w:hint="eastAsia"/>
        </w:rPr>
        <w:t>县级救灾备荒种子储备种子</w:t>
      </w:r>
      <w:r>
        <w:rPr>
          <w:rFonts w:hint="eastAsia"/>
          <w:lang w:val="en-US" w:eastAsia="zh-CN"/>
        </w:rPr>
        <w:t>项目补贴政策“明白卡”</w:t>
      </w:r>
      <w:bookmarkEnd w:id="212"/>
      <w:bookmarkEnd w:id="213"/>
    </w:p>
    <w:p w14:paraId="6A44093D">
      <w:pPr>
        <w:keepNext w:val="0"/>
        <w:keepLines w:val="0"/>
        <w:pageBreakBefore w:val="0"/>
        <w:widowControl w:val="0"/>
        <w:shd w:val="clear"/>
        <w:kinsoku/>
        <w:wordWrap/>
        <w:overflowPunct/>
        <w:topLinePunct w:val="0"/>
        <w:autoSpaceDE/>
        <w:autoSpaceDN/>
        <w:bidi w:val="0"/>
        <w:adjustRightInd/>
        <w:snapToGrid/>
        <w:spacing w:line="480" w:lineRule="exact"/>
        <w:textAlignment w:val="auto"/>
        <w:rPr>
          <w:rFonts w:hint="eastAsia" w:ascii="方正小标宋简体" w:hAnsi="方正小标宋简体" w:eastAsia="方正小标宋简体" w:cs="方正小标宋简体"/>
          <w:sz w:val="44"/>
          <w:szCs w:val="44"/>
          <w:lang w:val="en-US" w:eastAsia="zh-CN"/>
        </w:rPr>
      </w:pPr>
    </w:p>
    <w:p w14:paraId="50D89294">
      <w:pPr>
        <w:numPr>
          <w:ilvl w:val="0"/>
          <w:numId w:val="0"/>
        </w:numPr>
        <w:shd w:val="clea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一、补助对象:</w:t>
      </w:r>
      <w:r>
        <w:rPr>
          <w:rFonts w:hint="eastAsia" w:ascii="仿宋_GB2312" w:hAnsi="仿宋_GB2312" w:eastAsia="仿宋_GB2312" w:cs="仿宋_GB2312"/>
          <w:sz w:val="32"/>
          <w:szCs w:val="32"/>
        </w:rPr>
        <w:t>承担县级救灾备荒种子储备任务的承储单位（中标企业）。</w:t>
      </w:r>
    </w:p>
    <w:p w14:paraId="141441A4">
      <w:pPr>
        <w:numPr>
          <w:ilvl w:val="0"/>
          <w:numId w:val="0"/>
        </w:numPr>
        <w:shd w:val="clea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二、补助内容:</w:t>
      </w:r>
      <w:r>
        <w:rPr>
          <w:rFonts w:hint="eastAsia" w:ascii="仿宋_GB2312" w:hAnsi="仿宋_GB2312" w:eastAsia="仿宋_GB2312" w:cs="仿宋_GB2312"/>
          <w:sz w:val="32"/>
          <w:szCs w:val="32"/>
        </w:rPr>
        <w:t>县级每年储备2.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万亩粮食作物播种面积的需种量，用于确保应急救灾和应急供种。安排资金用于承储单位储备种子的收储相关费用、用种补助。</w:t>
      </w:r>
    </w:p>
    <w:p w14:paraId="1DCC35C3">
      <w:pPr>
        <w:numPr>
          <w:ilvl w:val="0"/>
          <w:numId w:val="0"/>
        </w:numPr>
        <w:shd w:val="clea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三、补助标准:</w:t>
      </w:r>
      <w:r>
        <w:rPr>
          <w:rFonts w:hint="eastAsia" w:ascii="仿宋_GB2312" w:hAnsi="仿宋_GB2312" w:eastAsia="仿宋_GB2312" w:cs="仿宋_GB2312"/>
          <w:sz w:val="32"/>
          <w:szCs w:val="32"/>
        </w:rPr>
        <w:t>收储相关费用按照项目招投标中标价格执行；用种补助按照实际情况核补。</w:t>
      </w:r>
    </w:p>
    <w:p w14:paraId="7E63EE35">
      <w:pPr>
        <w:numPr>
          <w:ilvl w:val="0"/>
          <w:numId w:val="0"/>
        </w:numPr>
        <w:shd w:val="clear"/>
        <w:ind w:firstLine="620" w:firstLineChars="200"/>
        <w:rPr>
          <w:rFonts w:hint="eastAsia" w:ascii="仿宋_GB2312" w:hAnsi="仿宋_GB2312" w:eastAsia="仿宋_GB2312" w:cs="仿宋_GB2312"/>
          <w:sz w:val="32"/>
          <w:szCs w:val="32"/>
        </w:rPr>
      </w:pPr>
      <w:r>
        <w:rPr>
          <w:rFonts w:hint="eastAsia" w:ascii="宋体" w:hAnsi="宋体" w:eastAsia="黑体" w:cs="楷体_GB2312"/>
          <w:bCs/>
          <w:sz w:val="31"/>
          <w:szCs w:val="31"/>
          <w:lang w:val="en-US" w:eastAsia="zh-CN" w:bidi="ar-SA"/>
        </w:rPr>
        <w:t>四、申报程序：</w:t>
      </w:r>
      <w:r>
        <w:rPr>
          <w:rFonts w:hint="eastAsia" w:ascii="仿宋_GB2312" w:hAnsi="仿宋_GB2312" w:eastAsia="仿宋_GB2312" w:cs="仿宋_GB2312"/>
          <w:sz w:val="32"/>
          <w:szCs w:val="32"/>
        </w:rPr>
        <w:t>项目资金列入</w:t>
      </w:r>
      <w:r>
        <w:rPr>
          <w:rFonts w:hint="eastAsia" w:ascii="仿宋_GB2312" w:hAnsi="仿宋_GB2312" w:eastAsia="仿宋_GB2312" w:cs="仿宋_GB2312"/>
          <w:sz w:val="32"/>
          <w:szCs w:val="32"/>
          <w:lang w:val="en-US" w:eastAsia="zh-CN"/>
        </w:rPr>
        <w:t>县级</w:t>
      </w:r>
      <w:r>
        <w:rPr>
          <w:rFonts w:hint="eastAsia" w:ascii="仿宋_GB2312" w:hAnsi="仿宋_GB2312" w:eastAsia="仿宋_GB2312" w:cs="仿宋_GB2312"/>
          <w:sz w:val="32"/>
          <w:szCs w:val="32"/>
        </w:rPr>
        <w:t>财政预算，根据公开招投标程序进行公开招投标，由中标的种业企业实施项目。</w:t>
      </w:r>
    </w:p>
    <w:p w14:paraId="0857B22D">
      <w:pPr>
        <w:shd w:val="clear"/>
        <w:rPr>
          <w:rFonts w:hint="eastAsia" w:ascii="方正小标宋简体" w:hAnsi="方正小标宋简体" w:eastAsia="方正小标宋简体" w:cs="方正小标宋简体"/>
          <w:kern w:val="44"/>
          <w:sz w:val="44"/>
          <w:szCs w:val="44"/>
          <w:lang w:val="en-US" w:eastAsia="zh-CN"/>
        </w:rPr>
      </w:pPr>
      <w:r>
        <w:rPr>
          <w:rFonts w:hint="eastAsia" w:ascii="方正小标宋简体" w:hAnsi="方正小标宋简体" w:eastAsia="方正小标宋简体" w:cs="方正小标宋简体"/>
          <w:kern w:val="44"/>
          <w:sz w:val="44"/>
          <w:szCs w:val="44"/>
          <w:lang w:val="en-US" w:eastAsia="zh-CN"/>
        </w:rPr>
        <w:br w:type="page"/>
      </w:r>
    </w:p>
    <w:p w14:paraId="53A03948">
      <w:pPr>
        <w:pStyle w:val="2"/>
        <w:shd w:val="clear"/>
        <w:bidi w:val="0"/>
        <w:rPr>
          <w:rFonts w:hint="default"/>
          <w:lang w:val="en-US" w:eastAsia="zh-CN"/>
        </w:rPr>
      </w:pPr>
      <w:bookmarkStart w:id="214" w:name="_Toc22246"/>
      <w:bookmarkStart w:id="215" w:name="_Toc11861"/>
      <w:r>
        <w:rPr>
          <w:rFonts w:hint="eastAsia"/>
        </w:rPr>
        <w:t>县级救灾备荒种子储备种子</w:t>
      </w:r>
      <w:r>
        <w:rPr>
          <w:rFonts w:hint="eastAsia"/>
          <w:lang w:val="en-US" w:eastAsia="zh-CN"/>
        </w:rPr>
        <w:t>项目补贴政策“流程图”</w:t>
      </w:r>
      <w:bookmarkEnd w:id="214"/>
      <w:bookmarkEnd w:id="215"/>
    </w:p>
    <w:p w14:paraId="1BC56E85">
      <w:pPr>
        <w:shd w:val="clear"/>
        <w:jc w:val="center"/>
        <w:rPr>
          <w:rFonts w:ascii="仿宋_GB2312" w:hAnsi="仿宋_GB2312" w:eastAsia="仿宋_GB2312" w:cs="仿宋_GB2312"/>
          <w:sz w:val="32"/>
          <w:szCs w:val="32"/>
        </w:rPr>
      </w:pPr>
      <w:r>
        <w:rPr>
          <w:sz w:val="32"/>
        </w:rPr>
        <mc:AlternateContent>
          <mc:Choice Requires="wpg">
            <w:drawing>
              <wp:anchor distT="0" distB="0" distL="114300" distR="114300" simplePos="0" relativeHeight="251667456" behindDoc="0" locked="0" layoutInCell="1" allowOverlap="1">
                <wp:simplePos x="0" y="0"/>
                <wp:positionH relativeFrom="column">
                  <wp:posOffset>1552575</wp:posOffset>
                </wp:positionH>
                <wp:positionV relativeFrom="paragraph">
                  <wp:posOffset>358140</wp:posOffset>
                </wp:positionV>
                <wp:extent cx="2068830" cy="3248025"/>
                <wp:effectExtent l="5080" t="4445" r="21590" b="5080"/>
                <wp:wrapNone/>
                <wp:docPr id="227" name="组合 227"/>
                <wp:cNvGraphicFramePr/>
                <a:graphic xmlns:a="http://schemas.openxmlformats.org/drawingml/2006/main">
                  <a:graphicData uri="http://schemas.microsoft.com/office/word/2010/wordprocessingGroup">
                    <wpg:wgp>
                      <wpg:cNvGrpSpPr/>
                      <wpg:grpSpPr>
                        <a:xfrm>
                          <a:off x="0" y="0"/>
                          <a:ext cx="2068830" cy="3248025"/>
                          <a:chOff x="7563" y="465674"/>
                          <a:chExt cx="3258" cy="5115"/>
                        </a:xfrm>
                      </wpg:grpSpPr>
                      <wps:wsp>
                        <wps:cNvPr id="21" name="文本框 21"/>
                        <wps:cNvSpPr txBox="1"/>
                        <wps:spPr>
                          <a:xfrm>
                            <a:off x="7623" y="465674"/>
                            <a:ext cx="3161" cy="85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2C854FB">
                              <w:pPr>
                                <w:jc w:val="center"/>
                                <w:rPr>
                                  <w:rFonts w:hint="default"/>
                                  <w:lang w:val="en-US" w:eastAsia="zh-CN"/>
                                </w:rPr>
                              </w:pPr>
                              <w:r>
                                <w:rPr>
                                  <w:rFonts w:hint="eastAsia" w:ascii="仿宋_GB2312" w:hAnsi="仿宋_GB2312" w:eastAsia="仿宋_GB2312" w:cs="仿宋_GB2312"/>
                                  <w:sz w:val="32"/>
                                  <w:szCs w:val="32"/>
                                </w:rPr>
                                <w:t>公开招投标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 name="文本框 36"/>
                        <wps:cNvSpPr txBox="1"/>
                        <wps:spPr>
                          <a:xfrm>
                            <a:off x="7563" y="467144"/>
                            <a:ext cx="3256" cy="76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5F31B0">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中标企业实施项目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 name="文本框 37"/>
                        <wps:cNvSpPr txBox="1"/>
                        <wps:spPr>
                          <a:xfrm>
                            <a:off x="7607" y="469979"/>
                            <a:ext cx="3196" cy="8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2DCE7BD">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县级补助</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 name="文本框 39"/>
                        <wps:cNvSpPr txBox="1"/>
                        <wps:spPr>
                          <a:xfrm>
                            <a:off x="7577" y="468554"/>
                            <a:ext cx="3245" cy="88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E0A957A">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招标单位验收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直接箭头连接符 35"/>
                        <wps:cNvCnPr>
                          <a:endCxn id="36" idx="0"/>
                        </wps:cNvCnPr>
                        <wps:spPr>
                          <a:xfrm>
                            <a:off x="9176" y="466529"/>
                            <a:ext cx="15" cy="615"/>
                          </a:xfrm>
                          <a:prstGeom prst="straightConnector1">
                            <a:avLst/>
                          </a:prstGeom>
                          <a:ln>
                            <a:solidFill>
                              <a:schemeClr val="tx1"/>
                            </a:solidFill>
                            <a:tailEnd type="triangle" w="med" len="med"/>
                          </a:ln>
                        </wps:spPr>
                        <wps:style>
                          <a:lnRef idx="2">
                            <a:schemeClr val="accent1"/>
                          </a:lnRef>
                          <a:fillRef idx="0">
                            <a:srgbClr val="FFFFFF"/>
                          </a:fillRef>
                          <a:effectRef idx="0">
                            <a:srgbClr val="FFFFFF"/>
                          </a:effectRef>
                          <a:fontRef idx="minor">
                            <a:schemeClr val="tx1"/>
                          </a:fontRef>
                        </wps:style>
                        <wps:bodyPr/>
                      </wps:wsp>
                      <wps:wsp>
                        <wps:cNvPr id="40" name="直接箭头连接符 40"/>
                        <wps:cNvCnPr>
                          <a:stCxn id="36" idx="2"/>
                        </wps:cNvCnPr>
                        <wps:spPr>
                          <a:xfrm>
                            <a:off x="9191" y="467913"/>
                            <a:ext cx="9" cy="641"/>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38" name="直接箭头连接符 38"/>
                        <wps:cNvCnPr/>
                        <wps:spPr>
                          <a:xfrm>
                            <a:off x="9200" y="469442"/>
                            <a:ext cx="0" cy="552"/>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22.25pt;margin-top:28.2pt;height:255.75pt;width:162.9pt;z-index:251667456;mso-width-relative:page;mso-height-relative:page;" coordorigin="7563,465674" coordsize="3258,5115" o:gfxdata="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Z13nFdoAAAAKAQAADwAAAAAAAAABACAAAAAiAAAAZHJzL2Rvd25y&#10;ZXYueG1sUEsBAhQAFAAAAAgAh07iQOvhd2WoBAAACRUAAA4AAAAAAAAAAQAgAAAAKQEAAGRycy9l&#10;Mm9Eb2MueG1sUEsFBgAAAAAGAAYAWQEAAEMIAAAAAA==&#10;">
                <o:lock v:ext="edit" aspectratio="f"/>
                <v:shape id="_x0000_s1026" o:spid="_x0000_s1026" o:spt="202" type="#_x0000_t202" style="position:absolute;left:7623;top:465674;height:858;width:3161;" fillcolor="#FFFFFF [3201]" filled="t" stroked="t" coordsize="21600,21600" o:gfxdata="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3U7QC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42C854FB">
                        <w:pPr>
                          <w:jc w:val="center"/>
                          <w:rPr>
                            <w:rFonts w:hint="default"/>
                            <w:lang w:val="en-US" w:eastAsia="zh-CN"/>
                          </w:rPr>
                        </w:pPr>
                        <w:r>
                          <w:rPr>
                            <w:rFonts w:hint="eastAsia" w:ascii="仿宋_GB2312" w:hAnsi="仿宋_GB2312" w:eastAsia="仿宋_GB2312" w:cs="仿宋_GB2312"/>
                            <w:sz w:val="32"/>
                            <w:szCs w:val="32"/>
                          </w:rPr>
                          <w:t>公开招投标</w:t>
                        </w:r>
                      </w:p>
                    </w:txbxContent>
                  </v:textbox>
                </v:shape>
                <v:shape id="_x0000_s1026" o:spid="_x0000_s1026" o:spt="202" type="#_x0000_t202" style="position:absolute;left:7563;top:467144;height:769;width:3256;" fillcolor="#FFFFFF [3201]" filled="t" stroked="t" coordsize="21600,21600" o:gfxdata="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fk46m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135F31B0">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中标企业实施项目</w:t>
                        </w:r>
                      </w:p>
                    </w:txbxContent>
                  </v:textbox>
                </v:shape>
                <v:shape id="_x0000_s1026" o:spid="_x0000_s1026" o:spt="202" type="#_x0000_t202" style="position:absolute;left:7607;top:469979;height:810;width:3196;" fillcolor="#FFFFFF [3201]" filled="t" stroked="t" coordsize="21600,21600" o:gfxdata="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4qEYy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62DCE7BD">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县级补助</w:t>
                        </w:r>
                      </w:p>
                    </w:txbxContent>
                  </v:textbox>
                </v:shape>
                <v:shape id="_x0000_s1026" o:spid="_x0000_s1026" o:spt="202" type="#_x0000_t202" style="position:absolute;left:7577;top:468554;height:888;width:3245;" fillcolor="#FFFFFF [3201]" filled="t" stroked="t" coordsize="21600,21600" o:gfxdata="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e3fb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4E0A957A">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招标单位验收</w:t>
                        </w:r>
                      </w:p>
                    </w:txbxContent>
                  </v:textbox>
                </v:shape>
                <v:shape id="_x0000_s1026" o:spid="_x0000_s1026" o:spt="32" type="#_x0000_t32" style="position:absolute;left:9176;top:466529;height:615;width:15;" filled="f" stroked="t" coordsize="21600,21600" o:gfxdata="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rHd1b4A&#10;AADbAAAADwAAAAAAAAABACAAAAAiAAAAZHJzL2Rvd25yZXYueG1sUEsBAhQAFAAAAAgAh07iQDMv&#10;BZ47AAAAOQAAABAAAAAAAAAAAQAgAAAADQEAAGRycy9zaGFwZXhtbC54bWxQSwUGAAAAAAYABgBb&#10;AQAAtwMAAAAA&#10;">
                  <v:fill on="f" focussize="0,0"/>
                  <v:stroke weight="1pt" color="#000000 [3213]" miterlimit="8" joinstyle="miter" endarrow="block"/>
                  <v:imagedata o:title=""/>
                  <o:lock v:ext="edit" aspectratio="f"/>
                </v:shape>
                <v:shape id="_x0000_s1026" o:spid="_x0000_s1026" o:spt="32" type="#_x0000_t32" style="position:absolute;left:9191;top:467913;height:641;width:9;" filled="f" stroked="t" coordsize="21600,21600" o:gfxdata="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wA0wugAAANsA&#10;AAAPAAAAAAAAAAEAIAAAACIAAABkcnMvZG93bnJldi54bWxQSwECFAAUAAAACACHTuJAMy8FnjsA&#10;AAA5AAAAEAAAAAAAAAABACAAAAAJAQAAZHJzL3NoYXBleG1sLnhtbFBLBQYAAAAABgAGAFsBAACz&#10;AwAAAAA=&#10;">
                  <v:fill on="f" focussize="0,0"/>
                  <v:stroke weight="1pt" color="#000000 [3213]" miterlimit="8" joinstyle="miter" endarrow="block"/>
                  <v:imagedata o:title=""/>
                  <o:lock v:ext="edit" aspectratio="f"/>
                </v:shape>
                <v:shape id="_x0000_s1026" o:spid="_x0000_s1026" o:spt="32" type="#_x0000_t32" style="position:absolute;left:9200;top:469442;height:552;width:0;" filled="f" stroked="t" coordsize="21600,21600" o:gfxdata="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ByS7sAAADb&#10;AAAADwAAAAAAAAABACAAAAAiAAAAZHJzL2Rvd25yZXYueG1sUEsBAhQAFAAAAAgAh07iQDMvBZ47&#10;AAAAOQAAABAAAAAAAAAAAQAgAAAACgEAAGRycy9zaGFwZXhtbC54bWxQSwUGAAAAAAYABgBbAQAA&#10;tAMAAAAA&#10;">
                  <v:fill on="f" focussize="0,0"/>
                  <v:stroke weight="1pt" color="#000000 [3213]" miterlimit="8" joinstyle="miter" endarrow="block"/>
                  <v:imagedata o:title=""/>
                  <o:lock v:ext="edit" aspectratio="f"/>
                </v:shape>
              </v:group>
            </w:pict>
          </mc:Fallback>
        </mc:AlternateContent>
      </w:r>
    </w:p>
    <w:p w14:paraId="14A3C98F">
      <w:pPr>
        <w:shd w:val="clear"/>
      </w:pPr>
    </w:p>
    <w:p w14:paraId="20F34549">
      <w:pPr>
        <w:shd w:val="clear"/>
        <w:rPr>
          <w:rFonts w:hint="eastAsia" w:ascii="方正小标宋简体" w:hAnsi="方正小标宋简体" w:eastAsia="方正小标宋简体" w:cs="方正小标宋简体"/>
          <w:kern w:val="44"/>
          <w:sz w:val="44"/>
          <w:szCs w:val="44"/>
          <w:lang w:val="en-US" w:eastAsia="zh-CN"/>
        </w:rPr>
      </w:pPr>
    </w:p>
    <w:p w14:paraId="1BBA5B63">
      <w:pPr>
        <w:shd w:val="clear"/>
        <w:rPr>
          <w:rFonts w:hint="eastAsia" w:ascii="方正小标宋简体" w:hAnsi="方正小标宋简体" w:eastAsia="方正小标宋简体" w:cs="方正小标宋简体"/>
          <w:kern w:val="44"/>
          <w:sz w:val="44"/>
          <w:szCs w:val="44"/>
          <w:lang w:val="en-US" w:eastAsia="zh-CN"/>
        </w:rPr>
      </w:pPr>
    </w:p>
    <w:p w14:paraId="0E5DD559">
      <w:pPr>
        <w:shd w:val="clear"/>
        <w:rPr>
          <w:rFonts w:hint="eastAsia" w:ascii="方正小标宋简体" w:hAnsi="方正小标宋简体" w:eastAsia="方正小标宋简体" w:cs="方正小标宋简体"/>
          <w:kern w:val="44"/>
          <w:sz w:val="44"/>
          <w:szCs w:val="44"/>
          <w:lang w:val="en-US" w:eastAsia="zh-CN"/>
        </w:rPr>
      </w:pPr>
    </w:p>
    <w:p w14:paraId="16890B9E">
      <w:pPr>
        <w:shd w:val="clear"/>
        <w:rPr>
          <w:rFonts w:hint="eastAsia" w:ascii="方正小标宋简体" w:hAnsi="方正小标宋简体" w:eastAsia="方正小标宋简体" w:cs="方正小标宋简体"/>
          <w:kern w:val="44"/>
          <w:sz w:val="44"/>
          <w:szCs w:val="44"/>
          <w:lang w:val="en-US" w:eastAsia="zh-CN"/>
        </w:rPr>
      </w:pPr>
    </w:p>
    <w:p w14:paraId="37236AED">
      <w:pPr>
        <w:shd w:val="clear"/>
        <w:rPr>
          <w:rFonts w:hint="eastAsia" w:ascii="方正小标宋简体" w:hAnsi="方正小标宋简体" w:eastAsia="方正小标宋简体" w:cs="方正小标宋简体"/>
          <w:kern w:val="44"/>
          <w:sz w:val="44"/>
          <w:szCs w:val="44"/>
          <w:lang w:val="en-US" w:eastAsia="zh-CN"/>
        </w:rPr>
      </w:pPr>
    </w:p>
    <w:p w14:paraId="27A4D84B">
      <w:pPr>
        <w:shd w:val="clear"/>
        <w:rPr>
          <w:rFonts w:hint="eastAsia" w:ascii="方正小标宋简体" w:hAnsi="方正小标宋简体" w:eastAsia="方正小标宋简体" w:cs="方正小标宋简体"/>
          <w:kern w:val="44"/>
          <w:sz w:val="44"/>
          <w:szCs w:val="44"/>
          <w:lang w:val="en-US" w:eastAsia="zh-CN"/>
        </w:rPr>
      </w:pPr>
    </w:p>
    <w:p w14:paraId="12ED545D">
      <w:pPr>
        <w:keepNext w:val="0"/>
        <w:keepLines w:val="0"/>
        <w:pageBreakBefore w:val="0"/>
        <w:widowControl w:val="0"/>
        <w:shd w:val="clear"/>
        <w:kinsoku/>
        <w:wordWrap/>
        <w:overflowPunct/>
        <w:topLinePunct w:val="0"/>
        <w:autoSpaceDE/>
        <w:autoSpaceDN/>
        <w:bidi w:val="0"/>
        <w:adjustRightInd/>
        <w:spacing w:line="560" w:lineRule="exact"/>
        <w:ind w:left="0" w:leftChars="0"/>
        <w:jc w:val="center"/>
        <w:textAlignment w:val="auto"/>
        <w:rPr>
          <w:rFonts w:hint="eastAsia" w:ascii="方正小标宋简体" w:hAnsi="方正小标宋简体" w:eastAsia="方正小标宋简体" w:cs="Times New Roman"/>
          <w:kern w:val="44"/>
          <w:sz w:val="44"/>
          <w:szCs w:val="44"/>
        </w:rPr>
      </w:pPr>
      <w:r>
        <w:rPr>
          <w:rFonts w:hint="eastAsia" w:ascii="方正小标宋简体" w:hAnsi="方正小标宋简体" w:eastAsia="方正小标宋简体" w:cs="方正小标宋简体"/>
          <w:kern w:val="44"/>
          <w:sz w:val="44"/>
          <w:szCs w:val="44"/>
          <w:lang w:val="en-US" w:eastAsia="zh-CN"/>
        </w:rPr>
        <w:br w:type="page"/>
      </w:r>
      <w:bookmarkStart w:id="216" w:name="_Toc32575"/>
      <w:bookmarkStart w:id="217" w:name="_Toc25686"/>
      <w:bookmarkStart w:id="218" w:name="_Toc5620"/>
      <w:bookmarkStart w:id="219" w:name="_Toc18084"/>
      <w:bookmarkStart w:id="220" w:name="_Toc12414"/>
      <w:r>
        <w:rPr>
          <w:rStyle w:val="21"/>
          <w:rFonts w:hint="eastAsia"/>
          <w:lang w:val="en-US" w:eastAsia="zh-CN"/>
        </w:rPr>
        <w:t>农作物品种试验鉴定示范项目</w:t>
      </w:r>
      <w:r>
        <w:rPr>
          <w:rStyle w:val="21"/>
          <w:rFonts w:hint="eastAsia"/>
        </w:rPr>
        <w:t>政策“明白卡”</w:t>
      </w:r>
      <w:bookmarkEnd w:id="216"/>
      <w:bookmarkEnd w:id="217"/>
      <w:bookmarkEnd w:id="218"/>
      <w:bookmarkEnd w:id="219"/>
      <w:bookmarkEnd w:id="220"/>
    </w:p>
    <w:p w14:paraId="76444C41">
      <w:pPr>
        <w:keepNext w:val="0"/>
        <w:keepLines w:val="0"/>
        <w:pageBreakBefore w:val="0"/>
        <w:widowControl w:val="0"/>
        <w:shd w:val="clear"/>
        <w:kinsoku/>
        <w:wordWrap/>
        <w:overflowPunct/>
        <w:topLinePunct w:val="0"/>
        <w:autoSpaceDE/>
        <w:autoSpaceDN/>
        <w:bidi w:val="0"/>
        <w:adjustRightInd/>
        <w:spacing w:line="560" w:lineRule="exact"/>
        <w:ind w:left="0" w:leftChars="0" w:firstLine="620" w:firstLineChars="200"/>
        <w:textAlignment w:val="auto"/>
        <w:rPr>
          <w:rFonts w:hint="eastAsia" w:ascii="宋体" w:hAnsi="宋体" w:eastAsia="黑体"/>
          <w:sz w:val="31"/>
          <w:szCs w:val="31"/>
        </w:rPr>
      </w:pPr>
    </w:p>
    <w:p w14:paraId="1C8B5C6E">
      <w:pPr>
        <w:keepNext w:val="0"/>
        <w:keepLines w:val="0"/>
        <w:pageBreakBefore w:val="0"/>
        <w:widowControl w:val="0"/>
        <w:shd w:val="clear"/>
        <w:kinsoku/>
        <w:wordWrap/>
        <w:overflowPunct/>
        <w:topLinePunct w:val="0"/>
        <w:autoSpaceDE/>
        <w:autoSpaceDN/>
        <w:bidi w:val="0"/>
        <w:adjustRightInd/>
        <w:spacing w:line="560" w:lineRule="exact"/>
        <w:ind w:left="0" w:leftChars="0" w:firstLine="620" w:firstLineChars="200"/>
        <w:textAlignment w:val="auto"/>
        <w:outlineLvl w:val="0"/>
        <w:rPr>
          <w:rFonts w:hint="eastAsia" w:ascii="宋体" w:hAnsi="宋体" w:eastAsia="黑体"/>
          <w:sz w:val="31"/>
          <w:szCs w:val="31"/>
        </w:rPr>
      </w:pPr>
      <w:bookmarkStart w:id="221" w:name="_Toc30897"/>
      <w:bookmarkStart w:id="222" w:name="_Toc11725"/>
      <w:bookmarkStart w:id="223" w:name="_Toc25027"/>
      <w:bookmarkStart w:id="224" w:name="_Toc23501"/>
      <w:bookmarkStart w:id="225" w:name="_Toc8703"/>
      <w:bookmarkStart w:id="226" w:name="_Toc5081"/>
      <w:r>
        <w:rPr>
          <w:rFonts w:hint="eastAsia" w:ascii="宋体" w:hAnsi="宋体" w:eastAsia="黑体"/>
          <w:sz w:val="31"/>
          <w:szCs w:val="31"/>
        </w:rPr>
        <w:t>一、补助对象</w:t>
      </w:r>
      <w:bookmarkEnd w:id="221"/>
      <w:bookmarkEnd w:id="222"/>
      <w:bookmarkEnd w:id="223"/>
      <w:bookmarkEnd w:id="224"/>
      <w:bookmarkEnd w:id="225"/>
      <w:bookmarkEnd w:id="226"/>
    </w:p>
    <w:p w14:paraId="00948DBE">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仙游县</w:t>
      </w:r>
      <w:r>
        <w:rPr>
          <w:rFonts w:hint="eastAsia" w:ascii="仿宋_GB2312" w:hAnsi="仿宋_GB2312" w:eastAsia="仿宋_GB2312" w:cs="仿宋_GB2312"/>
          <w:color w:val="000000"/>
          <w:sz w:val="32"/>
          <w:szCs w:val="32"/>
          <w:lang w:eastAsia="zh-CN"/>
        </w:rPr>
        <w:t>范围内</w:t>
      </w:r>
      <w:r>
        <w:rPr>
          <w:rFonts w:hint="eastAsia" w:ascii="仿宋_GB2312" w:hAnsi="仿宋_GB2312" w:eastAsia="仿宋_GB2312" w:cs="仿宋_GB2312"/>
          <w:color w:val="000000"/>
          <w:sz w:val="32"/>
          <w:szCs w:val="32"/>
        </w:rPr>
        <w:t>的农业种植企业、专业合作社、家庭农场</w:t>
      </w:r>
      <w:r>
        <w:rPr>
          <w:rFonts w:hint="eastAsia" w:ascii="仿宋_GB2312" w:hAnsi="仿宋_GB2312" w:eastAsia="仿宋_GB2312" w:cs="仿宋_GB2312"/>
          <w:color w:val="000000"/>
          <w:sz w:val="32"/>
          <w:szCs w:val="32"/>
          <w:lang w:eastAsia="zh-CN"/>
        </w:rPr>
        <w:t>；农业生产主体纳入“一品一码”平台管理；有</w:t>
      </w:r>
      <w:r>
        <w:rPr>
          <w:rFonts w:hint="eastAsia" w:ascii="仿宋_GB2312" w:hAnsi="仿宋_GB2312" w:eastAsia="仿宋_GB2312" w:cs="仿宋_GB2312"/>
          <w:color w:val="000000"/>
          <w:sz w:val="32"/>
          <w:szCs w:val="32"/>
        </w:rPr>
        <w:t>获得</w:t>
      </w:r>
      <w:r>
        <w:rPr>
          <w:rFonts w:hint="eastAsia" w:ascii="仿宋_GB2312" w:hAnsi="仿宋_GB2312" w:eastAsia="仿宋_GB2312" w:cs="仿宋_GB2312"/>
          <w:color w:val="000000"/>
          <w:sz w:val="32"/>
          <w:szCs w:val="32"/>
          <w:lang w:eastAsia="zh-CN"/>
        </w:rPr>
        <w:t>“三品一标”生产主体</w:t>
      </w:r>
      <w:r>
        <w:rPr>
          <w:rFonts w:hint="eastAsia" w:ascii="仿宋_GB2312" w:hAnsi="仿宋_GB2312" w:eastAsia="仿宋_GB2312" w:cs="仿宋_GB2312"/>
          <w:color w:val="000000"/>
          <w:sz w:val="32"/>
          <w:szCs w:val="32"/>
        </w:rPr>
        <w:t>企业优先</w:t>
      </w:r>
      <w:r>
        <w:rPr>
          <w:rFonts w:hint="eastAsia" w:ascii="仿宋_GB2312" w:hAnsi="仿宋_GB2312" w:eastAsia="仿宋_GB2312" w:cs="仿宋_GB2312"/>
          <w:color w:val="000000"/>
          <w:sz w:val="32"/>
          <w:szCs w:val="32"/>
          <w:lang w:eastAsia="zh-CN"/>
        </w:rPr>
        <w:t>考</w:t>
      </w:r>
      <w:r>
        <w:rPr>
          <w:rFonts w:hint="eastAsia" w:ascii="仿宋_GB2312" w:hAnsi="仿宋_GB2312" w:eastAsia="仿宋_GB2312" w:cs="仿宋_GB2312"/>
          <w:color w:val="000000"/>
          <w:sz w:val="32"/>
          <w:szCs w:val="32"/>
        </w:rPr>
        <w:t>虑</w:t>
      </w:r>
      <w:r>
        <w:rPr>
          <w:rFonts w:hint="eastAsia" w:ascii="仿宋_GB2312" w:hAnsi="仿宋_GB2312" w:eastAsia="仿宋_GB2312" w:cs="仿宋_GB2312"/>
          <w:color w:val="000000"/>
          <w:sz w:val="32"/>
          <w:szCs w:val="32"/>
          <w:lang w:eastAsia="zh-CN"/>
        </w:rPr>
        <w:t>。</w:t>
      </w:r>
    </w:p>
    <w:p w14:paraId="32F9CCD4">
      <w:pPr>
        <w:keepNext w:val="0"/>
        <w:keepLines w:val="0"/>
        <w:pageBreakBefore w:val="0"/>
        <w:widowControl w:val="0"/>
        <w:shd w:val="clear"/>
        <w:kinsoku/>
        <w:wordWrap/>
        <w:overflowPunct/>
        <w:topLinePunct w:val="0"/>
        <w:autoSpaceDE/>
        <w:autoSpaceDN/>
        <w:bidi w:val="0"/>
        <w:adjustRightInd/>
        <w:spacing w:line="560" w:lineRule="exact"/>
        <w:ind w:left="775" w:leftChars="0" w:hanging="775" w:hangingChars="250"/>
        <w:textAlignment w:val="auto"/>
        <w:outlineLvl w:val="0"/>
        <w:rPr>
          <w:rFonts w:hint="eastAsia" w:ascii="宋体" w:hAnsi="宋体" w:eastAsia="黑体" w:cs="楷体_GB2312"/>
          <w:bCs/>
          <w:sz w:val="31"/>
          <w:szCs w:val="31"/>
          <w:lang w:val="en-US" w:eastAsia="zh-CN" w:bidi="ar-SA"/>
        </w:rPr>
      </w:pPr>
      <w:bookmarkStart w:id="227" w:name="_Toc27845"/>
      <w:bookmarkStart w:id="228" w:name="_Toc13168"/>
      <w:bookmarkStart w:id="229" w:name="_Toc8033"/>
      <w:bookmarkStart w:id="230" w:name="_Toc7872"/>
      <w:bookmarkStart w:id="231" w:name="_Toc10055"/>
      <w:bookmarkStart w:id="232" w:name="_Toc13508"/>
      <w:r>
        <w:rPr>
          <w:rFonts w:hint="eastAsia" w:ascii="宋体" w:hAnsi="宋体" w:eastAsia="黑体" w:cs="楷体_GB2312"/>
          <w:bCs/>
          <w:sz w:val="31"/>
          <w:szCs w:val="31"/>
          <w:lang w:val="en-US" w:eastAsia="zh-CN" w:bidi="ar-SA"/>
        </w:rPr>
        <w:t>二、补助内容</w:t>
      </w:r>
      <w:bookmarkEnd w:id="227"/>
      <w:bookmarkEnd w:id="228"/>
      <w:bookmarkEnd w:id="229"/>
      <w:bookmarkEnd w:id="230"/>
      <w:bookmarkEnd w:id="231"/>
      <w:bookmarkEnd w:id="232"/>
    </w:p>
    <w:p w14:paraId="78BCE3C2">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加快发展现代种业，通过农作物新品种试验鉴定示范项目，选育出优质、绿色、专用满足市场多样化需求的品种，通过展示示范推广，加快良种更新换代，做大做强</w:t>
      </w:r>
      <w:r>
        <w:rPr>
          <w:rFonts w:hint="eastAsia" w:ascii="仿宋_GB2312" w:hAnsi="仿宋_GB2312" w:eastAsia="仿宋_GB2312" w:cs="仿宋_GB2312"/>
          <w:color w:val="000000"/>
          <w:sz w:val="32"/>
          <w:szCs w:val="32"/>
          <w:lang w:val="en-US" w:eastAsia="zh-CN"/>
        </w:rPr>
        <w:t>我县</w:t>
      </w:r>
      <w:r>
        <w:rPr>
          <w:rFonts w:hint="eastAsia" w:ascii="仿宋_GB2312" w:hAnsi="仿宋_GB2312" w:eastAsia="仿宋_GB2312" w:cs="仿宋_GB2312"/>
          <w:color w:val="000000"/>
          <w:sz w:val="32"/>
          <w:szCs w:val="32"/>
        </w:rPr>
        <w:t>种业。</w:t>
      </w:r>
    </w:p>
    <w:p w14:paraId="0F199E9E">
      <w:pPr>
        <w:keepNext w:val="0"/>
        <w:keepLines w:val="0"/>
        <w:pageBreakBefore w:val="0"/>
        <w:widowControl w:val="0"/>
        <w:shd w:val="clear"/>
        <w:kinsoku/>
        <w:wordWrap/>
        <w:overflowPunct/>
        <w:topLinePunct w:val="0"/>
        <w:autoSpaceDE/>
        <w:autoSpaceDN/>
        <w:bidi w:val="0"/>
        <w:adjustRightInd/>
        <w:spacing w:line="560" w:lineRule="exact"/>
        <w:ind w:left="0" w:leftChars="0" w:firstLine="620" w:firstLineChars="200"/>
        <w:textAlignment w:val="auto"/>
        <w:outlineLvl w:val="0"/>
        <w:rPr>
          <w:rFonts w:hint="eastAsia" w:ascii="宋体" w:hAnsi="宋体" w:eastAsia="黑体" w:cs="楷体_GB2312"/>
          <w:bCs/>
          <w:sz w:val="31"/>
          <w:szCs w:val="31"/>
          <w:lang w:val="en-US" w:eastAsia="zh-CN" w:bidi="ar-SA"/>
        </w:rPr>
      </w:pPr>
      <w:bookmarkStart w:id="233" w:name="_Toc4018"/>
      <w:bookmarkStart w:id="234" w:name="_Toc29768"/>
      <w:bookmarkStart w:id="235" w:name="_Toc5725"/>
      <w:bookmarkStart w:id="236" w:name="_Toc8741"/>
      <w:bookmarkStart w:id="237" w:name="_Toc7671"/>
      <w:bookmarkStart w:id="238" w:name="_Toc26124"/>
      <w:r>
        <w:rPr>
          <w:rFonts w:hint="eastAsia" w:ascii="宋体" w:hAnsi="宋体" w:eastAsia="黑体" w:cs="楷体_GB2312"/>
          <w:bCs/>
          <w:sz w:val="31"/>
          <w:szCs w:val="31"/>
          <w:lang w:val="en-US" w:eastAsia="zh-CN" w:bidi="ar-SA"/>
        </w:rPr>
        <w:t>三、补助标准</w:t>
      </w:r>
      <w:bookmarkEnd w:id="233"/>
      <w:bookmarkEnd w:id="234"/>
      <w:bookmarkEnd w:id="235"/>
      <w:bookmarkEnd w:id="236"/>
      <w:bookmarkEnd w:id="237"/>
      <w:bookmarkEnd w:id="238"/>
    </w:p>
    <w:p w14:paraId="597D5133">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补贴标准由各县（市、区）根据省级下达的补贴资金总量，按照</w:t>
      </w:r>
      <w:r>
        <w:rPr>
          <w:rFonts w:hint="eastAsia" w:ascii="仿宋_GB2312" w:hAnsi="仿宋_GB2312" w:eastAsia="仿宋_GB2312" w:cs="仿宋_GB2312"/>
          <w:color w:val="000000"/>
          <w:sz w:val="32"/>
          <w:szCs w:val="32"/>
          <w:lang w:val="en-US" w:eastAsia="zh-CN"/>
        </w:rPr>
        <w:t>先建后补，实施单位按照文件要求先行建设、项目补助资金采取先实施待验收合格后拨付。</w:t>
      </w:r>
    </w:p>
    <w:p w14:paraId="2C4F0DE0">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firstLine="620" w:firstLineChars="200"/>
        <w:textAlignment w:val="auto"/>
        <w:outlineLvl w:val="0"/>
        <w:rPr>
          <w:rFonts w:hint="eastAsia" w:ascii="宋体" w:hAnsi="宋体" w:eastAsia="黑体" w:cs="楷体_GB2312"/>
          <w:bCs/>
          <w:sz w:val="31"/>
          <w:szCs w:val="31"/>
          <w:lang w:val="en-US" w:eastAsia="zh-CN" w:bidi="ar-SA"/>
        </w:rPr>
      </w:pPr>
      <w:bookmarkStart w:id="239" w:name="_Toc11851"/>
      <w:bookmarkStart w:id="240" w:name="_Toc5485"/>
      <w:bookmarkStart w:id="241" w:name="_Toc12699"/>
      <w:bookmarkStart w:id="242" w:name="_Toc3764"/>
      <w:bookmarkStart w:id="243" w:name="_Toc10906"/>
      <w:bookmarkStart w:id="244" w:name="_Toc20281"/>
      <w:r>
        <w:rPr>
          <w:rFonts w:hint="eastAsia" w:ascii="宋体" w:hAnsi="宋体" w:eastAsia="黑体" w:cs="楷体_GB2312"/>
          <w:bCs/>
          <w:sz w:val="31"/>
          <w:szCs w:val="31"/>
          <w:lang w:val="en-US" w:eastAsia="zh-CN" w:bidi="ar-SA"/>
        </w:rPr>
        <w:t>四、申报程序</w:t>
      </w:r>
      <w:bookmarkEnd w:id="239"/>
      <w:bookmarkEnd w:id="240"/>
      <w:bookmarkEnd w:id="241"/>
      <w:bookmarkEnd w:id="242"/>
      <w:bookmarkEnd w:id="243"/>
      <w:bookmarkEnd w:id="244"/>
    </w:p>
    <w:p w14:paraId="300A94EE">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lang w:val="en-US" w:eastAsia="zh-CN"/>
        </w:rPr>
        <w:t>局网站公告申报通知、企业或单位申请</w:t>
      </w:r>
      <w:r>
        <w:rPr>
          <w:rFonts w:hint="eastAsia" w:ascii="仿宋_GB2312" w:hAnsi="仿宋_GB2312" w:eastAsia="仿宋_GB2312" w:cs="仿宋_GB2312"/>
          <w:color w:val="000000"/>
          <w:sz w:val="32"/>
          <w:szCs w:val="32"/>
        </w:rPr>
        <w:t>、乡镇</w:t>
      </w:r>
      <w:r>
        <w:rPr>
          <w:rFonts w:hint="eastAsia" w:ascii="仿宋_GB2312" w:hAnsi="仿宋_GB2312" w:eastAsia="仿宋_GB2312" w:cs="仿宋_GB2312"/>
          <w:color w:val="000000"/>
          <w:sz w:val="32"/>
          <w:szCs w:val="32"/>
          <w:lang w:val="en-US" w:eastAsia="zh-CN"/>
        </w:rPr>
        <w:t>复</w:t>
      </w:r>
      <w:r>
        <w:rPr>
          <w:rFonts w:hint="eastAsia" w:ascii="仿宋_GB2312" w:hAnsi="仿宋_GB2312" w:eastAsia="仿宋_GB2312" w:cs="仿宋_GB2312"/>
          <w:color w:val="000000"/>
          <w:sz w:val="32"/>
          <w:szCs w:val="32"/>
        </w:rPr>
        <w:t>核、</w:t>
      </w:r>
      <w:r>
        <w:rPr>
          <w:rFonts w:hint="eastAsia" w:ascii="仿宋_GB2312" w:hAnsi="仿宋_GB2312" w:eastAsia="仿宋_GB2312" w:cs="仿宋_GB2312"/>
          <w:color w:val="000000"/>
          <w:sz w:val="32"/>
          <w:szCs w:val="32"/>
          <w:lang w:val="en-US" w:eastAsia="zh-CN"/>
        </w:rPr>
        <w:t>局网上</w:t>
      </w:r>
      <w:r>
        <w:rPr>
          <w:rFonts w:hint="eastAsia" w:ascii="仿宋_GB2312" w:hAnsi="仿宋_GB2312" w:eastAsia="仿宋_GB2312" w:cs="仿宋_GB2312"/>
          <w:color w:val="000000"/>
          <w:sz w:val="32"/>
          <w:szCs w:val="32"/>
        </w:rPr>
        <w:t>公示</w:t>
      </w:r>
      <w:r>
        <w:rPr>
          <w:rFonts w:hint="eastAsia" w:ascii="仿宋_GB2312" w:hAnsi="仿宋_GB2312" w:eastAsia="仿宋_GB2312" w:cs="仿宋_GB2312"/>
          <w:color w:val="000000"/>
          <w:sz w:val="32"/>
          <w:szCs w:val="32"/>
          <w:lang w:val="en-US" w:eastAsia="zh-CN"/>
        </w:rPr>
        <w:t>/审核、方案报备省厅</w:t>
      </w:r>
      <w:r>
        <w:rPr>
          <w:rFonts w:hint="eastAsia" w:ascii="仿宋_GB2312" w:hAnsi="仿宋_GB2312" w:eastAsia="仿宋_GB2312" w:cs="仿宋_GB2312"/>
          <w:color w:val="000000"/>
          <w:sz w:val="32"/>
          <w:szCs w:val="32"/>
        </w:rPr>
        <w:t>”的流程进行。</w:t>
      </w:r>
    </w:p>
    <w:p w14:paraId="6740C7D4">
      <w:pPr>
        <w:shd w:val="clear"/>
        <w:rPr>
          <w:rFonts w:hint="eastAsia" w:ascii="方正小标宋简体" w:hAnsi="方正小标宋简体" w:eastAsia="方正小标宋简体" w:cs="方正小标宋简体"/>
          <w:kern w:val="44"/>
          <w:sz w:val="44"/>
          <w:szCs w:val="44"/>
          <w:lang w:val="en-US" w:eastAsia="zh-CN"/>
        </w:rPr>
      </w:pPr>
      <w:r>
        <w:rPr>
          <w:rFonts w:hint="eastAsia" w:ascii="方正小标宋简体" w:hAnsi="方正小标宋简体" w:eastAsia="方正小标宋简体" w:cs="方正小标宋简体"/>
          <w:kern w:val="44"/>
          <w:sz w:val="44"/>
          <w:szCs w:val="44"/>
          <w:lang w:val="en-US" w:eastAsia="zh-CN"/>
        </w:rPr>
        <w:br w:type="page"/>
      </w:r>
    </w:p>
    <w:p w14:paraId="17F69418">
      <w:pPr>
        <w:pStyle w:val="2"/>
        <w:shd w:val="clear"/>
        <w:bidi w:val="0"/>
        <w:rPr>
          <w:rFonts w:hint="eastAsia"/>
        </w:rPr>
      </w:pPr>
      <w:bookmarkStart w:id="245" w:name="_Toc18242"/>
      <w:bookmarkStart w:id="246" w:name="_Toc32501"/>
      <w:r>
        <w:rPr>
          <w:rFonts w:hint="eastAsia"/>
          <w:lang w:val="en-US" w:eastAsia="zh-CN"/>
        </w:rPr>
        <w:t>农作物品种试验鉴定示范项目</w:t>
      </w:r>
      <w:r>
        <w:rPr>
          <w:rFonts w:hint="eastAsia"/>
        </w:rPr>
        <w:t>政策“流程图”</w:t>
      </w:r>
      <w:bookmarkEnd w:id="245"/>
      <w:bookmarkEnd w:id="246"/>
    </w:p>
    <w:p w14:paraId="5F42EA86">
      <w:pPr>
        <w:shd w:val="clear"/>
        <w:rPr>
          <w:rFonts w:hint="eastAsia" w:ascii="方正小标宋简体" w:hAnsi="方正小标宋简体" w:eastAsia="方正小标宋简体" w:cs="方正小标宋简体"/>
          <w:kern w:val="44"/>
          <w:sz w:val="44"/>
          <w:szCs w:val="44"/>
        </w:rPr>
      </w:pPr>
      <w:r>
        <w:rPr>
          <w:rFonts w:hint="default" w:ascii="宋体" w:hAnsi="宋体" w:eastAsia="仿宋_GB2312" w:cs="仿宋_GB2312"/>
          <w:sz w:val="32"/>
          <w:szCs w:val="32"/>
          <w:lang w:val="en-US" w:eastAsia="zh-CN"/>
        </w:rPr>
        <w:drawing>
          <wp:anchor distT="0" distB="0" distL="114300" distR="114300" simplePos="0" relativeHeight="251665408" behindDoc="0" locked="0" layoutInCell="1" allowOverlap="1">
            <wp:simplePos x="0" y="0"/>
            <wp:positionH relativeFrom="column">
              <wp:posOffset>1278255</wp:posOffset>
            </wp:positionH>
            <wp:positionV relativeFrom="paragraph">
              <wp:posOffset>101600</wp:posOffset>
            </wp:positionV>
            <wp:extent cx="3157855" cy="6687820"/>
            <wp:effectExtent l="0" t="0" r="0" b="0"/>
            <wp:wrapTopAndBottom/>
            <wp:docPr id="644" name="ECB019B1-382A-4266-B25C-5B523AA43C14-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ECB019B1-382A-4266-B25C-5B523AA43C14-2" descr="wps"/>
                    <pic:cNvPicPr>
                      <a:picLocks noChangeAspect="1"/>
                    </pic:cNvPicPr>
                  </pic:nvPicPr>
                  <pic:blipFill>
                    <a:blip r:embed="rId13"/>
                    <a:stretch>
                      <a:fillRect/>
                    </a:stretch>
                  </pic:blipFill>
                  <pic:spPr>
                    <a:xfrm>
                      <a:off x="0" y="0"/>
                      <a:ext cx="3157855" cy="6687820"/>
                    </a:xfrm>
                    <a:prstGeom prst="rect">
                      <a:avLst/>
                    </a:prstGeom>
                  </pic:spPr>
                </pic:pic>
              </a:graphicData>
            </a:graphic>
          </wp:anchor>
        </w:drawing>
      </w:r>
    </w:p>
    <w:p w14:paraId="3E76CDC4">
      <w:pPr>
        <w:shd w:val="clear"/>
        <w:rPr>
          <w:rFonts w:hint="eastAsia"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kern w:val="44"/>
          <w:sz w:val="44"/>
          <w:szCs w:val="44"/>
        </w:rPr>
        <w:br w:type="page"/>
      </w:r>
    </w:p>
    <w:p w14:paraId="23A1FCDD">
      <w:pPr>
        <w:pStyle w:val="2"/>
        <w:shd w:val="clear"/>
        <w:bidi w:val="0"/>
        <w:rPr>
          <w:rFonts w:hint="eastAsia"/>
        </w:rPr>
      </w:pPr>
      <w:bookmarkStart w:id="247" w:name="_Toc477"/>
      <w:bookmarkStart w:id="248" w:name="_Toc29653"/>
      <w:r>
        <w:rPr>
          <w:rFonts w:hint="eastAsia"/>
        </w:rPr>
        <w:t>养殖环节病死猪无害化处理政策“明白卡”</w:t>
      </w:r>
      <w:bookmarkEnd w:id="247"/>
      <w:bookmarkEnd w:id="248"/>
    </w:p>
    <w:p w14:paraId="3D43755F">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outlineLvl w:val="0"/>
        <w:rPr>
          <w:rFonts w:hint="eastAsia" w:ascii="宋体" w:hAnsi="宋体" w:eastAsia="黑体" w:cs="Times New Roman"/>
          <w:sz w:val="32"/>
          <w:szCs w:val="32"/>
        </w:rPr>
      </w:pPr>
      <w:bookmarkStart w:id="249" w:name="_Toc3972"/>
      <w:bookmarkStart w:id="250" w:name="_Toc30367"/>
      <w:bookmarkStart w:id="251" w:name="_Toc22089"/>
      <w:bookmarkStart w:id="252" w:name="_Toc8140"/>
      <w:bookmarkStart w:id="253" w:name="_Toc6874"/>
      <w:bookmarkStart w:id="254" w:name="_Toc19982"/>
      <w:bookmarkStart w:id="255" w:name="_Toc13831"/>
      <w:bookmarkStart w:id="256" w:name="_Toc17423"/>
      <w:r>
        <w:rPr>
          <w:rFonts w:hint="eastAsia" w:ascii="宋体" w:hAnsi="宋体" w:eastAsia="黑体" w:cs="Times New Roman"/>
          <w:sz w:val="32"/>
          <w:szCs w:val="32"/>
        </w:rPr>
        <w:t>一、补贴对象</w:t>
      </w:r>
      <w:bookmarkEnd w:id="249"/>
      <w:bookmarkEnd w:id="250"/>
      <w:bookmarkEnd w:id="251"/>
      <w:bookmarkEnd w:id="252"/>
      <w:bookmarkEnd w:id="253"/>
      <w:bookmarkEnd w:id="254"/>
      <w:bookmarkEnd w:id="255"/>
      <w:bookmarkEnd w:id="256"/>
    </w:p>
    <w:p w14:paraId="0803035A">
      <w:pPr>
        <w:pStyle w:val="16"/>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全县范围内所有按规定无害化处理的养殖环节病死猪，不包括强制扑杀的猪、流产后的死胎、木乃伊胎等。</w:t>
      </w:r>
    </w:p>
    <w:p w14:paraId="25239C8E">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outlineLvl w:val="0"/>
        <w:rPr>
          <w:rFonts w:hint="eastAsia" w:ascii="宋体" w:hAnsi="宋体" w:eastAsia="黑体" w:cs="Times New Roman"/>
          <w:sz w:val="32"/>
          <w:szCs w:val="32"/>
        </w:rPr>
      </w:pPr>
      <w:bookmarkStart w:id="257" w:name="_Toc17832"/>
      <w:bookmarkStart w:id="258" w:name="_Toc32026"/>
      <w:bookmarkStart w:id="259" w:name="_Toc24353"/>
      <w:bookmarkStart w:id="260" w:name="_Toc32397"/>
      <w:bookmarkStart w:id="261" w:name="_Toc15226"/>
      <w:bookmarkStart w:id="262" w:name="_Toc10109"/>
      <w:bookmarkStart w:id="263" w:name="_Toc3203"/>
      <w:bookmarkStart w:id="264" w:name="_Toc10916"/>
      <w:r>
        <w:rPr>
          <w:rFonts w:hint="eastAsia" w:ascii="宋体" w:hAnsi="宋体" w:eastAsia="黑体" w:cs="Times New Roman"/>
          <w:sz w:val="32"/>
          <w:szCs w:val="32"/>
        </w:rPr>
        <w:t>二、补助内容</w:t>
      </w:r>
      <w:bookmarkEnd w:id="257"/>
      <w:bookmarkEnd w:id="258"/>
      <w:bookmarkEnd w:id="259"/>
      <w:bookmarkEnd w:id="260"/>
      <w:bookmarkEnd w:id="261"/>
      <w:bookmarkEnd w:id="262"/>
      <w:bookmarkEnd w:id="263"/>
      <w:bookmarkEnd w:id="264"/>
    </w:p>
    <w:p w14:paraId="71042FFA">
      <w:pPr>
        <w:pStyle w:val="16"/>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养殖环节病死猪按照规定的要求进行无害化处理的费用补助。</w:t>
      </w:r>
    </w:p>
    <w:p w14:paraId="6735A252">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outlineLvl w:val="0"/>
        <w:rPr>
          <w:rFonts w:hint="eastAsia" w:ascii="宋体" w:hAnsi="宋体" w:eastAsia="黑体" w:cs="Times New Roman"/>
          <w:sz w:val="32"/>
          <w:szCs w:val="32"/>
        </w:rPr>
      </w:pPr>
      <w:bookmarkStart w:id="265" w:name="_Toc30438"/>
      <w:bookmarkStart w:id="266" w:name="_Toc19303"/>
      <w:bookmarkStart w:id="267" w:name="_Toc134"/>
      <w:bookmarkStart w:id="268" w:name="_Toc17072"/>
      <w:bookmarkStart w:id="269" w:name="_Toc9417"/>
      <w:bookmarkStart w:id="270" w:name="_Toc14333"/>
      <w:bookmarkStart w:id="271" w:name="_Toc13520"/>
      <w:bookmarkStart w:id="272" w:name="_Toc2733"/>
      <w:r>
        <w:rPr>
          <w:rFonts w:hint="eastAsia" w:ascii="宋体" w:hAnsi="宋体" w:eastAsia="黑体" w:cs="Times New Roman"/>
          <w:sz w:val="32"/>
          <w:szCs w:val="32"/>
        </w:rPr>
        <w:t>三、补助标准</w:t>
      </w:r>
      <w:bookmarkEnd w:id="265"/>
      <w:bookmarkEnd w:id="266"/>
      <w:bookmarkEnd w:id="267"/>
      <w:bookmarkEnd w:id="268"/>
      <w:bookmarkEnd w:id="269"/>
      <w:bookmarkEnd w:id="270"/>
      <w:bookmarkEnd w:id="271"/>
      <w:bookmarkEnd w:id="272"/>
    </w:p>
    <w:p w14:paraId="07E30C90">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Times New Roman"/>
          <w:color w:val="000000"/>
          <w:sz w:val="32"/>
          <w:szCs w:val="32"/>
        </w:rPr>
      </w:pPr>
      <w:r>
        <w:rPr>
          <w:rFonts w:hint="eastAsia" w:ascii="宋体" w:hAnsi="宋体" w:eastAsia="仿宋_GB2312" w:cs="Times New Roman"/>
          <w:color w:val="000000"/>
          <w:sz w:val="32"/>
          <w:szCs w:val="32"/>
        </w:rPr>
        <w:t>养殖场(户)对养殖环节的病死猪按照规定的要求进行无害化处理后，按每头80元的标准对无害化处理费用给予补助。实行病死猪集中无害化处理的，按照“谁交出</w:t>
      </w:r>
      <w:r>
        <w:rPr>
          <w:rFonts w:hint="eastAsia" w:ascii="宋体" w:hAnsi="宋体" w:eastAsia="仿宋_GB2312" w:cs="Times New Roman"/>
          <w:color w:val="000000"/>
          <w:sz w:val="32"/>
          <w:szCs w:val="32"/>
          <w:lang w:eastAsia="zh-CN"/>
        </w:rPr>
        <w:t>（</w:t>
      </w:r>
      <w:r>
        <w:rPr>
          <w:rFonts w:hint="eastAsia" w:ascii="宋体" w:hAnsi="宋体" w:eastAsia="仿宋_GB2312" w:cs="Times New Roman"/>
          <w:color w:val="000000"/>
          <w:sz w:val="32"/>
          <w:szCs w:val="32"/>
        </w:rPr>
        <w:t>病死猪</w:t>
      </w:r>
      <w:r>
        <w:rPr>
          <w:rFonts w:hint="eastAsia" w:ascii="宋体" w:hAnsi="宋体" w:eastAsia="仿宋_GB2312" w:cs="Times New Roman"/>
          <w:color w:val="000000"/>
          <w:sz w:val="32"/>
          <w:szCs w:val="32"/>
          <w:lang w:eastAsia="zh-CN"/>
        </w:rPr>
        <w:t>）</w:t>
      </w:r>
      <w:r>
        <w:rPr>
          <w:rFonts w:hint="eastAsia" w:ascii="宋体" w:hAnsi="宋体" w:eastAsia="仿宋_GB2312" w:cs="Times New Roman"/>
          <w:color w:val="000000"/>
          <w:sz w:val="32"/>
          <w:szCs w:val="32"/>
        </w:rPr>
        <w:t>、补贴谁，谁处理、补助谁”的原则，按每头共80元的标准，对养殖者和集中无害化处理单位予以适当比例的补助。</w:t>
      </w:r>
    </w:p>
    <w:p w14:paraId="38627066">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Times New Roman"/>
          <w:color w:val="000000"/>
          <w:sz w:val="32"/>
          <w:szCs w:val="32"/>
        </w:rPr>
      </w:pPr>
      <w:r>
        <w:rPr>
          <w:rFonts w:hint="eastAsia" w:ascii="宋体" w:hAnsi="宋体" w:eastAsia="仿宋_GB2312" w:cs="Times New Roman"/>
          <w:color w:val="000000"/>
          <w:sz w:val="32"/>
          <w:szCs w:val="32"/>
        </w:rPr>
        <w:t>乡镇政府组织对弃置在江河、湖泊、水库等场所的病死猪收集进行无害化处理后，参照养殖环节病死猪无害化处理补助标准对乡镇政府处理费用给予补助。</w:t>
      </w:r>
    </w:p>
    <w:p w14:paraId="1D150F63">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Times New Roman"/>
          <w:color w:val="000000"/>
          <w:sz w:val="32"/>
          <w:szCs w:val="32"/>
        </w:rPr>
      </w:pPr>
      <w:r>
        <w:rPr>
          <w:rFonts w:hint="eastAsia" w:ascii="宋体" w:hAnsi="宋体" w:eastAsia="仿宋_GB2312" w:cs="Times New Roman"/>
          <w:color w:val="000000"/>
          <w:sz w:val="32"/>
          <w:szCs w:val="32"/>
        </w:rPr>
        <w:t>病死猪无害化处理补助经费由中央、省、市、县区财政共同承担，其中省级以上财政补助70元，市与县级财政各补助5元。</w:t>
      </w:r>
    </w:p>
    <w:p w14:paraId="07549E55">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outlineLvl w:val="0"/>
        <w:rPr>
          <w:rFonts w:hint="eastAsia" w:ascii="宋体" w:hAnsi="宋体" w:eastAsia="黑体" w:cs="Times New Roman"/>
          <w:sz w:val="32"/>
          <w:szCs w:val="32"/>
        </w:rPr>
      </w:pPr>
      <w:bookmarkStart w:id="273" w:name="_Toc13772"/>
      <w:bookmarkStart w:id="274" w:name="_Toc17435"/>
      <w:bookmarkStart w:id="275" w:name="_Toc12708"/>
      <w:bookmarkStart w:id="276" w:name="_Toc28545"/>
      <w:bookmarkStart w:id="277" w:name="_Toc4812"/>
      <w:bookmarkStart w:id="278" w:name="_Toc183"/>
      <w:bookmarkStart w:id="279" w:name="_Toc29772"/>
      <w:bookmarkStart w:id="280" w:name="_Toc26573"/>
      <w:r>
        <w:rPr>
          <w:rFonts w:hint="eastAsia" w:ascii="宋体" w:hAnsi="宋体" w:eastAsia="黑体" w:cs="Times New Roman"/>
          <w:sz w:val="32"/>
          <w:szCs w:val="32"/>
        </w:rPr>
        <w:t>四、申报程序</w:t>
      </w:r>
      <w:bookmarkEnd w:id="273"/>
      <w:bookmarkEnd w:id="274"/>
      <w:bookmarkEnd w:id="275"/>
      <w:bookmarkEnd w:id="276"/>
      <w:bookmarkEnd w:id="277"/>
      <w:bookmarkEnd w:id="278"/>
      <w:bookmarkEnd w:id="279"/>
      <w:bookmarkEnd w:id="280"/>
    </w:p>
    <w:p w14:paraId="2EE6B44F">
      <w:pPr>
        <w:pStyle w:val="16"/>
        <w:keepNext w:val="0"/>
        <w:keepLines w:val="0"/>
        <w:pageBreakBefore w:val="0"/>
        <w:widowControl w:val="0"/>
        <w:shd w:val="clea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养殖场处理病死猪数量由当地乡镇政府指定的人员现场双方签名确认，经所在乡镇人民政府盖章，报县级农业、财政部门汇总上报，市级农业、财政审核盖章报省农业农村厅，由省财政、农业农村厅联合下拨省级以上补助资金至各县区，市财政、农业下拨市级配套资金至各县区，并由当地农业部门、财政部门下拨至各生猪养殖场。</w:t>
      </w:r>
    </w:p>
    <w:p w14:paraId="11C957FD">
      <w:pPr>
        <w:pStyle w:val="18"/>
        <w:pageBreakBefore w:val="0"/>
        <w:shd w:val="clear"/>
        <w:kinsoku/>
        <w:wordWrap/>
        <w:overflowPunct/>
        <w:topLinePunct w:val="0"/>
        <w:autoSpaceDE/>
        <w:bidi w:val="0"/>
        <w:adjustRightInd/>
        <w:spacing w:line="560" w:lineRule="exact"/>
        <w:textAlignment w:val="auto"/>
        <w:rPr>
          <w:rFonts w:hint="eastAsia"/>
          <w:sz w:val="32"/>
          <w:szCs w:val="32"/>
        </w:rPr>
        <w:sectPr>
          <w:pgSz w:w="11906" w:h="16838"/>
          <w:pgMar w:top="1440" w:right="1576" w:bottom="1440" w:left="1576" w:header="851" w:footer="992" w:gutter="0"/>
          <w:pgNumType w:fmt="decimal"/>
          <w:cols w:space="0" w:num="1"/>
          <w:rtlGutter w:val="0"/>
          <w:docGrid w:type="lines" w:linePitch="312" w:charSpace="0"/>
        </w:sectPr>
      </w:pPr>
    </w:p>
    <w:p w14:paraId="7475DB15">
      <w:pPr>
        <w:pStyle w:val="2"/>
        <w:shd w:val="clear"/>
        <w:bidi w:val="0"/>
        <w:rPr>
          <w:rFonts w:hint="eastAsia"/>
        </w:rPr>
      </w:pPr>
      <w:bookmarkStart w:id="281" w:name="_Toc23339"/>
      <w:bookmarkStart w:id="282" w:name="_Toc17769"/>
      <w:r>
        <w:rPr>
          <w:rFonts w:hint="eastAsia"/>
          <w:lang w:val="en-US" w:eastAsia="zh-CN"/>
        </w:rPr>
        <w:t>养殖环节病死猪无害化处理</w:t>
      </w:r>
      <w:r>
        <w:rPr>
          <w:rFonts w:hint="eastAsia"/>
        </w:rPr>
        <w:t>政策“流程图”</w:t>
      </w:r>
      <w:bookmarkEnd w:id="281"/>
      <w:bookmarkEnd w:id="282"/>
    </w:p>
    <w:p w14:paraId="445DEB19">
      <w:pPr>
        <w:pageBreakBefore w:val="0"/>
        <w:shd w:val="solid" w:color="FFFFFF"/>
        <w:kinsoku/>
        <w:wordWrap/>
        <w:overflowPunct/>
        <w:topLinePunct w:val="0"/>
        <w:autoSpaceDE/>
        <w:autoSpaceDN w:val="0"/>
        <w:bidi w:val="0"/>
        <w:adjustRightInd/>
        <w:spacing w:line="560" w:lineRule="exact"/>
        <w:jc w:val="center"/>
        <w:textAlignment w:val="auto"/>
        <w:rPr>
          <w:rFonts w:hint="eastAsia" w:ascii="方正小标宋简体" w:hAnsi="方正小标宋简体" w:eastAsia="方正小标宋简体" w:cs="方正小标宋简体"/>
          <w:bCs/>
          <w:color w:val="000000"/>
          <w:sz w:val="44"/>
          <w:szCs w:val="44"/>
          <w:shd w:val="clear" w:color="auto" w:fill="FFFFFF"/>
        </w:rPr>
      </w:pPr>
      <w:r>
        <w:rPr>
          <w:sz w:val="32"/>
        </w:rPr>
        <mc:AlternateContent>
          <mc:Choice Requires="wpg">
            <w:drawing>
              <wp:anchor distT="0" distB="0" distL="114300" distR="114300" simplePos="0" relativeHeight="251659264" behindDoc="0" locked="0" layoutInCell="1" allowOverlap="1">
                <wp:simplePos x="0" y="0"/>
                <wp:positionH relativeFrom="column">
                  <wp:posOffset>1125220</wp:posOffset>
                </wp:positionH>
                <wp:positionV relativeFrom="paragraph">
                  <wp:posOffset>283845</wp:posOffset>
                </wp:positionV>
                <wp:extent cx="3053715" cy="4391025"/>
                <wp:effectExtent l="6350" t="6350" r="6985" b="22225"/>
                <wp:wrapNone/>
                <wp:docPr id="228" name="组合 228"/>
                <wp:cNvGraphicFramePr/>
                <a:graphic xmlns:a="http://schemas.openxmlformats.org/drawingml/2006/main">
                  <a:graphicData uri="http://schemas.microsoft.com/office/word/2010/wordprocessingGroup">
                    <wpg:wgp>
                      <wpg:cNvGrpSpPr/>
                      <wpg:grpSpPr>
                        <a:xfrm>
                          <a:off x="0" y="0"/>
                          <a:ext cx="3053715" cy="4391025"/>
                          <a:chOff x="6890" y="533481"/>
                          <a:chExt cx="4809" cy="6915"/>
                        </a:xfrm>
                      </wpg:grpSpPr>
                      <wpg:grpSp>
                        <wpg:cNvPr id="596" name="组合 596"/>
                        <wpg:cNvGrpSpPr/>
                        <wpg:grpSpPr>
                          <a:xfrm>
                            <a:off x="6973" y="533481"/>
                            <a:ext cx="4726" cy="5655"/>
                            <a:chOff x="7087" y="259972"/>
                            <a:chExt cx="4726" cy="5655"/>
                          </a:xfrm>
                        </wpg:grpSpPr>
                        <wps:wsp>
                          <wps:cNvPr id="597" name="文本框 420"/>
                          <wps:cNvSpPr txBox="1"/>
                          <wps:spPr>
                            <a:xfrm>
                              <a:off x="7202" y="259972"/>
                              <a:ext cx="4532" cy="73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5CB9E4C3">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养殖场自行处理及申报</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598" name="文本框 422"/>
                          <wps:cNvSpPr txBox="1"/>
                          <wps:spPr>
                            <a:xfrm>
                              <a:off x="7203" y="261172"/>
                              <a:ext cx="4608"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13F488E7">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乡镇确认登记</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599" name="文本框 423"/>
                          <wps:cNvSpPr txBox="1"/>
                          <wps:spPr>
                            <a:xfrm>
                              <a:off x="7197" y="262432"/>
                              <a:ext cx="4601"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38427212">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上报县级审核、汇总</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600" name="文本框 424"/>
                          <wps:cNvSpPr txBox="1"/>
                          <wps:spPr>
                            <a:xfrm>
                              <a:off x="7136" y="263707"/>
                              <a:ext cx="4631"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04D27552">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市级审核、复核</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601" name="文本框 425"/>
                          <wps:cNvSpPr txBox="1"/>
                          <wps:spPr>
                            <a:xfrm>
                              <a:off x="7087" y="264907"/>
                              <a:ext cx="4726"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DE10639">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省级终审，下拨资金</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602" name="直接箭头连接符 428"/>
                          <wps:cNvCnPr>
                            <a:stCxn id="420" idx="2"/>
                            <a:endCxn id="422" idx="0"/>
                          </wps:cNvCnPr>
                          <wps:spPr>
                            <a:xfrm>
                              <a:off x="9504" y="260692"/>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603" name="直接箭头连接符 429"/>
                          <wps:cNvCnPr/>
                          <wps:spPr>
                            <a:xfrm>
                              <a:off x="9504" y="261952"/>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604" name="直接箭头连接符 430"/>
                          <wps:cNvCnPr/>
                          <wps:spPr>
                            <a:xfrm>
                              <a:off x="9504" y="263227"/>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605" name="直接箭头连接符 431"/>
                          <wps:cNvCnPr/>
                          <wps:spPr>
                            <a:xfrm>
                              <a:off x="9504" y="264427"/>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g:grpSp>
                      <wps:wsp>
                        <wps:cNvPr id="606" name="文本框 425"/>
                        <wps:cNvSpPr txBox="1"/>
                        <wps:spPr>
                          <a:xfrm>
                            <a:off x="6890" y="539676"/>
                            <a:ext cx="4776"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52F81AC6">
                              <w:pPr>
                                <w:jc w:val="center"/>
                                <w:rPr>
                                  <w:rFonts w:hint="default" w:cs="Times New Roman"/>
                                  <w:color w:val="000000" w:themeColor="text1"/>
                                  <w:sz w:val="28"/>
                                  <w:szCs w:val="28"/>
                                  <w:lang w:val="en-US" w:eastAsia="zh-CN"/>
                                  <w14:textFill>
                                    <w14:solidFill>
                                      <w14:schemeClr w14:val="tx1">
                                        <w14:alpha w14:val="0"/>
                                      </w14:schemeClr>
                                    </w14:solidFill>
                                  </w14:textFill>
                                </w:rPr>
                              </w:pPr>
                              <w:r>
                                <w:rPr>
                                  <w:rFonts w:hint="eastAsia" w:cs="Times New Roman"/>
                                  <w:color w:val="000000" w:themeColor="text1"/>
                                  <w:sz w:val="28"/>
                                  <w:szCs w:val="28"/>
                                  <w:lang w:val="en-US" w:eastAsia="zh-CN"/>
                                  <w14:textFill>
                                    <w14:solidFill>
                                      <w14:schemeClr w14:val="tx1">
                                        <w14:alpha w14:val="0"/>
                                      </w14:schemeClr>
                                    </w14:solidFill>
                                  </w14:textFill>
                                </w:rPr>
                                <w:t>张榜公示，及时发放</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607" name="直接箭头连接符 431"/>
                        <wps:cNvCnPr/>
                        <wps:spPr>
                          <a:xfrm>
                            <a:off x="9390" y="539196"/>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88.6pt;margin-top:22.35pt;height:345.75pt;width:240.45pt;z-index:251659264;mso-width-relative:page;mso-height-relative:page;" coordorigin="6890,533481" coordsize="4809,6915" o:gfxdata="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B+vRytoAAAAKAQAA&#10;DwAAAAAAAAABACAAAAAiAAAAZHJzL2Rvd25yZXYueG1sUEsBAhQAFAAAAAgAh07iQM3rFIj8BAAA&#10;ICEAAA4AAAAAAAAAAQAgAAAAKQEAAGRycy9lMm9Eb2MueG1sUEsFBgAAAAAGAAYAWQEAAJcIAAAA&#10;AA==&#10;">
                <o:lock v:ext="edit" aspectratio="f"/>
                <v:group id="_x0000_s1026" o:spid="_x0000_s1026" o:spt="203" style="position:absolute;left:6973;top:533481;height:5655;width:4726;" coordorigin="7087,259972" coordsize="4726,5655" o:gfxdata="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66maC+AAAA3AAAAA8AAAAAAAAAAQAgAAAAIgAAAGRycy9kb3ducmV2Lnht&#10;bFBLAQIUABQAAAAIAIdO4kAzLwWeOwAAADkAAAAVAAAAAAAAAAEAIAAAAA0BAABkcnMvZ3JvdXBz&#10;aGFwZXhtbC54bWxQSwUGAAAAAAYABgBgAQAAygMAAAAA&#10;">
                  <o:lock v:ext="edit" aspectratio="f"/>
                  <v:shape id="文本框 420" o:spid="_x0000_s1026" o:spt="202" type="#_x0000_t202" style="position:absolute;left:7202;top:259972;height:735;width:4532;v-text-anchor:middle;" filled="f" stroked="t" coordsize="21600,21600" o:gfxdata="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Dr+b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inset="7.5mm,1mm,7.5mm,1mm">
                      <w:txbxContent>
                        <w:p w14:paraId="5CB9E4C3">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养殖场自行处理及申报</w:t>
                          </w:r>
                        </w:p>
                      </w:txbxContent>
                    </v:textbox>
                  </v:shape>
                  <v:shape id="文本框 422" o:spid="_x0000_s1026" o:spt="202" type="#_x0000_t202" style="position:absolute;left:7203;top:261172;height:720;width:4608;v-text-anchor:middle;" filled="f" stroked="t" coordsize="21600,21600" o:gfxdata="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9/i7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inset="7.5mm,1mm,7.5mm,1mm">
                      <w:txbxContent>
                        <w:p w14:paraId="13F488E7">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乡镇确认登记</w:t>
                          </w:r>
                        </w:p>
                      </w:txbxContent>
                    </v:textbox>
                  </v:shape>
                  <v:shape id="文本框 423" o:spid="_x0000_s1026" o:spt="202" type="#_x0000_t202" style="position:absolute;left:7197;top:262432;height:720;width:4601;v-text-anchor:middle;" filled="f" stroked="t" coordsize="21600,21600" o:gfxdata="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HPaEL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inset="7.5mm,1mm,7.5mm,1mm">
                      <w:txbxContent>
                        <w:p w14:paraId="38427212">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上报县级审核、汇总</w:t>
                          </w:r>
                        </w:p>
                      </w:txbxContent>
                    </v:textbox>
                  </v:shape>
                  <v:shape id="文本框 424" o:spid="_x0000_s1026" o:spt="202" type="#_x0000_t202" style="position:absolute;left:7136;top:263707;height:720;width:4631;v-text-anchor:middle;" filled="f" stroked="t" coordsize="21600,21600" o:gfxdata="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2Zod2ugAAANw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inset="7.5mm,1mm,7.5mm,1mm">
                      <w:txbxContent>
                        <w:p w14:paraId="04D27552">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市级审核、复核</w:t>
                          </w:r>
                        </w:p>
                      </w:txbxContent>
                    </v:textbox>
                  </v:shape>
                  <v:shape id="文本框 425" o:spid="_x0000_s1026" o:spt="202" type="#_x0000_t202" style="position:absolute;left:7087;top:264907;height:720;width:4726;v-text-anchor:middle;" filled="f" stroked="t" coordsize="21600,21600" o:gfxdata="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KiLt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inset="7.5mm,1mm,7.5mm,1mm">
                      <w:txbxContent>
                        <w:p w14:paraId="4DE10639">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省级终审，下拨资金</w:t>
                          </w:r>
                        </w:p>
                      </w:txbxContent>
                    </v:textbox>
                  </v:shape>
                  <v:shape id="直接箭头连接符 428" o:spid="_x0000_s1026" o:spt="32" type="#_x0000_t32" style="position:absolute;left:9504;top:260692;height:480;width:0;" filled="f" stroked="t" coordsize="21600,21600" o:gfxdata="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rONA74A&#10;AADcAAAADwAAAAAAAAABACAAAAAiAAAAZHJzL2Rvd25yZXYueG1sUEsBAhQAFAAAAAgAh07iQDMv&#10;BZ47AAAAOQAAABAAAAAAAAAAAQAgAAAADQEAAGRycy9zaGFwZXhtbC54bWxQSwUGAAAAAAYABgBb&#10;AQAAtwMAAAAA&#10;">
                    <v:fill on="f" focussize="0,0"/>
                    <v:stroke weight="1pt" color="#000000 [3213]" miterlimit="8" joinstyle="miter" endarrow="block"/>
                    <v:imagedata o:title=""/>
                    <o:lock v:ext="edit" aspectratio="f"/>
                  </v:shape>
                  <v:shape id="直接箭头连接符 429" o:spid="_x0000_s1026" o:spt="32" type="#_x0000_t32" style="position:absolute;left:9504;top:261952;height:480;width:0;" filled="f" stroked="t" coordsize="21600,21600" o:gfxdata="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f8omL4A&#10;AADcAAAADwAAAAAAAAABACAAAAAiAAAAZHJzL2Rvd25yZXYueG1sUEsBAhQAFAAAAAgAh07iQDMv&#10;BZ47AAAAOQAAABAAAAAAAAAAAQAgAAAADQEAAGRycy9zaGFwZXhtbC54bWxQSwUGAAAAAAYABgBb&#10;AQAAtwMAAAAA&#10;">
                    <v:fill on="f" focussize="0,0"/>
                    <v:stroke weight="1pt" color="#000000 [3213]" miterlimit="8" joinstyle="miter" endarrow="block"/>
                    <v:imagedata o:title=""/>
                    <o:lock v:ext="edit" aspectratio="f"/>
                  </v:shape>
                  <v:shape id="直接箭头连接符 430" o:spid="_x0000_s1026" o:spt="32" type="#_x0000_t32" style="position:absolute;left:9504;top:263227;height:480;width:0;" filled="f" stroked="t" coordsize="21600,21600" o:gfxdata="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haw7L4A&#10;AADcAAAADwAAAAAAAAABACAAAAAiAAAAZHJzL2Rvd25yZXYueG1sUEsBAhQAFAAAAAgAh07iQDMv&#10;BZ47AAAAOQAAABAAAAAAAAAAAQAgAAAADQEAAGRycy9zaGFwZXhtbC54bWxQSwUGAAAAAAYABgBb&#10;AQAAtwMAAAAA&#10;">
                    <v:fill on="f" focussize="0,0"/>
                    <v:stroke weight="1pt" color="#000000 [3213]" miterlimit="8" joinstyle="miter" endarrow="block"/>
                    <v:imagedata o:title=""/>
                    <o:lock v:ext="edit" aspectratio="f"/>
                  </v:shape>
                  <v:shape id="直接箭头连接符 431" o:spid="_x0000_s1026" o:spt="32" type="#_x0000_t32" style="position:absolute;left:9504;top:264427;height:480;width:0;" filled="f" stroked="t" coordsize="21600,21600" o:gfxdata="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VoVd74A&#10;AADcAAAADwAAAAAAAAABACAAAAAiAAAAZHJzL2Rvd25yZXYueG1sUEsBAhQAFAAAAAgAh07iQDMv&#10;BZ47AAAAOQAAABAAAAAAAAAAAQAgAAAADQEAAGRycy9zaGFwZXhtbC54bWxQSwUGAAAAAAYABgBb&#10;AQAAtwMAAAAA&#10;">
                    <v:fill on="f" focussize="0,0"/>
                    <v:stroke weight="1pt" color="#000000 [3213]" miterlimit="8" joinstyle="miter" endarrow="block"/>
                    <v:imagedata o:title=""/>
                    <o:lock v:ext="edit" aspectratio="f"/>
                  </v:shape>
                </v:group>
                <v:shape id="文本框 425" o:spid="_x0000_s1026" o:spt="202" type="#_x0000_t202" style="position:absolute;left:6890;top:539676;height:720;width:4776;v-text-anchor:middle;" filled="f" stroked="t" coordsize="21600,21600" o:gfxdata="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w7qZ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inset="7.5mm,1mm,7.5mm,1mm">
                    <w:txbxContent>
                      <w:p w14:paraId="52F81AC6">
                        <w:pPr>
                          <w:jc w:val="center"/>
                          <w:rPr>
                            <w:rFonts w:hint="default" w:cs="Times New Roman"/>
                            <w:color w:val="000000" w:themeColor="text1"/>
                            <w:sz w:val="28"/>
                            <w:szCs w:val="28"/>
                            <w:lang w:val="en-US" w:eastAsia="zh-CN"/>
                            <w14:textFill>
                              <w14:solidFill>
                                <w14:schemeClr w14:val="tx1">
                                  <w14:alpha w14:val="0"/>
                                </w14:schemeClr>
                              </w14:solidFill>
                            </w14:textFill>
                          </w:rPr>
                        </w:pPr>
                        <w:r>
                          <w:rPr>
                            <w:rFonts w:hint="eastAsia" w:cs="Times New Roman"/>
                            <w:color w:val="000000" w:themeColor="text1"/>
                            <w:sz w:val="28"/>
                            <w:szCs w:val="28"/>
                            <w:lang w:val="en-US" w:eastAsia="zh-CN"/>
                            <w14:textFill>
                              <w14:solidFill>
                                <w14:schemeClr w14:val="tx1">
                                  <w14:alpha w14:val="0"/>
                                </w14:schemeClr>
                              </w14:solidFill>
                            </w14:textFill>
                          </w:rPr>
                          <w:t>张榜公示，及时发放</w:t>
                        </w:r>
                      </w:p>
                    </w:txbxContent>
                  </v:textbox>
                </v:shape>
                <v:shape id="直接箭头连接符 431" o:spid="_x0000_s1026" o:spt="32" type="#_x0000_t32" style="position:absolute;left:9390;top:539196;height:480;width:0;" filled="f" stroked="t" coordsize="21600,21600" o:gfxdata="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Qum74A&#10;AADcAAAADwAAAAAAAAABACAAAAAiAAAAZHJzL2Rvd25yZXYueG1sUEsBAhQAFAAAAAgAh07iQDMv&#10;BZ47AAAAOQAAABAAAAAAAAAAAQAgAAAADQEAAGRycy9zaGFwZXhtbC54bWxQSwUGAAAAAAYABgBb&#10;AQAAtwMAAAAA&#10;">
                  <v:fill on="f" focussize="0,0"/>
                  <v:stroke weight="1pt" color="#000000 [3213]" miterlimit="8" joinstyle="miter" endarrow="block"/>
                  <v:imagedata o:title=""/>
                  <o:lock v:ext="edit" aspectratio="f"/>
                </v:shape>
              </v:group>
            </w:pict>
          </mc:Fallback>
        </mc:AlternateContent>
      </w:r>
    </w:p>
    <w:p w14:paraId="67CAF0CA">
      <w:pPr>
        <w:shd w:val="clear"/>
        <w:rPr>
          <w:rFonts w:hint="eastAsia" w:ascii="黑体" w:hAnsi="黑体" w:eastAsia="黑体" w:cs="黑体"/>
          <w:b/>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br w:type="page"/>
      </w:r>
    </w:p>
    <w:p w14:paraId="26A0B5E5">
      <w:pPr>
        <w:pStyle w:val="2"/>
        <w:shd w:val="clear"/>
        <w:bidi w:val="0"/>
        <w:rPr>
          <w:rFonts w:hint="eastAsia"/>
          <w:lang w:val="en-US" w:eastAsia="zh-CN"/>
        </w:rPr>
      </w:pPr>
      <w:bookmarkStart w:id="283" w:name="_Toc22956"/>
      <w:bookmarkStart w:id="284" w:name="_Toc25484"/>
      <w:r>
        <w:rPr>
          <w:rFonts w:hint="eastAsia"/>
          <w:lang w:val="en-US" w:eastAsia="zh-CN"/>
        </w:rPr>
        <w:t>村级动物防疫员补贴政策“明白卡”</w:t>
      </w:r>
      <w:bookmarkEnd w:id="283"/>
      <w:bookmarkEnd w:id="284"/>
    </w:p>
    <w:p w14:paraId="7F704D67">
      <w:pPr>
        <w:keepNext w:val="0"/>
        <w:keepLines w:val="0"/>
        <w:pageBreakBefore w:val="0"/>
        <w:widowControl/>
        <w:shd w:val="clear"/>
        <w:kinsoku/>
        <w:wordWrap/>
        <w:overflowPunct/>
        <w:topLinePunct w:val="0"/>
        <w:autoSpaceDE/>
        <w:autoSpaceDN/>
        <w:bidi w:val="0"/>
        <w:adjustRightInd/>
        <w:spacing w:line="560" w:lineRule="exact"/>
        <w:ind w:left="0" w:leftChars="0"/>
        <w:jc w:val="center"/>
        <w:textAlignment w:val="auto"/>
        <w:rPr>
          <w:rFonts w:hint="eastAsia" w:ascii="宋体" w:hAnsi="宋体" w:eastAsia="方正小标宋简体"/>
          <w:b w:val="0"/>
          <w:bCs w:val="0"/>
          <w:sz w:val="41"/>
          <w:szCs w:val="41"/>
          <w:lang w:val="en-US" w:eastAsia="zh-CN"/>
        </w:rPr>
      </w:pPr>
    </w:p>
    <w:p w14:paraId="38B3FF0F">
      <w:pPr>
        <w:keepNext w:val="0"/>
        <w:keepLines w:val="0"/>
        <w:pageBreakBefore w:val="0"/>
        <w:shd w:val="clear"/>
        <w:kinsoku/>
        <w:wordWrap/>
        <w:overflowPunct/>
        <w:topLinePunct w:val="0"/>
        <w:autoSpaceDE/>
        <w:autoSpaceDN/>
        <w:bidi w:val="0"/>
        <w:adjustRightInd/>
        <w:spacing w:line="560" w:lineRule="exact"/>
        <w:ind w:left="0" w:leftChars="0" w:firstLine="620" w:firstLineChars="200"/>
        <w:textAlignment w:val="auto"/>
        <w:rPr>
          <w:rFonts w:hint="eastAsia" w:ascii="宋体" w:hAnsi="宋体" w:eastAsia="黑体"/>
          <w:sz w:val="31"/>
          <w:szCs w:val="31"/>
        </w:rPr>
      </w:pPr>
      <w:r>
        <w:rPr>
          <w:rFonts w:hint="eastAsia" w:ascii="宋体" w:hAnsi="宋体" w:eastAsia="黑体"/>
          <w:sz w:val="31"/>
          <w:szCs w:val="31"/>
        </w:rPr>
        <w:t>一、补助对象</w:t>
      </w:r>
    </w:p>
    <w:p w14:paraId="71E338BB">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全县所有行政村村级动物防疫员</w:t>
      </w:r>
      <w:r>
        <w:rPr>
          <w:rFonts w:hint="eastAsia" w:ascii="仿宋_GB2312" w:hAnsi="仿宋_GB2312" w:eastAsia="仿宋_GB2312" w:cs="仿宋_GB2312"/>
          <w:color w:val="000000"/>
          <w:sz w:val="32"/>
          <w:szCs w:val="32"/>
        </w:rPr>
        <w:t>。</w:t>
      </w:r>
    </w:p>
    <w:p w14:paraId="0DD0F5AB">
      <w:pPr>
        <w:keepNext w:val="0"/>
        <w:keepLines w:val="0"/>
        <w:pageBreakBefore w:val="0"/>
        <w:shd w:val="clear"/>
        <w:kinsoku/>
        <w:wordWrap/>
        <w:overflowPunct/>
        <w:topLinePunct w:val="0"/>
        <w:autoSpaceDE/>
        <w:autoSpaceDN/>
        <w:bidi w:val="0"/>
        <w:adjustRightInd/>
        <w:spacing w:line="560" w:lineRule="exact"/>
        <w:ind w:left="772" w:leftChars="294" w:hanging="155" w:hangingChars="50"/>
        <w:textAlignment w:val="auto"/>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二、补助内容</w:t>
      </w:r>
    </w:p>
    <w:p w14:paraId="018BAD10">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主要用于村级动物防疫员所负责村开展动物强制免疫、疫情排查、疫情报告、协助监督病死动物无害化处理、协助产地检疫建立动物防疫档案，以及动物防疫宣传和畜牧生产统计等工作的劳务支出。</w:t>
      </w:r>
    </w:p>
    <w:p w14:paraId="23339A9F">
      <w:pPr>
        <w:keepNext w:val="0"/>
        <w:keepLines w:val="0"/>
        <w:pageBreakBefore w:val="0"/>
        <w:shd w:val="clear"/>
        <w:kinsoku/>
        <w:wordWrap/>
        <w:overflowPunct/>
        <w:topLinePunct w:val="0"/>
        <w:autoSpaceDE/>
        <w:autoSpaceDN/>
        <w:bidi w:val="0"/>
        <w:adjustRightInd/>
        <w:spacing w:line="560" w:lineRule="exact"/>
        <w:ind w:left="0" w:leftChars="0" w:firstLine="620" w:firstLineChars="200"/>
        <w:textAlignment w:val="auto"/>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三、补助标准</w:t>
      </w:r>
    </w:p>
    <w:p w14:paraId="15A9F98D">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补助标准依据《福建省动植物疫病防控与农产品质量安全资金管理办法》，每名村级动物防疫员每月增加的 50 元/ 人的补助经费予以补助。对享受县级基本财力保障补助的县（市、区）省级财政按 70%左右补助；其余部分由市县财政承担，市县承担比例自行确定。</w:t>
      </w:r>
    </w:p>
    <w:p w14:paraId="0D976F0A">
      <w:pPr>
        <w:keepNext w:val="0"/>
        <w:keepLines w:val="0"/>
        <w:pageBreakBefore w:val="0"/>
        <w:shd w:val="clear"/>
        <w:kinsoku/>
        <w:wordWrap/>
        <w:overflowPunct/>
        <w:topLinePunct w:val="0"/>
        <w:autoSpaceDE/>
        <w:autoSpaceDN/>
        <w:bidi w:val="0"/>
        <w:adjustRightInd/>
        <w:snapToGrid w:val="0"/>
        <w:spacing w:line="560" w:lineRule="exact"/>
        <w:ind w:left="0" w:leftChars="0" w:firstLine="620" w:firstLineChars="200"/>
        <w:textAlignment w:val="auto"/>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四、申报程序</w:t>
      </w:r>
    </w:p>
    <w:p w14:paraId="420F7F8E">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按照“村级推荐、乡镇审核、县级农业农村局审核、张榜公示、乡镇发放”的流程进行。</w:t>
      </w:r>
    </w:p>
    <w:p w14:paraId="45EDC3B4">
      <w:pPr>
        <w:shd w:val="clear"/>
        <w:rPr>
          <w:rFonts w:hint="eastAsia" w:ascii="宋体" w:hAnsi="宋体" w:eastAsia="仿宋_GB2312"/>
          <w:color w:val="000000"/>
          <w:sz w:val="31"/>
          <w:szCs w:val="31"/>
        </w:rPr>
      </w:pPr>
      <w:r>
        <w:rPr>
          <w:rFonts w:hint="eastAsia" w:ascii="宋体" w:hAnsi="宋体" w:eastAsia="仿宋_GB2312"/>
          <w:color w:val="000000"/>
          <w:sz w:val="31"/>
          <w:szCs w:val="31"/>
        </w:rPr>
        <w:br w:type="page"/>
      </w:r>
    </w:p>
    <w:p w14:paraId="2B62B1F4">
      <w:pPr>
        <w:pStyle w:val="2"/>
        <w:shd w:val="clear"/>
        <w:bidi w:val="0"/>
        <w:rPr>
          <w:rFonts w:hint="eastAsia"/>
          <w:lang w:val="en-US" w:eastAsia="zh-CN"/>
        </w:rPr>
      </w:pPr>
      <w:bookmarkStart w:id="285" w:name="_Toc17630"/>
      <w:bookmarkStart w:id="286" w:name="_Toc6603"/>
      <w:r>
        <w:rPr>
          <w:rFonts w:hint="eastAsia"/>
          <w:lang w:val="en-US" w:eastAsia="zh-CN"/>
        </w:rPr>
        <w:t>村级动物防疫员补贴政策“流程图”</w:t>
      </w:r>
      <w:bookmarkEnd w:id="285"/>
      <w:bookmarkEnd w:id="286"/>
    </w:p>
    <w:p w14:paraId="3341D505">
      <w:pPr>
        <w:pStyle w:val="18"/>
        <w:shd w:val="clear"/>
        <w:rPr>
          <w:rFonts w:hint="eastAsia"/>
          <w:lang w:val="en-US" w:eastAsia="zh-CN"/>
        </w:rPr>
      </w:pPr>
      <w:r>
        <w:rPr>
          <w:sz w:val="41"/>
        </w:rPr>
        <mc:AlternateContent>
          <mc:Choice Requires="wpg">
            <w:drawing>
              <wp:anchor distT="0" distB="0" distL="114300" distR="114300" simplePos="0" relativeHeight="251668480" behindDoc="0" locked="0" layoutInCell="1" allowOverlap="1">
                <wp:simplePos x="0" y="0"/>
                <wp:positionH relativeFrom="column">
                  <wp:posOffset>1597025</wp:posOffset>
                </wp:positionH>
                <wp:positionV relativeFrom="paragraph">
                  <wp:posOffset>259080</wp:posOffset>
                </wp:positionV>
                <wp:extent cx="2428240" cy="3247390"/>
                <wp:effectExtent l="6350" t="6350" r="22860" b="22860"/>
                <wp:wrapNone/>
                <wp:docPr id="173" name="组合 173"/>
                <wp:cNvGraphicFramePr/>
                <a:graphic xmlns:a="http://schemas.openxmlformats.org/drawingml/2006/main">
                  <a:graphicData uri="http://schemas.microsoft.com/office/word/2010/wordprocessingGroup">
                    <wpg:wgp>
                      <wpg:cNvGrpSpPr/>
                      <wpg:grpSpPr>
                        <a:xfrm>
                          <a:off x="0" y="0"/>
                          <a:ext cx="2428240" cy="3247390"/>
                          <a:chOff x="7538" y="567867"/>
                          <a:chExt cx="3239" cy="3704"/>
                        </a:xfrm>
                      </wpg:grpSpPr>
                      <wps:wsp>
                        <wps:cNvPr id="47" name="矩形 47"/>
                        <wps:cNvSpPr/>
                        <wps:spPr>
                          <a:xfrm>
                            <a:off x="7538" y="567867"/>
                            <a:ext cx="3194" cy="533"/>
                          </a:xfrm>
                          <a:prstGeom prst="rect">
                            <a:avLst/>
                          </a:prstGeom>
                          <a:noFill/>
                          <a:ln w="12700" cap="flat" cmpd="sng">
                            <a:solidFill>
                              <a:srgbClr val="000000"/>
                            </a:solidFill>
                            <a:prstDash val="solid"/>
                            <a:round/>
                            <a:headEnd type="none" w="med" len="med"/>
                            <a:tailEnd type="none" w="med" len="med"/>
                          </a:ln>
                        </wps:spPr>
                        <wps:txbx>
                          <w:txbxContent>
                            <w:p w14:paraId="22E54427">
                              <w:pPr>
                                <w:widowControl w:val="0"/>
                                <w:wordWrap/>
                                <w:adjustRightInd/>
                                <w:snapToGrid/>
                                <w:spacing w:line="360" w:lineRule="exact"/>
                                <w:jc w:val="center"/>
                                <w:textAlignment w:val="auto"/>
                                <w:rPr>
                                  <w:rFonts w:hint="default" w:ascii="仿宋_GB2312" w:hAnsi="仿宋_GB2312" w:eastAsia="仿宋_GB2312" w:cs="仿宋_GB2312"/>
                                  <w:color w:val="000000"/>
                                  <w:sz w:val="32"/>
                                  <w:szCs w:val="32"/>
                                  <w:lang w:val="en-US" w:eastAsia="zh-CN"/>
                                </w:rPr>
                              </w:pPr>
                              <w:r>
                                <w:rPr>
                                  <w:rFonts w:hint="eastAsia" w:ascii="宋体" w:hAnsi="宋体" w:eastAsia="仿宋_GB2312"/>
                                  <w:color w:val="000000"/>
                                  <w:sz w:val="31"/>
                                  <w:szCs w:val="31"/>
                                </w:rPr>
                                <w:t>村级</w:t>
                              </w:r>
                              <w:r>
                                <w:rPr>
                                  <w:rFonts w:hint="eastAsia" w:ascii="宋体" w:hAnsi="宋体" w:eastAsia="仿宋_GB2312"/>
                                  <w:color w:val="000000"/>
                                  <w:sz w:val="31"/>
                                  <w:szCs w:val="31"/>
                                  <w:lang w:eastAsia="zh-CN"/>
                                </w:rPr>
                                <w:t>推荐</w:t>
                              </w:r>
                            </w:p>
                          </w:txbxContent>
                        </wps:txbx>
                        <wps:bodyPr upright="0"/>
                      </wps:wsp>
                      <wps:wsp>
                        <wps:cNvPr id="49" name="直接箭头连接符 49"/>
                        <wps:cNvCnPr/>
                        <wps:spPr>
                          <a:xfrm>
                            <a:off x="9143" y="568371"/>
                            <a:ext cx="9" cy="287"/>
                          </a:xfrm>
                          <a:prstGeom prst="straightConnector1">
                            <a:avLst/>
                          </a:prstGeom>
                          <a:ln w="12700" cap="flat" cmpd="sng">
                            <a:solidFill>
                              <a:srgbClr val="000000"/>
                            </a:solidFill>
                            <a:prstDash val="solid"/>
                            <a:round/>
                            <a:headEnd type="none" w="med" len="med"/>
                            <a:tailEnd type="triangle" w="med" len="sm"/>
                          </a:ln>
                        </wps:spPr>
                        <wps:bodyPr upright="0"/>
                      </wps:wsp>
                      <wps:wsp>
                        <wps:cNvPr id="46" name="矩形 46"/>
                        <wps:cNvSpPr/>
                        <wps:spPr>
                          <a:xfrm>
                            <a:off x="7566" y="568652"/>
                            <a:ext cx="3194" cy="533"/>
                          </a:xfrm>
                          <a:prstGeom prst="rect">
                            <a:avLst/>
                          </a:prstGeom>
                          <a:noFill/>
                          <a:ln w="12700" cap="flat" cmpd="sng">
                            <a:solidFill>
                              <a:srgbClr val="000000"/>
                            </a:solidFill>
                            <a:prstDash val="solid"/>
                            <a:round/>
                            <a:headEnd type="none" w="med" len="med"/>
                            <a:tailEnd type="none" w="med" len="med"/>
                          </a:ln>
                        </wps:spPr>
                        <wps:txbx>
                          <w:txbxContent>
                            <w:p w14:paraId="633F087F">
                              <w:pPr>
                                <w:widowControl w:val="0"/>
                                <w:wordWrap/>
                                <w:adjustRightInd/>
                                <w:snapToGrid/>
                                <w:spacing w:line="360" w:lineRule="exact"/>
                                <w:jc w:val="center"/>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乡镇审核</w:t>
                              </w:r>
                            </w:p>
                          </w:txbxContent>
                        </wps:txbx>
                        <wps:bodyPr upright="0"/>
                      </wps:wsp>
                      <wps:wsp>
                        <wps:cNvPr id="44" name="直接箭头连接符 44"/>
                        <wps:cNvCnPr/>
                        <wps:spPr>
                          <a:xfrm>
                            <a:off x="9141" y="569176"/>
                            <a:ext cx="9" cy="287"/>
                          </a:xfrm>
                          <a:prstGeom prst="straightConnector1">
                            <a:avLst/>
                          </a:prstGeom>
                          <a:ln w="12700" cap="flat" cmpd="sng">
                            <a:solidFill>
                              <a:srgbClr val="000000"/>
                            </a:solidFill>
                            <a:prstDash val="solid"/>
                            <a:round/>
                            <a:headEnd type="none" w="med" len="med"/>
                            <a:tailEnd type="triangle" w="med" len="sm"/>
                          </a:ln>
                        </wps:spPr>
                        <wps:bodyPr upright="0"/>
                      </wps:wsp>
                      <wps:wsp>
                        <wps:cNvPr id="48" name="矩形 48"/>
                        <wps:cNvSpPr/>
                        <wps:spPr>
                          <a:xfrm>
                            <a:off x="7566" y="569442"/>
                            <a:ext cx="3194" cy="533"/>
                          </a:xfrm>
                          <a:prstGeom prst="rect">
                            <a:avLst/>
                          </a:prstGeom>
                          <a:noFill/>
                          <a:ln w="12700" cap="flat" cmpd="sng">
                            <a:solidFill>
                              <a:srgbClr val="000000"/>
                            </a:solidFill>
                            <a:prstDash val="solid"/>
                            <a:round/>
                            <a:headEnd type="none" w="med" len="med"/>
                            <a:tailEnd type="none" w="med" len="med"/>
                          </a:ln>
                        </wps:spPr>
                        <wps:txbx>
                          <w:txbxContent>
                            <w:p w14:paraId="00AD7128">
                              <w:pPr>
                                <w:widowControl w:val="0"/>
                                <w:wordWrap/>
                                <w:adjustRightInd/>
                                <w:snapToGrid/>
                                <w:spacing w:line="360" w:lineRule="exact"/>
                                <w:jc w:val="center"/>
                                <w:textAlignment w:val="auto"/>
                                <w:rPr>
                                  <w:rFonts w:hint="default" w:ascii="仿宋_GB2312" w:hAnsi="仿宋_GB2312" w:eastAsia="仿宋_GB2312" w:cs="仿宋_GB2312"/>
                                  <w:color w:val="000000"/>
                                  <w:sz w:val="32"/>
                                  <w:szCs w:val="32"/>
                                  <w:lang w:val="en-US" w:eastAsia="zh-CN"/>
                                </w:rPr>
                              </w:pPr>
                              <w:r>
                                <w:rPr>
                                  <w:rFonts w:hint="eastAsia" w:ascii="宋体" w:hAnsi="宋体" w:eastAsia="仿宋_GB2312"/>
                                  <w:color w:val="000000"/>
                                  <w:sz w:val="31"/>
                                  <w:szCs w:val="31"/>
                                  <w:lang w:eastAsia="zh-CN"/>
                                </w:rPr>
                                <w:t>县级农业农村局审核</w:t>
                              </w:r>
                            </w:p>
                          </w:txbxContent>
                        </wps:txbx>
                        <wps:bodyPr upright="0"/>
                      </wps:wsp>
                      <wps:wsp>
                        <wps:cNvPr id="43" name="直接箭头连接符 43"/>
                        <wps:cNvCnPr/>
                        <wps:spPr>
                          <a:xfrm>
                            <a:off x="9141" y="569966"/>
                            <a:ext cx="9" cy="287"/>
                          </a:xfrm>
                          <a:prstGeom prst="straightConnector1">
                            <a:avLst/>
                          </a:prstGeom>
                          <a:ln w="12700" cap="flat" cmpd="sng">
                            <a:solidFill>
                              <a:srgbClr val="000000"/>
                            </a:solidFill>
                            <a:prstDash val="solid"/>
                            <a:round/>
                            <a:headEnd type="none" w="med" len="med"/>
                            <a:tailEnd type="triangle" w="med" len="sm"/>
                          </a:ln>
                        </wps:spPr>
                        <wps:bodyPr upright="0"/>
                      </wps:wsp>
                      <wps:wsp>
                        <wps:cNvPr id="45" name="矩形 45"/>
                        <wps:cNvSpPr/>
                        <wps:spPr>
                          <a:xfrm>
                            <a:off x="7564" y="570247"/>
                            <a:ext cx="3194" cy="533"/>
                          </a:xfrm>
                          <a:prstGeom prst="rect">
                            <a:avLst/>
                          </a:prstGeom>
                          <a:noFill/>
                          <a:ln w="12700" cap="flat" cmpd="sng">
                            <a:solidFill>
                              <a:srgbClr val="000000"/>
                            </a:solidFill>
                            <a:prstDash val="solid"/>
                            <a:round/>
                            <a:headEnd type="none" w="med" len="med"/>
                            <a:tailEnd type="none" w="med" len="med"/>
                          </a:ln>
                        </wps:spPr>
                        <wps:txbx>
                          <w:txbxContent>
                            <w:p w14:paraId="5A562902">
                              <w:pPr>
                                <w:widowControl w:val="0"/>
                                <w:wordWrap/>
                                <w:adjustRightInd/>
                                <w:snapToGrid/>
                                <w:spacing w:line="360" w:lineRule="exact"/>
                                <w:jc w:val="center"/>
                                <w:textAlignment w:val="auto"/>
                                <w:rPr>
                                  <w:rFonts w:hint="default" w:ascii="仿宋_GB2312" w:hAnsi="仿宋_GB2312" w:eastAsia="仿宋_GB2312" w:cs="仿宋_GB2312"/>
                                  <w:color w:val="000000"/>
                                  <w:sz w:val="32"/>
                                  <w:szCs w:val="32"/>
                                  <w:lang w:val="en-US" w:eastAsia="zh-CN"/>
                                </w:rPr>
                              </w:pPr>
                              <w:r>
                                <w:rPr>
                                  <w:rFonts w:hint="eastAsia" w:ascii="宋体" w:hAnsi="宋体" w:eastAsia="仿宋_GB2312"/>
                                  <w:color w:val="000000"/>
                                  <w:sz w:val="31"/>
                                  <w:szCs w:val="31"/>
                                  <w:lang w:eastAsia="zh-CN"/>
                                </w:rPr>
                                <w:t>张榜公示</w:t>
                              </w:r>
                            </w:p>
                          </w:txbxContent>
                        </wps:txbx>
                        <wps:bodyPr upright="0"/>
                      </wps:wsp>
                      <wps:wsp>
                        <wps:cNvPr id="42" name="直接箭头连接符 42"/>
                        <wps:cNvCnPr/>
                        <wps:spPr>
                          <a:xfrm>
                            <a:off x="9139" y="570771"/>
                            <a:ext cx="9" cy="287"/>
                          </a:xfrm>
                          <a:prstGeom prst="straightConnector1">
                            <a:avLst/>
                          </a:prstGeom>
                          <a:ln w="12700" cap="flat" cmpd="sng">
                            <a:solidFill>
                              <a:srgbClr val="000000"/>
                            </a:solidFill>
                            <a:prstDash val="solid"/>
                            <a:round/>
                            <a:headEnd type="none" w="med" len="med"/>
                            <a:tailEnd type="triangle" w="med" len="sm"/>
                          </a:ln>
                        </wps:spPr>
                        <wps:bodyPr upright="0"/>
                      </wps:wsp>
                      <wps:wsp>
                        <wps:cNvPr id="41" name="矩形 41"/>
                        <wps:cNvSpPr/>
                        <wps:spPr>
                          <a:xfrm>
                            <a:off x="7583" y="571039"/>
                            <a:ext cx="3194" cy="533"/>
                          </a:xfrm>
                          <a:prstGeom prst="rect">
                            <a:avLst/>
                          </a:prstGeom>
                          <a:noFill/>
                          <a:ln w="12700" cap="flat" cmpd="sng">
                            <a:solidFill>
                              <a:srgbClr val="000000"/>
                            </a:solidFill>
                            <a:prstDash val="solid"/>
                            <a:round/>
                            <a:headEnd type="none" w="med" len="med"/>
                            <a:tailEnd type="none" w="med" len="med"/>
                          </a:ln>
                        </wps:spPr>
                        <wps:txbx>
                          <w:txbxContent>
                            <w:p w14:paraId="1C3B1640">
                              <w:pPr>
                                <w:widowControl w:val="0"/>
                                <w:wordWrap/>
                                <w:adjustRightInd/>
                                <w:snapToGrid/>
                                <w:spacing w:line="360" w:lineRule="exact"/>
                                <w:jc w:val="center"/>
                                <w:textAlignment w:val="auto"/>
                                <w:rPr>
                                  <w:rFonts w:hint="default" w:ascii="仿宋_GB2312" w:hAnsi="仿宋_GB2312" w:eastAsia="仿宋_GB2312" w:cs="仿宋_GB2312"/>
                                  <w:color w:val="000000"/>
                                  <w:sz w:val="32"/>
                                  <w:szCs w:val="32"/>
                                  <w:lang w:val="en-US" w:eastAsia="zh-CN"/>
                                </w:rPr>
                              </w:pPr>
                              <w:r>
                                <w:rPr>
                                  <w:rFonts w:hint="eastAsia" w:ascii="宋体" w:hAnsi="宋体" w:eastAsia="仿宋_GB2312"/>
                                  <w:color w:val="000000"/>
                                  <w:sz w:val="31"/>
                                  <w:szCs w:val="31"/>
                                </w:rPr>
                                <w:t>乡镇发放</w:t>
                              </w:r>
                            </w:p>
                          </w:txbxContent>
                        </wps:txbx>
                        <wps:bodyPr upright="0"/>
                      </wps:wsp>
                    </wpg:wgp>
                  </a:graphicData>
                </a:graphic>
              </wp:anchor>
            </w:drawing>
          </mc:Choice>
          <mc:Fallback>
            <w:pict>
              <v:group id="_x0000_s1026" o:spid="_x0000_s1026" o:spt="203" style="position:absolute;left:0pt;margin-left:125.75pt;margin-top:20.4pt;height:255.7pt;width:191.2pt;z-index:251668480;mso-width-relative:page;mso-height-relative:page;" coordorigin="7538,567867" coordsize="3239,3704" o:gfxdata="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">
                <o:lock v:ext="edit" aspectratio="f"/>
                <v:rect id="_x0000_s1026" o:spid="_x0000_s1026" o:spt="1" style="position:absolute;left:7538;top:567867;height:533;width:3194;" filled="f" stroked="t" coordsize="21600,21600" o:gfxdata="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5JyC/&#10;AAAA2wAAAA8AAAAAAAAAAQAgAAAAIgAAAGRycy9kb3ducmV2LnhtbFBLAQIUABQAAAAIAIdO4kAz&#10;LwWeOwAAADkAAAAQAAAAAAAAAAEAIAAAAA4BAABkcnMvc2hhcGV4bWwueG1sUEsFBgAAAAAGAAYA&#10;WwEAALgDAAAAAA==&#10;">
                  <v:fill on="f" focussize="0,0"/>
                  <v:stroke weight="1pt" color="#000000" joinstyle="round"/>
                  <v:imagedata o:title=""/>
                  <o:lock v:ext="edit" aspectratio="f"/>
                  <v:textbox>
                    <w:txbxContent>
                      <w:p w14:paraId="22E54427">
                        <w:pPr>
                          <w:widowControl w:val="0"/>
                          <w:wordWrap/>
                          <w:adjustRightInd/>
                          <w:snapToGrid/>
                          <w:spacing w:line="360" w:lineRule="exact"/>
                          <w:jc w:val="center"/>
                          <w:textAlignment w:val="auto"/>
                          <w:rPr>
                            <w:rFonts w:hint="default" w:ascii="仿宋_GB2312" w:hAnsi="仿宋_GB2312" w:eastAsia="仿宋_GB2312" w:cs="仿宋_GB2312"/>
                            <w:color w:val="000000"/>
                            <w:sz w:val="32"/>
                            <w:szCs w:val="32"/>
                            <w:lang w:val="en-US" w:eastAsia="zh-CN"/>
                          </w:rPr>
                        </w:pPr>
                        <w:r>
                          <w:rPr>
                            <w:rFonts w:hint="eastAsia" w:ascii="宋体" w:hAnsi="宋体" w:eastAsia="仿宋_GB2312"/>
                            <w:color w:val="000000"/>
                            <w:sz w:val="31"/>
                            <w:szCs w:val="31"/>
                          </w:rPr>
                          <w:t>村级</w:t>
                        </w:r>
                        <w:r>
                          <w:rPr>
                            <w:rFonts w:hint="eastAsia" w:ascii="宋体" w:hAnsi="宋体" w:eastAsia="仿宋_GB2312"/>
                            <w:color w:val="000000"/>
                            <w:sz w:val="31"/>
                            <w:szCs w:val="31"/>
                            <w:lang w:eastAsia="zh-CN"/>
                          </w:rPr>
                          <w:t>推荐</w:t>
                        </w:r>
                      </w:p>
                    </w:txbxContent>
                  </v:textbox>
                </v:rect>
                <v:shape id="_x0000_s1026" o:spid="_x0000_s1026" o:spt="32" type="#_x0000_t32" style="position:absolute;left:9143;top:568371;height:287;width:9;" filled="f" stroked="t" coordsize="21600,21600" o:gfxdata="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UPW8AAAA&#10;2wAAAA8AAAAAAAAAAQAgAAAAIgAAAGRycy9kb3ducmV2LnhtbFBLAQIUABQAAAAIAIdO4kAzLwWe&#10;OwAAADkAAAAQAAAAAAAAAAEAIAAAAAsBAABkcnMvc2hhcGV4bWwueG1sUEsFBgAAAAAGAAYAWwEA&#10;ALUDAAAAAA==&#10;">
                  <v:fill on="f" focussize="0,0"/>
                  <v:stroke weight="1pt" color="#000000" joinstyle="round" endarrow="block" endarrowlength="short"/>
                  <v:imagedata o:title=""/>
                  <o:lock v:ext="edit" aspectratio="f"/>
                </v:shape>
                <v:rect id="_x0000_s1026" o:spid="_x0000_s1026" o:spt="1" style="position:absolute;left:7566;top:568652;height:533;width:3194;" filled="f" stroked="t" coordsize="21600,21600" o:gfxdata="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e1gru/&#10;AAAA2wAAAA8AAAAAAAAAAQAgAAAAIgAAAGRycy9kb3ducmV2LnhtbFBLAQIUABQAAAAIAIdO4kAz&#10;LwWeOwAAADkAAAAQAAAAAAAAAAEAIAAAAA4BAABkcnMvc2hhcGV4bWwueG1sUEsFBgAAAAAGAAYA&#10;WwEAALgDAAAAAA==&#10;">
                  <v:fill on="f" focussize="0,0"/>
                  <v:stroke weight="1pt" color="#000000" joinstyle="round"/>
                  <v:imagedata o:title=""/>
                  <o:lock v:ext="edit" aspectratio="f"/>
                  <v:textbox>
                    <w:txbxContent>
                      <w:p w14:paraId="633F087F">
                        <w:pPr>
                          <w:widowControl w:val="0"/>
                          <w:wordWrap/>
                          <w:adjustRightInd/>
                          <w:snapToGrid/>
                          <w:spacing w:line="360" w:lineRule="exact"/>
                          <w:jc w:val="center"/>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乡镇审核</w:t>
                        </w:r>
                      </w:p>
                    </w:txbxContent>
                  </v:textbox>
                </v:rect>
                <v:shape id="_x0000_s1026" o:spid="_x0000_s1026" o:spt="32" type="#_x0000_t32" style="position:absolute;left:9141;top:569176;height:287;width:9;" filled="f" stroked="t" coordsize="21600,21600" o:gfxdata="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w/2u/&#10;AAAA2wAAAA8AAAAAAAAAAQAgAAAAIgAAAGRycy9kb3ducmV2LnhtbFBLAQIUABQAAAAIAIdO4kAz&#10;LwWeOwAAADkAAAAQAAAAAAAAAAEAIAAAAA4BAABkcnMvc2hhcGV4bWwueG1sUEsFBgAAAAAGAAYA&#10;WwEAALgDAAAAAA==&#10;">
                  <v:fill on="f" focussize="0,0"/>
                  <v:stroke weight="1pt" color="#000000" joinstyle="round" endarrow="block" endarrowlength="short"/>
                  <v:imagedata o:title=""/>
                  <o:lock v:ext="edit" aspectratio="f"/>
                </v:shape>
                <v:rect id="_x0000_s1026" o:spid="_x0000_s1026" o:spt="1" style="position:absolute;left:7566;top:569442;height:533;width:3194;" filled="f" stroked="t" coordsize="21600,21600" o:gfxdata="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ZrNS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textbox>
                    <w:txbxContent>
                      <w:p w14:paraId="00AD7128">
                        <w:pPr>
                          <w:widowControl w:val="0"/>
                          <w:wordWrap/>
                          <w:adjustRightInd/>
                          <w:snapToGrid/>
                          <w:spacing w:line="360" w:lineRule="exact"/>
                          <w:jc w:val="center"/>
                          <w:textAlignment w:val="auto"/>
                          <w:rPr>
                            <w:rFonts w:hint="default" w:ascii="仿宋_GB2312" w:hAnsi="仿宋_GB2312" w:eastAsia="仿宋_GB2312" w:cs="仿宋_GB2312"/>
                            <w:color w:val="000000"/>
                            <w:sz w:val="32"/>
                            <w:szCs w:val="32"/>
                            <w:lang w:val="en-US" w:eastAsia="zh-CN"/>
                          </w:rPr>
                        </w:pPr>
                        <w:r>
                          <w:rPr>
                            <w:rFonts w:hint="eastAsia" w:ascii="宋体" w:hAnsi="宋体" w:eastAsia="仿宋_GB2312"/>
                            <w:color w:val="000000"/>
                            <w:sz w:val="31"/>
                            <w:szCs w:val="31"/>
                            <w:lang w:eastAsia="zh-CN"/>
                          </w:rPr>
                          <w:t>县级农业农村局审核</w:t>
                        </w:r>
                      </w:p>
                    </w:txbxContent>
                  </v:textbox>
                </v:rect>
                <v:shape id="_x0000_s1026" o:spid="_x0000_s1026" o:spt="32" type="#_x0000_t32" style="position:absolute;left:9141;top:569966;height:287;width:9;" filled="f" stroked="t" coordsize="21600,21600" o:gfxdata="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5ZZx+/&#10;AAAA2wAAAA8AAAAAAAAAAQAgAAAAIgAAAGRycy9kb3ducmV2LnhtbFBLAQIUABQAAAAIAIdO4kAz&#10;LwWeOwAAADkAAAAQAAAAAAAAAAEAIAAAAA4BAABkcnMvc2hhcGV4bWwueG1sUEsFBgAAAAAGAAYA&#10;WwEAALgDAAAAAA==&#10;">
                  <v:fill on="f" focussize="0,0"/>
                  <v:stroke weight="1pt" color="#000000" joinstyle="round" endarrow="block" endarrowlength="short"/>
                  <v:imagedata o:title=""/>
                  <o:lock v:ext="edit" aspectratio="f"/>
                </v:shape>
                <v:rect id="_x0000_s1026" o:spid="_x0000_s1026" o:spt="1" style="position:absolute;left:7564;top:570247;height:533;width:3194;" filled="f" stroked="t" coordsize="21600,21600" o:gfxdata="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2ccz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textbox>
                    <w:txbxContent>
                      <w:p w14:paraId="5A562902">
                        <w:pPr>
                          <w:widowControl w:val="0"/>
                          <w:wordWrap/>
                          <w:adjustRightInd/>
                          <w:snapToGrid/>
                          <w:spacing w:line="360" w:lineRule="exact"/>
                          <w:jc w:val="center"/>
                          <w:textAlignment w:val="auto"/>
                          <w:rPr>
                            <w:rFonts w:hint="default" w:ascii="仿宋_GB2312" w:hAnsi="仿宋_GB2312" w:eastAsia="仿宋_GB2312" w:cs="仿宋_GB2312"/>
                            <w:color w:val="000000"/>
                            <w:sz w:val="32"/>
                            <w:szCs w:val="32"/>
                            <w:lang w:val="en-US" w:eastAsia="zh-CN"/>
                          </w:rPr>
                        </w:pPr>
                        <w:r>
                          <w:rPr>
                            <w:rFonts w:hint="eastAsia" w:ascii="宋体" w:hAnsi="宋体" w:eastAsia="仿宋_GB2312"/>
                            <w:color w:val="000000"/>
                            <w:sz w:val="31"/>
                            <w:szCs w:val="31"/>
                            <w:lang w:eastAsia="zh-CN"/>
                          </w:rPr>
                          <w:t>张榜公示</w:t>
                        </w:r>
                      </w:p>
                    </w:txbxContent>
                  </v:textbox>
                </v:rect>
                <v:shape id="_x0000_s1026" o:spid="_x0000_s1026" o:spt="32" type="#_x0000_t32" style="position:absolute;left:9139;top:570771;height:287;width:9;" filled="f" stroked="t" coordsize="21600,21600" o:gfxdata="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EVwoS8AAAA&#10;2wAAAA8AAAAAAAAAAQAgAAAAIgAAAGRycy9kb3ducmV2LnhtbFBLAQIUABQAAAAIAIdO4kAzLwWe&#10;OwAAADkAAAAQAAAAAAAAAAEAIAAAAAsBAABkcnMvc2hhcGV4bWwueG1sUEsFBgAAAAAGAAYAWwEA&#10;ALUDAAAAAA==&#10;">
                  <v:fill on="f" focussize="0,0"/>
                  <v:stroke weight="1pt" color="#000000" joinstyle="round" endarrow="block" endarrowlength="short"/>
                  <v:imagedata o:title=""/>
                  <o:lock v:ext="edit" aspectratio="f"/>
                </v:shape>
                <v:rect id="_x0000_s1026" o:spid="_x0000_s1026" o:spt="1" style="position:absolute;left:7583;top:571039;height:533;width:3194;" filled="f" stroked="t" coordsize="21600,21600" o:gfxdata="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XBrP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textbox>
                    <w:txbxContent>
                      <w:p w14:paraId="1C3B1640">
                        <w:pPr>
                          <w:widowControl w:val="0"/>
                          <w:wordWrap/>
                          <w:adjustRightInd/>
                          <w:snapToGrid/>
                          <w:spacing w:line="360" w:lineRule="exact"/>
                          <w:jc w:val="center"/>
                          <w:textAlignment w:val="auto"/>
                          <w:rPr>
                            <w:rFonts w:hint="default" w:ascii="仿宋_GB2312" w:hAnsi="仿宋_GB2312" w:eastAsia="仿宋_GB2312" w:cs="仿宋_GB2312"/>
                            <w:color w:val="000000"/>
                            <w:sz w:val="32"/>
                            <w:szCs w:val="32"/>
                            <w:lang w:val="en-US" w:eastAsia="zh-CN"/>
                          </w:rPr>
                        </w:pPr>
                        <w:r>
                          <w:rPr>
                            <w:rFonts w:hint="eastAsia" w:ascii="宋体" w:hAnsi="宋体" w:eastAsia="仿宋_GB2312"/>
                            <w:color w:val="000000"/>
                            <w:sz w:val="31"/>
                            <w:szCs w:val="31"/>
                          </w:rPr>
                          <w:t>乡镇发放</w:t>
                        </w:r>
                      </w:p>
                    </w:txbxContent>
                  </v:textbox>
                </v:rect>
              </v:group>
            </w:pict>
          </mc:Fallback>
        </mc:AlternateContent>
      </w:r>
    </w:p>
    <w:p w14:paraId="21B35826">
      <w:pPr>
        <w:shd w:val="clear"/>
        <w:jc w:val="center"/>
        <w:rPr>
          <w:rFonts w:hint="eastAsia" w:ascii="宋体" w:hAnsi="宋体" w:eastAsia="方正小标宋简体" w:cs="黑体"/>
          <w:sz w:val="41"/>
          <w:szCs w:val="41"/>
          <w:lang w:val="en-US" w:eastAsia="zh-CN" w:bidi="ar-SA"/>
        </w:rPr>
      </w:pPr>
    </w:p>
    <w:p w14:paraId="018551FD">
      <w:pPr>
        <w:shd w:val="clear"/>
        <w:jc w:val="center"/>
      </w:pPr>
    </w:p>
    <w:p w14:paraId="60A82DC1">
      <w:pPr>
        <w:shd w:val="clear"/>
      </w:pPr>
    </w:p>
    <w:p w14:paraId="6F7E05A0">
      <w:pPr>
        <w:pStyle w:val="18"/>
        <w:pageBreakBefore w:val="0"/>
        <w:shd w:val="clear"/>
        <w:tabs>
          <w:tab w:val="left" w:pos="7367"/>
        </w:tabs>
        <w:kinsoku/>
        <w:wordWrap/>
        <w:overflowPunct/>
        <w:topLinePunct w:val="0"/>
        <w:autoSpaceDE/>
        <w:bidi w:val="0"/>
        <w:adjustRightInd/>
        <w:spacing w:line="560" w:lineRule="exact"/>
        <w:textAlignment w:val="auto"/>
        <w:rPr>
          <w:rFonts w:hint="eastAsia" w:eastAsia="华文中宋"/>
          <w:lang w:eastAsia="zh-CN"/>
        </w:rPr>
        <w:sectPr>
          <w:pgSz w:w="11906" w:h="16838"/>
          <w:pgMar w:top="1440" w:right="1576" w:bottom="1440" w:left="1576" w:header="851" w:footer="992" w:gutter="0"/>
          <w:pgNumType w:fmt="decimal"/>
          <w:cols w:space="0" w:num="1"/>
          <w:rtlGutter w:val="0"/>
          <w:docGrid w:type="lines" w:linePitch="312" w:charSpace="0"/>
        </w:sectPr>
      </w:pPr>
    </w:p>
    <w:p w14:paraId="525AFB22">
      <w:pPr>
        <w:pStyle w:val="2"/>
        <w:shd w:val="clear"/>
        <w:bidi w:val="0"/>
        <w:rPr>
          <w:rFonts w:hint="eastAsia"/>
          <w:lang w:val="en-US" w:eastAsia="zh-CN"/>
        </w:rPr>
      </w:pPr>
      <w:bookmarkStart w:id="287" w:name="_Toc14055"/>
      <w:bookmarkStart w:id="288" w:name="_Toc23861"/>
      <w:r>
        <w:rPr>
          <w:rFonts w:hint="eastAsia"/>
          <w:lang w:val="en-US" w:eastAsia="zh-CN"/>
        </w:rPr>
        <w:t>农业物联网示范补助项目</w:t>
      </w:r>
      <w:r>
        <w:rPr>
          <w:rFonts w:hint="eastAsia"/>
        </w:rPr>
        <w:t>政策</w:t>
      </w:r>
      <w:r>
        <w:rPr>
          <w:rFonts w:hint="eastAsia"/>
          <w:lang w:eastAsia="zh-CN"/>
        </w:rPr>
        <w:t>“</w:t>
      </w:r>
      <w:r>
        <w:rPr>
          <w:rFonts w:hint="eastAsia"/>
          <w:lang w:val="en-US" w:eastAsia="zh-CN"/>
        </w:rPr>
        <w:t>明白卡”</w:t>
      </w:r>
      <w:bookmarkEnd w:id="287"/>
      <w:bookmarkEnd w:id="288"/>
    </w:p>
    <w:p w14:paraId="3D90B81B">
      <w:pPr>
        <w:keepNext w:val="0"/>
        <w:keepLines w:val="0"/>
        <w:pageBreakBefore w:val="0"/>
        <w:widowControl w:val="0"/>
        <w:shd w:val="clear"/>
        <w:kinsoku/>
        <w:wordWrap/>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kern w:val="44"/>
          <w:sz w:val="44"/>
          <w:szCs w:val="44"/>
          <w:lang w:val="en-US" w:eastAsia="zh-CN"/>
        </w:rPr>
      </w:pPr>
    </w:p>
    <w:p w14:paraId="7E62975C">
      <w:pPr>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outlineLvl w:val="0"/>
        <w:rPr>
          <w:rFonts w:hint="eastAsia" w:ascii="宋体" w:hAnsi="宋体" w:eastAsia="黑体"/>
          <w:sz w:val="32"/>
          <w:szCs w:val="32"/>
        </w:rPr>
      </w:pPr>
      <w:bookmarkStart w:id="289" w:name="_Toc2710"/>
      <w:bookmarkStart w:id="290" w:name="_Toc18432"/>
      <w:bookmarkStart w:id="291" w:name="_Toc29753"/>
      <w:bookmarkStart w:id="292" w:name="_Toc7233"/>
      <w:bookmarkStart w:id="293" w:name="_Toc26910"/>
      <w:bookmarkStart w:id="294" w:name="_Toc9439"/>
      <w:r>
        <w:rPr>
          <w:rFonts w:hint="eastAsia" w:ascii="宋体" w:hAnsi="宋体" w:eastAsia="黑体"/>
          <w:sz w:val="32"/>
          <w:szCs w:val="32"/>
        </w:rPr>
        <w:t>一、补助对象</w:t>
      </w:r>
      <w:bookmarkEnd w:id="289"/>
      <w:bookmarkEnd w:id="290"/>
      <w:bookmarkEnd w:id="291"/>
      <w:bookmarkEnd w:id="292"/>
      <w:bookmarkEnd w:id="293"/>
      <w:bookmarkEnd w:id="294"/>
    </w:p>
    <w:p w14:paraId="637D2737">
      <w:pPr>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rPr>
          <w:rFonts w:hint="default" w:ascii="宋体" w:hAnsi="宋体" w:eastAsia="仿宋_GB2312"/>
          <w:sz w:val="32"/>
          <w:szCs w:val="32"/>
          <w:lang w:val="en-US" w:eastAsia="zh-CN"/>
        </w:rPr>
      </w:pPr>
      <w:r>
        <w:rPr>
          <w:rFonts w:hint="eastAsia" w:ascii="宋体" w:hAnsi="宋体" w:eastAsia="仿宋_GB2312"/>
          <w:sz w:val="32"/>
          <w:szCs w:val="32"/>
          <w:lang w:val="en-US" w:eastAsia="zh-CN"/>
        </w:rPr>
        <w:t>被评为省级农业物联网应用基地，具备独立法人资格的新型经</w:t>
      </w:r>
      <w:r>
        <w:rPr>
          <w:rFonts w:hint="eastAsia" w:ascii="仿宋_GB2312" w:hAnsi="仿宋_GB2312" w:eastAsia="仿宋_GB2312" w:cs="仿宋_GB2312"/>
          <w:color w:val="000000"/>
          <w:sz w:val="32"/>
          <w:szCs w:val="32"/>
          <w:lang w:val="en-US" w:eastAsia="zh-CN"/>
        </w:rPr>
        <w:t>营主体。</w:t>
      </w:r>
    </w:p>
    <w:p w14:paraId="6B616EB4">
      <w:pPr>
        <w:keepNext w:val="0"/>
        <w:keepLines w:val="0"/>
        <w:pageBreakBefore w:val="0"/>
        <w:widowControl w:val="0"/>
        <w:shd w:val="clear"/>
        <w:kinsoku/>
        <w:wordWrap/>
        <w:overflowPunct/>
        <w:topLinePunct w:val="0"/>
        <w:autoSpaceDE/>
        <w:autoSpaceDN/>
        <w:bidi w:val="0"/>
        <w:adjustRightInd/>
        <w:spacing w:line="560" w:lineRule="exact"/>
        <w:ind w:left="798" w:leftChars="304" w:hanging="160" w:hangingChars="50"/>
        <w:textAlignment w:val="auto"/>
        <w:outlineLvl w:val="0"/>
        <w:rPr>
          <w:rFonts w:hint="eastAsia" w:ascii="宋体" w:hAnsi="宋体" w:eastAsia="黑体" w:cs="楷体_GB2312"/>
          <w:bCs/>
          <w:sz w:val="32"/>
          <w:szCs w:val="32"/>
          <w:lang w:val="en-US" w:eastAsia="zh-CN" w:bidi="ar-SA"/>
        </w:rPr>
      </w:pPr>
      <w:bookmarkStart w:id="295" w:name="_Toc29391"/>
      <w:bookmarkStart w:id="296" w:name="_Toc23860"/>
      <w:bookmarkStart w:id="297" w:name="_Toc1076"/>
      <w:bookmarkStart w:id="298" w:name="_Toc9388"/>
      <w:bookmarkStart w:id="299" w:name="_Toc11715"/>
      <w:bookmarkStart w:id="300" w:name="_Toc20507"/>
      <w:r>
        <w:rPr>
          <w:rFonts w:hint="eastAsia" w:ascii="宋体" w:hAnsi="宋体" w:eastAsia="黑体" w:cs="楷体_GB2312"/>
          <w:bCs/>
          <w:sz w:val="32"/>
          <w:szCs w:val="32"/>
          <w:lang w:val="en-US" w:eastAsia="zh-CN" w:bidi="ar-SA"/>
        </w:rPr>
        <w:t>二、补助内容</w:t>
      </w:r>
      <w:bookmarkEnd w:id="295"/>
      <w:bookmarkEnd w:id="296"/>
      <w:bookmarkEnd w:id="297"/>
      <w:bookmarkEnd w:id="298"/>
      <w:bookmarkEnd w:id="299"/>
      <w:bookmarkEnd w:id="300"/>
    </w:p>
    <w:p w14:paraId="5C0A5B67">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firstLine="640" w:firstLineChars="200"/>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农业物联网建设主体在运用物联网信息技术改造提升传统农业，农业企业</w:t>
      </w:r>
      <w:r>
        <w:rPr>
          <w:rFonts w:hint="eastAsia" w:ascii="仿宋_GB2312" w:hAnsi="仿宋_GB2312" w:eastAsia="仿宋_GB2312" w:cs="仿宋_GB2312"/>
          <w:color w:val="000000"/>
          <w:sz w:val="32"/>
          <w:szCs w:val="32"/>
          <w:lang w:val="en-US" w:eastAsia="zh-CN"/>
        </w:rPr>
        <w:t>集成</w:t>
      </w:r>
      <w:r>
        <w:rPr>
          <w:rFonts w:hint="eastAsia" w:ascii="仿宋_GB2312" w:hAnsi="仿宋_GB2312" w:eastAsia="仿宋_GB2312" w:cs="仿宋_GB2312"/>
          <w:color w:val="000000"/>
          <w:sz w:val="32"/>
          <w:szCs w:val="32"/>
          <w:shd w:val="clear" w:color="auto" w:fill="FFFFFF"/>
          <w:lang w:val="en-US" w:eastAsia="zh-CN"/>
        </w:rPr>
        <w:t>应用物联网硬件、无线通讯、自动控制、数据采集分析等技术，在设施农业（蔬菜、食用菌、苗木）、果茶种植、畜禽（水产）养殖、质量安全体系等方面实现监测调控自动化、生产操作智能化、资源利用数字化等方面管理服务功能，予以财政资金扶持。</w:t>
      </w:r>
    </w:p>
    <w:p w14:paraId="43E54862">
      <w:pPr>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outlineLvl w:val="0"/>
        <w:rPr>
          <w:rFonts w:hint="eastAsia" w:ascii="宋体" w:hAnsi="宋体" w:eastAsia="黑体" w:cs="楷体_GB2312"/>
          <w:bCs/>
          <w:sz w:val="32"/>
          <w:szCs w:val="32"/>
          <w:lang w:val="en-US" w:eastAsia="zh-CN" w:bidi="ar-SA"/>
        </w:rPr>
      </w:pPr>
      <w:bookmarkStart w:id="301" w:name="_Toc22498"/>
      <w:bookmarkStart w:id="302" w:name="_Toc1537"/>
      <w:bookmarkStart w:id="303" w:name="_Toc6216"/>
      <w:bookmarkStart w:id="304" w:name="_Toc22554"/>
      <w:bookmarkStart w:id="305" w:name="_Toc16837"/>
      <w:bookmarkStart w:id="306" w:name="_Toc26822"/>
      <w:r>
        <w:rPr>
          <w:rFonts w:hint="eastAsia" w:ascii="宋体" w:hAnsi="宋体" w:eastAsia="黑体" w:cs="楷体_GB2312"/>
          <w:bCs/>
          <w:sz w:val="32"/>
          <w:szCs w:val="32"/>
          <w:lang w:val="en-US" w:eastAsia="zh-CN" w:bidi="ar-SA"/>
        </w:rPr>
        <w:t>三、补助标准</w:t>
      </w:r>
      <w:bookmarkEnd w:id="301"/>
      <w:bookmarkEnd w:id="302"/>
      <w:bookmarkEnd w:id="303"/>
      <w:bookmarkEnd w:id="304"/>
      <w:bookmarkEnd w:id="305"/>
      <w:bookmarkEnd w:id="306"/>
    </w:p>
    <w:p w14:paraId="62676797">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shd w:val="clear" w:color="auto" w:fill="FFFFFF"/>
          <w:lang w:val="en-US" w:eastAsia="zh-CN"/>
        </w:rPr>
        <w:t>每个主体承担的项</w:t>
      </w:r>
      <w:r>
        <w:rPr>
          <w:rFonts w:hint="eastAsia" w:ascii="仿宋_GB2312" w:hAnsi="仿宋_GB2312" w:eastAsia="仿宋_GB2312" w:cs="仿宋_GB2312"/>
          <w:color w:val="000000"/>
          <w:sz w:val="32"/>
          <w:szCs w:val="32"/>
          <w:shd w:val="clear" w:color="auto" w:fill="FFFFFF"/>
        </w:rPr>
        <w:t>目</w:t>
      </w:r>
      <w:r>
        <w:rPr>
          <w:rFonts w:hint="eastAsia" w:ascii="仿宋_GB2312" w:hAnsi="仿宋_GB2312" w:eastAsia="仿宋_GB2312" w:cs="仿宋_GB2312"/>
          <w:sz w:val="32"/>
          <w:szCs w:val="32"/>
          <w:lang w:eastAsia="zh-CN"/>
        </w:rPr>
        <w:t>补助资金不超过当年度物联网基地建设总投资资金总额的</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color w:val="000000"/>
          <w:sz w:val="32"/>
          <w:szCs w:val="32"/>
          <w:shd w:val="clear" w:color="auto" w:fill="FFFFFF"/>
        </w:rPr>
        <w:t>（不包括土地购置费、租赁费及项目配电设施设备），</w:t>
      </w:r>
      <w:r>
        <w:rPr>
          <w:rFonts w:hint="eastAsia" w:ascii="仿宋_GB2312" w:hAnsi="仿宋_GB2312" w:eastAsia="仿宋_GB2312" w:cs="仿宋_GB2312"/>
          <w:sz w:val="32"/>
          <w:szCs w:val="32"/>
          <w:lang w:val="en-US" w:eastAsia="zh-CN"/>
        </w:rPr>
        <w:t>单个项目补助不超过30万。</w:t>
      </w:r>
    </w:p>
    <w:p w14:paraId="5CB9167F">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firstLine="640" w:firstLineChars="200"/>
        <w:textAlignment w:val="auto"/>
        <w:outlineLvl w:val="0"/>
        <w:rPr>
          <w:rFonts w:hint="eastAsia" w:ascii="宋体" w:hAnsi="宋体" w:eastAsia="黑体" w:cs="楷体_GB2312"/>
          <w:bCs/>
          <w:sz w:val="32"/>
          <w:szCs w:val="32"/>
          <w:lang w:val="en-US" w:eastAsia="zh-CN" w:bidi="ar-SA"/>
        </w:rPr>
      </w:pPr>
      <w:bookmarkStart w:id="307" w:name="_Toc31163"/>
      <w:bookmarkStart w:id="308" w:name="_Toc17055"/>
      <w:bookmarkStart w:id="309" w:name="_Toc31856"/>
      <w:bookmarkStart w:id="310" w:name="_Toc19388"/>
      <w:bookmarkStart w:id="311" w:name="_Toc27127"/>
      <w:bookmarkStart w:id="312" w:name="_Toc1394"/>
      <w:r>
        <w:rPr>
          <w:rFonts w:hint="eastAsia" w:ascii="宋体" w:hAnsi="宋体" w:eastAsia="黑体" w:cs="楷体_GB2312"/>
          <w:bCs/>
          <w:sz w:val="32"/>
          <w:szCs w:val="32"/>
          <w:lang w:val="en-US" w:eastAsia="zh-CN" w:bidi="ar-SA"/>
        </w:rPr>
        <w:t>四、申报程序</w:t>
      </w:r>
      <w:bookmarkEnd w:id="307"/>
      <w:bookmarkEnd w:id="308"/>
      <w:bookmarkEnd w:id="309"/>
      <w:bookmarkEnd w:id="310"/>
      <w:bookmarkEnd w:id="311"/>
      <w:bookmarkEnd w:id="312"/>
    </w:p>
    <w:p w14:paraId="424DBBF9">
      <w:pPr>
        <w:pStyle w:val="18"/>
        <w:keepNext w:val="0"/>
        <w:keepLines w:val="0"/>
        <w:pageBreakBefore w:val="0"/>
        <w:widowControl w:val="0"/>
        <w:shd w:val="clear"/>
        <w:kinsoku/>
        <w:wordWrap/>
        <w:overflowPunct/>
        <w:topLinePunct w:val="0"/>
        <w:autoSpaceDE/>
        <w:autoSpaceDN/>
        <w:bidi w:val="0"/>
        <w:adjustRightInd/>
        <w:snapToGrid/>
        <w:spacing w:after="0" w:afterLines="0" w:line="560" w:lineRule="exact"/>
        <w:ind w:left="0" w:leftChars="0" w:right="0"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按照“主体申报、乡镇核实、县级审核推荐、省里评定、项目验收、申请市里资金补助、及时发放”的流程进行。</w:t>
      </w:r>
    </w:p>
    <w:p w14:paraId="3243F8EB">
      <w:pPr>
        <w:shd w:val="clear"/>
        <w:rPr>
          <w:rFonts w:hint="eastAsia" w:ascii="宋体" w:hAnsi="宋体" w:eastAsia="仿宋_GB2312"/>
          <w:color w:val="000000"/>
          <w:sz w:val="32"/>
          <w:szCs w:val="32"/>
          <w:lang w:val="en-US" w:eastAsia="zh-CN"/>
        </w:rPr>
      </w:pPr>
      <w:r>
        <w:rPr>
          <w:rFonts w:hint="eastAsia" w:ascii="宋体" w:hAnsi="宋体" w:eastAsia="仿宋_GB2312"/>
          <w:color w:val="000000"/>
          <w:sz w:val="32"/>
          <w:szCs w:val="32"/>
          <w:lang w:val="en-US" w:eastAsia="zh-CN"/>
        </w:rPr>
        <w:br w:type="page"/>
      </w:r>
    </w:p>
    <w:p w14:paraId="0B03CEF1">
      <w:pPr>
        <w:pStyle w:val="2"/>
        <w:shd w:val="clear"/>
        <w:bidi w:val="0"/>
        <w:rPr>
          <w:rFonts w:hint="eastAsia"/>
          <w:lang w:val="en-US" w:eastAsia="zh-CN"/>
        </w:rPr>
      </w:pPr>
      <w:bookmarkStart w:id="313" w:name="_Toc14786"/>
      <w:bookmarkStart w:id="314" w:name="_Toc17728"/>
      <w:r>
        <w:rPr>
          <w:rFonts w:hint="eastAsia"/>
          <w:lang w:val="en-US" w:eastAsia="zh-CN"/>
        </w:rPr>
        <w:t>农业物联网示范补助项目</w:t>
      </w:r>
      <w:r>
        <w:rPr>
          <w:rFonts w:hint="eastAsia"/>
        </w:rPr>
        <w:t>政策“</w:t>
      </w:r>
      <w:r>
        <w:rPr>
          <w:rFonts w:hint="eastAsia"/>
          <w:lang w:val="en-US" w:eastAsia="zh-CN"/>
        </w:rPr>
        <w:t>流程图”</w:t>
      </w:r>
      <w:bookmarkEnd w:id="313"/>
      <w:bookmarkEnd w:id="314"/>
    </w:p>
    <w:p w14:paraId="5B9C61E5">
      <w:pPr>
        <w:pStyle w:val="18"/>
        <w:shd w:val="clear"/>
        <w:ind w:left="0" w:leftChars="0" w:firstLine="0" w:firstLineChars="0"/>
        <w:rPr>
          <w:rFonts w:hint="eastAsia" w:cs="方正小标宋简体"/>
          <w:kern w:val="44"/>
          <w:sz w:val="44"/>
          <w:szCs w:val="44"/>
          <w:lang w:val="en-US" w:eastAsia="zh-CN"/>
        </w:rPr>
      </w:pPr>
      <w:r>
        <w:rPr>
          <w:sz w:val="32"/>
        </w:rPr>
        <mc:AlternateContent>
          <mc:Choice Requires="wpg">
            <w:drawing>
              <wp:anchor distT="0" distB="0" distL="114300" distR="114300" simplePos="0" relativeHeight="251666432" behindDoc="0" locked="0" layoutInCell="1" allowOverlap="1">
                <wp:simplePos x="0" y="0"/>
                <wp:positionH relativeFrom="column">
                  <wp:posOffset>1624330</wp:posOffset>
                </wp:positionH>
                <wp:positionV relativeFrom="paragraph">
                  <wp:posOffset>262890</wp:posOffset>
                </wp:positionV>
                <wp:extent cx="1762760" cy="5114925"/>
                <wp:effectExtent l="6350" t="6350" r="21590" b="22225"/>
                <wp:wrapTopAndBottom/>
                <wp:docPr id="657" name="组合 657"/>
                <wp:cNvGraphicFramePr/>
                <a:graphic xmlns:a="http://schemas.openxmlformats.org/drawingml/2006/main">
                  <a:graphicData uri="http://schemas.microsoft.com/office/word/2010/wordprocessingGroup">
                    <wpg:wgp>
                      <wpg:cNvGrpSpPr/>
                      <wpg:grpSpPr>
                        <a:xfrm>
                          <a:off x="0" y="0"/>
                          <a:ext cx="1762760" cy="5114925"/>
                          <a:chOff x="8131" y="259972"/>
                          <a:chExt cx="2776" cy="8055"/>
                        </a:xfrm>
                      </wpg:grpSpPr>
                      <wps:wsp>
                        <wps:cNvPr id="658" name="文本框 420"/>
                        <wps:cNvSpPr txBox="1"/>
                        <wps:spPr>
                          <a:xfrm>
                            <a:off x="8131" y="259972"/>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3633248F">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主体申报</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659" name="文本框 422"/>
                        <wps:cNvSpPr txBox="1"/>
                        <wps:spPr>
                          <a:xfrm>
                            <a:off x="8131" y="261172"/>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054D41B7">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乡镇核实</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660" name="文本框 423"/>
                        <wps:cNvSpPr txBox="1"/>
                        <wps:spPr>
                          <a:xfrm>
                            <a:off x="8131" y="262432"/>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5846FAE8">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县级审核推荐</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661" name="文本框 424"/>
                        <wps:cNvSpPr txBox="1"/>
                        <wps:spPr>
                          <a:xfrm>
                            <a:off x="8131" y="263707"/>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52B143F3">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省里评定</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662" name="文本框 425"/>
                        <wps:cNvSpPr txBox="1"/>
                        <wps:spPr>
                          <a:xfrm>
                            <a:off x="8132" y="264907"/>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09F857E6">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项目验收</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663" name="文本框 426"/>
                        <wps:cNvSpPr txBox="1"/>
                        <wps:spPr>
                          <a:xfrm>
                            <a:off x="8140" y="266107"/>
                            <a:ext cx="2767"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2DEF824C">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申请市里资金补助</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664" name="文本框 427"/>
                        <wps:cNvSpPr txBox="1"/>
                        <wps:spPr>
                          <a:xfrm>
                            <a:off x="8131" y="267307"/>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073FFFA5">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及时发放</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665" name="直接箭头连接符 428"/>
                        <wps:cNvCnPr>
                          <a:stCxn id="420" idx="2"/>
                          <a:endCxn id="422" idx="0"/>
                        </wps:cNvCnPr>
                        <wps:spPr>
                          <a:xfrm>
                            <a:off x="9504" y="260692"/>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666" name="直接箭头连接符 429"/>
                        <wps:cNvCnPr/>
                        <wps:spPr>
                          <a:xfrm>
                            <a:off x="9504" y="261952"/>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667" name="直接箭头连接符 430"/>
                        <wps:cNvCnPr/>
                        <wps:spPr>
                          <a:xfrm>
                            <a:off x="9504" y="263227"/>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668" name="直接箭头连接符 431"/>
                        <wps:cNvCnPr/>
                        <wps:spPr>
                          <a:xfrm>
                            <a:off x="9504" y="264427"/>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669" name="直接箭头连接符 432"/>
                        <wps:cNvCnPr/>
                        <wps:spPr>
                          <a:xfrm>
                            <a:off x="9504" y="265627"/>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670" name="直接箭头连接符 433"/>
                        <wps:cNvCnPr/>
                        <wps:spPr>
                          <a:xfrm>
                            <a:off x="9504" y="266827"/>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27.9pt;margin-top:20.7pt;height:402.75pt;width:138.8pt;mso-wrap-distance-bottom:0pt;mso-wrap-distance-top:0pt;z-index:251666432;mso-width-relative:page;mso-height-relative:page;" coordorigin="8131,259972" coordsize="2776,8055" o:gfxdata="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">
                <o:lock v:ext="edit" aspectratio="f"/>
                <v:shape id="文本框 420" o:spid="_x0000_s1026" o:spt="202" type="#_x0000_t202" style="position:absolute;left:8131;top:259972;height:720;width:2745;v-text-anchor:middle;" filled="f" stroked="t" coordsize="21600,21600" o:gfxdata="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6Okbb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inset="7.5mm,1mm,7.5mm,1mm">
                    <w:txbxContent>
                      <w:p w14:paraId="3633248F">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主体申报</w:t>
                        </w:r>
                      </w:p>
                    </w:txbxContent>
                  </v:textbox>
                </v:shape>
                <v:shape id="文本框 422" o:spid="_x0000_s1026" o:spt="202" type="#_x0000_t202" style="position:absolute;left:8131;top:261172;height:720;width:2745;v-text-anchor:middle;" filled="f" stroked="t" coordsize="21600,21600" o:gfxdata="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O8B9r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inset="7.5mm,1mm,7.5mm,1mm">
                    <w:txbxContent>
                      <w:p w14:paraId="054D41B7">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乡镇核实</w:t>
                        </w:r>
                      </w:p>
                    </w:txbxContent>
                  </v:textbox>
                </v:shape>
                <v:shape id="文本框 423" o:spid="_x0000_s1026" o:spt="202" type="#_x0000_t202" style="position:absolute;left:8131;top:262432;height:720;width:2745;v-text-anchor:middle;" filled="f" stroked="t" coordsize="21600,21600" o:gfxdata="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uWLWugAAANw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inset="7.5mm,1mm,7.5mm,1mm">
                    <w:txbxContent>
                      <w:p w14:paraId="5846FAE8">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县级审核推荐</w:t>
                        </w:r>
                      </w:p>
                    </w:txbxContent>
                  </v:textbox>
                </v:shape>
                <v:shape id="文本框 424" o:spid="_x0000_s1026" o:spt="202" type="#_x0000_t202" style="position:absolute;left:8131;top:263707;height:720;width:2745;v-text-anchor:middle;" filled="f" stroked="t" coordsize="21600,21600" o:gfxdata="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9cdN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inset="7.5mm,1mm,7.5mm,1mm">
                    <w:txbxContent>
                      <w:p w14:paraId="52B143F3">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省里评定</w:t>
                        </w:r>
                      </w:p>
                    </w:txbxContent>
                  </v:textbox>
                </v:shape>
                <v:shape id="文本框 425" o:spid="_x0000_s1026" o:spt="202" type="#_x0000_t202" style="position:absolute;left:8132;top:264907;height:720;width:2745;v-text-anchor:middle;" filled="f" stroked="t" coordsize="21600,21600" o:gfxdata="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J1k6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inset="7.5mm,1mm,7.5mm,1mm">
                    <w:txbxContent>
                      <w:p w14:paraId="09F857E6">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项目验收</w:t>
                        </w:r>
                      </w:p>
                    </w:txbxContent>
                  </v:textbox>
                </v:shape>
                <v:shape id="文本框 426" o:spid="_x0000_s1026" o:spt="202" type="#_x0000_t202" style="position:absolute;left:8140;top:266107;height:720;width:2767;v-text-anchor:middle;" filled="f" stroked="t" coordsize="21600,21600" o:gfxdata="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a/yh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inset="7.5mm,1mm,7.5mm,1mm">
                    <w:txbxContent>
                      <w:p w14:paraId="2DEF824C">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申请市里资金补助</w:t>
                        </w:r>
                      </w:p>
                    </w:txbxContent>
                  </v:textbox>
                </v:shape>
                <v:shape id="文本框 427" o:spid="_x0000_s1026" o:spt="202" type="#_x0000_t202" style="position:absolute;left:8131;top:267307;height:720;width:2745;v-text-anchor:middle;" filled="f" stroked="t" coordsize="21600,21600" o:gfxdata="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IJk1b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inset="7.5mm,1mm,7.5mm,1mm">
                    <w:txbxContent>
                      <w:p w14:paraId="073FFFA5">
                        <w:pPr>
                          <w:jc w:val="center"/>
                          <w:rPr>
                            <w:rFonts w:hint="default" w:eastAsia="宋体"/>
                            <w:color w:val="000000" w:themeColor="text1"/>
                            <w:sz w:val="28"/>
                            <w:szCs w:val="28"/>
                            <w:lang w:val="en-US" w:eastAsia="zh-CN"/>
                            <w14:textFill>
                              <w14:solidFill>
                                <w14:schemeClr w14:val="tx1">
                                  <w14:alpha w14:val="0"/>
                                </w14:schemeClr>
                              </w14:solidFill>
                            </w14:textFill>
                          </w:rPr>
                        </w:pPr>
                        <w:r>
                          <w:rPr>
                            <w:rFonts w:hint="eastAsia"/>
                            <w:color w:val="000000" w:themeColor="text1"/>
                            <w:sz w:val="28"/>
                            <w:szCs w:val="28"/>
                            <w:lang w:val="en-US" w:eastAsia="zh-CN"/>
                            <w14:textFill>
                              <w14:solidFill>
                                <w14:schemeClr w14:val="tx1">
                                  <w14:alpha w14:val="0"/>
                                </w14:schemeClr>
                              </w14:solidFill>
                            </w14:textFill>
                          </w:rPr>
                          <w:t>及时发放</w:t>
                        </w:r>
                      </w:p>
                    </w:txbxContent>
                  </v:textbox>
                </v:shape>
                <v:shape id="直接箭头连接符 428" o:spid="_x0000_s1026" o:spt="32" type="#_x0000_t32" style="position:absolute;left:9504;top:260692;height:480;width:0;" filled="f" stroked="t" coordsize="21600,21600" o:gfxdata="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hfDX&#10;wAAAANwAAAAPAAAAAAAAAAEAIAAAACIAAABkcnMvZG93bnJldi54bWxQSwECFAAUAAAACACHTuJA&#10;My8FnjsAAAA5AAAAEAAAAAAAAAABACAAAAAPAQAAZHJzL3NoYXBleG1sLnhtbFBLBQYAAAAABgAG&#10;AFsBAAC5AwAAAAA=&#10;">
                  <v:fill on="f" focussize="0,0"/>
                  <v:stroke weight="1pt" color="#000000 [3213]" miterlimit="8" joinstyle="miter" endarrow="block"/>
                  <v:imagedata o:title=""/>
                  <o:lock v:ext="edit" aspectratio="f"/>
                </v:shape>
                <v:shape id="直接箭头连接符 429" o:spid="_x0000_s1026" o:spt="32" type="#_x0000_t32" style="position:absolute;left:9504;top:261952;height:480;width:0;" filled="f" stroked="t" coordsize="21600,21600" o:gfxdata="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FduoL4A&#10;AADcAAAADwAAAAAAAAABACAAAAAiAAAAZHJzL2Rvd25yZXYueG1sUEsBAhQAFAAAAAgAh07iQDMv&#10;BZ47AAAAOQAAABAAAAAAAAAAAQAgAAAADQEAAGRycy9zaGFwZXhtbC54bWxQSwUGAAAAAAYABgBb&#10;AQAAtwMAAAAA&#10;">
                  <v:fill on="f" focussize="0,0"/>
                  <v:stroke weight="1pt" color="#000000 [3213]" miterlimit="8" joinstyle="miter" endarrow="block"/>
                  <v:imagedata o:title=""/>
                  <o:lock v:ext="edit" aspectratio="f"/>
                </v:shape>
                <v:shape id="直接箭头连接符 430" o:spid="_x0000_s1026" o:spt="32" type="#_x0000_t32" style="position:absolute;left:9504;top:263227;height:480;width:0;" filled="f" stroked="t" coordsize="21600,21600" o:gfxdata="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xvLO74A&#10;AADcAAAADwAAAAAAAAABACAAAAAiAAAAZHJzL2Rvd25yZXYueG1sUEsBAhQAFAAAAAgAh07iQDMv&#10;BZ47AAAAOQAAABAAAAAAAAAAAQAgAAAADQEAAGRycy9zaGFwZXhtbC54bWxQSwUGAAAAAAYABgBb&#10;AQAAtwMAAAAA&#10;">
                  <v:fill on="f" focussize="0,0"/>
                  <v:stroke weight="1pt" color="#000000 [3213]" miterlimit="8" joinstyle="miter" endarrow="block"/>
                  <v:imagedata o:title=""/>
                  <o:lock v:ext="edit" aspectratio="f"/>
                </v:shape>
                <v:shape id="直接箭头连接符 431" o:spid="_x0000_s1026" o:spt="32" type="#_x0000_t32" style="position:absolute;left:9504;top:264427;height:480;width:0;" filled="f" stroked="t" coordsize="21600,21600" o:gfxdata="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oRfSbsAAADc&#10;AAAADwAAAAAAAAABACAAAAAiAAAAZHJzL2Rvd25yZXYueG1sUEsBAhQAFAAAAAgAh07iQDMvBZ47&#10;AAAAOQAAABAAAAAAAAAAAQAgAAAACgEAAGRycy9zaGFwZXhtbC54bWxQSwUGAAAAAAYABgBbAQAA&#10;tAMAAAAA&#10;">
                  <v:fill on="f" focussize="0,0"/>
                  <v:stroke weight="1pt" color="#000000 [3213]" miterlimit="8" joinstyle="miter" endarrow="block"/>
                  <v:imagedata o:title=""/>
                  <o:lock v:ext="edit" aspectratio="f"/>
                </v:shape>
                <v:shape id="直接箭头连接符 432" o:spid="_x0000_s1026" o:spt="32" type="#_x0000_t32" style="position:absolute;left:9504;top:265627;height:480;width:0;" filled="f" stroked="t" coordsize="21600,21600" o:gfxdata="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HI+tK/&#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shape id="直接箭头连接符 433" o:spid="_x0000_s1026" o:spt="32" type="#_x0000_t32" style="position:absolute;left:9504;top:266827;height:480;width:0;" filled="f" stroked="t" coordsize="21600,21600" o:gfxdata="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SvFkrsAAADc&#10;AAAADwAAAAAAAAABACAAAAAiAAAAZHJzL2Rvd25yZXYueG1sUEsBAhQAFAAAAAgAh07iQDMvBZ47&#10;AAAAOQAAABAAAAAAAAAAAQAgAAAACgEAAGRycy9zaGFwZXhtbC54bWxQSwUGAAAAAAYABgBbAQAA&#10;tAMAAAAA&#10;">
                  <v:fill on="f" focussize="0,0"/>
                  <v:stroke weight="1pt" color="#000000 [3213]" miterlimit="8" joinstyle="miter" endarrow="block"/>
                  <v:imagedata o:title=""/>
                  <o:lock v:ext="edit" aspectratio="f"/>
                </v:shape>
                <w10:wrap type="topAndBottom"/>
              </v:group>
            </w:pict>
          </mc:Fallback>
        </mc:AlternateContent>
      </w:r>
    </w:p>
    <w:p w14:paraId="231C7206">
      <w:pPr>
        <w:shd w:val="clear"/>
        <w:rPr>
          <w:rFonts w:hint="eastAsia" w:ascii="方正小标宋简体" w:hAnsi="方正小标宋简体" w:eastAsia="方正小标宋简体" w:cs="方正小标宋简体"/>
          <w:kern w:val="44"/>
          <w:sz w:val="44"/>
          <w:szCs w:val="44"/>
        </w:rPr>
      </w:pPr>
      <w:r>
        <w:rPr>
          <w:rFonts w:hint="eastAsia" w:ascii="方正小标宋简体" w:hAnsi="方正小标宋简体" w:eastAsia="方正小标宋简体" w:cs="方正小标宋简体"/>
          <w:kern w:val="44"/>
          <w:sz w:val="44"/>
          <w:szCs w:val="44"/>
        </w:rPr>
        <w:br w:type="page"/>
      </w:r>
    </w:p>
    <w:p w14:paraId="15AF0E64">
      <w:pPr>
        <w:pStyle w:val="2"/>
        <w:shd w:val="clear"/>
        <w:bidi w:val="0"/>
        <w:rPr>
          <w:rFonts w:hint="eastAsia"/>
          <w:lang w:val="en-US" w:eastAsia="zh-CN"/>
        </w:rPr>
      </w:pPr>
      <w:bookmarkStart w:id="315" w:name="_Toc18347"/>
      <w:bookmarkStart w:id="316" w:name="_Toc13715"/>
      <w:r>
        <w:rPr>
          <w:rFonts w:hint="eastAsia"/>
          <w:lang w:eastAsia="zh-CN"/>
        </w:rPr>
        <w:t>“雨露计划”</w:t>
      </w:r>
      <w:r>
        <w:rPr>
          <w:rFonts w:hint="eastAsia"/>
          <w:lang w:val="en-US" w:eastAsia="zh-CN"/>
        </w:rPr>
        <w:t>补助资金政策“明白卡”</w:t>
      </w:r>
      <w:bookmarkEnd w:id="315"/>
      <w:bookmarkEnd w:id="316"/>
    </w:p>
    <w:p w14:paraId="309D1A20">
      <w:pPr>
        <w:shd w:val="clear"/>
        <w:spacing w:line="590" w:lineRule="exact"/>
        <w:ind w:firstLine="620" w:firstLineChars="200"/>
        <w:rPr>
          <w:rFonts w:hint="eastAsia" w:ascii="宋体" w:hAnsi="宋体" w:eastAsia="黑体"/>
          <w:sz w:val="31"/>
          <w:szCs w:val="31"/>
        </w:rPr>
      </w:pPr>
      <w:r>
        <w:rPr>
          <w:rFonts w:hint="eastAsia" w:ascii="宋体" w:hAnsi="宋体" w:eastAsia="黑体"/>
          <w:sz w:val="31"/>
          <w:szCs w:val="31"/>
        </w:rPr>
        <w:t>一、补助对象</w:t>
      </w:r>
    </w:p>
    <w:p w14:paraId="6F31C1A0">
      <w:pPr>
        <w:shd w:val="clear"/>
        <w:spacing w:line="590" w:lineRule="exact"/>
        <w:ind w:firstLine="640" w:firstLineChars="200"/>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脱贫户家庭中正在接受中等职业教育（含中等职业学校、技工院校）、高等职业教育的在校生。</w:t>
      </w:r>
    </w:p>
    <w:p w14:paraId="4F047DD4">
      <w:pPr>
        <w:shd w:val="clear"/>
        <w:spacing w:line="590" w:lineRule="exact"/>
        <w:ind w:left="1388" w:leftChars="292" w:hanging="775" w:hangingChars="25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二、补助内容</w:t>
      </w:r>
    </w:p>
    <w:p w14:paraId="3C2D266C">
      <w:pPr>
        <w:shd w:val="clear"/>
        <w:spacing w:line="590" w:lineRule="exact"/>
        <w:ind w:firstLine="640" w:firstLineChars="200"/>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脱贫户家庭中正在接受中等职业教育（含中等职业学校、技工院校）、高等职业教育的在校生补助。</w:t>
      </w:r>
    </w:p>
    <w:p w14:paraId="0E25AABB">
      <w:pPr>
        <w:shd w:val="clear"/>
        <w:spacing w:line="590" w:lineRule="exact"/>
        <w:ind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三、补助标准</w:t>
      </w:r>
    </w:p>
    <w:p w14:paraId="61218FAF">
      <w:pPr>
        <w:keepNext w:val="0"/>
        <w:keepLines w:val="0"/>
        <w:pageBreakBefore w:val="0"/>
        <w:widowControl w:val="0"/>
        <w:shd w:val="clear"/>
        <w:kinsoku/>
        <w:wordWrap/>
        <w:overflowPunct/>
        <w:topLinePunct w:val="0"/>
        <w:autoSpaceDE/>
        <w:autoSpaceDN/>
        <w:bidi w:val="0"/>
        <w:adjustRightInd/>
        <w:spacing w:line="520" w:lineRule="exact"/>
        <w:ind w:firstLine="640" w:firstLineChars="200"/>
        <w:jc w:val="both"/>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脱贫户家庭中正在接受中等职业教育（含中等职业学校、技工院校）、高等职业教育的在校生，按照每人每学年3000元标准给予补助，在校学习时间超过半学年的按照3000元补助，不满半学年的按1500元补助。</w:t>
      </w:r>
    </w:p>
    <w:p w14:paraId="620078CC">
      <w:pPr>
        <w:shd w:val="clear"/>
        <w:snapToGrid w:val="0"/>
        <w:spacing w:line="590" w:lineRule="exact"/>
        <w:ind w:left="-88"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四、申报程序</w:t>
      </w:r>
    </w:p>
    <w:p w14:paraId="7CD0DE4B">
      <w:pPr>
        <w:shd w:val="clear"/>
        <w:ind w:firstLine="640" w:firstLineChars="200"/>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按照“村级登记、张榜公示、乡镇审核、及时发放、系统录入”的流程进行。</w:t>
      </w:r>
    </w:p>
    <w:p w14:paraId="62E9A839">
      <w:pPr>
        <w:shd w:val="clear"/>
        <w:rPr>
          <w:rFonts w:hint="eastAsia" w:ascii="宋体" w:hAnsi="宋体" w:eastAsia="仿宋_GB2312"/>
          <w:color w:val="000000"/>
          <w:sz w:val="31"/>
          <w:szCs w:val="31"/>
        </w:rPr>
      </w:pPr>
      <w:r>
        <w:rPr>
          <w:rFonts w:hint="eastAsia" w:ascii="宋体" w:hAnsi="宋体" w:eastAsia="仿宋_GB2312"/>
          <w:color w:val="000000"/>
          <w:sz w:val="31"/>
          <w:szCs w:val="31"/>
        </w:rPr>
        <w:br w:type="page"/>
      </w:r>
    </w:p>
    <w:p w14:paraId="3B54A467">
      <w:pPr>
        <w:shd w:val="clear"/>
        <w:jc w:val="center"/>
        <w:rPr>
          <w:rFonts w:hint="eastAsia" w:ascii="宋体" w:hAnsi="宋体" w:eastAsia="仿宋_GB2312" w:cs="仿宋_GB2312"/>
          <w:sz w:val="32"/>
          <w:szCs w:val="32"/>
          <w:lang w:eastAsia="zh-CN"/>
        </w:rPr>
      </w:pPr>
      <w:bookmarkStart w:id="317" w:name="_Toc13260"/>
      <w:bookmarkStart w:id="318" w:name="_Toc9696"/>
      <w:r>
        <w:rPr>
          <w:rStyle w:val="21"/>
          <w:rFonts w:hint="eastAsia"/>
          <w:lang w:eastAsia="zh-CN"/>
        </w:rPr>
        <w:t>“雨露计划”</w:t>
      </w:r>
      <w:r>
        <w:rPr>
          <w:rStyle w:val="21"/>
          <w:rFonts w:hint="eastAsia"/>
          <w:lang w:val="en-US" w:eastAsia="zh-CN"/>
        </w:rPr>
        <w:t>补助资金政策“流程图”</w:t>
      </w:r>
      <w:bookmarkEnd w:id="317"/>
      <w:bookmarkEnd w:id="318"/>
      <w:r>
        <w:rPr>
          <w:sz w:val="44"/>
        </w:rPr>
        <mc:AlternateContent>
          <mc:Choice Requires="wpg">
            <w:drawing>
              <wp:anchor distT="0" distB="0" distL="114300" distR="114300" simplePos="0" relativeHeight="251685888" behindDoc="0" locked="0" layoutInCell="1" allowOverlap="1">
                <wp:simplePos x="0" y="0"/>
                <wp:positionH relativeFrom="column">
                  <wp:posOffset>1874520</wp:posOffset>
                </wp:positionH>
                <wp:positionV relativeFrom="paragraph">
                  <wp:posOffset>946150</wp:posOffset>
                </wp:positionV>
                <wp:extent cx="1193165" cy="3465830"/>
                <wp:effectExtent l="4445" t="4445" r="21590" b="15875"/>
                <wp:wrapNone/>
                <wp:docPr id="229" name="组合 229"/>
                <wp:cNvGraphicFramePr/>
                <a:graphic xmlns:a="http://schemas.openxmlformats.org/drawingml/2006/main">
                  <a:graphicData uri="http://schemas.microsoft.com/office/word/2010/wordprocessingGroup">
                    <wpg:wgp>
                      <wpg:cNvGrpSpPr/>
                      <wpg:grpSpPr>
                        <a:xfrm>
                          <a:off x="0" y="0"/>
                          <a:ext cx="1193165" cy="3465830"/>
                          <a:chOff x="8070" y="311391"/>
                          <a:chExt cx="1879" cy="5458"/>
                        </a:xfrm>
                      </wpg:grpSpPr>
                      <wps:wsp>
                        <wps:cNvPr id="230" name="文本框 193"/>
                        <wps:cNvSpPr txBox="1"/>
                        <wps:spPr>
                          <a:xfrm>
                            <a:off x="8070" y="311391"/>
                            <a:ext cx="1877" cy="68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34D6C2E">
                              <w:pPr>
                                <w:jc w:val="center"/>
                              </w:pPr>
                              <w:r>
                                <w:rPr>
                                  <w:rFonts w:hint="eastAsia" w:ascii="仿宋_GB2312" w:eastAsia="仿宋_GB2312"/>
                                  <w:color w:val="000000"/>
                                  <w:sz w:val="32"/>
                                  <w:szCs w:val="32"/>
                                </w:rPr>
                                <w:t>村级登记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1" name="文本框 205"/>
                        <wps:cNvSpPr txBox="1"/>
                        <wps:spPr>
                          <a:xfrm>
                            <a:off x="8070" y="312621"/>
                            <a:ext cx="1877" cy="68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601D0201">
                              <w:pPr>
                                <w:jc w:val="center"/>
                              </w:pPr>
                              <w:r>
                                <w:rPr>
                                  <w:rFonts w:hint="eastAsia" w:ascii="仿宋_GB2312" w:eastAsia="仿宋_GB2312"/>
                                  <w:color w:val="000000"/>
                                  <w:sz w:val="32"/>
                                  <w:szCs w:val="32"/>
                                </w:rPr>
                                <w:t>张榜公示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2" name="文本框 207"/>
                        <wps:cNvSpPr txBox="1"/>
                        <wps:spPr>
                          <a:xfrm>
                            <a:off x="8070" y="313776"/>
                            <a:ext cx="1877" cy="68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A8E3CF8">
                              <w:pPr>
                                <w:jc w:val="center"/>
                              </w:pPr>
                              <w:r>
                                <w:rPr>
                                  <w:rFonts w:hint="eastAsia" w:ascii="仿宋_GB2312" w:eastAsia="仿宋_GB2312"/>
                                  <w:color w:val="000000"/>
                                  <w:sz w:val="32"/>
                                  <w:szCs w:val="32"/>
                                </w:rPr>
                                <w:t>乡镇审核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3" name="文本框 209"/>
                        <wps:cNvSpPr txBox="1"/>
                        <wps:spPr>
                          <a:xfrm>
                            <a:off x="8072" y="314871"/>
                            <a:ext cx="1877" cy="68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57E7BF67">
                              <w:pPr>
                                <w:jc w:val="center"/>
                              </w:pPr>
                              <w:r>
                                <w:rPr>
                                  <w:rFonts w:hint="eastAsia" w:ascii="仿宋_GB2312" w:eastAsia="仿宋_GB2312"/>
                                  <w:color w:val="000000"/>
                                  <w:sz w:val="32"/>
                                  <w:szCs w:val="32"/>
                                </w:rPr>
                                <w:t>及时发放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4" name="文本框 219"/>
                        <wps:cNvSpPr txBox="1"/>
                        <wps:spPr>
                          <a:xfrm>
                            <a:off x="8073" y="316163"/>
                            <a:ext cx="1877" cy="68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50F0ED3">
                              <w:pPr>
                                <w:jc w:val="center"/>
                              </w:pPr>
                              <w:r>
                                <w:rPr>
                                  <w:rFonts w:hint="eastAsia" w:ascii="仿宋_GB2312" w:eastAsia="仿宋_GB2312"/>
                                  <w:color w:val="000000"/>
                                  <w:sz w:val="32"/>
                                  <w:szCs w:val="32"/>
                                </w:rPr>
                                <w:t>系统录入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5" name="直接箭头连接符 220"/>
                        <wps:cNvCnPr>
                          <a:stCxn id="193" idx="2"/>
                          <a:endCxn id="205" idx="0"/>
                        </wps:cNvCnPr>
                        <wps:spPr>
                          <a:xfrm>
                            <a:off x="9009" y="312077"/>
                            <a:ext cx="0" cy="544"/>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36" name="直接箭头连接符 221"/>
                        <wps:cNvCnPr>
                          <a:stCxn id="205" idx="2"/>
                        </wps:cNvCnPr>
                        <wps:spPr>
                          <a:xfrm>
                            <a:off x="9009" y="313307"/>
                            <a:ext cx="0" cy="469"/>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37" name="直接箭头连接符 222"/>
                        <wps:cNvCnPr>
                          <a:stCxn id="207" idx="2"/>
                          <a:endCxn id="209" idx="0"/>
                        </wps:cNvCnPr>
                        <wps:spPr>
                          <a:xfrm>
                            <a:off x="9009" y="314462"/>
                            <a:ext cx="2" cy="409"/>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38" name="直接箭头连接符 223"/>
                        <wps:cNvCnPr>
                          <a:stCxn id="209" idx="2"/>
                          <a:endCxn id="219" idx="0"/>
                        </wps:cNvCnPr>
                        <wps:spPr>
                          <a:xfrm>
                            <a:off x="9011" y="315557"/>
                            <a:ext cx="1" cy="606"/>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47.6pt;margin-top:74.5pt;height:272.9pt;width:93.95pt;z-index:251685888;mso-width-relative:page;mso-height-relative:page;" coordorigin="8070,311391" coordsize="1879,5458" o:gfxdata="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GQJD8/bAAAACwEAAA8AAAAAAAAA&#10;AQAgAAAAIgAAAGRycy9kb3ducmV2LnhtbFBLAQIUABQAAAAIAIdO4kAn7MjtugQAAEEbAAAOAAAA&#10;AAAAAAEAIAAAACoBAABkcnMvZTJvRG9jLnhtbFBLBQYAAAAABgAGAFkBAABWCAAAAAA=&#10;">
                <o:lock v:ext="edit" aspectratio="f"/>
                <v:shape id="文本框 193" o:spid="_x0000_s1026" o:spt="202" type="#_x0000_t202" style="position:absolute;left:8070;top:311391;height:686;width:1877;" fillcolor="#FFFFFF [3201]" filled="t" stroked="t" coordsize="21600,21600" o:gfxdata="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e2997UAAADcAAAADwAA&#10;AAAAAAABACAAAAAiAAAAZHJzL2Rvd25yZXYueG1sUEsBAhQAFAAAAAgAh07iQDMvBZ47AAAAOQAA&#10;ABAAAAAAAAAAAQAgAAAABAEAAGRycy9zaGFwZXhtbC54bWxQSwUGAAAAAAYABgBbAQAArgMAAAAA&#10;">
                  <v:fill on="t" focussize="0,0"/>
                  <v:stroke weight="0.5pt" color="#000000 [3213]" joinstyle="round"/>
                  <v:imagedata o:title=""/>
                  <o:lock v:ext="edit" aspectratio="f"/>
                  <v:textbox>
                    <w:txbxContent>
                      <w:p w14:paraId="334D6C2E">
                        <w:pPr>
                          <w:jc w:val="center"/>
                        </w:pPr>
                        <w:r>
                          <w:rPr>
                            <w:rFonts w:hint="eastAsia" w:ascii="仿宋_GB2312" w:eastAsia="仿宋_GB2312"/>
                            <w:color w:val="000000"/>
                            <w:sz w:val="32"/>
                            <w:szCs w:val="32"/>
                          </w:rPr>
                          <w:t>村级登记</w:t>
                        </w:r>
                      </w:p>
                    </w:txbxContent>
                  </v:textbox>
                </v:shape>
                <v:shape id="文本框 205" o:spid="_x0000_s1026" o:spt="202" type="#_x0000_t202" style="position:absolute;left:8070;top:312621;height:686;width:1877;" fillcolor="#FFFFFF [3201]" filled="t" stroked="t" coordsize="21600,21600" o:gfxdata="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qEYbLsAAADc&#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textbox>
                    <w:txbxContent>
                      <w:p w14:paraId="601D0201">
                        <w:pPr>
                          <w:jc w:val="center"/>
                        </w:pPr>
                        <w:r>
                          <w:rPr>
                            <w:rFonts w:hint="eastAsia" w:ascii="仿宋_GB2312" w:eastAsia="仿宋_GB2312"/>
                            <w:color w:val="000000"/>
                            <w:sz w:val="32"/>
                            <w:szCs w:val="32"/>
                          </w:rPr>
                          <w:t>张榜公示</w:t>
                        </w:r>
                      </w:p>
                    </w:txbxContent>
                  </v:textbox>
                </v:shape>
                <v:shape id="文本框 207" o:spid="_x0000_s1026" o:spt="202" type="#_x0000_t202" style="position:absolute;left:8070;top:313776;height:686;width:1877;" fillcolor="#FFFFFF [3201]" filled="t" stroked="t" coordsize="21600,21600" o:gfxdata="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6c4YbtwAAANwAAAAP&#10;AAAAAAAAAAEAIAAAACIAAABkcnMvZG93bnJldi54bWxQSwECFAAUAAAACACHTuJAMy8FnjsAAAA5&#10;AAAAEAAAAAAAAAABACAAAAAGAQAAZHJzL3NoYXBleG1sLnhtbFBLBQYAAAAABgAGAFsBAACwAwAA&#10;AAA=&#10;">
                  <v:fill on="t" focussize="0,0"/>
                  <v:stroke weight="0.5pt" color="#000000 [3213]" joinstyle="round"/>
                  <v:imagedata o:title=""/>
                  <o:lock v:ext="edit" aspectratio="f"/>
                  <v:textbox>
                    <w:txbxContent>
                      <w:p w14:paraId="2A8E3CF8">
                        <w:pPr>
                          <w:jc w:val="center"/>
                        </w:pPr>
                        <w:r>
                          <w:rPr>
                            <w:rFonts w:hint="eastAsia" w:ascii="仿宋_GB2312" w:eastAsia="仿宋_GB2312"/>
                            <w:color w:val="000000"/>
                            <w:sz w:val="32"/>
                            <w:szCs w:val="32"/>
                          </w:rPr>
                          <w:t>乡镇审核</w:t>
                        </w:r>
                      </w:p>
                    </w:txbxContent>
                  </v:textbox>
                </v:shape>
                <v:shape id="文本框 209" o:spid="_x0000_s1026" o:spt="202" type="#_x0000_t202" style="position:absolute;left:8072;top:314871;height:686;width:1877;" fillcolor="#FFFFFF [3201]" filled="t" stroked="t" coordsize="21600,21600" o:gfxdata="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VPyOAtwAAANwAAAAP&#10;AAAAAAAAAAEAIAAAACIAAABkcnMvZG93bnJldi54bWxQSwECFAAUAAAACACHTuJAMy8FnjsAAAA5&#10;AAAAEAAAAAAAAAABACAAAAAGAQAAZHJzL3NoYXBleG1sLnhtbFBLBQYAAAAABgAGAFsBAACwAwAA&#10;AAA=&#10;">
                  <v:fill on="t" focussize="0,0"/>
                  <v:stroke weight="0.5pt" color="#000000 [3213]" joinstyle="round"/>
                  <v:imagedata o:title=""/>
                  <o:lock v:ext="edit" aspectratio="f"/>
                  <v:textbox>
                    <w:txbxContent>
                      <w:p w14:paraId="57E7BF67">
                        <w:pPr>
                          <w:jc w:val="center"/>
                        </w:pPr>
                        <w:r>
                          <w:rPr>
                            <w:rFonts w:hint="eastAsia" w:ascii="仿宋_GB2312" w:eastAsia="仿宋_GB2312"/>
                            <w:color w:val="000000"/>
                            <w:sz w:val="32"/>
                            <w:szCs w:val="32"/>
                          </w:rPr>
                          <w:t>及时发放</w:t>
                        </w:r>
                      </w:p>
                    </w:txbxContent>
                  </v:textbox>
                </v:shape>
                <v:shape id="文本框 219" o:spid="_x0000_s1026" o:spt="202" type="#_x0000_t202" style="position:absolute;left:8073;top:316163;height:686;width:1877;" fillcolor="#FFFFFF [3201]" filled="t" stroked="t" coordsize="21600,21600" o:gfxdata="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1rv0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textbox>
                    <w:txbxContent>
                      <w:p w14:paraId="250F0ED3">
                        <w:pPr>
                          <w:jc w:val="center"/>
                        </w:pPr>
                        <w:r>
                          <w:rPr>
                            <w:rFonts w:hint="eastAsia" w:ascii="仿宋_GB2312" w:eastAsia="仿宋_GB2312"/>
                            <w:color w:val="000000"/>
                            <w:sz w:val="32"/>
                            <w:szCs w:val="32"/>
                          </w:rPr>
                          <w:t>系统录入</w:t>
                        </w:r>
                      </w:p>
                    </w:txbxContent>
                  </v:textbox>
                </v:shape>
                <v:shape id="直接箭头连接符 220" o:spid="_x0000_s1026" o:spt="32" type="#_x0000_t32" style="position:absolute;left:9009;top:312077;height:544;width:0;" filled="f" stroked="t" coordsize="21600,21600" o:gfxdata="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uXPTvQAA&#10;ANwAAAAPAAAAAAAAAAEAIAAAACIAAABkcnMvZG93bnJldi54bWxQSwECFAAUAAAACACHTuJAMy8F&#10;njsAAAA5AAAAEAAAAAAAAAABACAAAAAMAQAAZHJzL3NoYXBleG1sLnhtbFBLBQYAAAAABgAGAFsB&#10;AAC2AwAAAAA=&#10;">
                  <v:fill on="f" focussize="0,0"/>
                  <v:stroke weight="1pt" color="#000000 [3213]" miterlimit="8" joinstyle="miter" endarrow="block"/>
                  <v:imagedata o:title=""/>
                  <o:lock v:ext="edit" aspectratio="f"/>
                </v:shape>
                <v:shape id="直接箭头连接符 221" o:spid="_x0000_s1026" o:spt="32" type="#_x0000_t32" style="position:absolute;left:9009;top:313307;height:469;width:0;" filled="f" stroked="t" coordsize="21600,21600" o:gfxdata="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a+2kvQAA&#10;ANwAAAAPAAAAAAAAAAEAIAAAACIAAABkcnMvZG93bnJldi54bWxQSwECFAAUAAAACACHTuJAMy8F&#10;njsAAAA5AAAAEAAAAAAAAAABACAAAAAMAQAAZHJzL3NoYXBleG1sLnhtbFBLBQYAAAAABgAGAFsB&#10;AAC2AwAAAAA=&#10;">
                  <v:fill on="f" focussize="0,0"/>
                  <v:stroke weight="1pt" color="#000000 [3213]" miterlimit="8" joinstyle="miter" endarrow="block"/>
                  <v:imagedata o:title=""/>
                  <o:lock v:ext="edit" aspectratio="f"/>
                </v:shape>
                <v:shape id="直接箭头连接符 222" o:spid="_x0000_s1026" o:spt="32" type="#_x0000_t32" style="position:absolute;left:9009;top:314462;height:409;width:2;" filled="f" stroked="t" coordsize="21600,21600" o:gfxdata="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J0g/vQAA&#10;ANwAAAAPAAAAAAAAAAEAIAAAACIAAABkcnMvZG93bnJldi54bWxQSwECFAAUAAAACACHTuJAMy8F&#10;njsAAAA5AAAAEAAAAAAAAAABACAAAAAMAQAAZHJzL3NoYXBleG1sLnhtbFBLBQYAAAAABgAGAFsB&#10;AAC2AwAAAAA=&#10;">
                  <v:fill on="f" focussize="0,0"/>
                  <v:stroke weight="1pt" color="#000000 [3213]" miterlimit="8" joinstyle="miter" endarrow="block"/>
                  <v:imagedata o:title=""/>
                  <o:lock v:ext="edit" aspectratio="f"/>
                </v:shape>
                <v:shape id="直接箭头连接符 223" o:spid="_x0000_s1026" o:spt="32" type="#_x0000_t32" style="position:absolute;left:9011;top:315557;height:606;width:1;" filled="f" stroked="t" coordsize="21600,21600" o:gfxdata="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43E28AAAA&#10;3AAAAA8AAAAAAAAAAQAgAAAAIgAAAGRycy9kb3ducmV2LnhtbFBLAQIUABQAAAAIAIdO4kAzLwWe&#10;OwAAADkAAAAQAAAAAAAAAAEAIAAAAAsBAABkcnMvc2hhcGV4bWwueG1sUEsFBgAAAAAGAAYAWwEA&#10;ALUDAAAAAA==&#10;">
                  <v:fill on="f" focussize="0,0"/>
                  <v:stroke weight="1pt" color="#000000 [3213]" miterlimit="8" joinstyle="miter" endarrow="block"/>
                  <v:imagedata o:title=""/>
                  <o:lock v:ext="edit" aspectratio="f"/>
                </v:shape>
              </v:group>
            </w:pict>
          </mc:Fallback>
        </mc:AlternateContent>
      </w:r>
    </w:p>
    <w:p w14:paraId="2DEBA68A">
      <w:pPr>
        <w:shd w:val="clear"/>
        <w:rPr>
          <w:rFonts w:hint="eastAsia" w:ascii="宋体" w:hAnsi="宋体" w:eastAsia="仿宋_GB2312" w:cs="仿宋_GB2312"/>
          <w:sz w:val="32"/>
          <w:szCs w:val="32"/>
          <w:lang w:eastAsia="zh-CN"/>
        </w:rPr>
      </w:pPr>
      <w:r>
        <w:rPr>
          <w:rFonts w:hint="eastAsia" w:ascii="宋体" w:hAnsi="宋体" w:eastAsia="仿宋_GB2312" w:cs="仿宋_GB2312"/>
          <w:sz w:val="32"/>
          <w:szCs w:val="32"/>
          <w:lang w:eastAsia="zh-CN"/>
        </w:rPr>
        <w:br w:type="page"/>
      </w:r>
    </w:p>
    <w:p w14:paraId="427B308F">
      <w:pPr>
        <w:pStyle w:val="2"/>
        <w:shd w:val="clear"/>
        <w:bidi w:val="0"/>
        <w:rPr>
          <w:rFonts w:hint="eastAsia"/>
        </w:rPr>
      </w:pPr>
      <w:bookmarkStart w:id="319" w:name="_Toc21358"/>
      <w:bookmarkStart w:id="320" w:name="_Toc14191"/>
      <w:r>
        <w:rPr>
          <w:rFonts w:hint="eastAsia"/>
          <w:lang w:val="en-US" w:eastAsia="zh-CN"/>
        </w:rPr>
        <w:t>支持脱贫人口发展生产稳定增收</w:t>
      </w:r>
      <w:r>
        <w:rPr>
          <w:rFonts w:hint="eastAsia"/>
        </w:rPr>
        <w:t>政策“明白卡”</w:t>
      </w:r>
      <w:bookmarkEnd w:id="319"/>
      <w:bookmarkEnd w:id="320"/>
    </w:p>
    <w:p w14:paraId="5AD897B6">
      <w:pPr>
        <w:rPr>
          <w:rFonts w:hint="eastAsia"/>
        </w:rPr>
      </w:pPr>
    </w:p>
    <w:p w14:paraId="33E9828D">
      <w:pPr>
        <w:pageBreakBefore w:val="0"/>
        <w:shd w:val="clear"/>
        <w:kinsoku/>
        <w:wordWrap/>
        <w:overflowPunct/>
        <w:topLinePunct w:val="0"/>
        <w:autoSpaceDE/>
        <w:bidi w:val="0"/>
        <w:adjustRightInd/>
        <w:spacing w:line="560" w:lineRule="exact"/>
        <w:ind w:firstLine="640" w:firstLineChars="200"/>
        <w:textAlignment w:val="auto"/>
        <w:outlineLvl w:val="0"/>
        <w:rPr>
          <w:rFonts w:hint="eastAsia" w:ascii="宋体" w:hAnsi="宋体" w:eastAsia="黑体"/>
          <w:sz w:val="32"/>
          <w:szCs w:val="32"/>
        </w:rPr>
      </w:pPr>
      <w:bookmarkStart w:id="321" w:name="_Toc30756"/>
      <w:bookmarkStart w:id="322" w:name="_Toc11745"/>
      <w:bookmarkStart w:id="323" w:name="_Toc18637"/>
      <w:bookmarkStart w:id="324" w:name="_Toc12955"/>
      <w:bookmarkStart w:id="325" w:name="_Toc4696"/>
      <w:bookmarkStart w:id="326" w:name="_Toc20085"/>
      <w:r>
        <w:rPr>
          <w:rFonts w:hint="eastAsia" w:ascii="宋体" w:hAnsi="宋体" w:eastAsia="黑体"/>
          <w:sz w:val="32"/>
          <w:szCs w:val="32"/>
        </w:rPr>
        <w:t>一、补助对象</w:t>
      </w:r>
      <w:bookmarkEnd w:id="321"/>
      <w:bookmarkEnd w:id="322"/>
      <w:bookmarkEnd w:id="323"/>
      <w:bookmarkEnd w:id="324"/>
      <w:bookmarkEnd w:id="325"/>
      <w:bookmarkEnd w:id="326"/>
    </w:p>
    <w:p w14:paraId="15D54E0D">
      <w:pPr>
        <w:pageBreakBefore w:val="0"/>
        <w:shd w:val="clear"/>
        <w:kinsoku/>
        <w:wordWrap/>
        <w:overflowPunct/>
        <w:topLinePunct w:val="0"/>
        <w:autoSpaceDE/>
        <w:bidi w:val="0"/>
        <w:adjustRightInd/>
        <w:spacing w:line="560" w:lineRule="exact"/>
        <w:ind w:firstLine="640" w:firstLineChars="200"/>
        <w:textAlignment w:val="auto"/>
        <w:rPr>
          <w:rFonts w:hint="eastAsia" w:ascii="宋体" w:hAnsi="宋体" w:eastAsia="仿宋_GB2312" w:cs="Times New Roman"/>
          <w:color w:val="000000"/>
          <w:sz w:val="32"/>
          <w:szCs w:val="32"/>
        </w:rPr>
      </w:pPr>
      <w:r>
        <w:rPr>
          <w:rFonts w:hint="eastAsia" w:ascii="宋体" w:hAnsi="宋体" w:eastAsia="仿宋_GB2312"/>
          <w:color w:val="000000"/>
          <w:sz w:val="32"/>
          <w:szCs w:val="32"/>
        </w:rPr>
        <w:t>全</w:t>
      </w:r>
      <w:r>
        <w:rPr>
          <w:rFonts w:hint="eastAsia" w:ascii="宋体" w:hAnsi="宋体" w:eastAsia="仿宋_GB2312" w:cs="Times New Roman"/>
          <w:color w:val="000000"/>
          <w:sz w:val="32"/>
          <w:szCs w:val="32"/>
          <w:lang w:eastAsia="zh-CN"/>
        </w:rPr>
        <w:t>县</w:t>
      </w:r>
      <w:r>
        <w:rPr>
          <w:rFonts w:hint="eastAsia" w:ascii="宋体" w:hAnsi="宋体" w:eastAsia="仿宋_GB2312" w:cs="Times New Roman"/>
          <w:color w:val="000000"/>
          <w:sz w:val="32"/>
          <w:szCs w:val="32"/>
        </w:rPr>
        <w:t>脱贫户(含易致贫返贫监测对象)。</w:t>
      </w:r>
    </w:p>
    <w:p w14:paraId="641FCA26">
      <w:pPr>
        <w:pageBreakBefore w:val="0"/>
        <w:shd w:val="clear"/>
        <w:kinsoku/>
        <w:wordWrap/>
        <w:overflowPunct/>
        <w:topLinePunct w:val="0"/>
        <w:autoSpaceDE/>
        <w:bidi w:val="0"/>
        <w:adjustRightInd/>
        <w:spacing w:line="560" w:lineRule="exact"/>
        <w:ind w:left="1413" w:leftChars="292" w:hanging="800" w:hangingChars="250"/>
        <w:textAlignment w:val="auto"/>
        <w:outlineLvl w:val="0"/>
        <w:rPr>
          <w:rFonts w:hint="eastAsia" w:ascii="宋体" w:hAnsi="宋体" w:eastAsia="黑体" w:cs="楷体_GB2312"/>
          <w:bCs/>
          <w:sz w:val="32"/>
          <w:szCs w:val="32"/>
          <w:lang w:val="en-US" w:eastAsia="zh-CN" w:bidi="ar-SA"/>
        </w:rPr>
      </w:pPr>
      <w:bookmarkStart w:id="327" w:name="_Toc23534"/>
      <w:bookmarkStart w:id="328" w:name="_Toc24741"/>
      <w:bookmarkStart w:id="329" w:name="_Toc3638"/>
      <w:bookmarkStart w:id="330" w:name="_Toc30221"/>
      <w:bookmarkStart w:id="331" w:name="_Toc31279"/>
      <w:bookmarkStart w:id="332" w:name="_Toc14062"/>
      <w:r>
        <w:rPr>
          <w:rFonts w:hint="eastAsia" w:ascii="宋体" w:hAnsi="宋体" w:eastAsia="黑体" w:cs="楷体_GB2312"/>
          <w:bCs/>
          <w:sz w:val="32"/>
          <w:szCs w:val="32"/>
          <w:lang w:val="en-US" w:eastAsia="zh-CN" w:bidi="ar-SA"/>
        </w:rPr>
        <w:t>二、补助内容</w:t>
      </w:r>
      <w:bookmarkEnd w:id="327"/>
      <w:bookmarkEnd w:id="328"/>
      <w:bookmarkEnd w:id="329"/>
      <w:bookmarkEnd w:id="330"/>
      <w:bookmarkEnd w:id="331"/>
      <w:bookmarkEnd w:id="332"/>
    </w:p>
    <w:p w14:paraId="4AD19837">
      <w:pPr>
        <w:pageBreakBefore w:val="0"/>
        <w:shd w:val="clear"/>
        <w:kinsoku/>
        <w:wordWrap/>
        <w:overflowPunct/>
        <w:topLinePunct w:val="0"/>
        <w:autoSpaceDE/>
        <w:bidi w:val="0"/>
        <w:adjustRightInd/>
        <w:spacing w:line="560" w:lineRule="exact"/>
        <w:ind w:firstLine="640"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自主经营、自主创业,发展特色优势农业、农产品加工业、休闲农业(“农家乐”)、森林旅游、电子商务、流通配送等项目。</w:t>
      </w:r>
    </w:p>
    <w:p w14:paraId="414C1035">
      <w:pPr>
        <w:pageBreakBefore w:val="0"/>
        <w:shd w:val="clear"/>
        <w:kinsoku/>
        <w:wordWrap/>
        <w:overflowPunct/>
        <w:topLinePunct w:val="0"/>
        <w:autoSpaceDE/>
        <w:bidi w:val="0"/>
        <w:adjustRightInd/>
        <w:spacing w:line="560" w:lineRule="exact"/>
        <w:ind w:firstLine="640" w:firstLineChars="200"/>
        <w:textAlignment w:val="auto"/>
        <w:outlineLvl w:val="0"/>
        <w:rPr>
          <w:rFonts w:hint="eastAsia" w:ascii="宋体" w:hAnsi="宋体" w:eastAsia="黑体" w:cs="楷体_GB2312"/>
          <w:bCs/>
          <w:sz w:val="32"/>
          <w:szCs w:val="32"/>
          <w:lang w:val="en-US" w:eastAsia="zh-CN" w:bidi="ar-SA"/>
        </w:rPr>
      </w:pPr>
      <w:bookmarkStart w:id="333" w:name="_Toc11080"/>
      <w:bookmarkStart w:id="334" w:name="_Toc931"/>
      <w:bookmarkStart w:id="335" w:name="_Toc22834"/>
      <w:bookmarkStart w:id="336" w:name="_Toc17411"/>
      <w:bookmarkStart w:id="337" w:name="_Toc13159"/>
      <w:bookmarkStart w:id="338" w:name="_Toc8144"/>
      <w:r>
        <w:rPr>
          <w:rFonts w:hint="eastAsia" w:ascii="宋体" w:hAnsi="宋体" w:eastAsia="黑体" w:cs="楷体_GB2312"/>
          <w:bCs/>
          <w:sz w:val="32"/>
          <w:szCs w:val="32"/>
          <w:lang w:val="en-US" w:eastAsia="zh-CN" w:bidi="ar-SA"/>
        </w:rPr>
        <w:t>三、补助标准</w:t>
      </w:r>
      <w:bookmarkEnd w:id="333"/>
      <w:bookmarkEnd w:id="334"/>
      <w:bookmarkEnd w:id="335"/>
      <w:bookmarkEnd w:id="336"/>
      <w:bookmarkEnd w:id="337"/>
      <w:bookmarkEnd w:id="338"/>
    </w:p>
    <w:p w14:paraId="61AEC4CA">
      <w:pPr>
        <w:pageBreakBefore w:val="0"/>
        <w:shd w:val="clear"/>
        <w:kinsoku/>
        <w:wordWrap/>
        <w:overflowPunct/>
        <w:topLinePunct w:val="0"/>
        <w:autoSpaceDE/>
        <w:bidi w:val="0"/>
        <w:adjustRightInd/>
        <w:spacing w:line="560" w:lineRule="exact"/>
        <w:ind w:firstLine="640" w:firstLineChars="200"/>
        <w:textAlignment w:val="auto"/>
        <w:rPr>
          <w:rFonts w:hint="eastAsia" w:ascii="宋体" w:hAnsi="宋体" w:eastAsia="仿宋_GB2312" w:cs="Times New Roman"/>
          <w:color w:val="000000"/>
          <w:sz w:val="32"/>
          <w:szCs w:val="32"/>
          <w:lang w:eastAsia="zh-CN"/>
        </w:rPr>
      </w:pPr>
      <w:r>
        <w:rPr>
          <w:rFonts w:hint="eastAsia" w:ascii="宋体" w:hAnsi="宋体" w:eastAsia="仿宋_GB2312" w:cs="Times New Roman"/>
          <w:color w:val="000000"/>
          <w:sz w:val="32"/>
          <w:szCs w:val="32"/>
          <w:lang w:eastAsia="zh-CN"/>
        </w:rPr>
        <w:t>每户补助金额不超过10000 元。</w:t>
      </w:r>
    </w:p>
    <w:p w14:paraId="30286700">
      <w:pPr>
        <w:pageBreakBefore w:val="0"/>
        <w:shd w:val="clear"/>
        <w:kinsoku/>
        <w:wordWrap/>
        <w:overflowPunct/>
        <w:topLinePunct w:val="0"/>
        <w:autoSpaceDE/>
        <w:bidi w:val="0"/>
        <w:adjustRightInd/>
        <w:snapToGrid w:val="0"/>
        <w:spacing w:line="560" w:lineRule="exact"/>
        <w:ind w:left="-88" w:firstLine="640" w:firstLineChars="200"/>
        <w:textAlignment w:val="auto"/>
        <w:outlineLvl w:val="0"/>
        <w:rPr>
          <w:rFonts w:hint="eastAsia" w:ascii="宋体" w:hAnsi="宋体" w:eastAsia="黑体" w:cs="楷体_GB2312"/>
          <w:bCs/>
          <w:sz w:val="32"/>
          <w:szCs w:val="32"/>
          <w:lang w:val="en-US" w:eastAsia="zh-CN" w:bidi="ar-SA"/>
        </w:rPr>
      </w:pPr>
      <w:bookmarkStart w:id="339" w:name="_Toc26714"/>
      <w:bookmarkStart w:id="340" w:name="_Toc10020"/>
      <w:bookmarkStart w:id="341" w:name="_Toc5700"/>
      <w:bookmarkStart w:id="342" w:name="_Toc26247"/>
      <w:bookmarkStart w:id="343" w:name="_Toc8082"/>
      <w:bookmarkStart w:id="344" w:name="_Toc24384"/>
      <w:r>
        <w:rPr>
          <w:rFonts w:hint="eastAsia" w:ascii="宋体" w:hAnsi="宋体" w:eastAsia="黑体" w:cs="楷体_GB2312"/>
          <w:bCs/>
          <w:sz w:val="32"/>
          <w:szCs w:val="32"/>
          <w:lang w:val="en-US" w:eastAsia="zh-CN" w:bidi="ar-SA"/>
        </w:rPr>
        <w:t>四、申报程序</w:t>
      </w:r>
      <w:bookmarkEnd w:id="339"/>
      <w:bookmarkEnd w:id="340"/>
      <w:bookmarkEnd w:id="341"/>
      <w:bookmarkEnd w:id="342"/>
      <w:bookmarkEnd w:id="343"/>
      <w:bookmarkEnd w:id="344"/>
    </w:p>
    <w:p w14:paraId="28C69DBC">
      <w:pPr>
        <w:pageBreakBefore w:val="0"/>
        <w:shd w:val="clear"/>
        <w:kinsoku/>
        <w:wordWrap/>
        <w:overflowPunct/>
        <w:topLinePunct w:val="0"/>
        <w:autoSpaceDE/>
        <w:bidi w:val="0"/>
        <w:adjustRightInd/>
        <w:snapToGrid w:val="0"/>
        <w:spacing w:line="560" w:lineRule="exact"/>
        <w:ind w:left="-88" w:firstLine="640" w:firstLineChars="200"/>
        <w:textAlignment w:val="auto"/>
        <w:rPr>
          <w:rFonts w:hint="eastAsia" w:ascii="宋体" w:hAnsi="宋体" w:eastAsia="仿宋_GB2312"/>
          <w:color w:val="000000"/>
          <w:sz w:val="32"/>
          <w:szCs w:val="32"/>
        </w:rPr>
      </w:pPr>
      <w:r>
        <w:rPr>
          <w:rFonts w:hint="eastAsia" w:ascii="宋体" w:hAnsi="宋体" w:eastAsia="仿宋_GB2312"/>
          <w:color w:val="000000"/>
          <w:sz w:val="32"/>
          <w:szCs w:val="32"/>
        </w:rPr>
        <w:t>按照“村级登记、张榜公示、乡镇审核、及时发放、系统录入”的流程进行。</w:t>
      </w:r>
    </w:p>
    <w:p w14:paraId="5EAAA4D6">
      <w:pPr>
        <w:pageBreakBefore w:val="0"/>
        <w:shd w:val="clear"/>
        <w:kinsoku/>
        <w:wordWrap/>
        <w:overflowPunct/>
        <w:topLinePunct w:val="0"/>
        <w:autoSpaceDE/>
        <w:bidi w:val="0"/>
        <w:adjustRightInd/>
        <w:spacing w:line="560" w:lineRule="exact"/>
        <w:textAlignment w:val="auto"/>
        <w:rPr>
          <w:rFonts w:hint="eastAsia" w:ascii="宋体" w:hAnsi="宋体" w:eastAsia="仿宋_GB2312"/>
          <w:color w:val="000000"/>
          <w:sz w:val="31"/>
          <w:szCs w:val="31"/>
        </w:rPr>
      </w:pPr>
      <w:r>
        <w:rPr>
          <w:rFonts w:hint="eastAsia" w:ascii="宋体" w:hAnsi="宋体" w:eastAsia="仿宋_GB2312"/>
          <w:color w:val="000000"/>
          <w:sz w:val="31"/>
          <w:szCs w:val="31"/>
        </w:rPr>
        <w:br w:type="page"/>
      </w:r>
    </w:p>
    <w:p w14:paraId="3C66AC3A">
      <w:pPr>
        <w:pStyle w:val="2"/>
        <w:shd w:val="clear"/>
        <w:bidi w:val="0"/>
        <w:rPr>
          <w:rFonts w:hint="eastAsia"/>
        </w:rPr>
      </w:pPr>
      <w:bookmarkStart w:id="345" w:name="_Toc21128"/>
      <w:bookmarkStart w:id="346" w:name="_Toc27263"/>
      <w:r>
        <w:rPr>
          <w:rFonts w:hint="eastAsia"/>
          <w:lang w:val="en-US" w:eastAsia="zh-CN"/>
        </w:rPr>
        <w:t>支持脱贫人口发展生产稳定增收</w:t>
      </w:r>
      <w:r>
        <w:rPr>
          <w:rFonts w:hint="eastAsia"/>
        </w:rPr>
        <w:t>政策“流程图”</w:t>
      </w:r>
      <w:bookmarkEnd w:id="345"/>
      <w:bookmarkEnd w:id="346"/>
    </w:p>
    <w:p w14:paraId="00A03D87">
      <w:pPr>
        <w:shd w:val="clear"/>
        <w:jc w:val="center"/>
        <w:rPr>
          <w:rFonts w:hint="default" w:ascii="方正小标宋简体" w:hAnsi="方正小标宋简体" w:eastAsia="方正小标宋简体" w:cs="方正小标宋简体"/>
          <w:kern w:val="44"/>
          <w:sz w:val="44"/>
          <w:szCs w:val="44"/>
          <w:lang w:val="en-US" w:eastAsia="zh-CN"/>
        </w:rPr>
      </w:pPr>
      <w:r>
        <w:rPr>
          <w:sz w:val="44"/>
        </w:rPr>
        <mc:AlternateContent>
          <mc:Choice Requires="wpg">
            <w:drawing>
              <wp:anchor distT="0" distB="0" distL="114300" distR="114300" simplePos="0" relativeHeight="251686912" behindDoc="0" locked="0" layoutInCell="1" allowOverlap="1">
                <wp:simplePos x="0" y="0"/>
                <wp:positionH relativeFrom="column">
                  <wp:posOffset>1874520</wp:posOffset>
                </wp:positionH>
                <wp:positionV relativeFrom="paragraph">
                  <wp:posOffset>234950</wp:posOffset>
                </wp:positionV>
                <wp:extent cx="1193165" cy="3465830"/>
                <wp:effectExtent l="4445" t="4445" r="21590" b="15875"/>
                <wp:wrapNone/>
                <wp:docPr id="239" name="组合 239"/>
                <wp:cNvGraphicFramePr/>
                <a:graphic xmlns:a="http://schemas.openxmlformats.org/drawingml/2006/main">
                  <a:graphicData uri="http://schemas.microsoft.com/office/word/2010/wordprocessingGroup">
                    <wpg:wgp>
                      <wpg:cNvGrpSpPr/>
                      <wpg:grpSpPr>
                        <a:xfrm>
                          <a:off x="0" y="0"/>
                          <a:ext cx="1193165" cy="3465830"/>
                          <a:chOff x="8070" y="311391"/>
                          <a:chExt cx="1879" cy="5458"/>
                        </a:xfrm>
                      </wpg:grpSpPr>
                      <wps:wsp>
                        <wps:cNvPr id="240" name="文本框 193"/>
                        <wps:cNvSpPr txBox="1"/>
                        <wps:spPr>
                          <a:xfrm>
                            <a:off x="8070" y="311391"/>
                            <a:ext cx="1877" cy="68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0692F4BC">
                              <w:pPr>
                                <w:jc w:val="center"/>
                              </w:pPr>
                              <w:r>
                                <w:rPr>
                                  <w:rFonts w:hint="eastAsia" w:ascii="仿宋_GB2312" w:eastAsia="仿宋_GB2312"/>
                                  <w:color w:val="000000"/>
                                  <w:sz w:val="32"/>
                                  <w:szCs w:val="32"/>
                                </w:rPr>
                                <w:t>村级登记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1" name="文本框 205"/>
                        <wps:cNvSpPr txBox="1"/>
                        <wps:spPr>
                          <a:xfrm>
                            <a:off x="8070" y="312621"/>
                            <a:ext cx="1877" cy="68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1FC6F07">
                              <w:pPr>
                                <w:jc w:val="center"/>
                              </w:pPr>
                              <w:r>
                                <w:rPr>
                                  <w:rFonts w:hint="eastAsia" w:ascii="仿宋_GB2312" w:eastAsia="仿宋_GB2312"/>
                                  <w:color w:val="000000"/>
                                  <w:sz w:val="32"/>
                                  <w:szCs w:val="32"/>
                                </w:rPr>
                                <w:t>张榜公示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2" name="文本框 207"/>
                        <wps:cNvSpPr txBox="1"/>
                        <wps:spPr>
                          <a:xfrm>
                            <a:off x="8070" y="313776"/>
                            <a:ext cx="1877" cy="68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495C0E15">
                              <w:pPr>
                                <w:jc w:val="center"/>
                              </w:pPr>
                              <w:r>
                                <w:rPr>
                                  <w:rFonts w:hint="eastAsia" w:ascii="仿宋_GB2312" w:eastAsia="仿宋_GB2312"/>
                                  <w:color w:val="000000"/>
                                  <w:sz w:val="32"/>
                                  <w:szCs w:val="32"/>
                                </w:rPr>
                                <w:t>乡镇审核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3" name="文本框 209"/>
                        <wps:cNvSpPr txBox="1"/>
                        <wps:spPr>
                          <a:xfrm>
                            <a:off x="8072" y="314871"/>
                            <a:ext cx="1877" cy="68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515F9FB5">
                              <w:pPr>
                                <w:jc w:val="center"/>
                              </w:pPr>
                              <w:r>
                                <w:rPr>
                                  <w:rFonts w:hint="eastAsia" w:ascii="仿宋_GB2312" w:eastAsia="仿宋_GB2312"/>
                                  <w:color w:val="000000"/>
                                  <w:sz w:val="32"/>
                                  <w:szCs w:val="32"/>
                                </w:rPr>
                                <w:t>及时发放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4" name="文本框 219"/>
                        <wps:cNvSpPr txBox="1"/>
                        <wps:spPr>
                          <a:xfrm>
                            <a:off x="8073" y="316163"/>
                            <a:ext cx="1877" cy="68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50BDA64F">
                              <w:pPr>
                                <w:jc w:val="center"/>
                              </w:pPr>
                              <w:r>
                                <w:rPr>
                                  <w:rFonts w:hint="eastAsia" w:ascii="仿宋_GB2312" w:eastAsia="仿宋_GB2312"/>
                                  <w:color w:val="000000"/>
                                  <w:sz w:val="32"/>
                                  <w:szCs w:val="32"/>
                                </w:rPr>
                                <w:t>系统录入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5" name="直接箭头连接符 220"/>
                        <wps:cNvCnPr>
                          <a:stCxn id="193" idx="2"/>
                          <a:endCxn id="205" idx="0"/>
                        </wps:cNvCnPr>
                        <wps:spPr>
                          <a:xfrm>
                            <a:off x="9009" y="312077"/>
                            <a:ext cx="0" cy="544"/>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46" name="直接箭头连接符 221"/>
                        <wps:cNvCnPr>
                          <a:stCxn id="205" idx="2"/>
                        </wps:cNvCnPr>
                        <wps:spPr>
                          <a:xfrm>
                            <a:off x="9009" y="313307"/>
                            <a:ext cx="0" cy="469"/>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47" name="直接箭头连接符 222"/>
                        <wps:cNvCnPr>
                          <a:stCxn id="207" idx="2"/>
                          <a:endCxn id="209" idx="0"/>
                        </wps:cNvCnPr>
                        <wps:spPr>
                          <a:xfrm>
                            <a:off x="9009" y="314462"/>
                            <a:ext cx="2" cy="409"/>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48" name="直接箭头连接符 223"/>
                        <wps:cNvCnPr>
                          <a:stCxn id="209" idx="2"/>
                          <a:endCxn id="219" idx="0"/>
                        </wps:cNvCnPr>
                        <wps:spPr>
                          <a:xfrm>
                            <a:off x="9011" y="315557"/>
                            <a:ext cx="1" cy="606"/>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47.6pt;margin-top:18.5pt;height:272.9pt;width:93.95pt;z-index:251686912;mso-width-relative:page;mso-height-relative:page;" coordorigin="8070,311391" coordsize="1879,5458" o:gfxdata="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">
                <o:lock v:ext="edit" aspectratio="f"/>
                <v:shape id="文本框 193" o:spid="_x0000_s1026" o:spt="202" type="#_x0000_t202" style="position:absolute;left:8070;top:311391;height:686;width:1877;" fillcolor="#FFFFFF [3201]" filled="t" stroked="t" coordsize="21600,21600" o:gfxdata="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PevOirUAAADcAAAADwAA&#10;AAAAAAABACAAAAAiAAAAZHJzL2Rvd25yZXYueG1sUEsBAhQAFAAAAAgAh07iQDMvBZ47AAAAOQAA&#10;ABAAAAAAAAAAAQAgAAAABAEAAGRycy9zaGFwZXhtbC54bWxQSwUGAAAAAAYABgBbAQAArgMAAAAA&#10;">
                  <v:fill on="t" focussize="0,0"/>
                  <v:stroke weight="0.5pt" color="#000000 [3213]" joinstyle="round"/>
                  <v:imagedata o:title=""/>
                  <o:lock v:ext="edit" aspectratio="f"/>
                  <v:textbox>
                    <w:txbxContent>
                      <w:p w14:paraId="0692F4BC">
                        <w:pPr>
                          <w:jc w:val="center"/>
                        </w:pPr>
                        <w:r>
                          <w:rPr>
                            <w:rFonts w:hint="eastAsia" w:ascii="仿宋_GB2312" w:eastAsia="仿宋_GB2312"/>
                            <w:color w:val="000000"/>
                            <w:sz w:val="32"/>
                            <w:szCs w:val="32"/>
                          </w:rPr>
                          <w:t>村级登记</w:t>
                        </w:r>
                      </w:p>
                    </w:txbxContent>
                  </v:textbox>
                </v:shape>
                <v:shape id="文本框 205" o:spid="_x0000_s1026" o:spt="202" type="#_x0000_t202" style="position:absolute;left:8070;top:312621;height:686;width:1877;" fillcolor="#FFFFFF [3201]" filled="t" stroked="t" coordsize="21600,21600" o:gfxdata="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naxG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textbox>
                    <w:txbxContent>
                      <w:p w14:paraId="71FC6F07">
                        <w:pPr>
                          <w:jc w:val="center"/>
                        </w:pPr>
                        <w:r>
                          <w:rPr>
                            <w:rFonts w:hint="eastAsia" w:ascii="仿宋_GB2312" w:eastAsia="仿宋_GB2312"/>
                            <w:color w:val="000000"/>
                            <w:sz w:val="32"/>
                            <w:szCs w:val="32"/>
                          </w:rPr>
                          <w:t>张榜公示</w:t>
                        </w:r>
                      </w:p>
                    </w:txbxContent>
                  </v:textbox>
                </v:shape>
                <v:shape id="文本框 207" o:spid="_x0000_s1026" o:spt="202" type="#_x0000_t202" style="position:absolute;left:8070;top:313776;height:686;width:1877;" fillcolor="#FFFFFF [3201]" filled="t" stroked="t" coordsize="21600,21600" o:gfxdata="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idfVmtwAAANwAAAAP&#10;AAAAAAAAAAEAIAAAACIAAABkcnMvZG93bnJldi54bWxQSwECFAAUAAAACACHTuJAMy8FnjsAAAA5&#10;AAAAEAAAAAAAAAABACAAAAAGAQAAZHJzL3NoYXBleG1sLnhtbFBLBQYAAAAABgAGAFsBAACwAwAA&#10;AAA=&#10;">
                  <v:fill on="t" focussize="0,0"/>
                  <v:stroke weight="0.5pt" color="#000000 [3213]" joinstyle="round"/>
                  <v:imagedata o:title=""/>
                  <o:lock v:ext="edit" aspectratio="f"/>
                  <v:textbox>
                    <w:txbxContent>
                      <w:p w14:paraId="495C0E15">
                        <w:pPr>
                          <w:jc w:val="center"/>
                        </w:pPr>
                        <w:r>
                          <w:rPr>
                            <w:rFonts w:hint="eastAsia" w:ascii="仿宋_GB2312" w:eastAsia="仿宋_GB2312"/>
                            <w:color w:val="000000"/>
                            <w:sz w:val="32"/>
                            <w:szCs w:val="32"/>
                          </w:rPr>
                          <w:t>乡镇审核</w:t>
                        </w:r>
                      </w:p>
                    </w:txbxContent>
                  </v:textbox>
                </v:shape>
                <v:shape id="文本框 209" o:spid="_x0000_s1026" o:spt="202" type="#_x0000_t202" style="position:absolute;left:8072;top:314871;height:686;width:1877;" fillcolor="#FFFFFF [3201]" filled="t" stroked="t" coordsize="21600,21600" o:gfxdata="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OVD9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textbox>
                    <w:txbxContent>
                      <w:p w14:paraId="515F9FB5">
                        <w:pPr>
                          <w:jc w:val="center"/>
                        </w:pPr>
                        <w:r>
                          <w:rPr>
                            <w:rFonts w:hint="eastAsia" w:ascii="仿宋_GB2312" w:eastAsia="仿宋_GB2312"/>
                            <w:color w:val="000000"/>
                            <w:sz w:val="32"/>
                            <w:szCs w:val="32"/>
                          </w:rPr>
                          <w:t>及时发放</w:t>
                        </w:r>
                      </w:p>
                    </w:txbxContent>
                  </v:textbox>
                </v:shape>
                <v:shape id="文本框 219" o:spid="_x0000_s1026" o:spt="202" type="#_x0000_t202" style="position:absolute;left:8073;top:316163;height:686;width:1877;" fillcolor="#FFFFFF [3201]" filled="t" stroked="t" coordsize="21600,21600" o:gfxdata="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tDIibgAAADcAAAA&#10;DwAAAAAAAAABACAAAAAiAAAAZHJzL2Rvd25yZXYueG1sUEsBAhQAFAAAAAgAh07iQDMvBZ47AAAA&#10;OQAAABAAAAAAAAAAAQAgAAAABwEAAGRycy9zaGFwZXhtbC54bWxQSwUGAAAAAAYABgBbAQAAsQMA&#10;AAAA&#10;">
                  <v:fill on="t" focussize="0,0"/>
                  <v:stroke weight="0.5pt" color="#000000 [3213]" joinstyle="round"/>
                  <v:imagedata o:title=""/>
                  <o:lock v:ext="edit" aspectratio="f"/>
                  <v:textbox>
                    <w:txbxContent>
                      <w:p w14:paraId="50BDA64F">
                        <w:pPr>
                          <w:jc w:val="center"/>
                        </w:pPr>
                        <w:r>
                          <w:rPr>
                            <w:rFonts w:hint="eastAsia" w:ascii="仿宋_GB2312" w:eastAsia="仿宋_GB2312"/>
                            <w:color w:val="000000"/>
                            <w:sz w:val="32"/>
                            <w:szCs w:val="32"/>
                          </w:rPr>
                          <w:t>系统录入</w:t>
                        </w:r>
                      </w:p>
                    </w:txbxContent>
                  </v:textbox>
                </v:shape>
                <v:shape id="直接箭头连接符 220" o:spid="_x0000_s1026" o:spt="32" type="#_x0000_t32" style="position:absolute;left:9009;top:312077;height:544;width:0;" filled="f" stroked="t" coordsize="21600,21600" o:gfxdata="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L8Arr4A&#10;AADcAAAADwAAAAAAAAABACAAAAAiAAAAZHJzL2Rvd25yZXYueG1sUEsBAhQAFAAAAAgAh07iQDMv&#10;BZ47AAAAOQAAABAAAAAAAAAAAQAgAAAADQEAAGRycy9zaGFwZXhtbC54bWxQSwUGAAAAAAYABgBb&#10;AQAAtwMAAAAA&#10;">
                  <v:fill on="f" focussize="0,0"/>
                  <v:stroke weight="1pt" color="#000000 [3213]" miterlimit="8" joinstyle="miter" endarrow="block"/>
                  <v:imagedata o:title=""/>
                  <o:lock v:ext="edit" aspectratio="f"/>
                </v:shape>
                <v:shape id="直接箭头连接符 221" o:spid="_x0000_s1026" o:spt="32" type="#_x0000_t32" style="position:absolute;left:9009;top:313307;height:469;width:0;" filled="f" stroked="t" coordsize="21600,21600" o:gfxdata="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tntm/&#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shape id="直接箭头连接符 222" o:spid="_x0000_s1026" o:spt="32" type="#_x0000_t32" style="position:absolute;left:9009;top:314462;height:409;width:2;" filled="f" stroked="t" coordsize="21600,21600" o:gfxdata="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8hO0K/&#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shape id="直接箭头连接符 223" o:spid="_x0000_s1026" o:spt="32" type="#_x0000_t32" style="position:absolute;left:9011;top:315557;height:606;width:1;" filled="f" stroked="t" coordsize="21600,21600" o:gfxdata="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r6vMLsAAADc&#10;AAAADwAAAAAAAAABACAAAAAiAAAAZHJzL2Rvd25yZXYueG1sUEsBAhQAFAAAAAgAh07iQDMvBZ47&#10;AAAAOQAAABAAAAAAAAAAAQAgAAAACgEAAGRycy9zaGFwZXhtbC54bWxQSwUGAAAAAAYABgBbAQAA&#10;tAMAAAAA&#10;">
                  <v:fill on="f" focussize="0,0"/>
                  <v:stroke weight="1pt" color="#000000 [3213]" miterlimit="8" joinstyle="miter" endarrow="block"/>
                  <v:imagedata o:title=""/>
                  <o:lock v:ext="edit" aspectratio="f"/>
                </v:shape>
              </v:group>
            </w:pict>
          </mc:Fallback>
        </mc:AlternateContent>
      </w:r>
    </w:p>
    <w:p w14:paraId="3D3AF02F">
      <w:pPr>
        <w:shd w:val="clear"/>
        <w:rPr>
          <w:rFonts w:hint="eastAsia" w:ascii="方正小标宋简体" w:hAnsi="方正小标宋简体" w:eastAsia="方正小标宋简体" w:cs="方正小标宋简体"/>
          <w:kern w:val="44"/>
          <w:sz w:val="44"/>
          <w:szCs w:val="44"/>
          <w:lang w:val="en-US" w:eastAsia="zh-CN"/>
        </w:rPr>
      </w:pPr>
      <w:r>
        <w:rPr>
          <w:rFonts w:hint="eastAsia" w:ascii="方正小标宋简体" w:hAnsi="方正小标宋简体" w:eastAsia="方正小标宋简体" w:cs="方正小标宋简体"/>
          <w:kern w:val="44"/>
          <w:sz w:val="44"/>
          <w:szCs w:val="44"/>
          <w:lang w:val="en-US" w:eastAsia="zh-CN"/>
        </w:rPr>
        <w:br w:type="page"/>
      </w:r>
    </w:p>
    <w:p w14:paraId="3C7348C9">
      <w:pPr>
        <w:pStyle w:val="2"/>
        <w:shd w:val="clear"/>
        <w:bidi w:val="0"/>
        <w:rPr>
          <w:rFonts w:hint="eastAsia"/>
        </w:rPr>
      </w:pPr>
      <w:bookmarkStart w:id="347" w:name="_Toc1441"/>
      <w:bookmarkStart w:id="348" w:name="_Toc9691"/>
      <w:r>
        <w:rPr>
          <w:rFonts w:hint="eastAsia"/>
        </w:rPr>
        <w:t>农业产业化龙头企业奖励</w:t>
      </w:r>
      <w:r>
        <w:rPr>
          <w:rFonts w:hint="eastAsia"/>
          <w:lang w:val="en-US" w:eastAsia="zh-CN"/>
        </w:rPr>
        <w:t>资金</w:t>
      </w:r>
      <w:r>
        <w:rPr>
          <w:rFonts w:hint="eastAsia"/>
        </w:rPr>
        <w:t>政策“明白卡”</w:t>
      </w:r>
      <w:bookmarkEnd w:id="347"/>
      <w:bookmarkEnd w:id="348"/>
    </w:p>
    <w:p w14:paraId="18838921">
      <w:pPr>
        <w:keepNext w:val="0"/>
        <w:keepLines w:val="0"/>
        <w:pageBreakBefore w:val="0"/>
        <w:widowControl w:val="0"/>
        <w:shd w:val="clear"/>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sz w:val="44"/>
          <w:szCs w:val="44"/>
        </w:rPr>
      </w:pPr>
    </w:p>
    <w:p w14:paraId="74B165B7">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16" w:firstLineChars="200"/>
        <w:textAlignment w:val="auto"/>
        <w:rPr>
          <w:rFonts w:ascii="黑体" w:hAnsi="黑体" w:eastAsia="黑体" w:cs="黑体"/>
          <w:sz w:val="32"/>
          <w:szCs w:val="32"/>
        </w:rPr>
      </w:pPr>
      <w:r>
        <w:rPr>
          <w:rFonts w:ascii="黑体" w:hAnsi="黑体" w:eastAsia="黑体" w:cs="黑体"/>
          <w:spacing w:val="-6"/>
          <w:sz w:val="32"/>
          <w:szCs w:val="32"/>
        </w:rPr>
        <w:t>一、补助对象</w:t>
      </w:r>
    </w:p>
    <w:p w14:paraId="4255E0F4">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当年度新获得国家级、省级的农业产业化龙头企业。</w:t>
      </w:r>
    </w:p>
    <w:p w14:paraId="59445160">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24" w:firstLineChars="200"/>
        <w:textAlignment w:val="auto"/>
        <w:rPr>
          <w:rFonts w:ascii="黑体" w:hAnsi="黑体" w:eastAsia="黑体" w:cs="黑体"/>
          <w:sz w:val="32"/>
          <w:szCs w:val="32"/>
        </w:rPr>
      </w:pPr>
      <w:r>
        <w:rPr>
          <w:rFonts w:ascii="黑体" w:hAnsi="黑体" w:eastAsia="黑体" w:cs="黑体"/>
          <w:spacing w:val="-4"/>
          <w:sz w:val="32"/>
          <w:szCs w:val="32"/>
        </w:rPr>
        <w:t>二、补助内容</w:t>
      </w:r>
    </w:p>
    <w:p w14:paraId="6E95CC0D">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当年度新获得国家级、省级的农业产业化龙头企业。</w:t>
      </w:r>
    </w:p>
    <w:p w14:paraId="65C1E66C">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24" w:firstLineChars="200"/>
        <w:textAlignment w:val="auto"/>
        <w:rPr>
          <w:rFonts w:ascii="黑体" w:hAnsi="黑体" w:eastAsia="黑体" w:cs="黑体"/>
          <w:sz w:val="32"/>
          <w:szCs w:val="32"/>
        </w:rPr>
      </w:pPr>
      <w:r>
        <w:rPr>
          <w:rFonts w:ascii="黑体" w:hAnsi="黑体" w:eastAsia="黑体" w:cs="黑体"/>
          <w:spacing w:val="-4"/>
          <w:sz w:val="32"/>
          <w:szCs w:val="32"/>
        </w:rPr>
        <w:t>三、补助标准</w:t>
      </w:r>
    </w:p>
    <w:p w14:paraId="49A554A7">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对当年度新获得国家级的农业产业化龙头企业，一次性给 予奖励 20 万元；对当年度新获得省级的农业产业化龙头企业， 一次性给予奖励 5 万元。</w:t>
      </w:r>
    </w:p>
    <w:p w14:paraId="171FB4BF">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12" w:firstLineChars="200"/>
        <w:textAlignment w:val="auto"/>
        <w:rPr>
          <w:rFonts w:ascii="黑体" w:hAnsi="黑体" w:eastAsia="黑体" w:cs="黑体"/>
          <w:sz w:val="32"/>
          <w:szCs w:val="32"/>
        </w:rPr>
      </w:pPr>
      <w:r>
        <w:rPr>
          <w:rFonts w:ascii="黑体" w:hAnsi="黑体" w:eastAsia="黑体" w:cs="黑体"/>
          <w:spacing w:val="-7"/>
          <w:sz w:val="32"/>
          <w:szCs w:val="32"/>
        </w:rPr>
        <w:t>四、申报程序</w:t>
      </w:r>
    </w:p>
    <w:p w14:paraId="67296DDC">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24" w:firstLineChars="200"/>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按照“主体申报、县级审核、市级下拨、及时拨付”的流程 进行。</w:t>
      </w:r>
    </w:p>
    <w:p w14:paraId="4615A7F3">
      <w:pPr>
        <w:shd w:val="clear"/>
        <w:rPr>
          <w:rFonts w:hint="eastAsia" w:ascii="方正小标宋简体" w:hAnsi="方正小标宋简体" w:eastAsia="方正小标宋简体" w:cs="方正小标宋简体"/>
          <w:kern w:val="44"/>
          <w:sz w:val="44"/>
          <w:szCs w:val="44"/>
          <w:lang w:val="en-US" w:eastAsia="zh-CN"/>
        </w:rPr>
      </w:pPr>
      <w:r>
        <w:rPr>
          <w:rFonts w:hint="eastAsia" w:ascii="方正小标宋简体" w:hAnsi="方正小标宋简体" w:eastAsia="方正小标宋简体" w:cs="方正小标宋简体"/>
          <w:kern w:val="44"/>
          <w:sz w:val="44"/>
          <w:szCs w:val="44"/>
          <w:lang w:val="en-US" w:eastAsia="zh-CN"/>
        </w:rPr>
        <w:br w:type="page"/>
      </w:r>
    </w:p>
    <w:p w14:paraId="0474A80A">
      <w:pPr>
        <w:pStyle w:val="2"/>
        <w:shd w:val="clear"/>
        <w:bidi w:val="0"/>
        <w:rPr>
          <w:rFonts w:hint="eastAsia"/>
        </w:rPr>
      </w:pPr>
      <w:bookmarkStart w:id="349" w:name="_Toc8534"/>
      <w:bookmarkStart w:id="350" w:name="_Toc17338"/>
      <w:r>
        <w:rPr>
          <w:rFonts w:hint="eastAsia"/>
        </w:rPr>
        <w:t>农业产业化龙头企业奖励项目政策“流程图”</w:t>
      </w:r>
      <w:bookmarkEnd w:id="349"/>
      <w:bookmarkEnd w:id="350"/>
    </w:p>
    <w:p w14:paraId="4EF0CE00">
      <w:pPr>
        <w:shd w:val="clear"/>
        <w:spacing w:before="55"/>
      </w:pPr>
    </w:p>
    <w:p w14:paraId="61866632">
      <w:pPr>
        <w:shd w:val="clear"/>
        <w:spacing w:before="55"/>
      </w:pPr>
      <w:r>
        <w:rPr>
          <w:sz w:val="21"/>
        </w:rPr>
        <mc:AlternateContent>
          <mc:Choice Requires="wpg">
            <w:drawing>
              <wp:anchor distT="0" distB="0" distL="114300" distR="114300" simplePos="0" relativeHeight="251679744" behindDoc="0" locked="0" layoutInCell="1" allowOverlap="1">
                <wp:simplePos x="0" y="0"/>
                <wp:positionH relativeFrom="column">
                  <wp:posOffset>2042160</wp:posOffset>
                </wp:positionH>
                <wp:positionV relativeFrom="paragraph">
                  <wp:posOffset>118110</wp:posOffset>
                </wp:positionV>
                <wp:extent cx="1548130" cy="3025775"/>
                <wp:effectExtent l="4445" t="4445" r="9525" b="17780"/>
                <wp:wrapNone/>
                <wp:docPr id="250" name="组合 250"/>
                <wp:cNvGraphicFramePr/>
                <a:graphic xmlns:a="http://schemas.openxmlformats.org/drawingml/2006/main">
                  <a:graphicData uri="http://schemas.microsoft.com/office/word/2010/wordprocessingGroup">
                    <wpg:wgp>
                      <wpg:cNvGrpSpPr/>
                      <wpg:grpSpPr>
                        <a:xfrm>
                          <a:off x="0" y="0"/>
                          <a:ext cx="1548130" cy="3025775"/>
                          <a:chOff x="8334" y="739039"/>
                          <a:chExt cx="2438" cy="4765"/>
                        </a:xfrm>
                      </wpg:grpSpPr>
                      <wps:wsp>
                        <wps:cNvPr id="175" name="文本框 175"/>
                        <wps:cNvSpPr txBox="1"/>
                        <wps:spPr>
                          <a:xfrm>
                            <a:off x="8334" y="739039"/>
                            <a:ext cx="2438" cy="8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8F254C4">
                              <w:pPr>
                                <w:jc w:val="center"/>
                                <w:rPr>
                                  <w:rFonts w:hint="eastAsia" w:ascii="仿宋_GB2312" w:eastAsia="仿宋_GB2312"/>
                                  <w:color w:val="000000"/>
                                  <w:sz w:val="31"/>
                                  <w:szCs w:val="31"/>
                                  <w:lang w:eastAsia="zh-CN"/>
                                </w:rPr>
                              </w:pPr>
                              <w:r>
                                <w:rPr>
                                  <w:rFonts w:hint="eastAsia" w:ascii="仿宋_GB2312" w:eastAsia="仿宋_GB2312"/>
                                  <w:color w:val="000000"/>
                                  <w:sz w:val="31"/>
                                  <w:szCs w:val="31"/>
                                  <w:lang w:eastAsia="zh-CN"/>
                                </w:rPr>
                                <w:t>主体申报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6" name="文本框 176"/>
                        <wps:cNvSpPr txBox="1"/>
                        <wps:spPr>
                          <a:xfrm>
                            <a:off x="8334" y="740299"/>
                            <a:ext cx="2438" cy="8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4B2DA45">
                              <w:pPr>
                                <w:jc w:val="center"/>
                                <w:rPr>
                                  <w:rFonts w:hint="eastAsia" w:ascii="仿宋_GB2312" w:eastAsia="仿宋_GB2312"/>
                                  <w:color w:val="000000"/>
                                  <w:sz w:val="31"/>
                                  <w:szCs w:val="31"/>
                                  <w:lang w:eastAsia="zh-CN"/>
                                </w:rPr>
                              </w:pPr>
                              <w:r>
                                <w:rPr>
                                  <w:rFonts w:hint="eastAsia" w:ascii="仿宋_GB2312" w:eastAsia="仿宋_GB2312"/>
                                  <w:color w:val="000000"/>
                                  <w:sz w:val="31"/>
                                  <w:szCs w:val="31"/>
                                  <w:lang w:eastAsia="zh-CN"/>
                                </w:rPr>
                                <w:t>县级审核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7" name="文本框 177"/>
                        <wps:cNvSpPr txBox="1"/>
                        <wps:spPr>
                          <a:xfrm>
                            <a:off x="8334" y="741649"/>
                            <a:ext cx="2438" cy="8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1E7F9C5">
                              <w:pPr>
                                <w:jc w:val="center"/>
                                <w:rPr>
                                  <w:rFonts w:hint="eastAsia" w:ascii="仿宋_GB2312" w:eastAsia="仿宋_GB2312"/>
                                  <w:color w:val="000000"/>
                                  <w:sz w:val="31"/>
                                  <w:szCs w:val="31"/>
                                  <w:lang w:eastAsia="zh-CN"/>
                                </w:rPr>
                              </w:pPr>
                              <w:r>
                                <w:rPr>
                                  <w:rFonts w:hint="eastAsia" w:ascii="仿宋_GB2312" w:eastAsia="仿宋_GB2312"/>
                                  <w:color w:val="000000"/>
                                  <w:sz w:val="31"/>
                                  <w:szCs w:val="31"/>
                                  <w:lang w:eastAsia="zh-CN"/>
                                </w:rPr>
                                <w:t>市级下拨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9" name="直接箭头连接符 179"/>
                        <wps:cNvCnPr>
                          <a:stCxn id="175" idx="2"/>
                          <a:endCxn id="176" idx="0"/>
                        </wps:cNvCnPr>
                        <wps:spPr>
                          <a:xfrm>
                            <a:off x="9553" y="739889"/>
                            <a:ext cx="0" cy="41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80" name="直接箭头连接符 180"/>
                        <wps:cNvCnPr>
                          <a:stCxn id="176" idx="2"/>
                          <a:endCxn id="177" idx="0"/>
                        </wps:cNvCnPr>
                        <wps:spPr>
                          <a:xfrm>
                            <a:off x="9553" y="741149"/>
                            <a:ext cx="0" cy="50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81" name="直接箭头连接符 181"/>
                        <wps:cNvCnPr>
                          <a:stCxn id="177" idx="2"/>
                          <a:endCxn id="178" idx="0"/>
                        </wps:cNvCnPr>
                        <wps:spPr>
                          <a:xfrm>
                            <a:off x="9553" y="742499"/>
                            <a:ext cx="0" cy="45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78" name="文本框 178"/>
                        <wps:cNvSpPr txBox="1"/>
                        <wps:spPr>
                          <a:xfrm>
                            <a:off x="8334" y="742954"/>
                            <a:ext cx="2438" cy="8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4720B18">
                              <w:pPr>
                                <w:jc w:val="center"/>
                                <w:rPr>
                                  <w:rFonts w:hint="eastAsia" w:ascii="仿宋_GB2312" w:eastAsia="仿宋_GB2312"/>
                                  <w:color w:val="000000"/>
                                  <w:sz w:val="31"/>
                                  <w:szCs w:val="31"/>
                                  <w:lang w:eastAsia="zh-CN"/>
                                </w:rPr>
                              </w:pPr>
                              <w:r>
                                <w:rPr>
                                  <w:rFonts w:hint="eastAsia" w:ascii="仿宋_GB2312" w:eastAsia="仿宋_GB2312"/>
                                  <w:color w:val="000000"/>
                                  <w:sz w:val="31"/>
                                  <w:szCs w:val="31"/>
                                  <w:lang w:eastAsia="zh-CN"/>
                                </w:rPr>
                                <w:t>及时拨付</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60.8pt;margin-top:9.3pt;height:238.25pt;width:121.9pt;z-index:251679744;mso-width-relative:page;mso-height-relative:page;" coordorigin="8334,739039" coordsize="2438,4765" o:gfxdata="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">
                <o:lock v:ext="edit" aspectratio="f"/>
                <v:shape id="_x0000_s1026" o:spid="_x0000_s1026" o:spt="202" type="#_x0000_t202" style="position:absolute;left:8334;top:739039;height:850;width:2438;" fillcolor="#FFFFFF [3201]" filled="t" stroked="t" coordsize="21600,21600" o:gfxdata="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jVxtO2AAAA3A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38F254C4">
                        <w:pPr>
                          <w:jc w:val="center"/>
                          <w:rPr>
                            <w:rFonts w:hint="eastAsia" w:ascii="仿宋_GB2312" w:eastAsia="仿宋_GB2312"/>
                            <w:color w:val="000000"/>
                            <w:sz w:val="31"/>
                            <w:szCs w:val="31"/>
                            <w:lang w:eastAsia="zh-CN"/>
                          </w:rPr>
                        </w:pPr>
                        <w:r>
                          <w:rPr>
                            <w:rFonts w:hint="eastAsia" w:ascii="仿宋_GB2312" w:eastAsia="仿宋_GB2312"/>
                            <w:color w:val="000000"/>
                            <w:sz w:val="31"/>
                            <w:szCs w:val="31"/>
                            <w:lang w:eastAsia="zh-CN"/>
                          </w:rPr>
                          <w:t>主体申报</w:t>
                        </w:r>
                      </w:p>
                    </w:txbxContent>
                  </v:textbox>
                </v:shape>
                <v:shape id="_x0000_s1026" o:spid="_x0000_s1026" o:spt="202" type="#_x0000_t202" style="position:absolute;left:8334;top:740299;height:850;width:2438;" fillcolor="#FFFFFF [3201]" filled="t" stroked="t" coordsize="21600,21600" o:gfxdata="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AdYp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14B2DA45">
                        <w:pPr>
                          <w:jc w:val="center"/>
                          <w:rPr>
                            <w:rFonts w:hint="eastAsia" w:ascii="仿宋_GB2312" w:eastAsia="仿宋_GB2312"/>
                            <w:color w:val="000000"/>
                            <w:sz w:val="31"/>
                            <w:szCs w:val="31"/>
                            <w:lang w:eastAsia="zh-CN"/>
                          </w:rPr>
                        </w:pPr>
                        <w:r>
                          <w:rPr>
                            <w:rFonts w:hint="eastAsia" w:ascii="仿宋_GB2312" w:eastAsia="仿宋_GB2312"/>
                            <w:color w:val="000000"/>
                            <w:sz w:val="31"/>
                            <w:szCs w:val="31"/>
                            <w:lang w:eastAsia="zh-CN"/>
                          </w:rPr>
                          <w:t>县级审核</w:t>
                        </w:r>
                      </w:p>
                    </w:txbxContent>
                  </v:textbox>
                </v:shape>
                <v:shape id="_x0000_s1026" o:spid="_x0000_s1026" o:spt="202" type="#_x0000_t202" style="position:absolute;left:8334;top:741649;height:850;width:2438;" fillcolor="#FFFFFF [3201]" filled="t" stroked="t" coordsize="21600,21600" o:gfxdata="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dL/T+2AAAA3A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51E7F9C5">
                        <w:pPr>
                          <w:jc w:val="center"/>
                          <w:rPr>
                            <w:rFonts w:hint="eastAsia" w:ascii="仿宋_GB2312" w:eastAsia="仿宋_GB2312"/>
                            <w:color w:val="000000"/>
                            <w:sz w:val="31"/>
                            <w:szCs w:val="31"/>
                            <w:lang w:eastAsia="zh-CN"/>
                          </w:rPr>
                        </w:pPr>
                        <w:r>
                          <w:rPr>
                            <w:rFonts w:hint="eastAsia" w:ascii="仿宋_GB2312" w:eastAsia="仿宋_GB2312"/>
                            <w:color w:val="000000"/>
                            <w:sz w:val="31"/>
                            <w:szCs w:val="31"/>
                            <w:lang w:eastAsia="zh-CN"/>
                          </w:rPr>
                          <w:t>市级下拨</w:t>
                        </w:r>
                      </w:p>
                    </w:txbxContent>
                  </v:textbox>
                </v:shape>
                <v:shape id="_x0000_s1026" o:spid="_x0000_s1026" o:spt="32" type="#_x0000_t32" style="position:absolute;left:9553;top:739889;height:410;width:0;" filled="f" stroked="t" coordsize="21600,21600" o:gfxdata="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7oWq8AAAA&#10;3AAAAA8AAAAAAAAAAQAgAAAAIgAAAGRycy9kb3ducmV2LnhtbFBLAQIUABQAAAAIAIdO4kAzLwWe&#10;OwAAADkAAAAQAAAAAAAAAAEAIAAAAAsBAABkcnMvc2hhcGV4bWwueG1sUEsFBgAAAAAGAAYAWwEA&#10;ALUDAAAAAA==&#10;">
                  <v:fill on="f" focussize="0,0"/>
                  <v:stroke weight="1pt" color="#000000 [3213]" miterlimit="8" joinstyle="miter" endarrow="block"/>
                  <v:imagedata o:title=""/>
                  <o:lock v:ext="edit" aspectratio="f"/>
                </v:shape>
                <v:shape id="_x0000_s1026" o:spid="_x0000_s1026" o:spt="32" type="#_x0000_t32" style="position:absolute;left:9553;top:741149;height:500;width:0;" filled="f" stroked="t" coordsize="21600,21600" o:gfxdata="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UeNC/&#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shape id="_x0000_s1026" o:spid="_x0000_s1026" o:spt="32" type="#_x0000_t32" style="position:absolute;left:9553;top:742499;height:455;width:0;" filled="f" stroked="t" coordsize="21600,21600" o:gfxdata="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8Y3Uu8AAAA&#10;3AAAAA8AAAAAAAAAAQAgAAAAIgAAAGRycy9kb3ducmV2LnhtbFBLAQIUABQAAAAIAIdO4kAzLwWe&#10;OwAAADkAAAAQAAAAAAAAAAEAIAAAAAsBAABkcnMvc2hhcGV4bWwueG1sUEsFBgAAAAAGAAYAWwEA&#10;ALUDAAAAAA==&#10;">
                  <v:fill on="f" focussize="0,0"/>
                  <v:stroke weight="1pt" color="#000000 [3213]" miterlimit="8" joinstyle="miter" endarrow="block"/>
                  <v:imagedata o:title=""/>
                  <o:lock v:ext="edit" aspectratio="f"/>
                </v:shape>
                <v:shape id="_x0000_s1026" o:spid="_x0000_s1026" o:spt="202" type="#_x0000_t202" style="position:absolute;left:8334;top:742954;height:850;width:2438;" fillcolor="#FFFFFF [3201]" filled="t" stroked="t" coordsize="21600,21600" o:gfxdata="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tRpTbsAAADc&#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w:txbxContent>
                      <w:p w14:paraId="64720B18">
                        <w:pPr>
                          <w:jc w:val="center"/>
                          <w:rPr>
                            <w:rFonts w:hint="eastAsia" w:ascii="仿宋_GB2312" w:eastAsia="仿宋_GB2312"/>
                            <w:color w:val="000000"/>
                            <w:sz w:val="31"/>
                            <w:szCs w:val="31"/>
                            <w:lang w:eastAsia="zh-CN"/>
                          </w:rPr>
                        </w:pPr>
                        <w:r>
                          <w:rPr>
                            <w:rFonts w:hint="eastAsia" w:ascii="仿宋_GB2312" w:eastAsia="仿宋_GB2312"/>
                            <w:color w:val="000000"/>
                            <w:sz w:val="31"/>
                            <w:szCs w:val="31"/>
                            <w:lang w:eastAsia="zh-CN"/>
                          </w:rPr>
                          <w:t>及时拨付</w:t>
                        </w:r>
                      </w:p>
                    </w:txbxContent>
                  </v:textbox>
                </v:shape>
              </v:group>
            </w:pict>
          </mc:Fallback>
        </mc:AlternateContent>
      </w:r>
    </w:p>
    <w:p w14:paraId="6CD3A9E5">
      <w:pPr>
        <w:shd w:val="clear"/>
        <w:spacing w:before="55"/>
      </w:pPr>
    </w:p>
    <w:p w14:paraId="7AB33E95">
      <w:pPr>
        <w:shd w:val="clear"/>
        <w:spacing w:before="55"/>
      </w:pPr>
    </w:p>
    <w:p w14:paraId="4725671B">
      <w:pPr>
        <w:shd w:val="clear"/>
        <w:spacing w:before="55"/>
      </w:pPr>
    </w:p>
    <w:p w14:paraId="404C74D6">
      <w:pPr>
        <w:shd w:val="clear"/>
        <w:spacing w:before="55"/>
      </w:pPr>
    </w:p>
    <w:p w14:paraId="3668B76A">
      <w:pPr>
        <w:shd w:val="clear"/>
        <w:spacing w:before="55"/>
      </w:pPr>
    </w:p>
    <w:p w14:paraId="0DAA0EE4">
      <w:pPr>
        <w:shd w:val="clear"/>
        <w:spacing w:before="55"/>
      </w:pPr>
    </w:p>
    <w:p w14:paraId="7B502010">
      <w:pPr>
        <w:shd w:val="clear"/>
        <w:spacing w:before="55"/>
      </w:pPr>
    </w:p>
    <w:p w14:paraId="27270E2A">
      <w:pPr>
        <w:shd w:val="clear"/>
        <w:spacing w:before="55"/>
      </w:pPr>
    </w:p>
    <w:p w14:paraId="63958E53">
      <w:pPr>
        <w:shd w:val="clear"/>
        <w:spacing w:before="55"/>
      </w:pPr>
    </w:p>
    <w:p w14:paraId="18D01E00">
      <w:pPr>
        <w:shd w:val="clear"/>
        <w:spacing w:before="55"/>
      </w:pPr>
    </w:p>
    <w:p w14:paraId="20089ED6">
      <w:pPr>
        <w:shd w:val="clear"/>
        <w:spacing w:before="55"/>
      </w:pPr>
    </w:p>
    <w:p w14:paraId="61C70881">
      <w:pPr>
        <w:shd w:val="clear"/>
        <w:spacing w:before="55"/>
      </w:pPr>
    </w:p>
    <w:p w14:paraId="045AA028">
      <w:pPr>
        <w:shd w:val="clear"/>
        <w:spacing w:before="55"/>
      </w:pPr>
    </w:p>
    <w:p w14:paraId="25CEAB9A">
      <w:pPr>
        <w:shd w:val="clear"/>
        <w:spacing w:before="55"/>
      </w:pPr>
    </w:p>
    <w:p w14:paraId="510ACF46">
      <w:pPr>
        <w:shd w:val="clear"/>
        <w:spacing w:before="55"/>
      </w:pPr>
    </w:p>
    <w:p w14:paraId="7AF70F35">
      <w:pPr>
        <w:shd w:val="clear"/>
        <w:rPr>
          <w:rFonts w:hint="eastAsia"/>
          <w:lang w:val="en-US" w:eastAsia="zh-CN"/>
        </w:rPr>
      </w:pPr>
      <w:r>
        <w:rPr>
          <w:rFonts w:hint="eastAsia"/>
          <w:lang w:val="en-US" w:eastAsia="zh-CN"/>
        </w:rPr>
        <w:br w:type="page"/>
      </w:r>
    </w:p>
    <w:p w14:paraId="3A9B32DF">
      <w:pPr>
        <w:pStyle w:val="2"/>
        <w:shd w:val="clear"/>
        <w:bidi w:val="0"/>
        <w:rPr>
          <w:rFonts w:hint="default"/>
          <w:lang w:val="en-US" w:eastAsia="zh-CN"/>
        </w:rPr>
      </w:pPr>
      <w:bookmarkStart w:id="351" w:name="_Toc16804"/>
      <w:bookmarkStart w:id="352" w:name="_Toc2404"/>
      <w:r>
        <w:rPr>
          <w:rFonts w:hint="eastAsia"/>
        </w:rPr>
        <w:t>屠宰环节病害猪无害化</w:t>
      </w:r>
      <w:r>
        <w:rPr>
          <w:rFonts w:hint="eastAsia"/>
          <w:lang w:eastAsia="zh-CN"/>
        </w:rPr>
        <w:t>损失、</w:t>
      </w:r>
      <w:r>
        <w:rPr>
          <w:rFonts w:hint="eastAsia"/>
        </w:rPr>
        <w:t>处理补贴</w:t>
      </w:r>
      <w:r>
        <w:rPr>
          <w:rFonts w:hint="eastAsia"/>
          <w:lang w:val="en-US" w:eastAsia="zh-CN"/>
        </w:rPr>
        <w:t>政策“明白卡”</w:t>
      </w:r>
      <w:bookmarkEnd w:id="351"/>
      <w:bookmarkEnd w:id="352"/>
    </w:p>
    <w:p w14:paraId="75F6354F">
      <w:pPr>
        <w:shd w:val="clear"/>
        <w:spacing w:line="590" w:lineRule="exact"/>
        <w:ind w:firstLine="620" w:firstLineChars="200"/>
        <w:rPr>
          <w:rFonts w:ascii="黑体" w:eastAsia="黑体"/>
          <w:sz w:val="31"/>
          <w:szCs w:val="31"/>
        </w:rPr>
      </w:pPr>
      <w:r>
        <w:rPr>
          <w:rFonts w:hint="eastAsia" w:ascii="黑体" w:eastAsia="黑体"/>
          <w:sz w:val="31"/>
          <w:szCs w:val="31"/>
        </w:rPr>
        <w:t>一、补助对象</w:t>
      </w:r>
    </w:p>
    <w:p w14:paraId="58B78565">
      <w:pPr>
        <w:shd w:val="clear"/>
        <w:spacing w:line="590" w:lineRule="exact"/>
        <w:ind w:firstLine="640" w:firstLineChars="200"/>
        <w:rPr>
          <w:rFonts w:ascii="仿宋_GB2312" w:eastAsia="仿宋_GB2312"/>
          <w:sz w:val="31"/>
          <w:szCs w:val="31"/>
        </w:rPr>
      </w:pPr>
      <w:r>
        <w:rPr>
          <w:rFonts w:hint="eastAsia" w:ascii="仿宋_GB2312" w:hAnsi="仿宋_GB2312" w:eastAsia="仿宋_GB2312" w:cs="仿宋_GB2312"/>
          <w:sz w:val="32"/>
          <w:szCs w:val="32"/>
          <w:lang w:val="en-US" w:eastAsia="zh-CN"/>
        </w:rPr>
        <w:t>病害猪的货主、进行无害化处理的有关单位</w:t>
      </w:r>
      <w:r>
        <w:rPr>
          <w:rFonts w:hint="eastAsia" w:ascii="仿宋_GB2312" w:eastAsia="仿宋_GB2312"/>
          <w:sz w:val="32"/>
          <w:szCs w:val="32"/>
        </w:rPr>
        <w:t>。</w:t>
      </w:r>
    </w:p>
    <w:p w14:paraId="2FABAF46">
      <w:pPr>
        <w:shd w:val="clear"/>
        <w:spacing w:line="590" w:lineRule="exact"/>
        <w:ind w:left="1388" w:leftChars="292" w:hanging="775" w:hangingChars="250"/>
        <w:rPr>
          <w:rFonts w:ascii="黑体" w:eastAsia="黑体" w:cs="楷体_GB2312"/>
          <w:bCs/>
          <w:sz w:val="31"/>
          <w:szCs w:val="31"/>
        </w:rPr>
      </w:pPr>
      <w:r>
        <w:rPr>
          <w:rFonts w:hint="eastAsia" w:ascii="黑体" w:eastAsia="黑体" w:cs="楷体_GB2312"/>
          <w:bCs/>
          <w:sz w:val="31"/>
          <w:szCs w:val="31"/>
        </w:rPr>
        <w:t>二、补助内容</w:t>
      </w:r>
    </w:p>
    <w:p w14:paraId="608A5EDA">
      <w:pPr>
        <w:shd w:val="clear"/>
        <w:spacing w:line="590" w:lineRule="exact"/>
        <w:ind w:left="1413" w:leftChars="292" w:hanging="800" w:hangingChars="250"/>
        <w:rPr>
          <w:rFonts w:ascii="仿宋_GB2312" w:eastAsia="仿宋_GB2312"/>
          <w:color w:val="000000"/>
          <w:sz w:val="31"/>
          <w:szCs w:val="31"/>
        </w:rPr>
      </w:pPr>
      <w:r>
        <w:rPr>
          <w:rFonts w:hint="eastAsia" w:ascii="仿宋_GB2312" w:hAnsi="仿宋_GB2312" w:eastAsia="仿宋_GB2312" w:cs="仿宋_GB2312"/>
          <w:i w:val="0"/>
          <w:color w:val="auto"/>
          <w:sz w:val="32"/>
          <w:szCs w:val="32"/>
          <w:u w:val="none"/>
        </w:rPr>
        <w:t>屠宰环节病害猪无害化</w:t>
      </w:r>
      <w:r>
        <w:rPr>
          <w:rFonts w:hint="eastAsia" w:ascii="仿宋_GB2312" w:hAnsi="仿宋_GB2312" w:eastAsia="仿宋_GB2312" w:cs="仿宋_GB2312"/>
          <w:i w:val="0"/>
          <w:color w:val="auto"/>
          <w:sz w:val="32"/>
          <w:szCs w:val="32"/>
          <w:u w:val="none"/>
          <w:lang w:eastAsia="zh-CN"/>
        </w:rPr>
        <w:t>损失、</w:t>
      </w:r>
      <w:r>
        <w:rPr>
          <w:rFonts w:hint="eastAsia" w:ascii="仿宋_GB2312" w:hAnsi="仿宋_GB2312" w:eastAsia="仿宋_GB2312" w:cs="仿宋_GB2312"/>
          <w:i w:val="0"/>
          <w:color w:val="auto"/>
          <w:sz w:val="32"/>
          <w:szCs w:val="32"/>
          <w:u w:val="none"/>
        </w:rPr>
        <w:t>处理补贴</w:t>
      </w:r>
      <w:r>
        <w:rPr>
          <w:rFonts w:hint="eastAsia" w:ascii="仿宋_GB2312" w:eastAsia="仿宋_GB2312"/>
          <w:sz w:val="32"/>
          <w:szCs w:val="32"/>
        </w:rPr>
        <w:t>。</w:t>
      </w:r>
    </w:p>
    <w:p w14:paraId="2609048E">
      <w:pPr>
        <w:shd w:val="clear"/>
        <w:spacing w:line="590" w:lineRule="exact"/>
        <w:ind w:firstLine="620" w:firstLineChars="200"/>
        <w:rPr>
          <w:rFonts w:ascii="黑体" w:eastAsia="黑体" w:cs="楷体_GB2312"/>
          <w:bCs/>
          <w:sz w:val="31"/>
          <w:szCs w:val="31"/>
        </w:rPr>
      </w:pPr>
      <w:r>
        <w:rPr>
          <w:rFonts w:hint="eastAsia" w:ascii="黑体" w:eastAsia="黑体" w:cs="楷体_GB2312"/>
          <w:bCs/>
          <w:sz w:val="31"/>
          <w:szCs w:val="31"/>
        </w:rPr>
        <w:t>三、补助标准</w:t>
      </w:r>
    </w:p>
    <w:p w14:paraId="2C7DA680">
      <w:pPr>
        <w:shd w:val="clear"/>
        <w:snapToGrid w:val="0"/>
        <w:spacing w:line="590" w:lineRule="exact"/>
        <w:ind w:left="-88" w:firstLine="620" w:firstLineChars="200"/>
        <w:rPr>
          <w:rFonts w:hint="eastAsia" w:ascii="仿宋_GB2312" w:eastAsia="仿宋_GB2312"/>
          <w:color w:val="000000"/>
          <w:sz w:val="31"/>
          <w:szCs w:val="31"/>
        </w:rPr>
      </w:pPr>
      <w:r>
        <w:rPr>
          <w:rFonts w:hint="eastAsia" w:ascii="仿宋_GB2312" w:eastAsia="仿宋_GB2312"/>
          <w:color w:val="000000"/>
          <w:sz w:val="31"/>
          <w:szCs w:val="31"/>
        </w:rPr>
        <w:t>屠宰环节病害猪损失补贴800元/头，无害化处理费用补贴80元/头。不可食用的生猪产品按90公斤折算一头予以补贴，累计未达90公斤不予补贴。对于进入定点屠宰场前已死亡的生猪和各有关执法部门在屠宰场外各环节查获的必须无害化处理的生猪及其产品，对货主不予补贴，对其无害化处理单位给予处理费用补贴</w:t>
      </w:r>
      <w:r>
        <w:rPr>
          <w:rFonts w:hint="eastAsia" w:ascii="仿宋_GB2312" w:eastAsia="仿宋_GB2312"/>
          <w:color w:val="000000"/>
          <w:sz w:val="31"/>
          <w:szCs w:val="31"/>
          <w:lang w:eastAsia="zh-CN"/>
        </w:rPr>
        <w:t>。</w:t>
      </w:r>
      <w:r>
        <w:rPr>
          <w:rFonts w:hint="eastAsia" w:ascii="仿宋_GB2312" w:eastAsia="仿宋_GB2312"/>
          <w:color w:val="000000"/>
          <w:sz w:val="31"/>
          <w:szCs w:val="31"/>
        </w:rPr>
        <w:t>补贴资金由省级以上财政承担70%，市、县（区）财政各承担15%。</w:t>
      </w:r>
    </w:p>
    <w:p w14:paraId="66A41385">
      <w:pPr>
        <w:shd w:val="clear"/>
        <w:snapToGrid w:val="0"/>
        <w:spacing w:line="590" w:lineRule="exact"/>
        <w:ind w:left="-88" w:firstLine="620" w:firstLineChars="200"/>
        <w:rPr>
          <w:rFonts w:ascii="黑体" w:eastAsia="黑体" w:cs="楷体_GB2312"/>
          <w:bCs/>
          <w:sz w:val="31"/>
          <w:szCs w:val="31"/>
        </w:rPr>
      </w:pPr>
      <w:r>
        <w:rPr>
          <w:rFonts w:hint="eastAsia" w:ascii="黑体" w:eastAsia="黑体" w:cs="楷体_GB2312"/>
          <w:bCs/>
          <w:sz w:val="31"/>
          <w:szCs w:val="31"/>
        </w:rPr>
        <w:t>四、申报程序</w:t>
      </w:r>
    </w:p>
    <w:p w14:paraId="688867D4">
      <w:pPr>
        <w:shd w:val="clear"/>
        <w:snapToGrid w:val="0"/>
        <w:spacing w:line="590" w:lineRule="exact"/>
        <w:ind w:left="-88" w:firstLine="620" w:firstLineChars="200"/>
        <w:rPr>
          <w:rFonts w:hint="eastAsia" w:ascii="仿宋_GB2312" w:eastAsia="仿宋_GB2312"/>
          <w:color w:val="000000"/>
          <w:sz w:val="31"/>
          <w:szCs w:val="31"/>
        </w:rPr>
      </w:pPr>
      <w:r>
        <w:rPr>
          <w:rFonts w:hint="eastAsia" w:ascii="仿宋_GB2312" w:eastAsia="仿宋_GB2312"/>
          <w:color w:val="000000"/>
          <w:sz w:val="31"/>
          <w:szCs w:val="31"/>
        </w:rPr>
        <w:t>按照“</w:t>
      </w:r>
      <w:r>
        <w:rPr>
          <w:rFonts w:hint="eastAsia" w:ascii="仿宋_GB2312" w:eastAsia="仿宋_GB2312"/>
          <w:color w:val="000000"/>
          <w:sz w:val="31"/>
          <w:szCs w:val="31"/>
          <w:lang w:eastAsia="zh-CN"/>
        </w:rPr>
        <w:t>屠宰企业申报</w:t>
      </w:r>
      <w:r>
        <w:rPr>
          <w:rFonts w:hint="eastAsia" w:ascii="仿宋_GB2312" w:eastAsia="仿宋_GB2312"/>
          <w:color w:val="000000"/>
          <w:sz w:val="31"/>
          <w:szCs w:val="31"/>
        </w:rPr>
        <w:t>、</w:t>
      </w:r>
      <w:r>
        <w:rPr>
          <w:rFonts w:hint="eastAsia" w:ascii="仿宋_GB2312" w:eastAsia="仿宋_GB2312"/>
          <w:color w:val="000000"/>
          <w:sz w:val="31"/>
          <w:szCs w:val="31"/>
          <w:lang w:eastAsia="zh-CN"/>
        </w:rPr>
        <w:t>县区审核</w:t>
      </w:r>
      <w:r>
        <w:rPr>
          <w:rFonts w:hint="eastAsia" w:ascii="仿宋_GB2312" w:eastAsia="仿宋_GB2312"/>
          <w:color w:val="000000"/>
          <w:sz w:val="31"/>
          <w:szCs w:val="31"/>
        </w:rPr>
        <w:t>、</w:t>
      </w:r>
      <w:r>
        <w:rPr>
          <w:rFonts w:hint="eastAsia" w:ascii="仿宋_GB2312" w:eastAsia="仿宋_GB2312"/>
          <w:color w:val="000000"/>
          <w:sz w:val="31"/>
          <w:szCs w:val="31"/>
          <w:lang w:eastAsia="zh-CN"/>
        </w:rPr>
        <w:t>市级复核</w:t>
      </w:r>
      <w:r>
        <w:rPr>
          <w:rFonts w:hint="eastAsia" w:ascii="仿宋_GB2312" w:eastAsia="仿宋_GB2312"/>
          <w:color w:val="000000"/>
          <w:sz w:val="31"/>
          <w:szCs w:val="31"/>
        </w:rPr>
        <w:t>、及时发放、系统录入”的流程进行。</w:t>
      </w:r>
    </w:p>
    <w:p w14:paraId="6EC52E3D">
      <w:pPr>
        <w:shd w:val="clear"/>
        <w:rPr>
          <w:rFonts w:hint="eastAsia" w:ascii="仿宋_GB2312" w:eastAsia="仿宋_GB2312"/>
          <w:color w:val="000000"/>
          <w:sz w:val="31"/>
          <w:szCs w:val="31"/>
        </w:rPr>
      </w:pPr>
      <w:r>
        <w:rPr>
          <w:rFonts w:hint="eastAsia" w:ascii="仿宋_GB2312" w:eastAsia="仿宋_GB2312"/>
          <w:color w:val="000000"/>
          <w:sz w:val="31"/>
          <w:szCs w:val="31"/>
        </w:rPr>
        <w:br w:type="page"/>
      </w:r>
    </w:p>
    <w:p w14:paraId="54695247">
      <w:pPr>
        <w:pStyle w:val="2"/>
        <w:shd w:val="clear"/>
        <w:bidi w:val="0"/>
        <w:rPr>
          <w:rFonts w:hint="eastAsia" w:ascii="仿宋_GB2312" w:eastAsia="仿宋_GB2312"/>
          <w:color w:val="000000"/>
          <w:sz w:val="31"/>
          <w:szCs w:val="31"/>
        </w:rPr>
      </w:pPr>
      <w:bookmarkStart w:id="353" w:name="_Toc13507"/>
      <w:bookmarkStart w:id="354" w:name="_Toc13733"/>
      <w:r>
        <w:rPr>
          <w:rFonts w:hint="eastAsia"/>
        </w:rPr>
        <w:t>屠宰环节病害猪无害化</w:t>
      </w:r>
      <w:r>
        <w:rPr>
          <w:rFonts w:hint="eastAsia"/>
          <w:lang w:eastAsia="zh-CN"/>
        </w:rPr>
        <w:t>损失、</w:t>
      </w:r>
      <w:r>
        <w:rPr>
          <w:rFonts w:hint="eastAsia"/>
        </w:rPr>
        <w:t>处理补贴</w:t>
      </w:r>
      <w:r>
        <w:rPr>
          <w:rFonts w:hint="eastAsia"/>
          <w:lang w:val="en-US" w:eastAsia="zh-CN"/>
        </w:rPr>
        <w:t>政策“流程图”</w:t>
      </w:r>
      <w:r>
        <w:rPr>
          <w:sz w:val="36"/>
        </w:rPr>
        <mc:AlternateContent>
          <mc:Choice Requires="wpg">
            <w:drawing>
              <wp:anchor distT="0" distB="0" distL="114300" distR="114300" simplePos="0" relativeHeight="251669504" behindDoc="0" locked="0" layoutInCell="1" allowOverlap="1">
                <wp:simplePos x="0" y="0"/>
                <wp:positionH relativeFrom="column">
                  <wp:posOffset>1474470</wp:posOffset>
                </wp:positionH>
                <wp:positionV relativeFrom="paragraph">
                  <wp:posOffset>864870</wp:posOffset>
                </wp:positionV>
                <wp:extent cx="2571750" cy="4029075"/>
                <wp:effectExtent l="6350" t="6350" r="12700" b="22225"/>
                <wp:wrapNone/>
                <wp:docPr id="182" name="组合 182"/>
                <wp:cNvGraphicFramePr/>
                <a:graphic xmlns:a="http://schemas.openxmlformats.org/drawingml/2006/main">
                  <a:graphicData uri="http://schemas.microsoft.com/office/word/2010/wordprocessingGroup">
                    <wpg:wgp>
                      <wpg:cNvGrpSpPr/>
                      <wpg:grpSpPr>
                        <a:xfrm>
                          <a:off x="0" y="0"/>
                          <a:ext cx="2571750" cy="4029075"/>
                          <a:chOff x="7447" y="773530"/>
                          <a:chExt cx="4050" cy="6345"/>
                        </a:xfrm>
                      </wpg:grpSpPr>
                      <wpg:grpSp>
                        <wpg:cNvPr id="80" name="组合 80"/>
                        <wpg:cNvGrpSpPr/>
                        <wpg:grpSpPr>
                          <a:xfrm>
                            <a:off x="7447" y="773530"/>
                            <a:ext cx="4020" cy="1346"/>
                            <a:chOff x="17730" y="4140"/>
                            <a:chExt cx="4020" cy="1346"/>
                          </a:xfrm>
                        </wpg:grpSpPr>
                        <wps:wsp>
                          <wps:cNvPr id="78" name="矩形 78"/>
                          <wps:cNvSpPr/>
                          <wps:spPr>
                            <a:xfrm>
                              <a:off x="17730" y="4140"/>
                              <a:ext cx="4020" cy="76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16E582F">
                                <w:pPr>
                                  <w:jc w:val="center"/>
                                </w:pPr>
                                <w:r>
                                  <w:rPr>
                                    <w:rFonts w:hint="eastAsia" w:ascii="仿宋_GB2312" w:eastAsia="仿宋_GB2312"/>
                                    <w:color w:val="000000"/>
                                    <w:sz w:val="31"/>
                                    <w:szCs w:val="31"/>
                                    <w:lang w:eastAsia="zh-CN"/>
                                  </w:rPr>
                                  <w:t>屠宰企业申报</w:t>
                                </w:r>
                              </w:p>
                            </w:txbxContent>
                          </wps:txbx>
                          <wps:bodyPr upright="1"/>
                        </wps:wsp>
                        <wps:wsp>
                          <wps:cNvPr id="79" name="直接连接符 79"/>
                          <wps:cNvCnPr/>
                          <wps:spPr>
                            <a:xfrm flipH="1">
                              <a:off x="19740" y="4920"/>
                              <a:ext cx="1" cy="567"/>
                            </a:xfrm>
                            <a:prstGeom prst="line">
                              <a:avLst/>
                            </a:prstGeom>
                            <a:ln w="12700" cap="flat" cmpd="sng">
                              <a:solidFill>
                                <a:srgbClr val="000000"/>
                              </a:solidFill>
                              <a:prstDash val="solid"/>
                              <a:headEnd type="none" w="med" len="med"/>
                              <a:tailEnd type="triangle" w="med" len="med"/>
                            </a:ln>
                          </wps:spPr>
                          <wps:bodyPr upright="1"/>
                        </wps:wsp>
                      </wpg:grpSp>
                      <wpg:grpSp>
                        <wpg:cNvPr id="74" name="组合 74"/>
                        <wpg:cNvGrpSpPr/>
                        <wpg:grpSpPr>
                          <a:xfrm>
                            <a:off x="7477" y="774895"/>
                            <a:ext cx="4020" cy="1346"/>
                            <a:chOff x="17730" y="4140"/>
                            <a:chExt cx="4020" cy="1346"/>
                          </a:xfrm>
                        </wpg:grpSpPr>
                        <wps:wsp>
                          <wps:cNvPr id="72" name="矩形 72"/>
                          <wps:cNvSpPr/>
                          <wps:spPr>
                            <a:xfrm>
                              <a:off x="17730" y="4140"/>
                              <a:ext cx="4020" cy="76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C8CD53D">
                                <w:pPr>
                                  <w:jc w:val="center"/>
                                </w:pPr>
                                <w:r>
                                  <w:rPr>
                                    <w:rFonts w:hint="eastAsia" w:ascii="仿宋_GB2312" w:eastAsia="仿宋_GB2312"/>
                                    <w:color w:val="000000"/>
                                    <w:sz w:val="31"/>
                                    <w:szCs w:val="31"/>
                                    <w:lang w:eastAsia="zh-CN"/>
                                  </w:rPr>
                                  <w:t>县区审核</w:t>
                                </w:r>
                              </w:p>
                            </w:txbxContent>
                          </wps:txbx>
                          <wps:bodyPr upright="1"/>
                        </wps:wsp>
                        <wps:wsp>
                          <wps:cNvPr id="73" name="直接连接符 73"/>
                          <wps:cNvCnPr/>
                          <wps:spPr>
                            <a:xfrm flipH="1">
                              <a:off x="19740" y="4920"/>
                              <a:ext cx="1" cy="567"/>
                            </a:xfrm>
                            <a:prstGeom prst="line">
                              <a:avLst/>
                            </a:prstGeom>
                            <a:ln w="12700" cap="flat" cmpd="sng">
                              <a:solidFill>
                                <a:srgbClr val="000000"/>
                              </a:solidFill>
                              <a:prstDash val="solid"/>
                              <a:headEnd type="none" w="med" len="med"/>
                              <a:tailEnd type="triangle" w="med" len="med"/>
                            </a:ln>
                          </wps:spPr>
                          <wps:bodyPr upright="1"/>
                        </wps:wsp>
                      </wpg:grpSp>
                      <wpg:grpSp>
                        <wpg:cNvPr id="71" name="组合 71"/>
                        <wpg:cNvGrpSpPr/>
                        <wpg:grpSpPr>
                          <a:xfrm>
                            <a:off x="7462" y="776290"/>
                            <a:ext cx="4020" cy="1346"/>
                            <a:chOff x="17730" y="4140"/>
                            <a:chExt cx="4020" cy="1346"/>
                          </a:xfrm>
                        </wpg:grpSpPr>
                        <wps:wsp>
                          <wps:cNvPr id="69" name="矩形 69"/>
                          <wps:cNvSpPr/>
                          <wps:spPr>
                            <a:xfrm>
                              <a:off x="17730" y="4140"/>
                              <a:ext cx="4020" cy="76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E83CDD8">
                                <w:pPr>
                                  <w:jc w:val="center"/>
                                </w:pPr>
                                <w:r>
                                  <w:rPr>
                                    <w:rFonts w:hint="eastAsia" w:ascii="仿宋_GB2312" w:eastAsia="仿宋_GB2312"/>
                                    <w:color w:val="000000"/>
                                    <w:sz w:val="31"/>
                                    <w:szCs w:val="31"/>
                                    <w:lang w:eastAsia="zh-CN"/>
                                  </w:rPr>
                                  <w:t>市级审核</w:t>
                                </w:r>
                              </w:p>
                            </w:txbxContent>
                          </wps:txbx>
                          <wps:bodyPr upright="1"/>
                        </wps:wsp>
                        <wps:wsp>
                          <wps:cNvPr id="70" name="直接连接符 70"/>
                          <wps:cNvCnPr/>
                          <wps:spPr>
                            <a:xfrm flipH="1">
                              <a:off x="19740" y="4920"/>
                              <a:ext cx="1" cy="567"/>
                            </a:xfrm>
                            <a:prstGeom prst="line">
                              <a:avLst/>
                            </a:prstGeom>
                            <a:ln w="12700" cap="flat" cmpd="sng">
                              <a:solidFill>
                                <a:srgbClr val="000000"/>
                              </a:solidFill>
                              <a:prstDash val="solid"/>
                              <a:headEnd type="none" w="med" len="med"/>
                              <a:tailEnd type="triangle" w="med" len="med"/>
                            </a:ln>
                          </wps:spPr>
                          <wps:bodyPr upright="1"/>
                        </wps:wsp>
                      </wpg:grpSp>
                      <wpg:grpSp>
                        <wpg:cNvPr id="68" name="组合 68"/>
                        <wpg:cNvGrpSpPr/>
                        <wpg:grpSpPr>
                          <a:xfrm>
                            <a:off x="7477" y="777670"/>
                            <a:ext cx="4020" cy="1346"/>
                            <a:chOff x="17730" y="4140"/>
                            <a:chExt cx="4020" cy="1346"/>
                          </a:xfrm>
                        </wpg:grpSpPr>
                        <wps:wsp>
                          <wps:cNvPr id="66" name="矩形 66"/>
                          <wps:cNvSpPr/>
                          <wps:spPr>
                            <a:xfrm>
                              <a:off x="17730" y="4140"/>
                              <a:ext cx="4020" cy="76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FBEF831">
                                <w:pPr>
                                  <w:jc w:val="center"/>
                                </w:pPr>
                                <w:r>
                                  <w:rPr>
                                    <w:rFonts w:hint="eastAsia" w:ascii="仿宋_GB2312" w:eastAsia="仿宋_GB2312"/>
                                    <w:color w:val="000000"/>
                                    <w:sz w:val="31"/>
                                    <w:szCs w:val="31"/>
                                  </w:rPr>
                                  <w:t>及时发放</w:t>
                                </w:r>
                              </w:p>
                            </w:txbxContent>
                          </wps:txbx>
                          <wps:bodyPr upright="1"/>
                        </wps:wsp>
                        <wps:wsp>
                          <wps:cNvPr id="67" name="直接连接符 67"/>
                          <wps:cNvCnPr/>
                          <wps:spPr>
                            <a:xfrm flipH="1">
                              <a:off x="19740" y="4920"/>
                              <a:ext cx="1" cy="567"/>
                            </a:xfrm>
                            <a:prstGeom prst="line">
                              <a:avLst/>
                            </a:prstGeom>
                            <a:ln w="12700" cap="flat" cmpd="sng">
                              <a:solidFill>
                                <a:srgbClr val="000000"/>
                              </a:solidFill>
                              <a:prstDash val="solid"/>
                              <a:headEnd type="none" w="med" len="med"/>
                              <a:tailEnd type="triangle" w="med" len="med"/>
                            </a:ln>
                          </wps:spPr>
                          <wps:bodyPr upright="1"/>
                        </wps:wsp>
                      </wpg:grpSp>
                      <wps:wsp>
                        <wps:cNvPr id="65" name="矩形 65"/>
                        <wps:cNvSpPr/>
                        <wps:spPr>
                          <a:xfrm>
                            <a:off x="7492" y="779035"/>
                            <a:ext cx="3990" cy="84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F7EE99D">
                              <w:pPr>
                                <w:jc w:val="center"/>
                              </w:pPr>
                              <w:r>
                                <w:rPr>
                                  <w:rFonts w:hint="eastAsia" w:ascii="仿宋_GB2312" w:eastAsia="仿宋_GB2312"/>
                                  <w:color w:val="000000"/>
                                  <w:sz w:val="31"/>
                                  <w:szCs w:val="31"/>
                                </w:rPr>
                                <w:t>系统录入</w:t>
                              </w:r>
                            </w:p>
                          </w:txbxContent>
                        </wps:txbx>
                        <wps:bodyPr upright="1"/>
                      </wps:wsp>
                    </wpg:wgp>
                  </a:graphicData>
                </a:graphic>
              </wp:anchor>
            </w:drawing>
          </mc:Choice>
          <mc:Fallback>
            <w:pict>
              <v:group id="_x0000_s1026" o:spid="_x0000_s1026" o:spt="203" style="position:absolute;left:0pt;margin-left:116.1pt;margin-top:68.1pt;height:317.25pt;width:202.5pt;z-index:251669504;mso-width-relative:page;mso-height-relative:page;" coordorigin="7447,773530" coordsize="4050,6345" o:gfxdata="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">
                <o:lock v:ext="edit" aspectratio="f"/>
                <v:group id="_x0000_s1026" o:spid="_x0000_s1026" o:spt="203" style="position:absolute;left:7447;top:773530;height:1346;width:4020;" coordorigin="17730,4140" coordsize="4020,1346"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rect id="_x0000_s1026" o:spid="_x0000_s1026" o:spt="1" style="position:absolute;left:17730;top:4140;height:765;width:4020;" fillcolor="#FFFFFF" filled="t" stroked="t" coordsize="21600,21600" o:gfxdata="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5xfW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14:paraId="416E582F">
                          <w:pPr>
                            <w:jc w:val="center"/>
                          </w:pPr>
                          <w:r>
                            <w:rPr>
                              <w:rFonts w:hint="eastAsia" w:ascii="仿宋_GB2312" w:eastAsia="仿宋_GB2312"/>
                              <w:color w:val="000000"/>
                              <w:sz w:val="31"/>
                              <w:szCs w:val="31"/>
                              <w:lang w:eastAsia="zh-CN"/>
                            </w:rPr>
                            <w:t>屠宰企业申报</w:t>
                          </w:r>
                        </w:p>
                      </w:txbxContent>
                    </v:textbox>
                  </v:rect>
                  <v:line id="_x0000_s1026" o:spid="_x0000_s1026" o:spt="20" style="position:absolute;left:19740;top:4920;flip:x;height:567;width:1;" filled="f" stroked="t" coordsize="21600,21600" o:gfxdata="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0UlKy8AAAA&#10;2wAAAA8AAAAAAAAAAQAgAAAAIgAAAGRycy9kb3ducmV2LnhtbFBLAQIUABQAAAAIAIdO4kAzLwWe&#10;OwAAADkAAAAQAAAAAAAAAAEAIAAAAAsBAABkcnMvc2hhcGV4bWwueG1sUEsFBgAAAAAGAAYAWwEA&#10;ALUDAAAAAA==&#10;">
                    <v:fill on="f" focussize="0,0"/>
                    <v:stroke weight="1pt" color="#000000" joinstyle="round" endarrow="block"/>
                    <v:imagedata o:title=""/>
                    <o:lock v:ext="edit" aspectratio="f"/>
                  </v:line>
                </v:group>
                <v:group id="_x0000_s1026" o:spid="_x0000_s1026" o:spt="203" style="position:absolute;left:7477;top:774895;height:1346;width:4020;" coordorigin="17730,4140" coordsize="4020,1346"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rect id="_x0000_s1026" o:spid="_x0000_s1026" o:spt="1" style="position:absolute;left:17730;top:4140;height:765;width:4020;" fillcolor="#FFFFFF" filled="t" stroked="t" coordsize="21600,21600" o:gfxdata="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dR8h+/&#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3C8CD53D">
                          <w:pPr>
                            <w:jc w:val="center"/>
                          </w:pPr>
                          <w:r>
                            <w:rPr>
                              <w:rFonts w:hint="eastAsia" w:ascii="仿宋_GB2312" w:eastAsia="仿宋_GB2312"/>
                              <w:color w:val="000000"/>
                              <w:sz w:val="31"/>
                              <w:szCs w:val="31"/>
                              <w:lang w:eastAsia="zh-CN"/>
                            </w:rPr>
                            <w:t>县区审核</w:t>
                          </w:r>
                        </w:p>
                      </w:txbxContent>
                    </v:textbox>
                  </v:rect>
                  <v:line id="_x0000_s1026" o:spid="_x0000_s1026" o:spt="20" style="position:absolute;left:19740;top:4920;flip:x;height:567;width:1;" filled="f" stroked="t" coordsize="21600,21600" o:gfxdata="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8o0a8AAAA&#10;2wAAAA8AAAAAAAAAAQAgAAAAIgAAAGRycy9kb3ducmV2LnhtbFBLAQIUABQAAAAIAIdO4kAzLwWe&#10;OwAAADkAAAAQAAAAAAAAAAEAIAAAAAsBAABkcnMvc2hhcGV4bWwueG1sUEsFBgAAAAAGAAYAWwEA&#10;ALUDAAAAAA==&#10;">
                    <v:fill on="f" focussize="0,0"/>
                    <v:stroke weight="1pt" color="#000000" joinstyle="round" endarrow="block"/>
                    <v:imagedata o:title=""/>
                    <o:lock v:ext="edit" aspectratio="f"/>
                  </v:line>
                </v:group>
                <v:group id="_x0000_s1026" o:spid="_x0000_s1026" o:spt="203" style="position:absolute;left:7462;top:776290;height:1346;width:4020;" coordorigin="17730,4140" coordsize="4020,1346"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rect id="_x0000_s1026" o:spid="_x0000_s1026" o:spt="1" style="position:absolute;left:17730;top:4140;height:765;width:4020;" fillcolor="#FFFFFF" filled="t" stroked="t" coordsize="21600,21600" o:gfxdata="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s9rO/&#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5E83CDD8">
                          <w:pPr>
                            <w:jc w:val="center"/>
                          </w:pPr>
                          <w:r>
                            <w:rPr>
                              <w:rFonts w:hint="eastAsia" w:ascii="仿宋_GB2312" w:eastAsia="仿宋_GB2312"/>
                              <w:color w:val="000000"/>
                              <w:sz w:val="31"/>
                              <w:szCs w:val="31"/>
                              <w:lang w:eastAsia="zh-CN"/>
                            </w:rPr>
                            <w:t>市级审核</w:t>
                          </w:r>
                        </w:p>
                      </w:txbxContent>
                    </v:textbox>
                  </v:rect>
                  <v:line id="_x0000_s1026" o:spid="_x0000_s1026" o:spt="20" style="position:absolute;left:19740;top:4920;flip:x;height:567;width:1;" filled="f" stroked="t" coordsize="21600,21600" o:gfxdata="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wuPTG2AAAA2wAAAA8A&#10;AAAAAAAAAQAgAAAAIgAAAGRycy9kb3ducmV2LnhtbFBLAQIUABQAAAAIAIdO4kAzLwWeOwAAADkA&#10;AAAQAAAAAAAAAAEAIAAAAAUBAABkcnMvc2hhcGV4bWwueG1sUEsFBgAAAAAGAAYAWwEAAK8DAAAA&#10;AA==&#10;">
                    <v:fill on="f" focussize="0,0"/>
                    <v:stroke weight="1pt" color="#000000" joinstyle="round" endarrow="block"/>
                    <v:imagedata o:title=""/>
                    <o:lock v:ext="edit" aspectratio="f"/>
                  </v:line>
                </v:group>
                <v:group id="_x0000_s1026" o:spid="_x0000_s1026" o:spt="203" style="position:absolute;left:7477;top:777670;height:1346;width:4020;" coordorigin="17730,4140" coordsize="4020,1346"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rect id="_x0000_s1026" o:spid="_x0000_s1026" o:spt="1" style="position:absolute;left:17730;top:4140;height:765;width:4020;" fillcolor="#FFFFFF" filled="t" stroked="t" coordsize="21600,21600" o:gfxdata="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2zYsG/&#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14:paraId="5FBEF831">
                          <w:pPr>
                            <w:jc w:val="center"/>
                          </w:pPr>
                          <w:r>
                            <w:rPr>
                              <w:rFonts w:hint="eastAsia" w:ascii="仿宋_GB2312" w:eastAsia="仿宋_GB2312"/>
                              <w:color w:val="000000"/>
                              <w:sz w:val="31"/>
                              <w:szCs w:val="31"/>
                            </w:rPr>
                            <w:t>及时发放</w:t>
                          </w:r>
                        </w:p>
                      </w:txbxContent>
                    </v:textbox>
                  </v:rect>
                  <v:line id="_x0000_s1026" o:spid="_x0000_s1026" o:spt="20" style="position:absolute;left:19740;top:4920;flip:x;height:567;width:1;" filled="f" stroked="t" coordsize="21600,21600" o:gfxdata="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eM5i8AAAA&#10;2wAAAA8AAAAAAAAAAQAgAAAAIgAAAGRycy9kb3ducmV2LnhtbFBLAQIUABQAAAAIAIdO4kAzLwWe&#10;OwAAADkAAAAQAAAAAAAAAAEAIAAAAAsBAABkcnMvc2hhcGV4bWwueG1sUEsFBgAAAAAGAAYAWwEA&#10;ALUDAAAAAA==&#10;">
                    <v:fill on="f" focussize="0,0"/>
                    <v:stroke weight="1pt" color="#000000" joinstyle="round" endarrow="block"/>
                    <v:imagedata o:title=""/>
                    <o:lock v:ext="edit" aspectratio="f"/>
                  </v:line>
                </v:group>
                <v:rect id="_x0000_s1026" o:spid="_x0000_s1026" o:spt="1" style="position:absolute;left:7492;top:779035;height:840;width:3990;" fillcolor="#FFFFFF" filled="t" stroked="t" coordsize="21600,21600" o:gfxdata="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Yfy2&#10;wAAAANsAAAAPAAAAAAAAAAEAIAAAACIAAABkcnMvZG93bnJldi54bWxQSwECFAAUAAAACACHTuJA&#10;My8FnjsAAAA5AAAAEAAAAAAAAAABACAAAAAPAQAAZHJzL3NoYXBleG1sLnhtbFBLBQYAAAAABgAG&#10;AFsBAAC5AwAAAAA=&#10;">
                  <v:fill on="t" focussize="0,0"/>
                  <v:stroke weight="1pt" color="#000000" joinstyle="miter"/>
                  <v:imagedata o:title=""/>
                  <o:lock v:ext="edit" aspectratio="f"/>
                  <v:textbox>
                    <w:txbxContent>
                      <w:p w14:paraId="2F7EE99D">
                        <w:pPr>
                          <w:jc w:val="center"/>
                        </w:pPr>
                        <w:r>
                          <w:rPr>
                            <w:rFonts w:hint="eastAsia" w:ascii="仿宋_GB2312" w:eastAsia="仿宋_GB2312"/>
                            <w:color w:val="000000"/>
                            <w:sz w:val="31"/>
                            <w:szCs w:val="31"/>
                          </w:rPr>
                          <w:t>系统录入</w:t>
                        </w:r>
                      </w:p>
                    </w:txbxContent>
                  </v:textbox>
                </v:rect>
              </v:group>
            </w:pict>
          </mc:Fallback>
        </mc:AlternateContent>
      </w:r>
      <w:bookmarkEnd w:id="353"/>
      <w:bookmarkEnd w:id="354"/>
    </w:p>
    <w:p w14:paraId="154C6A65">
      <w:pPr>
        <w:shd w:val="clear"/>
        <w:spacing w:line="520" w:lineRule="exact"/>
        <w:ind w:firstLine="560" w:firstLineChars="200"/>
        <w:rPr>
          <w:rFonts w:hint="eastAsia" w:ascii="仿宋_GB2312" w:eastAsia="仿宋_GB2312"/>
          <w:sz w:val="28"/>
          <w:szCs w:val="28"/>
        </w:rPr>
      </w:pPr>
    </w:p>
    <w:p w14:paraId="60EA9959">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20" w:firstLineChars="200"/>
        <w:textAlignment w:val="auto"/>
        <w:rPr>
          <w:rFonts w:hint="default" w:ascii="FangSong_GB2312" w:hAnsi="FangSong_GB2312" w:eastAsia="FangSong_GB2312" w:cs="FangSong_GB2312"/>
          <w:spacing w:val="-5"/>
          <w:sz w:val="32"/>
          <w:szCs w:val="32"/>
          <w:lang w:val="en-US" w:eastAsia="zh-CN"/>
        </w:rPr>
      </w:pPr>
    </w:p>
    <w:p w14:paraId="7E6AE6D9">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20" w:firstLineChars="200"/>
        <w:textAlignment w:val="auto"/>
        <w:rPr>
          <w:rFonts w:hint="default" w:ascii="FangSong_GB2312" w:hAnsi="FangSong_GB2312" w:eastAsia="FangSong_GB2312" w:cs="FangSong_GB2312"/>
          <w:spacing w:val="-5"/>
          <w:sz w:val="32"/>
          <w:szCs w:val="32"/>
          <w:lang w:val="en-US" w:eastAsia="zh-CN"/>
        </w:rPr>
      </w:pPr>
    </w:p>
    <w:p w14:paraId="1DC95A9C">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20" w:firstLineChars="200"/>
        <w:textAlignment w:val="auto"/>
        <w:rPr>
          <w:rFonts w:hint="default" w:ascii="FangSong_GB2312" w:hAnsi="FangSong_GB2312" w:eastAsia="FangSong_GB2312" w:cs="FangSong_GB2312"/>
          <w:spacing w:val="-5"/>
          <w:sz w:val="32"/>
          <w:szCs w:val="32"/>
          <w:lang w:val="en-US" w:eastAsia="zh-CN"/>
        </w:rPr>
      </w:pPr>
    </w:p>
    <w:p w14:paraId="0AAD316E">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20" w:firstLineChars="200"/>
        <w:textAlignment w:val="auto"/>
        <w:rPr>
          <w:rFonts w:hint="default" w:ascii="FangSong_GB2312" w:hAnsi="FangSong_GB2312" w:eastAsia="FangSong_GB2312" w:cs="FangSong_GB2312"/>
          <w:spacing w:val="-5"/>
          <w:sz w:val="32"/>
          <w:szCs w:val="32"/>
          <w:lang w:val="en-US" w:eastAsia="zh-CN"/>
        </w:rPr>
      </w:pPr>
    </w:p>
    <w:p w14:paraId="78B66E19">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20" w:firstLineChars="200"/>
        <w:textAlignment w:val="auto"/>
        <w:rPr>
          <w:rFonts w:hint="default" w:ascii="FangSong_GB2312" w:hAnsi="FangSong_GB2312" w:eastAsia="FangSong_GB2312" w:cs="FangSong_GB2312"/>
          <w:spacing w:val="-5"/>
          <w:sz w:val="32"/>
          <w:szCs w:val="32"/>
          <w:lang w:val="en-US" w:eastAsia="zh-CN"/>
        </w:rPr>
      </w:pPr>
    </w:p>
    <w:p w14:paraId="3679E2D5">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20" w:firstLineChars="200"/>
        <w:textAlignment w:val="auto"/>
        <w:rPr>
          <w:rFonts w:hint="default" w:ascii="FangSong_GB2312" w:hAnsi="FangSong_GB2312" w:eastAsia="FangSong_GB2312" w:cs="FangSong_GB2312"/>
          <w:spacing w:val="-5"/>
          <w:sz w:val="32"/>
          <w:szCs w:val="32"/>
          <w:lang w:val="en-US" w:eastAsia="zh-CN"/>
        </w:rPr>
      </w:pPr>
    </w:p>
    <w:p w14:paraId="5D5B24B1">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20" w:firstLineChars="200"/>
        <w:textAlignment w:val="auto"/>
        <w:rPr>
          <w:rFonts w:hint="default" w:ascii="FangSong_GB2312" w:hAnsi="FangSong_GB2312" w:eastAsia="FangSong_GB2312" w:cs="FangSong_GB2312"/>
          <w:spacing w:val="-5"/>
          <w:sz w:val="32"/>
          <w:szCs w:val="32"/>
          <w:lang w:val="en-US" w:eastAsia="zh-CN"/>
        </w:rPr>
      </w:pPr>
    </w:p>
    <w:p w14:paraId="51349862">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20" w:firstLineChars="200"/>
        <w:textAlignment w:val="auto"/>
        <w:rPr>
          <w:rFonts w:hint="default" w:ascii="FangSong_GB2312" w:hAnsi="FangSong_GB2312" w:eastAsia="FangSong_GB2312" w:cs="FangSong_GB2312"/>
          <w:spacing w:val="-5"/>
          <w:sz w:val="32"/>
          <w:szCs w:val="32"/>
          <w:lang w:val="en-US" w:eastAsia="zh-CN"/>
        </w:rPr>
      </w:pPr>
    </w:p>
    <w:p w14:paraId="5C73D83F">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20" w:firstLineChars="200"/>
        <w:textAlignment w:val="auto"/>
        <w:rPr>
          <w:rFonts w:hint="default" w:ascii="FangSong_GB2312" w:hAnsi="FangSong_GB2312" w:eastAsia="FangSong_GB2312" w:cs="FangSong_GB2312"/>
          <w:spacing w:val="-5"/>
          <w:sz w:val="32"/>
          <w:szCs w:val="32"/>
          <w:lang w:val="en-US" w:eastAsia="zh-CN"/>
        </w:rPr>
      </w:pPr>
    </w:p>
    <w:p w14:paraId="60BCBB59">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20" w:firstLineChars="200"/>
        <w:textAlignment w:val="auto"/>
        <w:rPr>
          <w:rFonts w:hint="default" w:ascii="FangSong_GB2312" w:hAnsi="FangSong_GB2312" w:eastAsia="FangSong_GB2312" w:cs="FangSong_GB2312"/>
          <w:spacing w:val="-5"/>
          <w:sz w:val="32"/>
          <w:szCs w:val="32"/>
          <w:lang w:val="en-US" w:eastAsia="zh-CN"/>
        </w:rPr>
      </w:pPr>
    </w:p>
    <w:p w14:paraId="2077C424">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20" w:firstLineChars="200"/>
        <w:textAlignment w:val="auto"/>
        <w:rPr>
          <w:rFonts w:hint="default" w:ascii="FangSong_GB2312" w:hAnsi="FangSong_GB2312" w:eastAsia="FangSong_GB2312" w:cs="FangSong_GB2312"/>
          <w:spacing w:val="-5"/>
          <w:sz w:val="32"/>
          <w:szCs w:val="32"/>
          <w:lang w:val="en-US" w:eastAsia="zh-CN"/>
        </w:rPr>
      </w:pPr>
    </w:p>
    <w:p w14:paraId="1F112BF1">
      <w:pPr>
        <w:keepNext w:val="0"/>
        <w:keepLines w:val="0"/>
        <w:pageBreakBefore w:val="0"/>
        <w:widowControl w:val="0"/>
        <w:shd w:val="clear"/>
        <w:kinsoku/>
        <w:wordWrap/>
        <w:overflowPunct/>
        <w:topLinePunct w:val="0"/>
        <w:autoSpaceDE/>
        <w:autoSpaceDN/>
        <w:bidi w:val="0"/>
        <w:adjustRightInd/>
        <w:snapToGrid/>
        <w:spacing w:line="560" w:lineRule="exact"/>
        <w:ind w:left="0" w:right="0" w:firstLine="620" w:firstLineChars="200"/>
        <w:textAlignment w:val="auto"/>
        <w:rPr>
          <w:rFonts w:hint="default" w:ascii="FangSong_GB2312" w:hAnsi="FangSong_GB2312" w:eastAsia="FangSong_GB2312" w:cs="FangSong_GB2312"/>
          <w:spacing w:val="-5"/>
          <w:sz w:val="32"/>
          <w:szCs w:val="32"/>
          <w:lang w:val="en-US" w:eastAsia="zh-CN"/>
        </w:rPr>
      </w:pPr>
    </w:p>
    <w:p w14:paraId="3EB85902">
      <w:pPr>
        <w:shd w:val="clear"/>
        <w:rPr>
          <w:rFonts w:hint="eastAsia"/>
          <w:lang w:val="en-US" w:eastAsia="zh-CN"/>
        </w:rPr>
      </w:pPr>
      <w:r>
        <w:rPr>
          <w:rFonts w:hint="eastAsia"/>
          <w:lang w:val="en-US" w:eastAsia="zh-CN"/>
        </w:rPr>
        <w:br w:type="page"/>
      </w:r>
    </w:p>
    <w:p w14:paraId="155C4E19">
      <w:pPr>
        <w:pStyle w:val="2"/>
        <w:shd w:val="clear"/>
        <w:bidi w:val="0"/>
        <w:rPr>
          <w:rFonts w:hint="default"/>
          <w:lang w:val="en-US"/>
        </w:rPr>
      </w:pPr>
      <w:bookmarkStart w:id="355" w:name="_Toc469"/>
      <w:bookmarkStart w:id="356" w:name="_Toc31358"/>
      <w:r>
        <w:rPr>
          <w:rFonts w:hint="eastAsia"/>
          <w:lang w:val="en-US" w:eastAsia="zh-CN"/>
        </w:rPr>
        <w:t>水稻机插秧服务补助政策“明白卡”</w:t>
      </w:r>
      <w:bookmarkEnd w:id="355"/>
      <w:bookmarkEnd w:id="356"/>
    </w:p>
    <w:p w14:paraId="477BCE7F">
      <w:pPr>
        <w:shd w:val="clear"/>
        <w:spacing w:line="590" w:lineRule="exact"/>
        <w:ind w:firstLine="620" w:firstLineChars="200"/>
        <w:rPr>
          <w:rFonts w:hint="eastAsia" w:ascii="宋体" w:hAnsi="宋体" w:eastAsia="黑体"/>
          <w:sz w:val="31"/>
          <w:szCs w:val="31"/>
        </w:rPr>
      </w:pPr>
    </w:p>
    <w:p w14:paraId="0C1C2763">
      <w:pPr>
        <w:shd w:val="clear"/>
        <w:spacing w:line="590" w:lineRule="exact"/>
        <w:ind w:firstLine="640" w:firstLineChars="200"/>
        <w:outlineLvl w:val="0"/>
        <w:rPr>
          <w:rFonts w:hint="eastAsia" w:ascii="宋体" w:hAnsi="宋体" w:eastAsia="黑体"/>
          <w:sz w:val="32"/>
          <w:szCs w:val="32"/>
        </w:rPr>
      </w:pPr>
      <w:bookmarkStart w:id="357" w:name="_Toc28638"/>
      <w:bookmarkStart w:id="358" w:name="_Toc23287"/>
      <w:bookmarkStart w:id="359" w:name="_Toc10735"/>
      <w:bookmarkStart w:id="360" w:name="_Toc8287"/>
      <w:r>
        <w:rPr>
          <w:rFonts w:hint="eastAsia" w:ascii="宋体" w:hAnsi="宋体" w:eastAsia="黑体"/>
          <w:sz w:val="32"/>
          <w:szCs w:val="32"/>
        </w:rPr>
        <w:t>一、补助对象</w:t>
      </w:r>
      <w:bookmarkEnd w:id="357"/>
      <w:bookmarkEnd w:id="358"/>
      <w:bookmarkEnd w:id="359"/>
      <w:bookmarkEnd w:id="360"/>
    </w:p>
    <w:p w14:paraId="71562B1B">
      <w:pPr>
        <w:shd w:val="clear"/>
        <w:spacing w:line="590" w:lineRule="exact"/>
        <w:ind w:firstLine="640" w:firstLineChars="200"/>
        <w:rPr>
          <w:rFonts w:hint="eastAsia" w:ascii="宋体" w:hAnsi="宋体" w:eastAsia="仿宋_GB2312"/>
          <w:color w:val="000000"/>
          <w:sz w:val="32"/>
          <w:szCs w:val="32"/>
        </w:rPr>
      </w:pPr>
      <w:r>
        <w:rPr>
          <w:rFonts w:hint="eastAsia" w:ascii="宋体" w:hAnsi="宋体" w:eastAsia="仿宋_GB2312"/>
          <w:color w:val="000000"/>
          <w:sz w:val="32"/>
          <w:szCs w:val="32"/>
        </w:rPr>
        <w:t>从事水稻机插秧服务的农机服务主体</w:t>
      </w:r>
      <w:r>
        <w:rPr>
          <w:rFonts w:hint="eastAsia" w:ascii="宋体" w:hAnsi="宋体" w:eastAsia="仿宋_GB2312"/>
          <w:color w:val="000000"/>
          <w:sz w:val="32"/>
          <w:szCs w:val="32"/>
          <w:lang w:eastAsia="zh-CN"/>
        </w:rPr>
        <w:t>，</w:t>
      </w:r>
      <w:r>
        <w:rPr>
          <w:rFonts w:hint="eastAsia" w:ascii="宋体" w:hAnsi="宋体" w:eastAsia="仿宋_GB2312"/>
          <w:color w:val="000000"/>
          <w:sz w:val="32"/>
          <w:szCs w:val="32"/>
        </w:rPr>
        <w:t>包括农业企业、专业合作社、家庭农场和农机户。</w:t>
      </w:r>
    </w:p>
    <w:p w14:paraId="6A7A45C2">
      <w:pPr>
        <w:shd w:val="clear"/>
        <w:spacing w:line="590" w:lineRule="exact"/>
        <w:ind w:left="1413" w:leftChars="292" w:hanging="800" w:hangingChars="250"/>
        <w:outlineLvl w:val="0"/>
        <w:rPr>
          <w:rFonts w:hint="eastAsia" w:ascii="宋体" w:hAnsi="宋体" w:eastAsia="黑体" w:cs="楷体_GB2312"/>
          <w:bCs/>
          <w:sz w:val="32"/>
          <w:szCs w:val="32"/>
          <w:lang w:val="en-US" w:eastAsia="zh-CN" w:bidi="ar-SA"/>
        </w:rPr>
      </w:pPr>
      <w:bookmarkStart w:id="361" w:name="_Toc11220"/>
      <w:bookmarkStart w:id="362" w:name="_Toc7593"/>
      <w:bookmarkStart w:id="363" w:name="_Toc16385"/>
      <w:bookmarkStart w:id="364" w:name="_Toc14268"/>
      <w:r>
        <w:rPr>
          <w:rFonts w:hint="eastAsia" w:ascii="宋体" w:hAnsi="宋体" w:eastAsia="黑体" w:cs="楷体_GB2312"/>
          <w:bCs/>
          <w:sz w:val="32"/>
          <w:szCs w:val="32"/>
          <w:lang w:val="en-US" w:eastAsia="zh-CN" w:bidi="ar-SA"/>
        </w:rPr>
        <w:t>二、补助内容</w:t>
      </w:r>
      <w:bookmarkEnd w:id="361"/>
      <w:bookmarkEnd w:id="362"/>
      <w:bookmarkEnd w:id="363"/>
      <w:bookmarkEnd w:id="364"/>
    </w:p>
    <w:p w14:paraId="3DC5BFF9">
      <w:pPr>
        <w:shd w:val="clear"/>
        <w:spacing w:line="590" w:lineRule="exact"/>
        <w:ind w:firstLine="640" w:firstLineChars="200"/>
        <w:rPr>
          <w:rFonts w:hint="eastAsia" w:ascii="宋体" w:hAnsi="宋体" w:eastAsia="仿宋_GB2312"/>
          <w:color w:val="000000"/>
          <w:sz w:val="32"/>
          <w:szCs w:val="32"/>
        </w:rPr>
      </w:pPr>
      <w:r>
        <w:rPr>
          <w:rFonts w:hint="eastAsia" w:ascii="宋体" w:hAnsi="宋体" w:eastAsia="仿宋_GB2312"/>
          <w:color w:val="000000"/>
          <w:sz w:val="32"/>
          <w:szCs w:val="32"/>
          <w:lang w:val="en-US" w:eastAsia="zh-CN"/>
        </w:rPr>
        <w:t>水稻机插秧服务补助</w:t>
      </w:r>
      <w:r>
        <w:rPr>
          <w:rFonts w:hint="eastAsia" w:ascii="宋体" w:hAnsi="宋体" w:eastAsia="仿宋_GB2312"/>
          <w:color w:val="000000"/>
          <w:sz w:val="32"/>
          <w:szCs w:val="32"/>
        </w:rPr>
        <w:t>。</w:t>
      </w:r>
    </w:p>
    <w:p w14:paraId="0B765AB4">
      <w:pPr>
        <w:shd w:val="clear"/>
        <w:spacing w:line="590" w:lineRule="exact"/>
        <w:ind w:firstLine="640" w:firstLineChars="200"/>
        <w:outlineLvl w:val="0"/>
        <w:rPr>
          <w:rFonts w:hint="eastAsia" w:ascii="宋体" w:hAnsi="宋体" w:eastAsia="黑体" w:cs="楷体_GB2312"/>
          <w:bCs/>
          <w:sz w:val="32"/>
          <w:szCs w:val="32"/>
          <w:lang w:val="en-US" w:eastAsia="zh-CN" w:bidi="ar-SA"/>
        </w:rPr>
      </w:pPr>
      <w:bookmarkStart w:id="365" w:name="_Toc29883"/>
      <w:bookmarkStart w:id="366" w:name="_Toc11601"/>
      <w:bookmarkStart w:id="367" w:name="_Toc7554"/>
      <w:bookmarkStart w:id="368" w:name="_Toc21434"/>
      <w:r>
        <w:rPr>
          <w:rFonts w:hint="eastAsia" w:ascii="宋体" w:hAnsi="宋体" w:eastAsia="黑体" w:cs="楷体_GB2312"/>
          <w:bCs/>
          <w:sz w:val="32"/>
          <w:szCs w:val="32"/>
          <w:lang w:val="en-US" w:eastAsia="zh-CN" w:bidi="ar-SA"/>
        </w:rPr>
        <w:t>三、补助标准</w:t>
      </w:r>
      <w:bookmarkEnd w:id="365"/>
      <w:bookmarkEnd w:id="366"/>
      <w:bookmarkEnd w:id="367"/>
      <w:bookmarkEnd w:id="368"/>
    </w:p>
    <w:p w14:paraId="6AFF0149">
      <w:pPr>
        <w:shd w:val="clear"/>
        <w:spacing w:line="590" w:lineRule="exact"/>
        <w:ind w:firstLine="640" w:firstLineChars="200"/>
        <w:rPr>
          <w:rFonts w:hint="eastAsia" w:ascii="宋体" w:hAnsi="宋体" w:eastAsia="仿宋_GB2312"/>
          <w:color w:val="000000"/>
          <w:sz w:val="32"/>
          <w:szCs w:val="32"/>
        </w:rPr>
      </w:pPr>
      <w:r>
        <w:rPr>
          <w:rFonts w:hint="eastAsia" w:ascii="宋体" w:hAnsi="宋体" w:eastAsia="仿宋_GB2312"/>
          <w:color w:val="000000"/>
          <w:sz w:val="32"/>
          <w:szCs w:val="32"/>
        </w:rPr>
        <w:t>对当年度在莆田市开展水稻机插秧服务的主体进行补助，给予每亩补助20元。单个服务主体申报机插环节作业面积不少于（含）200亩，最多补贴不超过4万元。</w:t>
      </w:r>
    </w:p>
    <w:p w14:paraId="50E8894F">
      <w:pPr>
        <w:shd w:val="clear"/>
        <w:snapToGrid w:val="0"/>
        <w:spacing w:line="590" w:lineRule="exact"/>
        <w:ind w:firstLine="640" w:firstLineChars="200"/>
        <w:outlineLvl w:val="0"/>
        <w:rPr>
          <w:rFonts w:hint="eastAsia" w:ascii="宋体" w:hAnsi="宋体" w:eastAsia="黑体" w:cs="楷体_GB2312"/>
          <w:bCs/>
          <w:sz w:val="32"/>
          <w:szCs w:val="32"/>
          <w:lang w:val="en-US" w:eastAsia="zh-CN" w:bidi="ar-SA"/>
        </w:rPr>
      </w:pPr>
      <w:bookmarkStart w:id="369" w:name="_Toc28540"/>
      <w:bookmarkStart w:id="370" w:name="_Toc27495"/>
      <w:bookmarkStart w:id="371" w:name="_Toc21912"/>
      <w:bookmarkStart w:id="372" w:name="_Toc8045"/>
      <w:r>
        <w:rPr>
          <w:rFonts w:hint="eastAsia" w:ascii="宋体" w:hAnsi="宋体" w:eastAsia="黑体" w:cs="楷体_GB2312"/>
          <w:bCs/>
          <w:sz w:val="32"/>
          <w:szCs w:val="32"/>
          <w:lang w:val="en-US" w:eastAsia="zh-CN" w:bidi="ar-SA"/>
        </w:rPr>
        <w:t>四、申报程序</w:t>
      </w:r>
      <w:bookmarkEnd w:id="369"/>
      <w:bookmarkEnd w:id="370"/>
      <w:bookmarkEnd w:id="371"/>
      <w:bookmarkEnd w:id="372"/>
    </w:p>
    <w:p w14:paraId="1F6D690B">
      <w:pPr>
        <w:shd w:val="clear"/>
        <w:spacing w:line="590" w:lineRule="exact"/>
        <w:ind w:firstLine="640" w:firstLineChars="200"/>
        <w:rPr>
          <w:rFonts w:hint="eastAsia" w:ascii="宋体" w:hAnsi="宋体" w:eastAsia="仿宋_GB2312"/>
          <w:color w:val="000000"/>
          <w:sz w:val="32"/>
          <w:szCs w:val="32"/>
          <w:lang w:val="en-US" w:eastAsia="zh-CN"/>
        </w:rPr>
      </w:pPr>
      <w:r>
        <w:rPr>
          <w:rFonts w:hint="eastAsia" w:ascii="宋体" w:hAnsi="宋体" w:eastAsia="仿宋_GB2312"/>
          <w:color w:val="000000"/>
          <w:sz w:val="32"/>
          <w:szCs w:val="32"/>
        </w:rPr>
        <w:t>按照“自主申报、推荐上报、项目批复、验收申请、县区审核</w:t>
      </w:r>
      <w:r>
        <w:rPr>
          <w:rFonts w:hint="eastAsia" w:ascii="宋体" w:hAnsi="宋体" w:eastAsia="仿宋_GB2312"/>
          <w:color w:val="000000"/>
          <w:sz w:val="32"/>
          <w:szCs w:val="32"/>
          <w:lang w:eastAsia="zh-CN"/>
        </w:rPr>
        <w:t>、</w:t>
      </w:r>
      <w:r>
        <w:rPr>
          <w:rFonts w:hint="eastAsia" w:ascii="宋体" w:hAnsi="宋体" w:eastAsia="仿宋_GB2312"/>
          <w:color w:val="000000"/>
          <w:sz w:val="32"/>
          <w:szCs w:val="32"/>
        </w:rPr>
        <w:t>资金下达”的流程进行。</w:t>
      </w:r>
    </w:p>
    <w:p w14:paraId="255B645C">
      <w:pPr>
        <w:shd w:val="clear"/>
        <w:rPr>
          <w:rFonts w:hint="eastAsia"/>
          <w:lang w:val="en-US" w:eastAsia="zh-CN"/>
        </w:rPr>
      </w:pPr>
      <w:r>
        <w:rPr>
          <w:rFonts w:hint="eastAsia"/>
          <w:lang w:val="en-US" w:eastAsia="zh-CN"/>
        </w:rPr>
        <w:br w:type="page"/>
      </w:r>
    </w:p>
    <w:p w14:paraId="19D119A2">
      <w:pPr>
        <w:pStyle w:val="2"/>
        <w:shd w:val="clear"/>
        <w:bidi w:val="0"/>
        <w:rPr>
          <w:rFonts w:hint="eastAsia"/>
        </w:rPr>
      </w:pPr>
      <w:bookmarkStart w:id="373" w:name="_Toc14817"/>
      <w:bookmarkStart w:id="374" w:name="_Toc31653"/>
      <w:bookmarkStart w:id="375" w:name="_Toc29828"/>
      <w:bookmarkStart w:id="376" w:name="_Toc31760"/>
      <w:bookmarkStart w:id="377" w:name="_Toc32115"/>
      <w:bookmarkStart w:id="378" w:name="_Toc31648"/>
      <w:r>
        <w:rPr>
          <w:rFonts w:hint="eastAsia"/>
          <w:lang w:val="en-US" w:eastAsia="zh-CN"/>
        </w:rPr>
        <w:t>水稻机插秧服务补助</w:t>
      </w:r>
      <w:bookmarkEnd w:id="373"/>
      <w:r>
        <w:rPr>
          <w:rFonts w:hint="eastAsia"/>
        </w:rPr>
        <w:t>政策“流程图”</w:t>
      </w:r>
      <w:bookmarkEnd w:id="374"/>
      <w:bookmarkEnd w:id="375"/>
      <w:bookmarkEnd w:id="376"/>
      <w:bookmarkEnd w:id="377"/>
      <w:bookmarkEnd w:id="378"/>
    </w:p>
    <w:p w14:paraId="763E359B">
      <w:pPr>
        <w:pStyle w:val="18"/>
        <w:pageBreakBefore w:val="0"/>
        <w:shd w:val="clear"/>
        <w:kinsoku/>
        <w:wordWrap/>
        <w:overflowPunct/>
        <w:topLinePunct w:val="0"/>
        <w:autoSpaceDE/>
        <w:bidi w:val="0"/>
        <w:adjustRightInd/>
        <w:spacing w:line="560" w:lineRule="exact"/>
        <w:ind w:left="0" w:leftChars="0" w:firstLine="0" w:firstLineChars="0"/>
        <w:jc w:val="center"/>
        <w:textAlignment w:val="auto"/>
        <w:rPr>
          <w:rFonts w:hint="eastAsia" w:ascii="宋体" w:hAnsi="宋体" w:eastAsia="方正小标宋简体" w:cs="黑体"/>
          <w:sz w:val="41"/>
          <w:szCs w:val="41"/>
          <w:lang w:val="en-US" w:eastAsia="zh-CN" w:bidi="ar-SA"/>
        </w:rPr>
      </w:pPr>
    </w:p>
    <w:p w14:paraId="13A081DE">
      <w:pPr>
        <w:pStyle w:val="18"/>
        <w:pageBreakBefore w:val="0"/>
        <w:shd w:val="clear"/>
        <w:kinsoku/>
        <w:wordWrap/>
        <w:overflowPunct/>
        <w:topLinePunct w:val="0"/>
        <w:autoSpaceDE/>
        <w:bidi w:val="0"/>
        <w:adjustRightInd/>
        <w:spacing w:line="560" w:lineRule="exact"/>
        <w:ind w:left="0" w:leftChars="0" w:firstLine="0" w:firstLineChars="0"/>
        <w:jc w:val="center"/>
        <w:textAlignment w:val="auto"/>
        <w:rPr>
          <w:rFonts w:hint="eastAsia" w:ascii="宋体" w:hAnsi="宋体" w:eastAsia="方正小标宋简体" w:cs="黑体"/>
          <w:sz w:val="41"/>
          <w:szCs w:val="41"/>
          <w:lang w:val="en-US" w:eastAsia="zh-CN" w:bidi="ar-SA"/>
        </w:rPr>
      </w:pPr>
      <w:r>
        <w:rPr>
          <w:sz w:val="41"/>
        </w:rPr>
        <mc:AlternateContent>
          <mc:Choice Requires="wpg">
            <w:drawing>
              <wp:anchor distT="0" distB="0" distL="114300" distR="114300" simplePos="0" relativeHeight="251670528" behindDoc="0" locked="0" layoutInCell="1" allowOverlap="1">
                <wp:simplePos x="0" y="0"/>
                <wp:positionH relativeFrom="column">
                  <wp:posOffset>1392555</wp:posOffset>
                </wp:positionH>
                <wp:positionV relativeFrom="paragraph">
                  <wp:posOffset>19685</wp:posOffset>
                </wp:positionV>
                <wp:extent cx="2789555" cy="5344160"/>
                <wp:effectExtent l="6350" t="6350" r="23495" b="21590"/>
                <wp:wrapNone/>
                <wp:docPr id="251" name="组合 251"/>
                <wp:cNvGraphicFramePr/>
                <a:graphic xmlns:a="http://schemas.openxmlformats.org/drawingml/2006/main">
                  <a:graphicData uri="http://schemas.microsoft.com/office/word/2010/wordprocessingGroup">
                    <wpg:wgp>
                      <wpg:cNvGrpSpPr/>
                      <wpg:grpSpPr>
                        <a:xfrm>
                          <a:off x="0" y="0"/>
                          <a:ext cx="2789555" cy="5344160"/>
                          <a:chOff x="7311" y="807681"/>
                          <a:chExt cx="4393" cy="8416"/>
                        </a:xfrm>
                      </wpg:grpSpPr>
                      <wps:wsp>
                        <wps:cNvPr id="103" name="直接箭头连接符 103"/>
                        <wps:cNvCnPr>
                          <a:stCxn id="102" idx="2"/>
                          <a:endCxn id="104" idx="0"/>
                        </wps:cNvCnPr>
                        <wps:spPr>
                          <a:xfrm>
                            <a:off x="9502" y="808694"/>
                            <a:ext cx="11" cy="727"/>
                          </a:xfrm>
                          <a:prstGeom prst="straightConnector1">
                            <a:avLst/>
                          </a:prstGeom>
                          <a:ln w="1270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02" name="文本框 102"/>
                        <wps:cNvSpPr txBox="1"/>
                        <wps:spPr>
                          <a:xfrm>
                            <a:off x="8031" y="807681"/>
                            <a:ext cx="2942" cy="1013"/>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03EE6DD7">
                              <w:pPr>
                                <w:jc w:val="center"/>
                                <w:rPr>
                                  <w:rFonts w:hint="default" w:ascii="仿宋_GB2312" w:eastAsia="仿宋_GB2312"/>
                                  <w:color w:val="000000"/>
                                  <w:sz w:val="31"/>
                                  <w:szCs w:val="31"/>
                                  <w:lang w:val="en-US"/>
                                </w:rPr>
                              </w:pPr>
                              <w:r>
                                <w:rPr>
                                  <w:rFonts w:hint="eastAsia" w:ascii="仿宋_GB2312" w:eastAsia="仿宋_GB2312"/>
                                  <w:color w:val="000000"/>
                                  <w:sz w:val="31"/>
                                  <w:szCs w:val="31"/>
                                  <w:lang w:val="en-US" w:eastAsia="zh-CN"/>
                                </w:rPr>
                                <w:t>主体自主申报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4" name="文本框 104"/>
                        <wps:cNvSpPr txBox="1"/>
                        <wps:spPr>
                          <a:xfrm>
                            <a:off x="8052" y="809421"/>
                            <a:ext cx="2921" cy="937"/>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D583D87">
                              <w:pPr>
                                <w:jc w:val="center"/>
                                <w:rPr>
                                  <w:rFonts w:hint="default" w:ascii="仿宋_GB2312" w:eastAsia="仿宋_GB2312"/>
                                  <w:color w:val="000000"/>
                                  <w:sz w:val="31"/>
                                  <w:szCs w:val="31"/>
                                  <w:lang w:val="en-US"/>
                                </w:rPr>
                              </w:pPr>
                              <w:r>
                                <w:rPr>
                                  <w:rFonts w:hint="eastAsia" w:ascii="仿宋_GB2312" w:eastAsia="仿宋_GB2312"/>
                                  <w:color w:val="000000"/>
                                  <w:sz w:val="31"/>
                                  <w:szCs w:val="31"/>
                                  <w:lang w:val="en-US" w:eastAsia="zh-CN"/>
                                </w:rPr>
                                <w:t>县区推荐上报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0" name="文本框 110"/>
                        <wps:cNvSpPr txBox="1"/>
                        <wps:spPr>
                          <a:xfrm>
                            <a:off x="8043" y="811070"/>
                            <a:ext cx="2930" cy="1027"/>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5F1785E">
                              <w:pPr>
                                <w:jc w:val="center"/>
                                <w:rPr>
                                  <w:rFonts w:hint="default" w:ascii="仿宋_GB2312" w:eastAsia="仿宋_GB2312"/>
                                  <w:color w:val="000000"/>
                                  <w:sz w:val="31"/>
                                  <w:szCs w:val="31"/>
                                  <w:lang w:val="en-US" w:eastAsia="zh-CN"/>
                                </w:rPr>
                              </w:pPr>
                              <w:r>
                                <w:rPr>
                                  <w:rFonts w:hint="eastAsia" w:ascii="仿宋_GB2312" w:eastAsia="仿宋_GB2312"/>
                                  <w:color w:val="000000"/>
                                  <w:sz w:val="31"/>
                                  <w:szCs w:val="31"/>
                                  <w:lang w:val="en-US" w:eastAsia="zh-CN"/>
                                </w:rPr>
                                <w:t>市级项目批复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7" name="文本框 107"/>
                        <wps:cNvSpPr txBox="1"/>
                        <wps:spPr>
                          <a:xfrm>
                            <a:off x="7311" y="812760"/>
                            <a:ext cx="4382" cy="1365"/>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57FE673D">
                              <w:pPr>
                                <w:jc w:val="center"/>
                                <w:rPr>
                                  <w:rFonts w:hint="eastAsia" w:ascii="仿宋_GB2312" w:eastAsia="仿宋_GB2312"/>
                                  <w:color w:val="000000"/>
                                  <w:sz w:val="31"/>
                                  <w:szCs w:val="31"/>
                                  <w:lang w:val="en-US" w:eastAsia="zh-CN"/>
                                </w:rPr>
                              </w:pPr>
                              <w:r>
                                <w:rPr>
                                  <w:rFonts w:hint="eastAsia" w:ascii="仿宋_GB2312" w:eastAsia="仿宋_GB2312"/>
                                  <w:color w:val="000000"/>
                                  <w:sz w:val="31"/>
                                  <w:szCs w:val="31"/>
                                  <w:lang w:val="en-US" w:eastAsia="zh-CN"/>
                                </w:rPr>
                                <w:t>主体提出验收申请，</w:t>
                              </w:r>
                            </w:p>
                            <w:p w14:paraId="13B3726A">
                              <w:pPr>
                                <w:jc w:val="center"/>
                                <w:rPr>
                                  <w:rFonts w:hint="default" w:ascii="仿宋_GB2312" w:eastAsia="仿宋_GB2312"/>
                                  <w:color w:val="000000"/>
                                  <w:sz w:val="31"/>
                                  <w:szCs w:val="31"/>
                                  <w:lang w:val="en-US" w:eastAsia="zh-CN"/>
                                </w:rPr>
                              </w:pPr>
                              <w:r>
                                <w:rPr>
                                  <w:rFonts w:hint="eastAsia" w:ascii="仿宋_GB2312" w:eastAsia="仿宋_GB2312"/>
                                  <w:color w:val="000000"/>
                                  <w:sz w:val="31"/>
                                  <w:szCs w:val="31"/>
                                  <w:lang w:val="en-US" w:eastAsia="zh-CN"/>
                                </w:rPr>
                                <w:t>县级审核上报市级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9" name="直接箭头连接符 109"/>
                        <wps:cNvCnPr>
                          <a:stCxn id="104" idx="2"/>
                          <a:endCxn id="110" idx="0"/>
                        </wps:cNvCnPr>
                        <wps:spPr>
                          <a:xfrm flipH="1">
                            <a:off x="9508" y="810358"/>
                            <a:ext cx="5" cy="712"/>
                          </a:xfrm>
                          <a:prstGeom prst="straightConnector1">
                            <a:avLst/>
                          </a:prstGeom>
                          <a:ln w="1270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08" name="直接箭头连接符 108"/>
                        <wps:cNvCnPr>
                          <a:stCxn id="110" idx="2"/>
                          <a:endCxn id="107" idx="0"/>
                        </wps:cNvCnPr>
                        <wps:spPr>
                          <a:xfrm flipH="1">
                            <a:off x="9502" y="812097"/>
                            <a:ext cx="6" cy="663"/>
                          </a:xfrm>
                          <a:prstGeom prst="straightConnector1">
                            <a:avLst/>
                          </a:prstGeom>
                          <a:ln w="1270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05" name="文本框 105"/>
                        <wps:cNvSpPr txBox="1"/>
                        <wps:spPr>
                          <a:xfrm>
                            <a:off x="7322" y="814785"/>
                            <a:ext cx="4382" cy="1313"/>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0218114">
                              <w:pPr>
                                <w:jc w:val="center"/>
                                <w:rPr>
                                  <w:rFonts w:hint="eastAsia" w:ascii="仿宋_GB2312" w:eastAsia="仿宋_GB2312"/>
                                  <w:color w:val="000000"/>
                                  <w:sz w:val="31"/>
                                  <w:szCs w:val="31"/>
                                  <w:lang w:val="en-US" w:eastAsia="zh-CN"/>
                                </w:rPr>
                              </w:pPr>
                              <w:r>
                                <w:rPr>
                                  <w:rFonts w:hint="eastAsia" w:ascii="仿宋_GB2312" w:eastAsia="仿宋_GB2312"/>
                                  <w:color w:val="000000"/>
                                  <w:sz w:val="31"/>
                                  <w:szCs w:val="31"/>
                                  <w:lang w:val="en-US" w:eastAsia="zh-CN"/>
                                </w:rPr>
                                <w:t>市级下拨资金，</w:t>
                              </w:r>
                            </w:p>
                            <w:p w14:paraId="2325AA36">
                              <w:pPr>
                                <w:jc w:val="center"/>
                                <w:rPr>
                                  <w:rFonts w:hint="default" w:ascii="仿宋_GB2312" w:eastAsia="仿宋_GB2312"/>
                                  <w:color w:val="000000"/>
                                  <w:sz w:val="31"/>
                                  <w:szCs w:val="31"/>
                                  <w:lang w:val="en-US" w:eastAsia="zh-CN"/>
                                </w:rPr>
                              </w:pPr>
                              <w:r>
                                <w:rPr>
                                  <w:rFonts w:hint="eastAsia" w:ascii="仿宋_GB2312" w:eastAsia="仿宋_GB2312"/>
                                  <w:color w:val="000000"/>
                                  <w:sz w:val="31"/>
                                  <w:szCs w:val="31"/>
                                  <w:lang w:val="en-US" w:eastAsia="zh-CN"/>
                                </w:rPr>
                                <w:t>县级兑付补助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6" name="直接箭头连接符 106"/>
                        <wps:cNvCnPr>
                          <a:stCxn id="107" idx="2"/>
                          <a:endCxn id="105" idx="0"/>
                        </wps:cNvCnPr>
                        <wps:spPr>
                          <a:xfrm>
                            <a:off x="9502" y="814125"/>
                            <a:ext cx="11" cy="660"/>
                          </a:xfrm>
                          <a:prstGeom prst="straightConnector1">
                            <a:avLst/>
                          </a:prstGeom>
                          <a:ln w="1270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09.65pt;margin-top:1.55pt;height:420.8pt;width:219.65pt;z-index:251670528;mso-width-relative:page;mso-height-relative:page;" coordorigin="7311,807681" coordsize="4393,8416" o:gfxdata="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">
                <o:lock v:ext="edit" aspectratio="f"/>
                <v:shape id="_x0000_s1026" o:spid="_x0000_s1026" o:spt="32" type="#_x0000_t32" style="position:absolute;left:9502;top:808694;height:727;width:11;" filled="f" stroked="t" coordsize="21600,21600" o:gfxdata="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1V5f28AAAA&#10;3AAAAA8AAAAAAAAAAQAgAAAAIgAAAGRycy9kb3ducmV2LnhtbFBLAQIUABQAAAAIAIdO4kAzLwWe&#10;OwAAADkAAAAQAAAAAAAAAAEAIAAAAAsBAABkcnMvc2hhcGV4bWwueG1sUEsFBgAAAAAGAAYAWwEA&#10;ALUDAAAAAA==&#10;">
                  <v:fill on="f" focussize="0,0"/>
                  <v:stroke weight="1pt" color="#000000 [3213]" miterlimit="8" joinstyle="miter" endarrow="block"/>
                  <v:imagedata o:title=""/>
                  <o:lock v:ext="edit" aspectratio="f"/>
                </v:shape>
                <v:shape id="_x0000_s1026" o:spid="_x0000_s1026" o:spt="202" type="#_x0000_t202" style="position:absolute;left:8031;top:807681;height:1013;width:2942;v-text-anchor:middle;" fillcolor="#FFFFFF [3201]" filled="t" stroked="t" coordsize="21600,21600" o:gfxdata="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gEs68AAAA&#10;3AAAAA8AAAAAAAAAAQAgAAAAIgAAAGRycy9kb3ducmV2LnhtbFBLAQIUABQAAAAIAIdO4kAzLwWe&#10;OwAAADkAAAAQAAAAAAAAAAEAIAAAAAsBAABkcnMvc2hhcGV4bWwueG1sUEsFBgAAAAAGAAYAWwEA&#10;ALUDAAAAAA==&#10;">
                  <v:fill on="t" focussize="0,0"/>
                  <v:stroke weight="1pt" color="#000000 [3213]" joinstyle="round"/>
                  <v:imagedata o:title=""/>
                  <o:lock v:ext="edit" aspectratio="f"/>
                  <v:textbox>
                    <w:txbxContent>
                      <w:p w14:paraId="03EE6DD7">
                        <w:pPr>
                          <w:jc w:val="center"/>
                          <w:rPr>
                            <w:rFonts w:hint="default" w:ascii="仿宋_GB2312" w:eastAsia="仿宋_GB2312"/>
                            <w:color w:val="000000"/>
                            <w:sz w:val="31"/>
                            <w:szCs w:val="31"/>
                            <w:lang w:val="en-US"/>
                          </w:rPr>
                        </w:pPr>
                        <w:r>
                          <w:rPr>
                            <w:rFonts w:hint="eastAsia" w:ascii="仿宋_GB2312" w:eastAsia="仿宋_GB2312"/>
                            <w:color w:val="000000"/>
                            <w:sz w:val="31"/>
                            <w:szCs w:val="31"/>
                            <w:lang w:val="en-US" w:eastAsia="zh-CN"/>
                          </w:rPr>
                          <w:t>主体自主申报</w:t>
                        </w:r>
                      </w:p>
                    </w:txbxContent>
                  </v:textbox>
                </v:shape>
                <v:shape id="_x0000_s1026" o:spid="_x0000_s1026" o:spt="202" type="#_x0000_t202" style="position:absolute;left:8052;top:809421;height:937;width:2921;v-text-anchor:middle;" fillcolor="#FFFFFF [3201]" filled="t" stroked="t" coordsize="21600,21600" o:gfxdata="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FLyG8AAAA&#10;3AAAAA8AAAAAAAAAAQAgAAAAIgAAAGRycy9kb3ducmV2LnhtbFBLAQIUABQAAAAIAIdO4kAzLwWe&#10;OwAAADkAAAAQAAAAAAAAAAEAIAAAAAsBAABkcnMvc2hhcGV4bWwueG1sUEsFBgAAAAAGAAYAWwEA&#10;ALUDAAAAAA==&#10;">
                  <v:fill on="t" focussize="0,0"/>
                  <v:stroke weight="1pt" color="#000000 [3213]" joinstyle="round"/>
                  <v:imagedata o:title=""/>
                  <o:lock v:ext="edit" aspectratio="f"/>
                  <v:textbox>
                    <w:txbxContent>
                      <w:p w14:paraId="2D583D87">
                        <w:pPr>
                          <w:jc w:val="center"/>
                          <w:rPr>
                            <w:rFonts w:hint="default" w:ascii="仿宋_GB2312" w:eastAsia="仿宋_GB2312"/>
                            <w:color w:val="000000"/>
                            <w:sz w:val="31"/>
                            <w:szCs w:val="31"/>
                            <w:lang w:val="en-US"/>
                          </w:rPr>
                        </w:pPr>
                        <w:r>
                          <w:rPr>
                            <w:rFonts w:hint="eastAsia" w:ascii="仿宋_GB2312" w:eastAsia="仿宋_GB2312"/>
                            <w:color w:val="000000"/>
                            <w:sz w:val="31"/>
                            <w:szCs w:val="31"/>
                            <w:lang w:val="en-US" w:eastAsia="zh-CN"/>
                          </w:rPr>
                          <w:t>县区推荐上报</w:t>
                        </w:r>
                      </w:p>
                    </w:txbxContent>
                  </v:textbox>
                </v:shape>
                <v:shape id="_x0000_s1026" o:spid="_x0000_s1026" o:spt="202" type="#_x0000_t202" style="position:absolute;left:8043;top:811070;height:1027;width:2930;v-text-anchor:middle;" fillcolor="#FFFFFF [3201]" filled="t" stroked="t" coordsize="21600,21600" o:gfxdata="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pnv/+/&#10;AAAA3AAAAA8AAAAAAAAAAQAgAAAAIgAAAGRycy9kb3ducmV2LnhtbFBLAQIUABQAAAAIAIdO4kAz&#10;LwWeOwAAADkAAAAQAAAAAAAAAAEAIAAAAA4BAABkcnMvc2hhcGV4bWwueG1sUEsFBgAAAAAGAAYA&#10;WwEAALgDAAAAAA==&#10;">
                  <v:fill on="t" focussize="0,0"/>
                  <v:stroke weight="1pt" color="#000000 [3213]" joinstyle="round"/>
                  <v:imagedata o:title=""/>
                  <o:lock v:ext="edit" aspectratio="f"/>
                  <v:textbox>
                    <w:txbxContent>
                      <w:p w14:paraId="25F1785E">
                        <w:pPr>
                          <w:jc w:val="center"/>
                          <w:rPr>
                            <w:rFonts w:hint="default" w:ascii="仿宋_GB2312" w:eastAsia="仿宋_GB2312"/>
                            <w:color w:val="000000"/>
                            <w:sz w:val="31"/>
                            <w:szCs w:val="31"/>
                            <w:lang w:val="en-US" w:eastAsia="zh-CN"/>
                          </w:rPr>
                        </w:pPr>
                        <w:r>
                          <w:rPr>
                            <w:rFonts w:hint="eastAsia" w:ascii="仿宋_GB2312" w:eastAsia="仿宋_GB2312"/>
                            <w:color w:val="000000"/>
                            <w:sz w:val="31"/>
                            <w:szCs w:val="31"/>
                            <w:lang w:val="en-US" w:eastAsia="zh-CN"/>
                          </w:rPr>
                          <w:t>市级项目批复</w:t>
                        </w:r>
                      </w:p>
                    </w:txbxContent>
                  </v:textbox>
                </v:shape>
                <v:shape id="_x0000_s1026" o:spid="_x0000_s1026" o:spt="202" type="#_x0000_t202" style="position:absolute;left:7311;top:812760;height:1365;width:4382;v-text-anchor:middle;" fillcolor="#FFFFFF [3201]" filled="t" stroked="t" coordsize="21600,21600" o:gfxdata="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BXsVa8AAAA&#10;3AAAAA8AAAAAAAAAAQAgAAAAIgAAAGRycy9kb3ducmV2LnhtbFBLAQIUABQAAAAIAIdO4kAzLwWe&#10;OwAAADkAAAAQAAAAAAAAAAEAIAAAAAsBAABkcnMvc2hhcGV4bWwueG1sUEsFBgAAAAAGAAYAWwEA&#10;ALUDAAAAAA==&#10;">
                  <v:fill on="t" focussize="0,0"/>
                  <v:stroke weight="1pt" color="#000000 [3213]" joinstyle="round"/>
                  <v:imagedata o:title=""/>
                  <o:lock v:ext="edit" aspectratio="f"/>
                  <v:textbox>
                    <w:txbxContent>
                      <w:p w14:paraId="57FE673D">
                        <w:pPr>
                          <w:jc w:val="center"/>
                          <w:rPr>
                            <w:rFonts w:hint="eastAsia" w:ascii="仿宋_GB2312" w:eastAsia="仿宋_GB2312"/>
                            <w:color w:val="000000"/>
                            <w:sz w:val="31"/>
                            <w:szCs w:val="31"/>
                            <w:lang w:val="en-US" w:eastAsia="zh-CN"/>
                          </w:rPr>
                        </w:pPr>
                        <w:r>
                          <w:rPr>
                            <w:rFonts w:hint="eastAsia" w:ascii="仿宋_GB2312" w:eastAsia="仿宋_GB2312"/>
                            <w:color w:val="000000"/>
                            <w:sz w:val="31"/>
                            <w:szCs w:val="31"/>
                            <w:lang w:val="en-US" w:eastAsia="zh-CN"/>
                          </w:rPr>
                          <w:t>主体提出验收申请，</w:t>
                        </w:r>
                      </w:p>
                      <w:p w14:paraId="13B3726A">
                        <w:pPr>
                          <w:jc w:val="center"/>
                          <w:rPr>
                            <w:rFonts w:hint="default" w:ascii="仿宋_GB2312" w:eastAsia="仿宋_GB2312"/>
                            <w:color w:val="000000"/>
                            <w:sz w:val="31"/>
                            <w:szCs w:val="31"/>
                            <w:lang w:val="en-US" w:eastAsia="zh-CN"/>
                          </w:rPr>
                        </w:pPr>
                        <w:r>
                          <w:rPr>
                            <w:rFonts w:hint="eastAsia" w:ascii="仿宋_GB2312" w:eastAsia="仿宋_GB2312"/>
                            <w:color w:val="000000"/>
                            <w:sz w:val="31"/>
                            <w:szCs w:val="31"/>
                            <w:lang w:val="en-US" w:eastAsia="zh-CN"/>
                          </w:rPr>
                          <w:t>县级审核上报市级</w:t>
                        </w:r>
                      </w:p>
                    </w:txbxContent>
                  </v:textbox>
                </v:shape>
                <v:shape id="_x0000_s1026" o:spid="_x0000_s1026" o:spt="32" type="#_x0000_t32" style="position:absolute;left:9508;top:810358;flip:x;height:712;width:5;" filled="f" stroked="t" coordsize="21600,21600" o:gfxdata="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zaIOLsAAADc&#10;AAAADwAAAAAAAAABACAAAAAiAAAAZHJzL2Rvd25yZXYueG1sUEsBAhQAFAAAAAgAh07iQDMvBZ47&#10;AAAAOQAAABAAAAAAAAAAAQAgAAAACgEAAGRycy9zaGFwZXhtbC54bWxQSwUGAAAAAAYABgBbAQAA&#10;tAMAAAAA&#10;">
                  <v:fill on="f" focussize="0,0"/>
                  <v:stroke weight="1pt" color="#000000 [3213]" miterlimit="8" joinstyle="miter" endarrow="block"/>
                  <v:imagedata o:title=""/>
                  <o:lock v:ext="edit" aspectratio="f"/>
                </v:shape>
                <v:shape id="_x0000_s1026" o:spid="_x0000_s1026" o:spt="32" type="#_x0000_t32" style="position:absolute;left:9502;top:812097;flip:x;height:663;width:6;" filled="f" stroked="t" coordsize="21600,21600" o:gfxdata="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ei2jvQAA&#10;ANwAAAAPAAAAAAAAAAEAIAAAACIAAABkcnMvZG93bnJldi54bWxQSwECFAAUAAAACACHTuJAMy8F&#10;njsAAAA5AAAAEAAAAAAAAAABACAAAAAMAQAAZHJzL3NoYXBleG1sLnhtbFBLBQYAAAAABgAGAFsB&#10;AAC2AwAAAAA=&#10;">
                  <v:fill on="f" focussize="0,0"/>
                  <v:stroke weight="1pt" color="#000000 [3213]" miterlimit="8" joinstyle="miter" endarrow="block"/>
                  <v:imagedata o:title=""/>
                  <o:lock v:ext="edit" aspectratio="f"/>
                </v:shape>
                <v:shape id="_x0000_s1026" o:spid="_x0000_s1026" o:spt="202" type="#_x0000_t202" style="position:absolute;left:7322;top:814785;height:1313;width:4382;v-text-anchor:middle;" fillcolor="#FFFFFF [3201]" filled="t" stroked="t" coordsize="21600,21600" o:gfxdata="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irq8AAAA&#10;3AAAAA8AAAAAAAAAAQAgAAAAIgAAAGRycy9kb3ducmV2LnhtbFBLAQIUABQAAAAIAIdO4kAzLwWe&#10;OwAAADkAAAAQAAAAAAAAAAEAIAAAAAsBAABkcnMvc2hhcGV4bWwueG1sUEsFBgAAAAAGAAYAWwEA&#10;ALUDAAAAAA==&#10;">
                  <v:fill on="t" focussize="0,0"/>
                  <v:stroke weight="1pt" color="#000000 [3213]" joinstyle="round"/>
                  <v:imagedata o:title=""/>
                  <o:lock v:ext="edit" aspectratio="f"/>
                  <v:textbox>
                    <w:txbxContent>
                      <w:p w14:paraId="20218114">
                        <w:pPr>
                          <w:jc w:val="center"/>
                          <w:rPr>
                            <w:rFonts w:hint="eastAsia" w:ascii="仿宋_GB2312" w:eastAsia="仿宋_GB2312"/>
                            <w:color w:val="000000"/>
                            <w:sz w:val="31"/>
                            <w:szCs w:val="31"/>
                            <w:lang w:val="en-US" w:eastAsia="zh-CN"/>
                          </w:rPr>
                        </w:pPr>
                        <w:r>
                          <w:rPr>
                            <w:rFonts w:hint="eastAsia" w:ascii="仿宋_GB2312" w:eastAsia="仿宋_GB2312"/>
                            <w:color w:val="000000"/>
                            <w:sz w:val="31"/>
                            <w:szCs w:val="31"/>
                            <w:lang w:val="en-US" w:eastAsia="zh-CN"/>
                          </w:rPr>
                          <w:t>市级下拨资金，</w:t>
                        </w:r>
                      </w:p>
                      <w:p w14:paraId="2325AA36">
                        <w:pPr>
                          <w:jc w:val="center"/>
                          <w:rPr>
                            <w:rFonts w:hint="default" w:ascii="仿宋_GB2312" w:eastAsia="仿宋_GB2312"/>
                            <w:color w:val="000000"/>
                            <w:sz w:val="31"/>
                            <w:szCs w:val="31"/>
                            <w:lang w:val="en-US" w:eastAsia="zh-CN"/>
                          </w:rPr>
                        </w:pPr>
                        <w:r>
                          <w:rPr>
                            <w:rFonts w:hint="eastAsia" w:ascii="仿宋_GB2312" w:eastAsia="仿宋_GB2312"/>
                            <w:color w:val="000000"/>
                            <w:sz w:val="31"/>
                            <w:szCs w:val="31"/>
                            <w:lang w:val="en-US" w:eastAsia="zh-CN"/>
                          </w:rPr>
                          <w:t>县级兑付补助</w:t>
                        </w:r>
                      </w:p>
                    </w:txbxContent>
                  </v:textbox>
                </v:shape>
                <v:shape id="_x0000_s1026" o:spid="_x0000_s1026" o:spt="32" type="#_x0000_t32" style="position:absolute;left:9502;top:814125;height:660;width:11;" filled="f" stroked="t" coordsize="21600,21600" o:gfxdata="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SJGZbsAAADc&#10;AAAADwAAAAAAAAABACAAAAAiAAAAZHJzL2Rvd25yZXYueG1sUEsBAhQAFAAAAAgAh07iQDMvBZ47&#10;AAAAOQAAABAAAAAAAAAAAQAgAAAACgEAAGRycy9zaGFwZXhtbC54bWxQSwUGAAAAAAYABgBbAQAA&#10;tAMAAAAA&#10;">
                  <v:fill on="f" focussize="0,0"/>
                  <v:stroke weight="1pt" color="#000000 [3213]" miterlimit="8" joinstyle="miter" endarrow="block"/>
                  <v:imagedata o:title=""/>
                  <o:lock v:ext="edit" aspectratio="f"/>
                </v:shape>
              </v:group>
            </w:pict>
          </mc:Fallback>
        </mc:AlternateContent>
      </w:r>
    </w:p>
    <w:p w14:paraId="0925385A">
      <w:pPr>
        <w:pageBreakBefore w:val="0"/>
        <w:shd w:val="clear"/>
        <w:kinsoku/>
        <w:wordWrap/>
        <w:overflowPunct/>
        <w:topLinePunct w:val="0"/>
        <w:autoSpaceDE/>
        <w:bidi w:val="0"/>
        <w:adjustRightInd/>
        <w:spacing w:line="560" w:lineRule="exact"/>
        <w:jc w:val="center"/>
        <w:textAlignment w:val="auto"/>
        <w:rPr>
          <w:rFonts w:hint="eastAsia" w:ascii="宋体" w:hAnsi="宋体" w:eastAsia="方正小标宋简体" w:cs="黑体"/>
          <w:sz w:val="41"/>
          <w:szCs w:val="41"/>
          <w:lang w:val="en-US" w:eastAsia="zh-CN" w:bidi="ar-SA"/>
        </w:rPr>
      </w:pPr>
    </w:p>
    <w:p w14:paraId="7EE11FD6">
      <w:pPr>
        <w:pageBreakBefore w:val="0"/>
        <w:shd w:val="clear"/>
        <w:kinsoku/>
        <w:wordWrap/>
        <w:overflowPunct/>
        <w:topLinePunct w:val="0"/>
        <w:autoSpaceDE/>
        <w:bidi w:val="0"/>
        <w:adjustRightInd/>
        <w:spacing w:line="560" w:lineRule="exact"/>
        <w:jc w:val="center"/>
        <w:textAlignment w:val="auto"/>
        <w:rPr>
          <w:rFonts w:hint="eastAsia" w:ascii="宋体" w:hAnsi="宋体" w:eastAsia="仿宋_GB2312" w:cs="仿宋_GB2312"/>
          <w:sz w:val="32"/>
          <w:szCs w:val="32"/>
          <w:lang w:eastAsia="zh-CN"/>
        </w:rPr>
      </w:pPr>
    </w:p>
    <w:p w14:paraId="2829E149">
      <w:pPr>
        <w:pageBreakBefore w:val="0"/>
        <w:shd w:val="clear"/>
        <w:kinsoku/>
        <w:wordWrap/>
        <w:overflowPunct/>
        <w:topLinePunct w:val="0"/>
        <w:autoSpaceDE/>
        <w:bidi w:val="0"/>
        <w:adjustRightInd/>
        <w:spacing w:line="560" w:lineRule="exact"/>
        <w:jc w:val="center"/>
        <w:textAlignment w:val="auto"/>
        <w:rPr>
          <w:rFonts w:hint="eastAsia" w:ascii="宋体" w:hAnsi="宋体" w:eastAsia="仿宋_GB2312" w:cs="仿宋_GB2312"/>
          <w:sz w:val="32"/>
          <w:szCs w:val="32"/>
          <w:lang w:eastAsia="zh-CN"/>
        </w:rPr>
      </w:pPr>
    </w:p>
    <w:p w14:paraId="268D30E8">
      <w:pPr>
        <w:pageBreakBefore w:val="0"/>
        <w:shd w:val="clear"/>
        <w:kinsoku/>
        <w:wordWrap/>
        <w:overflowPunct/>
        <w:topLinePunct w:val="0"/>
        <w:autoSpaceDE/>
        <w:bidi w:val="0"/>
        <w:adjustRightInd/>
        <w:spacing w:line="560" w:lineRule="exact"/>
        <w:jc w:val="center"/>
        <w:textAlignment w:val="auto"/>
        <w:rPr>
          <w:rFonts w:hint="eastAsia" w:ascii="宋体" w:hAnsi="宋体" w:eastAsia="仿宋_GB2312" w:cs="仿宋_GB2312"/>
          <w:sz w:val="32"/>
          <w:szCs w:val="32"/>
          <w:lang w:eastAsia="zh-CN"/>
        </w:rPr>
      </w:pPr>
    </w:p>
    <w:p w14:paraId="7634B428">
      <w:pPr>
        <w:pageBreakBefore w:val="0"/>
        <w:shd w:val="clear"/>
        <w:kinsoku/>
        <w:wordWrap/>
        <w:overflowPunct/>
        <w:topLinePunct w:val="0"/>
        <w:autoSpaceDE/>
        <w:bidi w:val="0"/>
        <w:adjustRightInd/>
        <w:spacing w:line="560" w:lineRule="exact"/>
        <w:jc w:val="center"/>
        <w:textAlignment w:val="auto"/>
        <w:rPr>
          <w:rFonts w:hint="eastAsia" w:ascii="宋体" w:hAnsi="宋体" w:eastAsia="仿宋_GB2312" w:cs="仿宋_GB2312"/>
          <w:sz w:val="32"/>
          <w:szCs w:val="32"/>
          <w:lang w:eastAsia="zh-CN"/>
        </w:rPr>
      </w:pPr>
    </w:p>
    <w:p w14:paraId="1FBD95F5">
      <w:pPr>
        <w:pageBreakBefore w:val="0"/>
        <w:shd w:val="clear"/>
        <w:kinsoku/>
        <w:wordWrap/>
        <w:overflowPunct/>
        <w:topLinePunct w:val="0"/>
        <w:autoSpaceDE/>
        <w:bidi w:val="0"/>
        <w:adjustRightInd/>
        <w:spacing w:line="560" w:lineRule="exact"/>
        <w:jc w:val="center"/>
        <w:textAlignment w:val="auto"/>
        <w:rPr>
          <w:rFonts w:hint="default" w:ascii="宋体" w:hAnsi="宋体" w:eastAsia="仿宋_GB2312"/>
          <w:color w:val="000000"/>
          <w:sz w:val="31"/>
          <w:szCs w:val="31"/>
          <w:lang w:val="en-US" w:eastAsia="zh-CN"/>
        </w:rPr>
      </w:pPr>
    </w:p>
    <w:p w14:paraId="26E52EB9">
      <w:pPr>
        <w:pageBreakBefore w:val="0"/>
        <w:shd w:val="clear"/>
        <w:kinsoku/>
        <w:wordWrap/>
        <w:overflowPunct/>
        <w:topLinePunct w:val="0"/>
        <w:autoSpaceDE/>
        <w:bidi w:val="0"/>
        <w:adjustRightInd/>
        <w:spacing w:line="560" w:lineRule="exact"/>
        <w:jc w:val="both"/>
        <w:textAlignment w:val="auto"/>
        <w:rPr>
          <w:rFonts w:hint="default" w:ascii="方正小标宋简体" w:hAnsi="方正小标宋简体" w:eastAsia="方正小标宋简体" w:cs="方正小标宋简体"/>
          <w:spacing w:val="142"/>
          <w:sz w:val="40"/>
          <w:szCs w:val="40"/>
          <w:lang w:val="en-US" w:eastAsia="zh-CN"/>
        </w:rPr>
        <w:sectPr>
          <w:pgSz w:w="11906" w:h="16838"/>
          <w:pgMar w:top="1440" w:right="1576" w:bottom="1440" w:left="1576" w:header="851" w:footer="992" w:gutter="0"/>
          <w:pgBorders w:offsetFrom="page">
            <w:top w:val="none" w:sz="0" w:space="0"/>
            <w:left w:val="none" w:sz="0" w:space="0"/>
            <w:bottom w:val="none" w:sz="0" w:space="0"/>
            <w:right w:val="none" w:sz="0" w:space="0"/>
          </w:pgBorders>
          <w:pgNumType w:fmt="decimal"/>
          <w:cols w:space="0" w:num="1"/>
          <w:rtlGutter w:val="0"/>
          <w:docGrid w:type="lines" w:linePitch="312" w:charSpace="0"/>
        </w:sectPr>
      </w:pPr>
    </w:p>
    <w:p w14:paraId="034B3E88">
      <w:pPr>
        <w:pStyle w:val="2"/>
        <w:shd w:val="clear"/>
        <w:bidi w:val="0"/>
        <w:rPr>
          <w:rFonts w:hint="default"/>
          <w:lang w:val="en-US" w:eastAsia="zh-CN"/>
        </w:rPr>
      </w:pPr>
      <w:bookmarkStart w:id="379" w:name="_Toc7818"/>
      <w:bookmarkStart w:id="380" w:name="_Toc16156"/>
      <w:r>
        <w:rPr>
          <w:rFonts w:hint="eastAsia"/>
        </w:rPr>
        <w:t>农机报废更新补贴</w:t>
      </w:r>
      <w:r>
        <w:rPr>
          <w:rFonts w:hint="eastAsia"/>
          <w:lang w:val="en-US" w:eastAsia="zh-CN"/>
        </w:rPr>
        <w:t>政策“明白卡”</w:t>
      </w:r>
      <w:bookmarkEnd w:id="379"/>
      <w:bookmarkEnd w:id="380"/>
    </w:p>
    <w:p w14:paraId="7768A77E">
      <w:pPr>
        <w:keepNext w:val="0"/>
        <w:keepLines w:val="0"/>
        <w:pageBreakBefore w:val="0"/>
        <w:widowControl w:val="0"/>
        <w:shd w:val="clear"/>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14:paraId="7B244895">
      <w:pPr>
        <w:keepNext w:val="0"/>
        <w:keepLines w:val="0"/>
        <w:pageBreakBefore w:val="0"/>
        <w:widowControl w:val="0"/>
        <w:numPr>
          <w:ilvl w:val="0"/>
          <w:numId w:val="1"/>
        </w:numPr>
        <w:shd w:val="clear"/>
        <w:kinsoku/>
        <w:wordWrap/>
        <w:overflowPunct/>
        <w:topLinePunct w:val="0"/>
        <w:autoSpaceDE/>
        <w:autoSpaceDN/>
        <w:bidi w:val="0"/>
        <w:adjustRightInd/>
        <w:snapToGrid/>
        <w:spacing w:line="570" w:lineRule="exact"/>
        <w:ind w:left="64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补助对象</w:t>
      </w:r>
    </w:p>
    <w:p w14:paraId="0BCD8B35">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从事农业生产的</w:t>
      </w:r>
      <w:r>
        <w:rPr>
          <w:rFonts w:hint="eastAsia" w:ascii="仿宋_GB2312" w:hAnsi="仿宋_GB2312" w:eastAsia="仿宋_GB2312" w:cs="仿宋_GB2312"/>
          <w:sz w:val="32"/>
          <w:szCs w:val="32"/>
          <w:lang w:val="en-US" w:eastAsia="zh-CN"/>
        </w:rPr>
        <w:t>农民</w:t>
      </w:r>
      <w:r>
        <w:rPr>
          <w:rFonts w:hint="eastAsia" w:ascii="仿宋_GB2312" w:hAnsi="仿宋_GB2312" w:eastAsia="仿宋_GB2312" w:cs="仿宋_GB2312"/>
          <w:sz w:val="32"/>
          <w:szCs w:val="32"/>
        </w:rPr>
        <w:t>和农业生产经营组织（包括农村集体经济组织、农民专业合作经济组织、农业企业和其他从事农业生产经营的组织）。</w:t>
      </w:r>
    </w:p>
    <w:p w14:paraId="3C3A6A99">
      <w:pPr>
        <w:keepNext w:val="0"/>
        <w:keepLines w:val="0"/>
        <w:pageBreakBefore w:val="0"/>
        <w:widowControl w:val="0"/>
        <w:numPr>
          <w:ilvl w:val="0"/>
          <w:numId w:val="1"/>
        </w:numPr>
        <w:shd w:val="clear"/>
        <w:kinsoku/>
        <w:wordWrap/>
        <w:overflowPunct/>
        <w:topLinePunct w:val="0"/>
        <w:autoSpaceDE/>
        <w:autoSpaceDN/>
        <w:bidi w:val="0"/>
        <w:adjustRightInd/>
        <w:snapToGrid/>
        <w:spacing w:line="570" w:lineRule="exact"/>
        <w:ind w:left="64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补助内容</w:t>
      </w:r>
    </w:p>
    <w:p w14:paraId="177E8A8C">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（一）拖拉机、播种机、联合收割机（含粮棉油糖等作物联合收割所用机械）、水稻插秧机、农用北斗辅助驾驶系统、机动喷雾（粉）机、机动脱粒机、饲料（草）粉碎机、铡草机等9类。</w:t>
      </w:r>
    </w:p>
    <w:p w14:paraId="026BE412">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（二）谷物（粮食）干燥机、农用无人驾驶航空器、自走式旋耕机、田间搬运机、农机作业监测终端、育秧（苗）播种设备等6类，实施期限截止到</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年12月31日。</w:t>
      </w:r>
    </w:p>
    <w:p w14:paraId="151AD302">
      <w:pPr>
        <w:keepNext w:val="0"/>
        <w:keepLines w:val="0"/>
        <w:pageBreakBefore w:val="0"/>
        <w:widowControl w:val="0"/>
        <w:numPr>
          <w:ilvl w:val="0"/>
          <w:numId w:val="1"/>
        </w:numPr>
        <w:shd w:val="clear"/>
        <w:kinsoku/>
        <w:wordWrap/>
        <w:overflowPunct/>
        <w:topLinePunct w:val="0"/>
        <w:autoSpaceDE/>
        <w:autoSpaceDN/>
        <w:bidi w:val="0"/>
        <w:adjustRightInd/>
        <w:snapToGrid/>
        <w:spacing w:line="570" w:lineRule="exact"/>
        <w:ind w:left="64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补助标准</w:t>
      </w:r>
    </w:p>
    <w:p w14:paraId="388EAEF8">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各类报废机具给予不同补贴标准，由省财政厅、农业农村厅联合制定公布各类报废机具的补贴标准。</w:t>
      </w:r>
    </w:p>
    <w:p w14:paraId="61EDE20C">
      <w:pPr>
        <w:keepNext w:val="0"/>
        <w:keepLines w:val="0"/>
        <w:pageBreakBefore w:val="0"/>
        <w:widowControl w:val="0"/>
        <w:numPr>
          <w:ilvl w:val="0"/>
          <w:numId w:val="1"/>
        </w:numPr>
        <w:shd w:val="clear"/>
        <w:kinsoku/>
        <w:wordWrap/>
        <w:overflowPunct/>
        <w:topLinePunct w:val="0"/>
        <w:autoSpaceDE/>
        <w:autoSpaceDN/>
        <w:bidi w:val="0"/>
        <w:adjustRightInd/>
        <w:snapToGrid/>
        <w:spacing w:line="570" w:lineRule="exact"/>
        <w:ind w:left="64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申报程序</w:t>
      </w:r>
    </w:p>
    <w:p w14:paraId="0A7BA642">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firstLine="640" w:firstLineChars="200"/>
        <w:textAlignment w:val="auto"/>
      </w:pPr>
      <w:r>
        <w:rPr>
          <w:rFonts w:hint="eastAsia" w:ascii="仿宋_GB2312" w:hAnsi="仿宋_GB2312" w:eastAsia="仿宋_GB2312" w:cs="仿宋_GB2312"/>
          <w:sz w:val="32"/>
          <w:szCs w:val="32"/>
          <w:lang w:val="en-US" w:eastAsia="zh-CN"/>
        </w:rPr>
        <w:t>按照“旧机运送，旧机审核，拆解旧机，牌证注销，兑现补贴”的流程进行</w:t>
      </w:r>
      <w:r>
        <w:rPr>
          <w:rFonts w:hint="eastAsia" w:ascii="仿宋_GB2312" w:hAnsi="仿宋_GB2312" w:eastAsia="仿宋_GB2312" w:cs="仿宋_GB2312"/>
          <w:sz w:val="32"/>
          <w:szCs w:val="32"/>
        </w:rPr>
        <w:t>。</w:t>
      </w:r>
    </w:p>
    <w:p w14:paraId="1D2556BA">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firstLine="420" w:firstLineChars="200"/>
        <w:textAlignment w:val="auto"/>
      </w:pPr>
    </w:p>
    <w:p w14:paraId="69CA310E">
      <w:pPr>
        <w:shd w:val="clear"/>
        <w:rPr>
          <w:rFonts w:hint="eastAsia"/>
          <w:lang w:val="en-US" w:eastAsia="zh-CN"/>
        </w:rPr>
      </w:pPr>
      <w:r>
        <w:rPr>
          <w:rFonts w:hint="eastAsia"/>
          <w:lang w:val="en-US" w:eastAsia="zh-CN"/>
        </w:rPr>
        <w:br w:type="page"/>
      </w:r>
    </w:p>
    <w:p w14:paraId="55FDAEB0">
      <w:pPr>
        <w:pStyle w:val="2"/>
        <w:shd w:val="clear"/>
        <w:bidi w:val="0"/>
        <w:rPr>
          <w:rFonts w:hint="default"/>
          <w:lang w:val="en-US" w:eastAsia="zh-CN"/>
        </w:rPr>
      </w:pPr>
      <w:bookmarkStart w:id="381" w:name="_Toc5691"/>
      <w:bookmarkStart w:id="382" w:name="_Toc23900"/>
      <w:r>
        <w:rPr>
          <w:rFonts w:hint="eastAsia"/>
          <w:lang w:val="en-US" w:eastAsia="zh-CN"/>
        </w:rPr>
        <w:t>农机报废更新补贴政策“流程图”</w:t>
      </w:r>
      <w:bookmarkEnd w:id="381"/>
      <w:bookmarkEnd w:id="382"/>
    </w:p>
    <w:p w14:paraId="2115B594">
      <w:pPr>
        <w:pStyle w:val="18"/>
        <w:shd w:val="clear"/>
        <w:ind w:left="0" w:leftChars="0" w:firstLine="0" w:firstLineChars="0"/>
        <w:jc w:val="center"/>
        <w:rPr>
          <w:rFonts w:hint="eastAsia" w:ascii="宋体" w:hAnsi="宋体" w:eastAsia="方正小标宋简体" w:cs="黑体"/>
          <w:sz w:val="41"/>
          <w:szCs w:val="41"/>
          <w:lang w:val="en-US" w:eastAsia="zh-CN" w:bidi="ar-SA"/>
        </w:rPr>
      </w:pPr>
    </w:p>
    <w:p w14:paraId="534D7BA7">
      <w:pPr>
        <w:pStyle w:val="18"/>
        <w:shd w:val="clear"/>
        <w:ind w:left="0" w:leftChars="0" w:firstLine="0" w:firstLineChars="0"/>
        <w:jc w:val="center"/>
        <w:rPr>
          <w:rFonts w:hint="eastAsia" w:ascii="宋体" w:hAnsi="宋体" w:eastAsia="方正小标宋简体" w:cs="黑体"/>
          <w:sz w:val="41"/>
          <w:szCs w:val="41"/>
          <w:lang w:val="en-US" w:eastAsia="zh-CN" w:bidi="ar-SA"/>
        </w:rPr>
      </w:pPr>
      <w:r>
        <w:rPr>
          <w:sz w:val="41"/>
        </w:rPr>
        <mc:AlternateContent>
          <mc:Choice Requires="wpg">
            <w:drawing>
              <wp:anchor distT="0" distB="0" distL="114300" distR="114300" simplePos="0" relativeHeight="251671552" behindDoc="0" locked="0" layoutInCell="1" allowOverlap="1">
                <wp:simplePos x="0" y="0"/>
                <wp:positionH relativeFrom="column">
                  <wp:posOffset>1849755</wp:posOffset>
                </wp:positionH>
                <wp:positionV relativeFrom="paragraph">
                  <wp:posOffset>19685</wp:posOffset>
                </wp:positionV>
                <wp:extent cx="1587500" cy="4131310"/>
                <wp:effectExtent l="6350" t="6350" r="6350" b="15240"/>
                <wp:wrapNone/>
                <wp:docPr id="252" name="组合 252"/>
                <wp:cNvGraphicFramePr/>
                <a:graphic xmlns:a="http://schemas.openxmlformats.org/drawingml/2006/main">
                  <a:graphicData uri="http://schemas.microsoft.com/office/word/2010/wordprocessingGroup">
                    <wpg:wgp>
                      <wpg:cNvGrpSpPr/>
                      <wpg:grpSpPr>
                        <a:xfrm>
                          <a:off x="0" y="0"/>
                          <a:ext cx="1587500" cy="4131310"/>
                          <a:chOff x="8031" y="841703"/>
                          <a:chExt cx="2500" cy="6506"/>
                        </a:xfrm>
                      </wpg:grpSpPr>
                      <wps:wsp>
                        <wps:cNvPr id="64" name="文本框 64"/>
                        <wps:cNvSpPr txBox="1"/>
                        <wps:spPr>
                          <a:xfrm>
                            <a:off x="8031" y="843166"/>
                            <a:ext cx="2438" cy="850"/>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74219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lang w:val="en-US"/>
                                </w:rPr>
                              </w:pPr>
                              <w:r>
                                <w:rPr>
                                  <w:rFonts w:hint="eastAsia" w:ascii="仿宋_GB2312" w:hAnsi="仿宋_GB2312" w:eastAsia="仿宋_GB2312" w:cs="仿宋_GB2312"/>
                                  <w:sz w:val="32"/>
                                  <w:szCs w:val="32"/>
                                  <w:lang w:val="en-US" w:eastAsia="zh-CN"/>
                                </w:rPr>
                                <w:t>旧机审核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3" name="直接箭头连接符 63"/>
                        <wps:cNvCnPr/>
                        <wps:spPr>
                          <a:xfrm>
                            <a:off x="9312" y="842553"/>
                            <a:ext cx="0" cy="613"/>
                          </a:xfrm>
                          <a:prstGeom prst="straightConnector1">
                            <a:avLst/>
                          </a:prstGeom>
                          <a:ln w="1270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62" name="文本框 62"/>
                        <wps:cNvSpPr txBox="1"/>
                        <wps:spPr>
                          <a:xfrm>
                            <a:off x="8031" y="841703"/>
                            <a:ext cx="2438" cy="850"/>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A32F391">
                              <w:pPr>
                                <w:jc w:val="center"/>
                                <w:rPr>
                                  <w:rFonts w:hint="default"/>
                                  <w:lang w:val="en-US"/>
                                </w:rPr>
                              </w:pPr>
                              <w:r>
                                <w:rPr>
                                  <w:rFonts w:hint="eastAsia" w:ascii="仿宋_GB2312" w:hAnsi="仿宋_GB2312" w:eastAsia="仿宋_GB2312" w:cs="仿宋_GB2312"/>
                                  <w:sz w:val="32"/>
                                  <w:szCs w:val="32"/>
                                  <w:lang w:val="en-US" w:eastAsia="zh-CN"/>
                                </w:rPr>
                                <w:t>旧机运送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4" name="文本框 84"/>
                        <wps:cNvSpPr txBox="1"/>
                        <wps:spPr>
                          <a:xfrm>
                            <a:off x="8093" y="844563"/>
                            <a:ext cx="2438" cy="850"/>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43FBA4C0">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拆解旧机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1" name="文本框 81"/>
                        <wps:cNvSpPr txBox="1"/>
                        <wps:spPr>
                          <a:xfrm>
                            <a:off x="8067" y="845991"/>
                            <a:ext cx="2438" cy="850"/>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01283221">
                              <w:pPr>
                                <w:jc w:val="center"/>
                                <w:rPr>
                                  <w:rFonts w:hint="default"/>
                                  <w:lang w:val="en-US" w:eastAsia="zh-CN"/>
                                </w:rPr>
                              </w:pPr>
                              <w:r>
                                <w:rPr>
                                  <w:rFonts w:hint="eastAsia" w:ascii="仿宋_GB2312" w:hAnsi="仿宋_GB2312" w:eastAsia="仿宋_GB2312" w:cs="仿宋_GB2312"/>
                                  <w:sz w:val="32"/>
                                  <w:szCs w:val="32"/>
                                  <w:lang w:val="en-US" w:eastAsia="zh-CN"/>
                                </w:rPr>
                                <w:t>牌证注销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3" name="直接箭头连接符 83"/>
                        <wps:cNvCnPr/>
                        <wps:spPr>
                          <a:xfrm>
                            <a:off x="9312" y="844016"/>
                            <a:ext cx="0" cy="547"/>
                          </a:xfrm>
                          <a:prstGeom prst="straightConnector1">
                            <a:avLst/>
                          </a:prstGeom>
                          <a:ln w="1270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82" name="直接箭头连接符 82"/>
                        <wps:cNvCnPr/>
                        <wps:spPr>
                          <a:xfrm>
                            <a:off x="9312" y="845413"/>
                            <a:ext cx="0" cy="578"/>
                          </a:xfrm>
                          <a:prstGeom prst="straightConnector1">
                            <a:avLst/>
                          </a:prstGeom>
                          <a:ln w="1270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76" name="文本框 76"/>
                        <wps:cNvSpPr txBox="1"/>
                        <wps:spPr>
                          <a:xfrm>
                            <a:off x="8031" y="847359"/>
                            <a:ext cx="2438" cy="850"/>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906C3FC">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兑现补贴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7" name="直接箭头连接符 77"/>
                        <wps:cNvCnPr/>
                        <wps:spPr>
                          <a:xfrm>
                            <a:off x="9312" y="846841"/>
                            <a:ext cx="0" cy="518"/>
                          </a:xfrm>
                          <a:prstGeom prst="straightConnector1">
                            <a:avLst/>
                          </a:prstGeom>
                          <a:ln w="1270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45.65pt;margin-top:1.55pt;height:325.3pt;width:125pt;z-index:251671552;mso-width-relative:page;mso-height-relative:page;" coordorigin="8031,841703" coordsize="2500,6506" o:gfxdata="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">
                <o:lock v:ext="edit" aspectratio="f"/>
                <v:shape id="_x0000_s1026" o:spid="_x0000_s1026" o:spt="202" type="#_x0000_t202" style="position:absolute;left:8031;top:843166;height:850;width:2438;v-text-anchor:middle;" fillcolor="#FFFFFF [3201]" filled="t" stroked="t" coordsize="21600,21600" o:gfxdata="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GbFmvQAA&#10;ANsAAAAPAAAAAAAAAAEAIAAAACIAAABkcnMvZG93bnJldi54bWxQSwECFAAUAAAACACHTuJAMy8F&#10;njsAAAA5AAAAEAAAAAAAAAABACAAAAAMAQAAZHJzL3NoYXBleG1sLnhtbFBLBQYAAAAABgAGAFsB&#10;AAC2AwAAAAA=&#10;">
                  <v:fill on="t" focussize="0,0"/>
                  <v:stroke weight="1pt" color="#000000 [3213]" joinstyle="round"/>
                  <v:imagedata o:title=""/>
                  <o:lock v:ext="edit" aspectratio="f"/>
                  <v:textbox>
                    <w:txbxContent>
                      <w:p w14:paraId="774219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lang w:val="en-US"/>
                          </w:rPr>
                        </w:pPr>
                        <w:r>
                          <w:rPr>
                            <w:rFonts w:hint="eastAsia" w:ascii="仿宋_GB2312" w:hAnsi="仿宋_GB2312" w:eastAsia="仿宋_GB2312" w:cs="仿宋_GB2312"/>
                            <w:sz w:val="32"/>
                            <w:szCs w:val="32"/>
                            <w:lang w:val="en-US" w:eastAsia="zh-CN"/>
                          </w:rPr>
                          <w:t>旧机审核</w:t>
                        </w:r>
                      </w:p>
                    </w:txbxContent>
                  </v:textbox>
                </v:shape>
                <v:shape id="_x0000_s1026" o:spid="_x0000_s1026" o:spt="32" type="#_x0000_t32" style="position:absolute;left:9312;top:842553;height:613;width:0;" filled="f" stroked="t" coordsize="21600,21600" o:gfxdata="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p88nvQAA&#10;ANsAAAAPAAAAAAAAAAEAIAAAACIAAABkcnMvZG93bnJldi54bWxQSwECFAAUAAAACACHTuJAMy8F&#10;njsAAAA5AAAAEAAAAAAAAAABACAAAAAMAQAAZHJzL3NoYXBleG1sLnhtbFBLBQYAAAAABgAGAFsB&#10;AAC2AwAAAAA=&#10;">
                  <v:fill on="f" focussize="0,0"/>
                  <v:stroke weight="1pt" color="#000000 [3213]" miterlimit="8" joinstyle="miter" endarrow="block"/>
                  <v:imagedata o:title=""/>
                  <o:lock v:ext="edit" aspectratio="f"/>
                </v:shape>
                <v:shape id="_x0000_s1026" o:spid="_x0000_s1026" o:spt="202" type="#_x0000_t202" style="position:absolute;left:8031;top:841703;height:850;width:2438;v-text-anchor:middle;" fillcolor="#FFFFFF [3201]" filled="t" stroked="t" coordsize="21600,21600" o:gfxdata="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vIyJvQAA&#10;ANsAAAAPAAAAAAAAAAEAIAAAACIAAABkcnMvZG93bnJldi54bWxQSwECFAAUAAAACACHTuJAMy8F&#10;njsAAAA5AAAAEAAAAAAAAAABACAAAAAMAQAAZHJzL3NoYXBleG1sLnhtbFBLBQYAAAAABgAGAFsB&#10;AAC2AwAAAAA=&#10;">
                  <v:fill on="t" focussize="0,0"/>
                  <v:stroke weight="1pt" color="#000000 [3213]" joinstyle="round"/>
                  <v:imagedata o:title=""/>
                  <o:lock v:ext="edit" aspectratio="f"/>
                  <v:textbox>
                    <w:txbxContent>
                      <w:p w14:paraId="1A32F391">
                        <w:pPr>
                          <w:jc w:val="center"/>
                          <w:rPr>
                            <w:rFonts w:hint="default"/>
                            <w:lang w:val="en-US"/>
                          </w:rPr>
                        </w:pPr>
                        <w:r>
                          <w:rPr>
                            <w:rFonts w:hint="eastAsia" w:ascii="仿宋_GB2312" w:hAnsi="仿宋_GB2312" w:eastAsia="仿宋_GB2312" w:cs="仿宋_GB2312"/>
                            <w:sz w:val="32"/>
                            <w:szCs w:val="32"/>
                            <w:lang w:val="en-US" w:eastAsia="zh-CN"/>
                          </w:rPr>
                          <w:t>旧机运送</w:t>
                        </w:r>
                      </w:p>
                    </w:txbxContent>
                  </v:textbox>
                </v:shape>
                <v:shape id="_x0000_s1026" o:spid="_x0000_s1026" o:spt="202" type="#_x0000_t202" style="position:absolute;left:8093;top:844563;height:850;width:2438;v-text-anchor:middle;" fillcolor="#FFFFFF [3201]" filled="t" stroked="t" coordsize="21600,21600" o:gfxdata="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VXnL4A&#10;AADbAAAADwAAAAAAAAABACAAAAAiAAAAZHJzL2Rvd25yZXYueG1sUEsBAhQAFAAAAAgAh07iQDMv&#10;BZ47AAAAOQAAABAAAAAAAAAAAQAgAAAADQEAAGRycy9zaGFwZXhtbC54bWxQSwUGAAAAAAYABgBb&#10;AQAAtwMAAAAA&#10;">
                  <v:fill on="t" focussize="0,0"/>
                  <v:stroke weight="1pt" color="#000000 [3213]" joinstyle="round"/>
                  <v:imagedata o:title=""/>
                  <o:lock v:ext="edit" aspectratio="f"/>
                  <v:textbox>
                    <w:txbxContent>
                      <w:p w14:paraId="43FBA4C0">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拆解旧机</w:t>
                        </w:r>
                      </w:p>
                    </w:txbxContent>
                  </v:textbox>
                </v:shape>
                <v:shape id="_x0000_s1026" o:spid="_x0000_s1026" o:spt="202" type="#_x0000_t202" style="position:absolute;left:8067;top:845991;height:850;width:2438;v-text-anchor:middle;" fillcolor="#FFFFFF [3201]" filled="t" stroked="t" coordsize="21600,21600" o:gfxdata="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vQEvQAA&#10;ANsAAAAPAAAAAAAAAAEAIAAAACIAAABkcnMvZG93bnJldi54bWxQSwECFAAUAAAACACHTuJAMy8F&#10;njsAAAA5AAAAEAAAAAAAAAABACAAAAAMAQAAZHJzL3NoYXBleG1sLnhtbFBLBQYAAAAABgAGAFsB&#10;AAC2AwAAAAA=&#10;">
                  <v:fill on="t" focussize="0,0"/>
                  <v:stroke weight="1pt" color="#000000 [3213]" joinstyle="round"/>
                  <v:imagedata o:title=""/>
                  <o:lock v:ext="edit" aspectratio="f"/>
                  <v:textbox>
                    <w:txbxContent>
                      <w:p w14:paraId="01283221">
                        <w:pPr>
                          <w:jc w:val="center"/>
                          <w:rPr>
                            <w:rFonts w:hint="default"/>
                            <w:lang w:val="en-US" w:eastAsia="zh-CN"/>
                          </w:rPr>
                        </w:pPr>
                        <w:r>
                          <w:rPr>
                            <w:rFonts w:hint="eastAsia" w:ascii="仿宋_GB2312" w:hAnsi="仿宋_GB2312" w:eastAsia="仿宋_GB2312" w:cs="仿宋_GB2312"/>
                            <w:sz w:val="32"/>
                            <w:szCs w:val="32"/>
                            <w:lang w:val="en-US" w:eastAsia="zh-CN"/>
                          </w:rPr>
                          <w:t>牌证注销</w:t>
                        </w:r>
                      </w:p>
                    </w:txbxContent>
                  </v:textbox>
                </v:shape>
                <v:shape id="_x0000_s1026" o:spid="_x0000_s1026" o:spt="32" type="#_x0000_t32" style="position:absolute;left:9312;top:844016;height:547;width:0;" filled="f" stroked="t" coordsize="21600,21600" o:gfxdata="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qyndvQAA&#10;ANsAAAAPAAAAAAAAAAEAIAAAACIAAABkcnMvZG93bnJldi54bWxQSwECFAAUAAAACACHTuJAMy8F&#10;njsAAAA5AAAAEAAAAAAAAAABACAAAAAMAQAAZHJzL3NoYXBleG1sLnhtbFBLBQYAAAAABgAGAFsB&#10;AAC2AwAAAAA=&#10;">
                  <v:fill on="f" focussize="0,0"/>
                  <v:stroke weight="1pt" color="#000000 [3213]" miterlimit="8" joinstyle="miter" endarrow="block"/>
                  <v:imagedata o:title=""/>
                  <o:lock v:ext="edit" aspectratio="f"/>
                </v:shape>
                <v:shape id="_x0000_s1026" o:spid="_x0000_s1026" o:spt="32" type="#_x0000_t32" style="position:absolute;left:9312;top:845413;height:578;width:0;" filled="f" stroked="t" coordsize="21600,21600" o:gfxdata="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rnjEa8AAAA&#10;2wAAAA8AAAAAAAAAAQAgAAAAIgAAAGRycy9kb3ducmV2LnhtbFBLAQIUABQAAAAIAIdO4kAzLwWe&#10;OwAAADkAAAAQAAAAAAAAAAEAIAAAAAsBAABkcnMvc2hhcGV4bWwueG1sUEsFBgAAAAAGAAYAWwEA&#10;ALUDAAAAAA==&#10;">
                  <v:fill on="f" focussize="0,0"/>
                  <v:stroke weight="1pt" color="#000000 [3213]" miterlimit="8" joinstyle="miter" endarrow="block"/>
                  <v:imagedata o:title=""/>
                  <o:lock v:ext="edit" aspectratio="f"/>
                </v:shape>
                <v:shape id="_x0000_s1026" o:spid="_x0000_s1026" o:spt="202" type="#_x0000_t202" style="position:absolute;left:8031;top:847359;height:850;width:2438;v-text-anchor:middle;" fillcolor="#FFFFFF [3201]" filled="t" stroked="t" coordsize="21600,21600" o:gfxdata="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XhxXvQAA&#10;ANsAAAAPAAAAAAAAAAEAIAAAACIAAABkcnMvZG93bnJldi54bWxQSwECFAAUAAAACACHTuJAMy8F&#10;njsAAAA5AAAAEAAAAAAAAAABACAAAAAMAQAAZHJzL3NoYXBleG1sLnhtbFBLBQYAAAAABgAGAFsB&#10;AAC2AwAAAAA=&#10;">
                  <v:fill on="t" focussize="0,0"/>
                  <v:stroke weight="1pt" color="#000000 [3213]" joinstyle="round"/>
                  <v:imagedata o:title=""/>
                  <o:lock v:ext="edit" aspectratio="f"/>
                  <v:textbox>
                    <w:txbxContent>
                      <w:p w14:paraId="2906C3FC">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兑现补贴</w:t>
                        </w:r>
                      </w:p>
                    </w:txbxContent>
                  </v:textbox>
                </v:shape>
                <v:shape id="_x0000_s1026" o:spid="_x0000_s1026" o:spt="32" type="#_x0000_t32" style="position:absolute;left:9312;top:846841;height:518;width:0;" filled="f" stroked="t" coordsize="21600,21600" o:gfxdata="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RV/5vQAA&#10;ANsAAAAPAAAAAAAAAAEAIAAAACIAAABkcnMvZG93bnJldi54bWxQSwECFAAUAAAACACHTuJAMy8F&#10;njsAAAA5AAAAEAAAAAAAAAABACAAAAAMAQAAZHJzL3NoYXBleG1sLnhtbFBLBQYAAAAABgAGAFsB&#10;AAC2AwAAAAA=&#10;">
                  <v:fill on="f" focussize="0,0"/>
                  <v:stroke weight="1pt" color="#000000 [3213]" miterlimit="8" joinstyle="miter" endarrow="block"/>
                  <v:imagedata o:title=""/>
                  <o:lock v:ext="edit" aspectratio="f"/>
                </v:shape>
              </v:group>
            </w:pict>
          </mc:Fallback>
        </mc:AlternateContent>
      </w:r>
    </w:p>
    <w:p w14:paraId="27CD5334">
      <w:pPr>
        <w:shd w:val="clear"/>
        <w:jc w:val="center"/>
        <w:rPr>
          <w:rFonts w:hint="eastAsia" w:ascii="宋体" w:hAnsi="宋体" w:eastAsia="方正小标宋简体" w:cs="黑体"/>
          <w:sz w:val="41"/>
          <w:szCs w:val="41"/>
          <w:lang w:val="en-US" w:eastAsia="zh-CN" w:bidi="ar-SA"/>
        </w:rPr>
      </w:pPr>
    </w:p>
    <w:p w14:paraId="2D3C2C8E">
      <w:pPr>
        <w:shd w:val="clear"/>
        <w:jc w:val="center"/>
        <w:rPr>
          <w:rFonts w:hint="eastAsia" w:ascii="宋体" w:hAnsi="宋体" w:eastAsia="仿宋_GB2312" w:cs="仿宋_GB2312"/>
          <w:sz w:val="32"/>
          <w:szCs w:val="32"/>
          <w:lang w:eastAsia="zh-CN"/>
        </w:rPr>
      </w:pPr>
    </w:p>
    <w:p w14:paraId="6AC8E75D">
      <w:pPr>
        <w:shd w:val="clear"/>
        <w:jc w:val="center"/>
        <w:rPr>
          <w:rFonts w:hint="eastAsia" w:ascii="宋体" w:hAnsi="宋体" w:eastAsia="仿宋_GB2312" w:cs="仿宋_GB2312"/>
          <w:sz w:val="32"/>
          <w:szCs w:val="32"/>
          <w:lang w:eastAsia="zh-CN"/>
        </w:rPr>
      </w:pPr>
    </w:p>
    <w:p w14:paraId="12C08F1B">
      <w:pPr>
        <w:shd w:val="clear"/>
        <w:jc w:val="center"/>
        <w:rPr>
          <w:rFonts w:hint="eastAsia" w:ascii="宋体" w:hAnsi="宋体" w:eastAsia="仿宋_GB2312" w:cs="仿宋_GB2312"/>
          <w:sz w:val="32"/>
          <w:szCs w:val="32"/>
          <w:lang w:eastAsia="zh-CN"/>
        </w:rPr>
      </w:pPr>
    </w:p>
    <w:p w14:paraId="50FCBA0E">
      <w:pPr>
        <w:shd w:val="clear"/>
        <w:jc w:val="center"/>
        <w:rPr>
          <w:rFonts w:hint="eastAsia" w:ascii="宋体" w:hAnsi="宋体" w:eastAsia="仿宋_GB2312" w:cs="仿宋_GB2312"/>
          <w:sz w:val="32"/>
          <w:szCs w:val="32"/>
          <w:lang w:eastAsia="zh-CN"/>
        </w:rPr>
      </w:pPr>
    </w:p>
    <w:p w14:paraId="2F351813">
      <w:pPr>
        <w:shd w:val="clear"/>
        <w:jc w:val="center"/>
        <w:rPr>
          <w:rFonts w:hint="default" w:ascii="宋体" w:hAnsi="宋体" w:eastAsia="仿宋_GB2312"/>
          <w:color w:val="000000"/>
          <w:sz w:val="31"/>
          <w:szCs w:val="31"/>
          <w:lang w:val="en-US" w:eastAsia="zh-CN"/>
        </w:rPr>
      </w:pPr>
    </w:p>
    <w:p w14:paraId="25306BE3">
      <w:pPr>
        <w:shd w:val="clear"/>
        <w:rPr>
          <w:rFonts w:hint="eastAsia"/>
          <w:lang w:val="en-US" w:eastAsia="zh-CN"/>
        </w:rPr>
      </w:pPr>
    </w:p>
    <w:p w14:paraId="2227D154">
      <w:pPr>
        <w:shd w:val="clear"/>
        <w:rPr>
          <w:rFonts w:hint="eastAsia"/>
          <w:lang w:val="en-US" w:eastAsia="zh-CN"/>
        </w:rPr>
      </w:pPr>
    </w:p>
    <w:p w14:paraId="39C2A314">
      <w:pPr>
        <w:shd w:val="clear"/>
        <w:rPr>
          <w:rFonts w:hint="eastAsia"/>
          <w:lang w:val="en-US" w:eastAsia="zh-CN"/>
        </w:rPr>
      </w:pPr>
    </w:p>
    <w:p w14:paraId="271DBC26">
      <w:pPr>
        <w:shd w:val="clear"/>
        <w:rPr>
          <w:rFonts w:hint="eastAsia"/>
          <w:lang w:val="en-US" w:eastAsia="zh-CN"/>
        </w:rPr>
      </w:pPr>
    </w:p>
    <w:p w14:paraId="712E29B8">
      <w:pPr>
        <w:shd w:val="clear"/>
        <w:rPr>
          <w:rFonts w:hint="eastAsia"/>
          <w:lang w:val="en-US" w:eastAsia="zh-CN"/>
        </w:rPr>
      </w:pPr>
    </w:p>
    <w:p w14:paraId="4D6E8463">
      <w:pPr>
        <w:shd w:val="clear"/>
        <w:rPr>
          <w:rFonts w:hint="eastAsia"/>
          <w:lang w:val="en-US" w:eastAsia="zh-CN"/>
        </w:rPr>
      </w:pPr>
    </w:p>
    <w:p w14:paraId="1E368F37">
      <w:pPr>
        <w:shd w:val="clear"/>
        <w:rPr>
          <w:rFonts w:hint="eastAsia"/>
          <w:lang w:val="en-US" w:eastAsia="zh-CN"/>
        </w:rPr>
      </w:pPr>
    </w:p>
    <w:p w14:paraId="51227516">
      <w:pPr>
        <w:shd w:val="clear"/>
        <w:rPr>
          <w:rFonts w:hint="eastAsia"/>
          <w:lang w:val="en-US" w:eastAsia="zh-CN"/>
        </w:rPr>
      </w:pPr>
    </w:p>
    <w:p w14:paraId="59E7F35B">
      <w:pPr>
        <w:shd w:val="clear"/>
        <w:rPr>
          <w:rFonts w:hint="eastAsia"/>
          <w:lang w:val="en-US" w:eastAsia="zh-CN"/>
        </w:rPr>
      </w:pPr>
    </w:p>
    <w:p w14:paraId="660294A5">
      <w:pPr>
        <w:shd w:val="clear"/>
        <w:rPr>
          <w:rFonts w:hint="eastAsia"/>
          <w:lang w:val="en-US" w:eastAsia="zh-CN"/>
        </w:rPr>
      </w:pPr>
    </w:p>
    <w:p w14:paraId="1DB0B6EE">
      <w:pPr>
        <w:shd w:val="clear"/>
        <w:rPr>
          <w:rFonts w:hint="eastAsia"/>
          <w:lang w:val="en-US" w:eastAsia="zh-CN"/>
        </w:rPr>
      </w:pPr>
    </w:p>
    <w:p w14:paraId="6BD18CB7">
      <w:pPr>
        <w:shd w:val="clear"/>
        <w:rPr>
          <w:rFonts w:hint="eastAsia"/>
          <w:lang w:val="en-US" w:eastAsia="zh-CN"/>
        </w:rPr>
      </w:pPr>
    </w:p>
    <w:p w14:paraId="7BCDDEAC">
      <w:pPr>
        <w:shd w:val="clear"/>
        <w:rPr>
          <w:rFonts w:hint="eastAsia"/>
          <w:lang w:val="en-US" w:eastAsia="zh-CN"/>
        </w:rPr>
      </w:pPr>
    </w:p>
    <w:p w14:paraId="487685E8">
      <w:pPr>
        <w:shd w:val="clear"/>
        <w:rPr>
          <w:rFonts w:hint="eastAsia"/>
          <w:lang w:val="en-US" w:eastAsia="zh-CN"/>
        </w:rPr>
      </w:pPr>
    </w:p>
    <w:p w14:paraId="76C97C8F">
      <w:pPr>
        <w:shd w:val="clear"/>
        <w:rPr>
          <w:rFonts w:hint="eastAsia"/>
          <w:lang w:val="en-US" w:eastAsia="zh-CN"/>
        </w:rPr>
      </w:pPr>
    </w:p>
    <w:p w14:paraId="5D36A366">
      <w:pPr>
        <w:shd w:val="clear"/>
        <w:rPr>
          <w:rFonts w:hint="eastAsia"/>
          <w:lang w:val="en-US" w:eastAsia="zh-CN"/>
        </w:rPr>
      </w:pPr>
    </w:p>
    <w:p w14:paraId="002D1898">
      <w:pPr>
        <w:shd w:val="clear"/>
        <w:rPr>
          <w:rFonts w:hint="eastAsia"/>
          <w:lang w:val="en-US" w:eastAsia="zh-CN"/>
        </w:rPr>
      </w:pPr>
    </w:p>
    <w:p w14:paraId="167CDBF9">
      <w:pPr>
        <w:shd w:val="clear"/>
        <w:rPr>
          <w:rFonts w:hint="eastAsia"/>
          <w:lang w:val="en-US" w:eastAsia="zh-CN"/>
        </w:rPr>
      </w:pPr>
    </w:p>
    <w:p w14:paraId="633FB6F7">
      <w:pPr>
        <w:shd w:val="clear"/>
        <w:rPr>
          <w:rFonts w:hint="eastAsia"/>
          <w:lang w:val="en-US" w:eastAsia="zh-CN"/>
        </w:rPr>
      </w:pPr>
    </w:p>
    <w:p w14:paraId="371A9E89">
      <w:pPr>
        <w:shd w:val="clear"/>
        <w:rPr>
          <w:rFonts w:hint="eastAsia"/>
          <w:lang w:val="en-US" w:eastAsia="zh-CN"/>
        </w:rPr>
      </w:pPr>
    </w:p>
    <w:p w14:paraId="40D72ACC">
      <w:pPr>
        <w:shd w:val="clear"/>
        <w:rPr>
          <w:rFonts w:hint="eastAsia"/>
          <w:lang w:val="en-US" w:eastAsia="zh-CN"/>
        </w:rPr>
      </w:pPr>
    </w:p>
    <w:p w14:paraId="2FDA4A0E">
      <w:pPr>
        <w:shd w:val="clear"/>
        <w:rPr>
          <w:rFonts w:hint="eastAsia"/>
          <w:lang w:val="en-US" w:eastAsia="zh-CN"/>
        </w:rPr>
      </w:pPr>
    </w:p>
    <w:p w14:paraId="041390DB">
      <w:pPr>
        <w:shd w:val="clear"/>
        <w:rPr>
          <w:rFonts w:hint="eastAsia"/>
          <w:lang w:val="en-US" w:eastAsia="zh-CN"/>
        </w:rPr>
      </w:pPr>
    </w:p>
    <w:p w14:paraId="6F2F0AFF">
      <w:pPr>
        <w:shd w:val="clear"/>
        <w:rPr>
          <w:rFonts w:hint="eastAsia"/>
          <w:lang w:val="en-US" w:eastAsia="zh-CN"/>
        </w:rPr>
      </w:pPr>
      <w:r>
        <w:rPr>
          <w:rFonts w:hint="eastAsia"/>
          <w:lang w:val="en-US" w:eastAsia="zh-CN"/>
        </w:rPr>
        <w:br w:type="page"/>
      </w:r>
    </w:p>
    <w:p w14:paraId="198E846C">
      <w:pPr>
        <w:pStyle w:val="2"/>
        <w:shd w:val="clear"/>
        <w:bidi w:val="0"/>
        <w:rPr>
          <w:rFonts w:hint="default"/>
          <w:lang w:val="en-US" w:eastAsia="zh-CN"/>
        </w:rPr>
      </w:pPr>
      <w:bookmarkStart w:id="383" w:name="_Toc10872"/>
      <w:bookmarkStart w:id="384" w:name="_Toc27693"/>
      <w:r>
        <w:rPr>
          <w:rFonts w:hint="eastAsia"/>
          <w:lang w:val="en-US" w:eastAsia="zh-CN"/>
        </w:rPr>
        <w:t>农机购置补贴政策“明白卡”</w:t>
      </w:r>
      <w:bookmarkEnd w:id="383"/>
      <w:bookmarkEnd w:id="384"/>
    </w:p>
    <w:p w14:paraId="5797533F">
      <w:pPr>
        <w:shd w:val="clear"/>
        <w:spacing w:line="590" w:lineRule="exact"/>
        <w:ind w:firstLine="620" w:firstLineChars="200"/>
        <w:rPr>
          <w:rFonts w:hint="eastAsia" w:ascii="宋体" w:hAnsi="宋体" w:eastAsia="黑体"/>
          <w:sz w:val="31"/>
          <w:szCs w:val="31"/>
        </w:rPr>
      </w:pPr>
    </w:p>
    <w:p w14:paraId="4C193830">
      <w:pPr>
        <w:shd w:val="clear"/>
        <w:spacing w:line="590" w:lineRule="exact"/>
        <w:ind w:firstLine="640" w:firstLineChars="200"/>
        <w:outlineLvl w:val="0"/>
        <w:rPr>
          <w:rFonts w:hint="eastAsia" w:ascii="宋体" w:hAnsi="宋体" w:eastAsia="黑体"/>
          <w:sz w:val="32"/>
          <w:szCs w:val="32"/>
        </w:rPr>
      </w:pPr>
      <w:bookmarkStart w:id="385" w:name="_Toc30035"/>
      <w:bookmarkStart w:id="386" w:name="_Toc22521"/>
      <w:bookmarkStart w:id="387" w:name="_Toc26506"/>
      <w:bookmarkStart w:id="388" w:name="_Toc5953"/>
      <w:r>
        <w:rPr>
          <w:rFonts w:hint="eastAsia" w:ascii="宋体" w:hAnsi="宋体" w:eastAsia="黑体"/>
          <w:sz w:val="32"/>
          <w:szCs w:val="32"/>
        </w:rPr>
        <w:t>一、补助对象</w:t>
      </w:r>
      <w:bookmarkEnd w:id="385"/>
      <w:bookmarkEnd w:id="386"/>
      <w:bookmarkEnd w:id="387"/>
      <w:bookmarkEnd w:id="388"/>
    </w:p>
    <w:p w14:paraId="237240D7">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农机购置补贴政策覆盖全县。补贴对象为从事农业生产的</w:t>
      </w:r>
      <w:r>
        <w:rPr>
          <w:rFonts w:hint="eastAsia" w:ascii="仿宋_GB2312" w:hAnsi="仿宋_GB2312" w:eastAsia="仿宋_GB2312" w:cs="仿宋_GB2312"/>
          <w:sz w:val="32"/>
          <w:szCs w:val="32"/>
          <w:lang w:val="en-US" w:eastAsia="zh-CN"/>
        </w:rPr>
        <w:t>农民</w:t>
      </w:r>
      <w:r>
        <w:rPr>
          <w:rFonts w:hint="eastAsia" w:ascii="仿宋_GB2312" w:hAnsi="仿宋_GB2312" w:eastAsia="仿宋_GB2312" w:cs="仿宋_GB2312"/>
          <w:sz w:val="32"/>
          <w:szCs w:val="32"/>
        </w:rPr>
        <w:t>和农业生产经营组织，其中农业生产经营组织包括农村集体经济组织、农民专业合作经济组织、农业企业和其他从事农业生产经营的组织。</w:t>
      </w:r>
    </w:p>
    <w:p w14:paraId="411BD31C">
      <w:pPr>
        <w:shd w:val="clear"/>
        <w:spacing w:line="590" w:lineRule="exact"/>
        <w:ind w:left="1413" w:leftChars="292" w:hanging="800" w:hangingChars="250"/>
        <w:outlineLvl w:val="0"/>
        <w:rPr>
          <w:rFonts w:hint="eastAsia" w:ascii="宋体" w:hAnsi="宋体" w:eastAsia="黑体" w:cs="楷体_GB2312"/>
          <w:bCs/>
          <w:sz w:val="32"/>
          <w:szCs w:val="32"/>
          <w:lang w:val="en-US" w:eastAsia="zh-CN" w:bidi="ar-SA"/>
        </w:rPr>
      </w:pPr>
      <w:bookmarkStart w:id="389" w:name="_Toc31251"/>
      <w:bookmarkStart w:id="390" w:name="_Toc550"/>
      <w:bookmarkStart w:id="391" w:name="_Toc16921"/>
      <w:bookmarkStart w:id="392" w:name="_Toc3339"/>
      <w:r>
        <w:rPr>
          <w:rFonts w:hint="eastAsia" w:ascii="宋体" w:hAnsi="宋体" w:eastAsia="黑体" w:cs="楷体_GB2312"/>
          <w:bCs/>
          <w:sz w:val="32"/>
          <w:szCs w:val="32"/>
          <w:lang w:val="en-US" w:eastAsia="zh-CN" w:bidi="ar-SA"/>
        </w:rPr>
        <w:t>二、补助内容</w:t>
      </w:r>
      <w:bookmarkEnd w:id="389"/>
      <w:bookmarkEnd w:id="390"/>
      <w:bookmarkEnd w:id="391"/>
      <w:bookmarkEnd w:id="392"/>
    </w:p>
    <w:p w14:paraId="2E639BAC">
      <w:pPr>
        <w:shd w:val="clear"/>
        <w:spacing w:line="590" w:lineRule="exact"/>
        <w:ind w:firstLine="640" w:firstLineChars="200"/>
        <w:rPr>
          <w:rFonts w:hint="eastAsia" w:ascii="宋体" w:hAnsi="宋体" w:eastAsia="仿宋_GB2312"/>
          <w:color w:val="000000"/>
          <w:sz w:val="32"/>
          <w:szCs w:val="32"/>
        </w:rPr>
      </w:pPr>
      <w:r>
        <w:rPr>
          <w:rFonts w:hint="eastAsia" w:ascii="宋体" w:hAnsi="宋体" w:eastAsia="仿宋_GB2312"/>
          <w:color w:val="000000"/>
          <w:sz w:val="32"/>
          <w:szCs w:val="32"/>
          <w:lang w:val="en-US" w:eastAsia="zh-CN"/>
        </w:rPr>
        <w:t>农机购置补贴</w:t>
      </w:r>
      <w:r>
        <w:rPr>
          <w:rFonts w:hint="eastAsia" w:ascii="宋体" w:hAnsi="宋体" w:eastAsia="仿宋_GB2312"/>
          <w:color w:val="000000"/>
          <w:sz w:val="32"/>
          <w:szCs w:val="32"/>
        </w:rPr>
        <w:t>。补贴范围由省农业农村厅进行制定调整，并以其公布的最新目录为准。补贴机具为补贴范围内的产品，补贴范围内全部机具实行敞开补贴、应补尽补。</w:t>
      </w:r>
    </w:p>
    <w:p w14:paraId="470305E9">
      <w:pPr>
        <w:shd w:val="clear"/>
        <w:spacing w:line="590" w:lineRule="exact"/>
        <w:ind w:firstLine="640" w:firstLineChars="200"/>
        <w:outlineLvl w:val="0"/>
        <w:rPr>
          <w:rFonts w:hint="eastAsia" w:ascii="宋体" w:hAnsi="宋体" w:eastAsia="黑体" w:cs="楷体_GB2312"/>
          <w:bCs/>
          <w:sz w:val="32"/>
          <w:szCs w:val="32"/>
          <w:lang w:val="en-US" w:eastAsia="zh-CN" w:bidi="ar-SA"/>
        </w:rPr>
      </w:pPr>
      <w:bookmarkStart w:id="393" w:name="_Toc9736"/>
      <w:bookmarkStart w:id="394" w:name="_Toc25837"/>
      <w:bookmarkStart w:id="395" w:name="_Toc31533"/>
      <w:bookmarkStart w:id="396" w:name="_Toc232"/>
      <w:r>
        <w:rPr>
          <w:rFonts w:hint="eastAsia" w:ascii="宋体" w:hAnsi="宋体" w:eastAsia="黑体" w:cs="楷体_GB2312"/>
          <w:bCs/>
          <w:sz w:val="32"/>
          <w:szCs w:val="32"/>
          <w:lang w:val="en-US" w:eastAsia="zh-CN" w:bidi="ar-SA"/>
        </w:rPr>
        <w:t>三、补助标准</w:t>
      </w:r>
      <w:bookmarkEnd w:id="393"/>
      <w:bookmarkEnd w:id="394"/>
      <w:bookmarkEnd w:id="395"/>
      <w:bookmarkEnd w:id="396"/>
    </w:p>
    <w:p w14:paraId="27C8FCD3">
      <w:pPr>
        <w:shd w:val="clear"/>
        <w:spacing w:line="590" w:lineRule="exact"/>
        <w:ind w:firstLine="640" w:firstLineChars="200"/>
        <w:rPr>
          <w:rFonts w:hint="eastAsia" w:ascii="宋体" w:hAnsi="宋体" w:eastAsia="仿宋_GB2312"/>
          <w:color w:val="000000"/>
          <w:sz w:val="32"/>
          <w:szCs w:val="32"/>
        </w:rPr>
      </w:pPr>
      <w:r>
        <w:rPr>
          <w:rFonts w:hint="eastAsia" w:ascii="宋体" w:hAnsi="宋体" w:eastAsia="仿宋_GB2312"/>
          <w:color w:val="000000"/>
          <w:sz w:val="32"/>
          <w:szCs w:val="32"/>
        </w:rPr>
        <w:t>农机购置补贴实行定额补贴，即同一种类、同一档次补贴机具在全省实行统一的补贴标准。补贴标准由省农业农村厅进行制定调整，并以其公布的最新目录为准。</w:t>
      </w:r>
    </w:p>
    <w:p w14:paraId="72BFE0D6">
      <w:pPr>
        <w:shd w:val="clear"/>
        <w:snapToGrid w:val="0"/>
        <w:spacing w:line="590" w:lineRule="exact"/>
        <w:ind w:firstLine="640" w:firstLineChars="200"/>
        <w:outlineLvl w:val="0"/>
        <w:rPr>
          <w:rFonts w:hint="eastAsia" w:ascii="宋体" w:hAnsi="宋体" w:eastAsia="黑体" w:cs="楷体_GB2312"/>
          <w:bCs/>
          <w:sz w:val="32"/>
          <w:szCs w:val="32"/>
          <w:lang w:val="en-US" w:eastAsia="zh-CN" w:bidi="ar-SA"/>
        </w:rPr>
      </w:pPr>
      <w:bookmarkStart w:id="397" w:name="_Toc28041"/>
      <w:bookmarkStart w:id="398" w:name="_Toc14024"/>
      <w:bookmarkStart w:id="399" w:name="_Toc1589"/>
      <w:bookmarkStart w:id="400" w:name="_Toc13891"/>
      <w:r>
        <w:rPr>
          <w:rFonts w:hint="eastAsia" w:ascii="宋体" w:hAnsi="宋体" w:eastAsia="黑体" w:cs="楷体_GB2312"/>
          <w:bCs/>
          <w:sz w:val="32"/>
          <w:szCs w:val="32"/>
          <w:lang w:val="en-US" w:eastAsia="zh-CN" w:bidi="ar-SA"/>
        </w:rPr>
        <w:t>四、申报程序</w:t>
      </w:r>
      <w:bookmarkEnd w:id="397"/>
      <w:bookmarkEnd w:id="398"/>
      <w:bookmarkEnd w:id="399"/>
      <w:bookmarkEnd w:id="400"/>
    </w:p>
    <w:p w14:paraId="400B800D">
      <w:pPr>
        <w:shd w:val="clear"/>
        <w:spacing w:line="590" w:lineRule="exact"/>
        <w:ind w:firstLine="640" w:firstLineChars="200"/>
        <w:rPr>
          <w:rFonts w:hint="default" w:ascii="宋体" w:hAnsi="宋体" w:eastAsia="仿宋_GB2312"/>
          <w:color w:val="000000"/>
          <w:sz w:val="32"/>
          <w:szCs w:val="32"/>
          <w:lang w:val="en-US" w:eastAsia="zh-CN"/>
        </w:rPr>
      </w:pPr>
      <w:r>
        <w:rPr>
          <w:rFonts w:hint="eastAsia" w:ascii="宋体" w:hAnsi="宋体" w:eastAsia="仿宋_GB2312"/>
          <w:color w:val="000000"/>
          <w:sz w:val="32"/>
          <w:szCs w:val="32"/>
        </w:rPr>
        <w:t>农机补贴实行“自主购机、定额补贴、先购后补、县级结算、直补到卡（户）”的模式。购机者自主购机后，持申请材料到县农机中心办理补贴，</w:t>
      </w:r>
      <w:r>
        <w:rPr>
          <w:rFonts w:hint="eastAsia" w:ascii="宋体" w:hAnsi="宋体" w:eastAsia="仿宋_GB2312"/>
          <w:color w:val="000000"/>
          <w:sz w:val="32"/>
          <w:szCs w:val="32"/>
          <w:lang w:val="en-US" w:eastAsia="zh-CN"/>
        </w:rPr>
        <w:t>县农机中心</w:t>
      </w:r>
      <w:r>
        <w:rPr>
          <w:rFonts w:hint="eastAsia" w:ascii="宋体" w:hAnsi="宋体" w:eastAsia="仿宋_GB2312"/>
          <w:color w:val="000000"/>
          <w:sz w:val="32"/>
          <w:szCs w:val="32"/>
        </w:rPr>
        <w:t>受理、审核并公示</w:t>
      </w:r>
      <w:r>
        <w:rPr>
          <w:rFonts w:hint="eastAsia" w:ascii="宋体" w:hAnsi="宋体" w:eastAsia="仿宋_GB2312"/>
          <w:color w:val="000000"/>
          <w:sz w:val="32"/>
          <w:szCs w:val="32"/>
          <w:lang w:val="en-US" w:eastAsia="zh-CN"/>
        </w:rPr>
        <w:t>后，按规定向财政部门申请兑付补贴资金</w:t>
      </w:r>
      <w:r>
        <w:rPr>
          <w:rFonts w:hint="eastAsia" w:ascii="宋体" w:hAnsi="宋体" w:eastAsia="仿宋_GB2312"/>
          <w:color w:val="000000"/>
          <w:sz w:val="32"/>
          <w:szCs w:val="32"/>
        </w:rPr>
        <w:t>。</w:t>
      </w:r>
    </w:p>
    <w:p w14:paraId="447F9E7A">
      <w:pPr>
        <w:shd w:val="clear"/>
        <w:rPr>
          <w:rFonts w:hint="eastAsia"/>
          <w:lang w:val="en-US" w:eastAsia="zh-CN"/>
        </w:rPr>
      </w:pPr>
      <w:r>
        <w:rPr>
          <w:rFonts w:hint="eastAsia"/>
          <w:lang w:val="en-US" w:eastAsia="zh-CN"/>
        </w:rPr>
        <w:br w:type="page"/>
      </w:r>
    </w:p>
    <w:p w14:paraId="7E226BE7">
      <w:pPr>
        <w:pStyle w:val="2"/>
        <w:shd w:val="clear"/>
        <w:bidi w:val="0"/>
        <w:rPr>
          <w:rFonts w:hint="eastAsia"/>
        </w:rPr>
      </w:pPr>
      <w:bookmarkStart w:id="401" w:name="_Toc24507"/>
      <w:bookmarkStart w:id="402" w:name="_Toc20682"/>
      <w:bookmarkStart w:id="403" w:name="_Toc16670"/>
      <w:bookmarkStart w:id="404" w:name="_Toc11995"/>
      <w:bookmarkStart w:id="405" w:name="_Toc16562"/>
      <w:bookmarkStart w:id="406" w:name="_Toc15270"/>
      <w:r>
        <w:rPr>
          <w:rFonts w:hint="eastAsia"/>
          <w:lang w:val="en-US" w:eastAsia="zh-CN"/>
        </w:rPr>
        <w:t>农机购置补贴</w:t>
      </w:r>
      <w:bookmarkEnd w:id="401"/>
      <w:r>
        <w:rPr>
          <w:rFonts w:hint="eastAsia"/>
        </w:rPr>
        <w:t>政策“流程图”</w:t>
      </w:r>
      <w:bookmarkEnd w:id="402"/>
      <w:bookmarkEnd w:id="403"/>
      <w:bookmarkEnd w:id="404"/>
      <w:bookmarkEnd w:id="405"/>
      <w:bookmarkEnd w:id="406"/>
    </w:p>
    <w:p w14:paraId="3A057D36">
      <w:pPr>
        <w:pStyle w:val="18"/>
        <w:pageBreakBefore w:val="0"/>
        <w:shd w:val="clear"/>
        <w:kinsoku/>
        <w:wordWrap/>
        <w:overflowPunct/>
        <w:topLinePunct w:val="0"/>
        <w:autoSpaceDE/>
        <w:bidi w:val="0"/>
        <w:adjustRightInd/>
        <w:spacing w:line="560" w:lineRule="exact"/>
        <w:ind w:left="0" w:leftChars="0" w:firstLine="0" w:firstLineChars="0"/>
        <w:jc w:val="center"/>
        <w:textAlignment w:val="auto"/>
        <w:rPr>
          <w:rFonts w:hint="eastAsia" w:ascii="宋体" w:hAnsi="宋体" w:eastAsia="方正小标宋简体" w:cs="黑体"/>
          <w:sz w:val="41"/>
          <w:szCs w:val="41"/>
          <w:lang w:val="en-US" w:eastAsia="zh-CN" w:bidi="ar-SA"/>
        </w:rPr>
      </w:pPr>
    </w:p>
    <w:p w14:paraId="0EAAB6D7">
      <w:pPr>
        <w:pStyle w:val="18"/>
        <w:pageBreakBefore w:val="0"/>
        <w:shd w:val="clear"/>
        <w:kinsoku/>
        <w:wordWrap/>
        <w:overflowPunct/>
        <w:topLinePunct w:val="0"/>
        <w:autoSpaceDE/>
        <w:bidi w:val="0"/>
        <w:adjustRightInd/>
        <w:spacing w:line="560" w:lineRule="exact"/>
        <w:ind w:left="0" w:leftChars="0" w:firstLine="0" w:firstLineChars="0"/>
        <w:jc w:val="center"/>
        <w:textAlignment w:val="auto"/>
        <w:rPr>
          <w:rFonts w:hint="eastAsia" w:ascii="宋体" w:hAnsi="宋体" w:eastAsia="方正小标宋简体" w:cs="黑体"/>
          <w:sz w:val="41"/>
          <w:szCs w:val="41"/>
          <w:lang w:val="en-US" w:eastAsia="zh-CN" w:bidi="ar-SA"/>
        </w:rPr>
      </w:pPr>
      <w:r>
        <w:rPr>
          <w:sz w:val="41"/>
        </w:rPr>
        <mc:AlternateContent>
          <mc:Choice Requires="wpg">
            <w:drawing>
              <wp:anchor distT="0" distB="0" distL="114300" distR="114300" simplePos="0" relativeHeight="251672576" behindDoc="0" locked="0" layoutInCell="1" allowOverlap="1">
                <wp:simplePos x="0" y="0"/>
                <wp:positionH relativeFrom="column">
                  <wp:posOffset>1849755</wp:posOffset>
                </wp:positionH>
                <wp:positionV relativeFrom="paragraph">
                  <wp:posOffset>19685</wp:posOffset>
                </wp:positionV>
                <wp:extent cx="1943100" cy="4474210"/>
                <wp:effectExtent l="6350" t="6350" r="12700" b="15240"/>
                <wp:wrapNone/>
                <wp:docPr id="253" name="组合 253"/>
                <wp:cNvGraphicFramePr/>
                <a:graphic xmlns:a="http://schemas.openxmlformats.org/drawingml/2006/main">
                  <a:graphicData uri="http://schemas.microsoft.com/office/word/2010/wordprocessingGroup">
                    <wpg:wgp>
                      <wpg:cNvGrpSpPr/>
                      <wpg:grpSpPr>
                        <a:xfrm>
                          <a:off x="0" y="0"/>
                          <a:ext cx="1943100" cy="4474210"/>
                          <a:chOff x="8031" y="876165"/>
                          <a:chExt cx="3060" cy="7046"/>
                        </a:xfrm>
                      </wpg:grpSpPr>
                      <wps:wsp>
                        <wps:cNvPr id="87" name="直接箭头连接符 87"/>
                        <wps:cNvCnPr>
                          <a:stCxn id="86" idx="2"/>
                          <a:endCxn id="88" idx="0"/>
                        </wps:cNvCnPr>
                        <wps:spPr>
                          <a:xfrm>
                            <a:off x="9560" y="877278"/>
                            <a:ext cx="1" cy="660"/>
                          </a:xfrm>
                          <a:prstGeom prst="straightConnector1">
                            <a:avLst/>
                          </a:prstGeom>
                          <a:ln w="1270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86" name="文本框 86"/>
                        <wps:cNvSpPr txBox="1"/>
                        <wps:spPr>
                          <a:xfrm>
                            <a:off x="8031" y="876165"/>
                            <a:ext cx="3057" cy="1113"/>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4554BD1">
                              <w:pPr>
                                <w:jc w:val="center"/>
                                <w:rPr>
                                  <w:rFonts w:hint="eastAsia" w:ascii="仿宋_GB2312" w:eastAsia="仿宋_GB2312"/>
                                  <w:color w:val="000000"/>
                                  <w:sz w:val="31"/>
                                  <w:szCs w:val="31"/>
                                </w:rPr>
                              </w:pPr>
                              <w:r>
                                <w:rPr>
                                  <w:rFonts w:hint="eastAsia" w:ascii="仿宋_GB2312" w:eastAsia="仿宋_GB2312"/>
                                  <w:color w:val="000000"/>
                                  <w:sz w:val="31"/>
                                  <w:szCs w:val="31"/>
                                  <w:lang w:eastAsia="zh-CN"/>
                                </w:rPr>
                                <w:t>购机者选机购机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8" name="文本框 88"/>
                        <wps:cNvSpPr txBox="1"/>
                        <wps:spPr>
                          <a:xfrm>
                            <a:off x="8031" y="877938"/>
                            <a:ext cx="3060" cy="1428"/>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1090CE6">
                              <w:pPr>
                                <w:jc w:val="center"/>
                                <w:rPr>
                                  <w:rFonts w:hint="eastAsia" w:ascii="仿宋_GB2312" w:eastAsia="仿宋_GB2312"/>
                                  <w:color w:val="000000"/>
                                  <w:sz w:val="31"/>
                                  <w:szCs w:val="31"/>
                                </w:rPr>
                              </w:pPr>
                              <w:r>
                                <w:rPr>
                                  <w:rFonts w:hint="eastAsia" w:ascii="仿宋_GB2312" w:eastAsia="仿宋_GB2312"/>
                                  <w:color w:val="000000"/>
                                  <w:sz w:val="31"/>
                                  <w:szCs w:val="31"/>
                                  <w:lang w:eastAsia="zh-CN"/>
                                </w:rPr>
                                <w:t>购机者</w:t>
                              </w:r>
                              <w:r>
                                <w:rPr>
                                  <w:rFonts w:hint="eastAsia" w:ascii="仿宋_GB2312" w:eastAsia="仿宋_GB2312"/>
                                  <w:color w:val="000000"/>
                                  <w:sz w:val="31"/>
                                  <w:szCs w:val="31"/>
                                  <w:lang w:val="en-US" w:eastAsia="zh-CN"/>
                                </w:rPr>
                                <w:t>向</w:t>
                              </w:r>
                              <w:r>
                                <w:rPr>
                                  <w:rFonts w:hint="eastAsia" w:ascii="仿宋_GB2312" w:eastAsia="仿宋_GB2312"/>
                                  <w:color w:val="000000"/>
                                  <w:sz w:val="31"/>
                                  <w:szCs w:val="31"/>
                                  <w:lang w:eastAsia="zh-CN"/>
                                </w:rPr>
                                <w:t>县农机</w:t>
                              </w:r>
                              <w:r>
                                <w:rPr>
                                  <w:rFonts w:hint="eastAsia" w:ascii="仿宋_GB2312" w:eastAsia="仿宋_GB2312"/>
                                  <w:color w:val="000000"/>
                                  <w:sz w:val="31"/>
                                  <w:szCs w:val="31"/>
                                  <w:lang w:val="en-US" w:eastAsia="zh-CN"/>
                                </w:rPr>
                                <w:t>中心</w:t>
                              </w:r>
                              <w:r>
                                <w:rPr>
                                  <w:rFonts w:hint="eastAsia" w:ascii="仿宋_GB2312" w:eastAsia="仿宋_GB2312"/>
                                  <w:color w:val="000000"/>
                                  <w:sz w:val="31"/>
                                  <w:szCs w:val="31"/>
                                  <w:lang w:eastAsia="zh-CN"/>
                                </w:rPr>
                                <w:t>提出</w:t>
                              </w:r>
                              <w:r>
                                <w:rPr>
                                  <w:rFonts w:hint="eastAsia" w:ascii="仿宋_GB2312" w:eastAsia="仿宋_GB2312"/>
                                  <w:color w:val="000000"/>
                                  <w:sz w:val="31"/>
                                  <w:szCs w:val="31"/>
                                  <w:lang w:val="en-US" w:eastAsia="zh-CN"/>
                                </w:rPr>
                                <w:t>补贴</w:t>
                              </w:r>
                              <w:r>
                                <w:rPr>
                                  <w:rFonts w:hint="eastAsia" w:ascii="仿宋_GB2312" w:eastAsia="仿宋_GB2312"/>
                                  <w:color w:val="000000"/>
                                  <w:sz w:val="31"/>
                                  <w:szCs w:val="31"/>
                                  <w:lang w:eastAsia="zh-CN"/>
                                </w:rPr>
                                <w:t>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2" name="文本框 92"/>
                        <wps:cNvSpPr txBox="1"/>
                        <wps:spPr>
                          <a:xfrm>
                            <a:off x="8031" y="880266"/>
                            <a:ext cx="3060" cy="1128"/>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0BAD58A">
                              <w:pPr>
                                <w:jc w:val="center"/>
                                <w:rPr>
                                  <w:rFonts w:hint="eastAsia" w:ascii="仿宋_GB2312" w:eastAsia="仿宋_GB2312"/>
                                  <w:color w:val="000000"/>
                                  <w:sz w:val="31"/>
                                  <w:szCs w:val="31"/>
                                  <w:lang w:eastAsia="zh-CN"/>
                                </w:rPr>
                              </w:pPr>
                              <w:r>
                                <w:rPr>
                                  <w:rFonts w:hint="eastAsia" w:ascii="仿宋_GB2312" w:eastAsia="仿宋_GB2312"/>
                                  <w:color w:val="000000"/>
                                  <w:sz w:val="31"/>
                                  <w:szCs w:val="31"/>
                                  <w:lang w:eastAsia="zh-CN"/>
                                </w:rPr>
                                <w:t>受理</w:t>
                              </w:r>
                              <w:r>
                                <w:rPr>
                                  <w:rFonts w:hint="eastAsia" w:ascii="仿宋_GB2312" w:eastAsia="仿宋_GB2312"/>
                                  <w:color w:val="000000"/>
                                  <w:sz w:val="31"/>
                                  <w:szCs w:val="31"/>
                                  <w:lang w:val="en-US" w:eastAsia="zh-CN"/>
                                </w:rPr>
                                <w:t>、</w:t>
                              </w:r>
                              <w:r>
                                <w:rPr>
                                  <w:rFonts w:hint="eastAsia" w:ascii="仿宋_GB2312" w:eastAsia="仿宋_GB2312"/>
                                  <w:color w:val="000000"/>
                                  <w:sz w:val="31"/>
                                  <w:szCs w:val="31"/>
                                  <w:lang w:eastAsia="zh-CN"/>
                                </w:rPr>
                                <w:t>审核并公示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1" name="文本框 91"/>
                        <wps:cNvSpPr txBox="1"/>
                        <wps:spPr>
                          <a:xfrm>
                            <a:off x="8031" y="882129"/>
                            <a:ext cx="3060" cy="1083"/>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5AA2004A">
                              <w:pPr>
                                <w:jc w:val="center"/>
                                <w:rPr>
                                  <w:rFonts w:hint="default" w:ascii="仿宋_GB2312" w:eastAsia="仿宋_GB2312"/>
                                  <w:color w:val="000000"/>
                                  <w:sz w:val="31"/>
                                  <w:szCs w:val="31"/>
                                  <w:lang w:val="en-US" w:eastAsia="zh-CN"/>
                                </w:rPr>
                              </w:pPr>
                              <w:r>
                                <w:rPr>
                                  <w:rFonts w:hint="eastAsia" w:ascii="仿宋_GB2312" w:eastAsia="仿宋_GB2312"/>
                                  <w:color w:val="000000"/>
                                  <w:sz w:val="31"/>
                                  <w:szCs w:val="31"/>
                                  <w:lang w:val="en-US" w:eastAsia="zh-CN"/>
                                </w:rPr>
                                <w:t>兑付补贴资金</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0" name="直接箭头连接符 90"/>
                        <wps:cNvCnPr>
                          <a:stCxn id="88" idx="2"/>
                          <a:endCxn id="92" idx="0"/>
                        </wps:cNvCnPr>
                        <wps:spPr>
                          <a:xfrm>
                            <a:off x="9561" y="879366"/>
                            <a:ext cx="0" cy="900"/>
                          </a:xfrm>
                          <a:prstGeom prst="straightConnector1">
                            <a:avLst/>
                          </a:prstGeom>
                          <a:ln w="1270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89" name="直接箭头连接符 89"/>
                        <wps:cNvCnPr>
                          <a:stCxn id="92" idx="2"/>
                          <a:endCxn id="91" idx="0"/>
                        </wps:cNvCnPr>
                        <wps:spPr>
                          <a:xfrm>
                            <a:off x="9561" y="881394"/>
                            <a:ext cx="0" cy="735"/>
                          </a:xfrm>
                          <a:prstGeom prst="straightConnector1">
                            <a:avLst/>
                          </a:prstGeom>
                          <a:ln w="1270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45.65pt;margin-top:1.55pt;height:352.3pt;width:153pt;z-index:251672576;mso-width-relative:page;mso-height-relative:page;" coordorigin="8031,876165" coordsize="3060,7046" o:gfxdata="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">
                <o:lock v:ext="edit" aspectratio="f"/>
                <v:shape id="_x0000_s1026" o:spid="_x0000_s1026" o:spt="32" type="#_x0000_t32" style="position:absolute;left:9560;top:877278;height:660;width:1;" filled="f" stroked="t" coordsize="21600,21600" o:gfxdata="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kC/evQAA&#10;ANsAAAAPAAAAAAAAAAEAIAAAACIAAABkcnMvZG93bnJldi54bWxQSwECFAAUAAAACACHTuJAMy8F&#10;njsAAAA5AAAAEAAAAAAAAAABACAAAAAMAQAAZHJzL3NoYXBleG1sLnhtbFBLBQYAAAAABgAGAFsB&#10;AAC2AwAAAAA=&#10;">
                  <v:fill on="f" focussize="0,0"/>
                  <v:stroke weight="1pt" color="#000000 [3213]" miterlimit="8" joinstyle="miter" endarrow="block"/>
                  <v:imagedata o:title=""/>
                  <o:lock v:ext="edit" aspectratio="f"/>
                </v:shape>
                <v:shape id="_x0000_s1026" o:spid="_x0000_s1026" o:spt="202" type="#_x0000_t202" style="position:absolute;left:8031;top:876165;height:1113;width:3057;v-text-anchor:middle;" fillcolor="#FFFFFF [3201]" filled="t" stroked="t" coordsize="21600,21600" o:gfxdata="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i2xwvQAA&#10;ANsAAAAPAAAAAAAAAAEAIAAAACIAAABkcnMvZG93bnJldi54bWxQSwECFAAUAAAACACHTuJAMy8F&#10;njsAAAA5AAAAEAAAAAAAAAABACAAAAAMAQAAZHJzL3NoYXBleG1sLnhtbFBLBQYAAAAABgAGAFsB&#10;AAC2AwAAAAA=&#10;">
                  <v:fill on="t" focussize="0,0"/>
                  <v:stroke weight="1pt" color="#000000 [3213]" joinstyle="round"/>
                  <v:imagedata o:title=""/>
                  <o:lock v:ext="edit" aspectratio="f"/>
                  <v:textbox>
                    <w:txbxContent>
                      <w:p w14:paraId="14554BD1">
                        <w:pPr>
                          <w:jc w:val="center"/>
                          <w:rPr>
                            <w:rFonts w:hint="eastAsia" w:ascii="仿宋_GB2312" w:eastAsia="仿宋_GB2312"/>
                            <w:color w:val="000000"/>
                            <w:sz w:val="31"/>
                            <w:szCs w:val="31"/>
                          </w:rPr>
                        </w:pPr>
                        <w:r>
                          <w:rPr>
                            <w:rFonts w:hint="eastAsia" w:ascii="仿宋_GB2312" w:eastAsia="仿宋_GB2312"/>
                            <w:color w:val="000000"/>
                            <w:sz w:val="31"/>
                            <w:szCs w:val="31"/>
                            <w:lang w:eastAsia="zh-CN"/>
                          </w:rPr>
                          <w:t>购机者选机购机</w:t>
                        </w:r>
                      </w:p>
                    </w:txbxContent>
                  </v:textbox>
                </v:shape>
                <v:shape id="_x0000_s1026" o:spid="_x0000_s1026" o:spt="202" type="#_x0000_t202" style="position:absolute;left:8031;top:877938;height:1428;width:3060;v-text-anchor:middle;" fillcolor="#FFFFFF [3201]" filled="t" stroked="t" coordsize="21600,21600" o:gfxdata="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ZYXZm5AAAA2wAA&#10;AA8AAAAAAAAAAQAgAAAAIgAAAGRycy9kb3ducmV2LnhtbFBLAQIUABQAAAAIAIdO4kAzLwWeOwAA&#10;ADkAAAAQAAAAAAAAAAEAIAAAAAgBAABkcnMvc2hhcGV4bWwueG1sUEsFBgAAAAAGAAYAWwEAALID&#10;AAAAAA==&#10;">
                  <v:fill on="t" focussize="0,0"/>
                  <v:stroke weight="1pt" color="#000000 [3213]" joinstyle="round"/>
                  <v:imagedata o:title=""/>
                  <o:lock v:ext="edit" aspectratio="f"/>
                  <v:textbox>
                    <w:txbxContent>
                      <w:p w14:paraId="31090CE6">
                        <w:pPr>
                          <w:jc w:val="center"/>
                          <w:rPr>
                            <w:rFonts w:hint="eastAsia" w:ascii="仿宋_GB2312" w:eastAsia="仿宋_GB2312"/>
                            <w:color w:val="000000"/>
                            <w:sz w:val="31"/>
                            <w:szCs w:val="31"/>
                          </w:rPr>
                        </w:pPr>
                        <w:r>
                          <w:rPr>
                            <w:rFonts w:hint="eastAsia" w:ascii="仿宋_GB2312" w:eastAsia="仿宋_GB2312"/>
                            <w:color w:val="000000"/>
                            <w:sz w:val="31"/>
                            <w:szCs w:val="31"/>
                            <w:lang w:eastAsia="zh-CN"/>
                          </w:rPr>
                          <w:t>购机者</w:t>
                        </w:r>
                        <w:r>
                          <w:rPr>
                            <w:rFonts w:hint="eastAsia" w:ascii="仿宋_GB2312" w:eastAsia="仿宋_GB2312"/>
                            <w:color w:val="000000"/>
                            <w:sz w:val="31"/>
                            <w:szCs w:val="31"/>
                            <w:lang w:val="en-US" w:eastAsia="zh-CN"/>
                          </w:rPr>
                          <w:t>向</w:t>
                        </w:r>
                        <w:r>
                          <w:rPr>
                            <w:rFonts w:hint="eastAsia" w:ascii="仿宋_GB2312" w:eastAsia="仿宋_GB2312"/>
                            <w:color w:val="000000"/>
                            <w:sz w:val="31"/>
                            <w:szCs w:val="31"/>
                            <w:lang w:eastAsia="zh-CN"/>
                          </w:rPr>
                          <w:t>县农机</w:t>
                        </w:r>
                        <w:r>
                          <w:rPr>
                            <w:rFonts w:hint="eastAsia" w:ascii="仿宋_GB2312" w:eastAsia="仿宋_GB2312"/>
                            <w:color w:val="000000"/>
                            <w:sz w:val="31"/>
                            <w:szCs w:val="31"/>
                            <w:lang w:val="en-US" w:eastAsia="zh-CN"/>
                          </w:rPr>
                          <w:t>中心</w:t>
                        </w:r>
                        <w:r>
                          <w:rPr>
                            <w:rFonts w:hint="eastAsia" w:ascii="仿宋_GB2312" w:eastAsia="仿宋_GB2312"/>
                            <w:color w:val="000000"/>
                            <w:sz w:val="31"/>
                            <w:szCs w:val="31"/>
                            <w:lang w:eastAsia="zh-CN"/>
                          </w:rPr>
                          <w:t>提出</w:t>
                        </w:r>
                        <w:r>
                          <w:rPr>
                            <w:rFonts w:hint="eastAsia" w:ascii="仿宋_GB2312" w:eastAsia="仿宋_GB2312"/>
                            <w:color w:val="000000"/>
                            <w:sz w:val="31"/>
                            <w:szCs w:val="31"/>
                            <w:lang w:val="en-US" w:eastAsia="zh-CN"/>
                          </w:rPr>
                          <w:t>补贴</w:t>
                        </w:r>
                        <w:r>
                          <w:rPr>
                            <w:rFonts w:hint="eastAsia" w:ascii="仿宋_GB2312" w:eastAsia="仿宋_GB2312"/>
                            <w:color w:val="000000"/>
                            <w:sz w:val="31"/>
                            <w:szCs w:val="31"/>
                            <w:lang w:eastAsia="zh-CN"/>
                          </w:rPr>
                          <w:t>申请</w:t>
                        </w:r>
                      </w:p>
                    </w:txbxContent>
                  </v:textbox>
                </v:shape>
                <v:shape id="_x0000_s1026" o:spid="_x0000_s1026" o:spt="202" type="#_x0000_t202" style="position:absolute;left:8031;top:880266;height:1128;width:3060;v-text-anchor:middle;" fillcolor="#FFFFFF [3201]" filled="t" stroked="t" coordsize="21600,21600" o:gfxdata="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n8rr4A&#10;AADbAAAADwAAAAAAAAABACAAAAAiAAAAZHJzL2Rvd25yZXYueG1sUEsBAhQAFAAAAAgAh07iQDMv&#10;BZ47AAAAOQAAABAAAAAAAAAAAQAgAAAADQEAAGRycy9zaGFwZXhtbC54bWxQSwUGAAAAAAYABgBb&#10;AQAAtwMAAAAA&#10;">
                  <v:fill on="t" focussize="0,0"/>
                  <v:stroke weight="1pt" color="#000000 [3213]" joinstyle="round"/>
                  <v:imagedata o:title=""/>
                  <o:lock v:ext="edit" aspectratio="f"/>
                  <v:textbox>
                    <w:txbxContent>
                      <w:p w14:paraId="70BAD58A">
                        <w:pPr>
                          <w:jc w:val="center"/>
                          <w:rPr>
                            <w:rFonts w:hint="eastAsia" w:ascii="仿宋_GB2312" w:eastAsia="仿宋_GB2312"/>
                            <w:color w:val="000000"/>
                            <w:sz w:val="31"/>
                            <w:szCs w:val="31"/>
                            <w:lang w:eastAsia="zh-CN"/>
                          </w:rPr>
                        </w:pPr>
                        <w:r>
                          <w:rPr>
                            <w:rFonts w:hint="eastAsia" w:ascii="仿宋_GB2312" w:eastAsia="仿宋_GB2312"/>
                            <w:color w:val="000000"/>
                            <w:sz w:val="31"/>
                            <w:szCs w:val="31"/>
                            <w:lang w:eastAsia="zh-CN"/>
                          </w:rPr>
                          <w:t>受理</w:t>
                        </w:r>
                        <w:r>
                          <w:rPr>
                            <w:rFonts w:hint="eastAsia" w:ascii="仿宋_GB2312" w:eastAsia="仿宋_GB2312"/>
                            <w:color w:val="000000"/>
                            <w:sz w:val="31"/>
                            <w:szCs w:val="31"/>
                            <w:lang w:val="en-US" w:eastAsia="zh-CN"/>
                          </w:rPr>
                          <w:t>、</w:t>
                        </w:r>
                        <w:r>
                          <w:rPr>
                            <w:rFonts w:hint="eastAsia" w:ascii="仿宋_GB2312" w:eastAsia="仿宋_GB2312"/>
                            <w:color w:val="000000"/>
                            <w:sz w:val="31"/>
                            <w:szCs w:val="31"/>
                            <w:lang w:eastAsia="zh-CN"/>
                          </w:rPr>
                          <w:t>审核并公示</w:t>
                        </w:r>
                      </w:p>
                    </w:txbxContent>
                  </v:textbox>
                </v:shape>
                <v:shape id="_x0000_s1026" o:spid="_x0000_s1026" o:spt="202" type="#_x0000_t202" style="position:absolute;left:8031;top:882129;height:1083;width:3060;v-text-anchor:middle;" fillcolor="#FFFFFF [3201]" filled="t" stroked="t" coordsize="21600,21600" o:gfxdata="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rti2b4A&#10;AADbAAAADwAAAAAAAAABACAAAAAiAAAAZHJzL2Rvd25yZXYueG1sUEsBAhQAFAAAAAgAh07iQDMv&#10;BZ47AAAAOQAAABAAAAAAAAAAAQAgAAAADQEAAGRycy9zaGFwZXhtbC54bWxQSwUGAAAAAAYABgBb&#10;AQAAtwMAAAAA&#10;">
                  <v:fill on="t" focussize="0,0"/>
                  <v:stroke weight="1pt" color="#000000 [3213]" joinstyle="round"/>
                  <v:imagedata o:title=""/>
                  <o:lock v:ext="edit" aspectratio="f"/>
                  <v:textbox>
                    <w:txbxContent>
                      <w:p w14:paraId="5AA2004A">
                        <w:pPr>
                          <w:jc w:val="center"/>
                          <w:rPr>
                            <w:rFonts w:hint="default" w:ascii="仿宋_GB2312" w:eastAsia="仿宋_GB2312"/>
                            <w:color w:val="000000"/>
                            <w:sz w:val="31"/>
                            <w:szCs w:val="31"/>
                            <w:lang w:val="en-US" w:eastAsia="zh-CN"/>
                          </w:rPr>
                        </w:pPr>
                        <w:r>
                          <w:rPr>
                            <w:rFonts w:hint="eastAsia" w:ascii="仿宋_GB2312" w:eastAsia="仿宋_GB2312"/>
                            <w:color w:val="000000"/>
                            <w:sz w:val="31"/>
                            <w:szCs w:val="31"/>
                            <w:lang w:val="en-US" w:eastAsia="zh-CN"/>
                          </w:rPr>
                          <w:t>兑付补贴资金</w:t>
                        </w:r>
                      </w:p>
                    </w:txbxContent>
                  </v:textbox>
                </v:shape>
                <v:shape id="_x0000_s1026" o:spid="_x0000_s1026" o:spt="32" type="#_x0000_t32" style="position:absolute;left:9561;top:879366;height:900;width:0;" filled="f" stroked="t" coordsize="21600,21600" o:gfxdata="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oCF3ugAAANsA&#10;AAAPAAAAAAAAAAEAIAAAACIAAABkcnMvZG93bnJldi54bWxQSwECFAAUAAAACACHTuJAMy8FnjsA&#10;AAA5AAAAEAAAAAAAAAABACAAAAAJAQAAZHJzL3NoYXBleG1sLnhtbFBLBQYAAAAABgAGAFsBAACz&#10;AwAAAAA=&#10;">
                  <v:fill on="f" focussize="0,0"/>
                  <v:stroke weight="1pt" color="#000000 [3213]" miterlimit="8" joinstyle="miter" endarrow="block"/>
                  <v:imagedata o:title=""/>
                  <o:lock v:ext="edit" aspectratio="f"/>
                </v:shape>
                <v:shape id="_x0000_s1026" o:spid="_x0000_s1026" o:spt="32" type="#_x0000_t32" style="position:absolute;left:9561;top:881394;height:735;width:0;" filled="f" stroked="t" coordsize="21600,21600" o:gfxdata="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RDHje/&#10;AAAA2w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group>
            </w:pict>
          </mc:Fallback>
        </mc:AlternateContent>
      </w:r>
    </w:p>
    <w:p w14:paraId="6C0140FA">
      <w:pPr>
        <w:pageBreakBefore w:val="0"/>
        <w:shd w:val="clear"/>
        <w:kinsoku/>
        <w:wordWrap/>
        <w:overflowPunct/>
        <w:topLinePunct w:val="0"/>
        <w:autoSpaceDE/>
        <w:bidi w:val="0"/>
        <w:adjustRightInd/>
        <w:spacing w:line="560" w:lineRule="exact"/>
        <w:jc w:val="center"/>
        <w:textAlignment w:val="auto"/>
        <w:rPr>
          <w:rFonts w:hint="eastAsia" w:ascii="宋体" w:hAnsi="宋体" w:eastAsia="方正小标宋简体" w:cs="黑体"/>
          <w:sz w:val="41"/>
          <w:szCs w:val="41"/>
          <w:lang w:val="en-US" w:eastAsia="zh-CN" w:bidi="ar-SA"/>
        </w:rPr>
      </w:pPr>
    </w:p>
    <w:p w14:paraId="48DDCE21">
      <w:pPr>
        <w:pageBreakBefore w:val="0"/>
        <w:shd w:val="clear"/>
        <w:kinsoku/>
        <w:wordWrap/>
        <w:overflowPunct/>
        <w:topLinePunct w:val="0"/>
        <w:autoSpaceDE/>
        <w:bidi w:val="0"/>
        <w:adjustRightInd/>
        <w:spacing w:line="560" w:lineRule="exact"/>
        <w:jc w:val="center"/>
        <w:textAlignment w:val="auto"/>
        <w:rPr>
          <w:rFonts w:hint="eastAsia" w:ascii="宋体" w:hAnsi="宋体" w:eastAsia="仿宋_GB2312" w:cs="仿宋_GB2312"/>
          <w:sz w:val="32"/>
          <w:szCs w:val="32"/>
          <w:lang w:eastAsia="zh-CN"/>
        </w:rPr>
      </w:pPr>
    </w:p>
    <w:p w14:paraId="03C25D32">
      <w:pPr>
        <w:pageBreakBefore w:val="0"/>
        <w:shd w:val="clear"/>
        <w:kinsoku/>
        <w:wordWrap/>
        <w:overflowPunct/>
        <w:topLinePunct w:val="0"/>
        <w:autoSpaceDE/>
        <w:bidi w:val="0"/>
        <w:adjustRightInd/>
        <w:spacing w:line="560" w:lineRule="exact"/>
        <w:jc w:val="center"/>
        <w:textAlignment w:val="auto"/>
        <w:rPr>
          <w:rFonts w:hint="eastAsia" w:ascii="宋体" w:hAnsi="宋体" w:eastAsia="仿宋_GB2312" w:cs="仿宋_GB2312"/>
          <w:sz w:val="32"/>
          <w:szCs w:val="32"/>
          <w:lang w:eastAsia="zh-CN"/>
        </w:rPr>
      </w:pPr>
    </w:p>
    <w:p w14:paraId="50D831C9">
      <w:pPr>
        <w:pageBreakBefore w:val="0"/>
        <w:shd w:val="clear"/>
        <w:kinsoku/>
        <w:wordWrap/>
        <w:overflowPunct/>
        <w:topLinePunct w:val="0"/>
        <w:autoSpaceDE/>
        <w:bidi w:val="0"/>
        <w:adjustRightInd/>
        <w:spacing w:line="560" w:lineRule="exact"/>
        <w:jc w:val="center"/>
        <w:textAlignment w:val="auto"/>
        <w:rPr>
          <w:rFonts w:hint="eastAsia" w:ascii="宋体" w:hAnsi="宋体" w:eastAsia="仿宋_GB2312" w:cs="仿宋_GB2312"/>
          <w:sz w:val="32"/>
          <w:szCs w:val="32"/>
          <w:lang w:eastAsia="zh-CN"/>
        </w:rPr>
      </w:pPr>
    </w:p>
    <w:p w14:paraId="3A0FBD4F">
      <w:pPr>
        <w:pageBreakBefore w:val="0"/>
        <w:shd w:val="clear"/>
        <w:kinsoku/>
        <w:wordWrap/>
        <w:overflowPunct/>
        <w:topLinePunct w:val="0"/>
        <w:autoSpaceDE/>
        <w:bidi w:val="0"/>
        <w:adjustRightInd/>
        <w:spacing w:line="560" w:lineRule="exact"/>
        <w:jc w:val="center"/>
        <w:textAlignment w:val="auto"/>
        <w:rPr>
          <w:rFonts w:hint="eastAsia" w:ascii="宋体" w:hAnsi="宋体" w:eastAsia="仿宋_GB2312" w:cs="仿宋_GB2312"/>
          <w:sz w:val="32"/>
          <w:szCs w:val="32"/>
          <w:lang w:eastAsia="zh-CN"/>
        </w:rPr>
      </w:pPr>
    </w:p>
    <w:p w14:paraId="70487EAF">
      <w:pPr>
        <w:pageBreakBefore w:val="0"/>
        <w:shd w:val="clear"/>
        <w:kinsoku/>
        <w:wordWrap/>
        <w:overflowPunct/>
        <w:topLinePunct w:val="0"/>
        <w:autoSpaceDE/>
        <w:bidi w:val="0"/>
        <w:adjustRightInd/>
        <w:spacing w:line="560" w:lineRule="exact"/>
        <w:jc w:val="center"/>
        <w:textAlignment w:val="auto"/>
        <w:rPr>
          <w:rFonts w:hint="default" w:ascii="宋体" w:hAnsi="宋体" w:eastAsia="仿宋_GB2312"/>
          <w:color w:val="000000"/>
          <w:sz w:val="31"/>
          <w:szCs w:val="31"/>
          <w:lang w:val="en-US" w:eastAsia="zh-CN"/>
        </w:rPr>
      </w:pPr>
    </w:p>
    <w:p w14:paraId="5869F480">
      <w:pPr>
        <w:pageBreakBefore w:val="0"/>
        <w:shd w:val="clear"/>
        <w:kinsoku/>
        <w:wordWrap/>
        <w:overflowPunct/>
        <w:topLinePunct w:val="0"/>
        <w:autoSpaceDE/>
        <w:bidi w:val="0"/>
        <w:adjustRightInd/>
        <w:spacing w:line="560" w:lineRule="exact"/>
        <w:jc w:val="both"/>
        <w:textAlignment w:val="auto"/>
        <w:rPr>
          <w:rFonts w:hint="default" w:ascii="方正小标宋简体" w:hAnsi="方正小标宋简体" w:eastAsia="方正小标宋简体" w:cs="方正小标宋简体"/>
          <w:spacing w:val="142"/>
          <w:sz w:val="40"/>
          <w:szCs w:val="40"/>
          <w:lang w:val="en-US" w:eastAsia="zh-CN"/>
        </w:rPr>
        <w:sectPr>
          <w:footerReference r:id="rId8" w:type="default"/>
          <w:pgSz w:w="11906" w:h="16838"/>
          <w:pgMar w:top="1440" w:right="1576" w:bottom="1440" w:left="1576" w:header="851" w:footer="992" w:gutter="0"/>
          <w:pgBorders w:offsetFrom="page">
            <w:top w:val="none" w:sz="0" w:space="0"/>
            <w:left w:val="none" w:sz="0" w:space="0"/>
            <w:bottom w:val="none" w:sz="0" w:space="0"/>
            <w:right w:val="none" w:sz="0" w:space="0"/>
          </w:pgBorders>
          <w:pgNumType w:fmt="decimal"/>
          <w:cols w:space="0" w:num="1"/>
          <w:rtlGutter w:val="0"/>
          <w:docGrid w:type="lines" w:linePitch="312" w:charSpace="0"/>
        </w:sectPr>
      </w:pPr>
    </w:p>
    <w:p w14:paraId="3555C684">
      <w:pPr>
        <w:pStyle w:val="2"/>
        <w:shd w:val="clear"/>
        <w:bidi w:val="0"/>
        <w:rPr>
          <w:rFonts w:hint="default"/>
          <w:lang w:val="en-US" w:eastAsia="zh-CN"/>
        </w:rPr>
      </w:pPr>
      <w:bookmarkStart w:id="407" w:name="_Toc16516"/>
      <w:bookmarkStart w:id="408" w:name="_Toc3621"/>
      <w:r>
        <w:rPr>
          <w:rFonts w:hint="eastAsia"/>
        </w:rPr>
        <w:t>农业“五新”（农机新机具）示范推广</w:t>
      </w:r>
      <w:r>
        <w:rPr>
          <w:rFonts w:hint="eastAsia"/>
          <w:lang w:val="en-US" w:eastAsia="zh-CN"/>
        </w:rPr>
        <w:t>政策“明白卡”</w:t>
      </w:r>
      <w:bookmarkEnd w:id="407"/>
      <w:bookmarkEnd w:id="408"/>
    </w:p>
    <w:p w14:paraId="01C40238">
      <w:pPr>
        <w:keepNext w:val="0"/>
        <w:keepLines w:val="0"/>
        <w:pageBreakBefore w:val="0"/>
        <w:widowControl w:val="0"/>
        <w:shd w:val="clear"/>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14:paraId="68503CFF">
      <w:pPr>
        <w:keepNext w:val="0"/>
        <w:keepLines w:val="0"/>
        <w:pageBreakBefore w:val="0"/>
        <w:widowControl w:val="0"/>
        <w:numPr>
          <w:ilvl w:val="0"/>
          <w:numId w:val="2"/>
        </w:numPr>
        <w:shd w:val="clea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补助对象</w:t>
      </w:r>
    </w:p>
    <w:p w14:paraId="01705DE0">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承担农业“五新”（农机新机具）示范推广任务的企事业单位、农业生产经营组织等。</w:t>
      </w:r>
    </w:p>
    <w:p w14:paraId="109F899B">
      <w:pPr>
        <w:keepNext w:val="0"/>
        <w:keepLines w:val="0"/>
        <w:pageBreakBefore w:val="0"/>
        <w:widowControl w:val="0"/>
        <w:numPr>
          <w:ilvl w:val="0"/>
          <w:numId w:val="2"/>
        </w:numPr>
        <w:shd w:val="clear"/>
        <w:kinsoku/>
        <w:wordWrap/>
        <w:overflowPunct/>
        <w:topLinePunct w:val="0"/>
        <w:autoSpaceDE/>
        <w:autoSpaceDN/>
        <w:bidi w:val="0"/>
        <w:adjustRightInd/>
        <w:snapToGrid/>
        <w:spacing w:line="57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补助内容</w:t>
      </w:r>
    </w:p>
    <w:p w14:paraId="7EDA26FE">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主要用于先进适用农机新机具新技术的引进、试验、示范和推广，包括：建立示范点，组织开展技术试验、现场演示、培训观摩、宣传推介、入户指导和机具转运等。</w:t>
      </w:r>
    </w:p>
    <w:p w14:paraId="30D305DD">
      <w:pPr>
        <w:keepNext w:val="0"/>
        <w:keepLines w:val="0"/>
        <w:pageBreakBefore w:val="0"/>
        <w:widowControl w:val="0"/>
        <w:numPr>
          <w:ilvl w:val="0"/>
          <w:numId w:val="2"/>
        </w:numPr>
        <w:shd w:val="clear"/>
        <w:kinsoku/>
        <w:wordWrap/>
        <w:overflowPunct/>
        <w:topLinePunct w:val="0"/>
        <w:autoSpaceDE/>
        <w:autoSpaceDN/>
        <w:bidi w:val="0"/>
        <w:adjustRightInd/>
        <w:snapToGrid/>
        <w:spacing w:line="57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补助标准</w:t>
      </w:r>
    </w:p>
    <w:p w14:paraId="234F34BF">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每个项目县补助10万元。</w:t>
      </w:r>
    </w:p>
    <w:p w14:paraId="59A7C2CA">
      <w:pPr>
        <w:keepNext w:val="0"/>
        <w:keepLines w:val="0"/>
        <w:pageBreakBefore w:val="0"/>
        <w:widowControl w:val="0"/>
        <w:numPr>
          <w:ilvl w:val="0"/>
          <w:numId w:val="2"/>
        </w:numPr>
        <w:shd w:val="clear"/>
        <w:kinsoku/>
        <w:wordWrap/>
        <w:overflowPunct/>
        <w:topLinePunct w:val="0"/>
        <w:autoSpaceDE/>
        <w:autoSpaceDN/>
        <w:bidi w:val="0"/>
        <w:adjustRightInd/>
        <w:snapToGrid/>
        <w:spacing w:line="57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申报程序</w:t>
      </w:r>
    </w:p>
    <w:p w14:paraId="49152DFA">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采取推荐申报的方式，由各设区市组织辖区内的县（市、区）申报，省农业农村厅根据各设区市的推荐情况，研究确定项目县。</w:t>
      </w:r>
    </w:p>
    <w:p w14:paraId="4105F878">
      <w:pPr>
        <w:shd w:val="clea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123D2FC">
      <w:pPr>
        <w:pStyle w:val="2"/>
        <w:shd w:val="clear"/>
        <w:bidi w:val="0"/>
        <w:rPr>
          <w:rFonts w:hint="default"/>
          <w:lang w:val="en-US" w:eastAsia="zh-CN"/>
        </w:rPr>
      </w:pPr>
      <w:bookmarkStart w:id="409" w:name="_Toc10360"/>
      <w:bookmarkStart w:id="410" w:name="_Toc18380"/>
      <w:r>
        <w:rPr>
          <w:rFonts w:hint="eastAsia"/>
          <w:lang w:val="en-US" w:eastAsia="zh-CN"/>
        </w:rPr>
        <w:t>农业“五新”（农机新机具）示范推广政策“流程图”</w:t>
      </w:r>
      <w:bookmarkEnd w:id="409"/>
      <w:bookmarkEnd w:id="410"/>
    </w:p>
    <w:p w14:paraId="160B79BF">
      <w:pPr>
        <w:pStyle w:val="18"/>
        <w:shd w:val="clear"/>
        <w:ind w:left="0" w:leftChars="0" w:firstLine="0" w:firstLineChars="0"/>
        <w:jc w:val="center"/>
        <w:rPr>
          <w:rFonts w:hint="eastAsia" w:ascii="宋体" w:hAnsi="宋体" w:eastAsia="方正小标宋简体" w:cs="黑体"/>
          <w:sz w:val="41"/>
          <w:szCs w:val="41"/>
          <w:lang w:val="en-US" w:eastAsia="zh-CN" w:bidi="ar-SA"/>
        </w:rPr>
      </w:pPr>
    </w:p>
    <w:p w14:paraId="2EE85BC4">
      <w:pPr>
        <w:pStyle w:val="18"/>
        <w:shd w:val="clear"/>
        <w:ind w:left="0" w:leftChars="0" w:firstLine="0" w:firstLineChars="0"/>
        <w:jc w:val="center"/>
        <w:rPr>
          <w:rFonts w:hint="eastAsia" w:ascii="宋体" w:hAnsi="宋体" w:eastAsia="方正小标宋简体" w:cs="黑体"/>
          <w:sz w:val="41"/>
          <w:szCs w:val="41"/>
          <w:lang w:val="en-US" w:eastAsia="zh-CN" w:bidi="ar-SA"/>
        </w:rPr>
      </w:pPr>
      <w:r>
        <w:rPr>
          <w:sz w:val="41"/>
        </w:rPr>
        <mc:AlternateContent>
          <mc:Choice Requires="wpg">
            <w:drawing>
              <wp:anchor distT="0" distB="0" distL="114300" distR="114300" simplePos="0" relativeHeight="251664384" behindDoc="0" locked="0" layoutInCell="1" allowOverlap="1">
                <wp:simplePos x="0" y="0"/>
                <wp:positionH relativeFrom="column">
                  <wp:posOffset>1821815</wp:posOffset>
                </wp:positionH>
                <wp:positionV relativeFrom="paragraph">
                  <wp:posOffset>19685</wp:posOffset>
                </wp:positionV>
                <wp:extent cx="1634490" cy="4904740"/>
                <wp:effectExtent l="6350" t="6350" r="16510" b="22860"/>
                <wp:wrapNone/>
                <wp:docPr id="254" name="组合 254"/>
                <wp:cNvGraphicFramePr/>
                <a:graphic xmlns:a="http://schemas.openxmlformats.org/drawingml/2006/main">
                  <a:graphicData uri="http://schemas.microsoft.com/office/word/2010/wordprocessingGroup">
                    <wpg:wgp>
                      <wpg:cNvGrpSpPr/>
                      <wpg:grpSpPr>
                        <a:xfrm>
                          <a:off x="0" y="0"/>
                          <a:ext cx="1634490" cy="4904740"/>
                          <a:chOff x="7987" y="910747"/>
                          <a:chExt cx="2574" cy="7724"/>
                        </a:xfrm>
                      </wpg:grpSpPr>
                      <wps:wsp>
                        <wps:cNvPr id="95" name="直接箭头连接符 95"/>
                        <wps:cNvCnPr>
                          <a:stCxn id="94" idx="2"/>
                          <a:endCxn id="96" idx="0"/>
                        </wps:cNvCnPr>
                        <wps:spPr>
                          <a:xfrm flipH="1">
                            <a:off x="9255" y="911696"/>
                            <a:ext cx="14" cy="703"/>
                          </a:xfrm>
                          <a:prstGeom prst="straightConnector1">
                            <a:avLst/>
                          </a:prstGeom>
                          <a:ln w="1270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94" name="文本框 94"/>
                        <wps:cNvSpPr txBox="1"/>
                        <wps:spPr>
                          <a:xfrm>
                            <a:off x="8031" y="910747"/>
                            <a:ext cx="2475" cy="949"/>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60F04735">
                              <w:pPr>
                                <w:jc w:val="center"/>
                                <w:rPr>
                                  <w:rFonts w:hint="default"/>
                                  <w:lang w:val="en-US"/>
                                </w:rPr>
                              </w:pPr>
                              <w:r>
                                <w:rPr>
                                  <w:rFonts w:hint="eastAsia" w:ascii="仿宋_GB2312" w:hAnsi="仿宋_GB2312" w:eastAsia="仿宋_GB2312" w:cs="仿宋_GB2312"/>
                                  <w:sz w:val="32"/>
                                  <w:szCs w:val="32"/>
                                  <w:lang w:val="en-US" w:eastAsia="zh-CN"/>
                                </w:rPr>
                                <w:t>县级申报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6" name="文本框 96"/>
                        <wps:cNvSpPr txBox="1"/>
                        <wps:spPr>
                          <a:xfrm>
                            <a:off x="8003" y="912399"/>
                            <a:ext cx="2503" cy="1112"/>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905B5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lang w:val="en-US"/>
                                </w:rPr>
                              </w:pPr>
                              <w:r>
                                <w:rPr>
                                  <w:rFonts w:hint="eastAsia" w:ascii="仿宋_GB2312" w:hAnsi="仿宋_GB2312" w:eastAsia="仿宋_GB2312" w:cs="仿宋_GB2312"/>
                                  <w:sz w:val="32"/>
                                  <w:szCs w:val="32"/>
                                  <w:lang w:val="en-US" w:eastAsia="zh-CN"/>
                                </w:rPr>
                                <w:t>市级推荐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1" name="文本框 111"/>
                        <wps:cNvSpPr txBox="1"/>
                        <wps:spPr>
                          <a:xfrm>
                            <a:off x="8003" y="914169"/>
                            <a:ext cx="2523" cy="994"/>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8E1DBDD">
                              <w:pPr>
                                <w:jc w:val="center"/>
                                <w:rPr>
                                  <w:rFonts w:hint="default"/>
                                  <w:lang w:val="en-US" w:eastAsia="zh-CN"/>
                                </w:rPr>
                              </w:pPr>
                              <w:r>
                                <w:rPr>
                                  <w:rFonts w:hint="eastAsia" w:ascii="仿宋_GB2312" w:hAnsi="仿宋_GB2312" w:eastAsia="仿宋_GB2312" w:cs="仿宋_GB2312"/>
                                  <w:sz w:val="32"/>
                                  <w:szCs w:val="32"/>
                                  <w:lang w:val="en-US" w:eastAsia="zh-CN"/>
                                </w:rPr>
                                <w:t>省级确定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9" name="文本框 99"/>
                        <wps:cNvSpPr txBox="1"/>
                        <wps:spPr>
                          <a:xfrm>
                            <a:off x="8003" y="915766"/>
                            <a:ext cx="2559" cy="1099"/>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3BC750F">
                              <w:pPr>
                                <w:jc w:val="center"/>
                                <w:rPr>
                                  <w:rFonts w:hint="default"/>
                                  <w:lang w:val="en-US" w:eastAsia="zh-CN"/>
                                </w:rPr>
                              </w:pPr>
                              <w:r>
                                <w:rPr>
                                  <w:rFonts w:hint="eastAsia" w:ascii="仿宋_GB2312" w:hAnsi="仿宋_GB2312" w:eastAsia="仿宋_GB2312" w:cs="仿宋_GB2312"/>
                                  <w:sz w:val="32"/>
                                  <w:szCs w:val="32"/>
                                  <w:lang w:val="en-US" w:eastAsia="zh-CN"/>
                                </w:rPr>
                                <w:t>项目建设和验收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1" name="直接箭头连接符 101"/>
                        <wps:cNvCnPr>
                          <a:stCxn id="96" idx="2"/>
                          <a:endCxn id="111" idx="0"/>
                        </wps:cNvCnPr>
                        <wps:spPr>
                          <a:xfrm>
                            <a:off x="9255" y="913511"/>
                            <a:ext cx="10" cy="658"/>
                          </a:xfrm>
                          <a:prstGeom prst="straightConnector1">
                            <a:avLst/>
                          </a:prstGeom>
                          <a:ln w="1270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00" name="直接箭头连接符 100"/>
                        <wps:cNvCnPr>
                          <a:stCxn id="111" idx="2"/>
                          <a:endCxn id="99" idx="0"/>
                        </wps:cNvCnPr>
                        <wps:spPr>
                          <a:xfrm>
                            <a:off x="9265" y="915163"/>
                            <a:ext cx="18" cy="603"/>
                          </a:xfrm>
                          <a:prstGeom prst="straightConnector1">
                            <a:avLst/>
                          </a:prstGeom>
                          <a:ln w="1270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97" name="文本框 97"/>
                        <wps:cNvSpPr txBox="1"/>
                        <wps:spPr>
                          <a:xfrm>
                            <a:off x="7987" y="917477"/>
                            <a:ext cx="2565" cy="994"/>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D125B97">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资金拨付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 name="直接箭头连接符 98"/>
                        <wps:cNvCnPr>
                          <a:stCxn id="99" idx="2"/>
                          <a:endCxn id="97" idx="0"/>
                        </wps:cNvCnPr>
                        <wps:spPr>
                          <a:xfrm flipH="1">
                            <a:off x="9270" y="916865"/>
                            <a:ext cx="13" cy="612"/>
                          </a:xfrm>
                          <a:prstGeom prst="straightConnector1">
                            <a:avLst/>
                          </a:prstGeom>
                          <a:ln w="1270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43.45pt;margin-top:1.55pt;height:386.2pt;width:128.7pt;z-index:251664384;mso-width-relative:page;mso-height-relative:page;" coordorigin="7987,910747" coordsize="2574,7724" o:gfxdata="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yMJp/toAAAAJAQAADwAAAAAAAAAB&#10;ACAAAAAiAAAAZHJzL2Rvd25yZXYueG1sUEsBAhQAFAAAAAgAh07iQEW3/erzBAAAzBoAAA4AAAAA&#10;AAAAAQAgAAAAKQEAAGRycy9lMm9Eb2MueG1sUEsFBgAAAAAGAAYAWQEAAI4IAAAAAA==&#10;">
                <o:lock v:ext="edit" aspectratio="f"/>
                <v:shape id="_x0000_s1026" o:spid="_x0000_s1026" o:spt="32" type="#_x0000_t32" style="position:absolute;left:9255;top:911696;flip:x;height:703;width:14;" filled="f" stroked="t" coordsize="21600,21600" o:gfxdata="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x3XavQAA&#10;ANsAAAAPAAAAAAAAAAEAIAAAACIAAABkcnMvZG93bnJldi54bWxQSwECFAAUAAAACACHTuJAMy8F&#10;njsAAAA5AAAAEAAAAAAAAAABACAAAAAMAQAAZHJzL3NoYXBleG1sLnhtbFBLBQYAAAAABgAGAFsB&#10;AAC2AwAAAAA=&#10;">
                  <v:fill on="f" focussize="0,0"/>
                  <v:stroke weight="1pt" color="#000000 [3213]" miterlimit="8" joinstyle="miter" endarrow="block"/>
                  <v:imagedata o:title=""/>
                  <o:lock v:ext="edit" aspectratio="f"/>
                </v:shape>
                <v:shape id="_x0000_s1026" o:spid="_x0000_s1026" o:spt="202" type="#_x0000_t202" style="position:absolute;left:8031;top:910747;height:949;width:2475;v-text-anchor:middle;" fillcolor="#FFFFFF [3201]" filled="t" stroked="t" coordsize="21600,21600" o:gfxdata="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szBQb4A&#10;AADbAAAADwAAAAAAAAABACAAAAAiAAAAZHJzL2Rvd25yZXYueG1sUEsBAhQAFAAAAAgAh07iQDMv&#10;BZ47AAAAOQAAABAAAAAAAAAAAQAgAAAADQEAAGRycy9zaGFwZXhtbC54bWxQSwUGAAAAAAYABgBb&#10;AQAAtwMAAAAA&#10;">
                  <v:fill on="t" focussize="0,0"/>
                  <v:stroke weight="1pt" color="#000000 [3213]" joinstyle="round"/>
                  <v:imagedata o:title=""/>
                  <o:lock v:ext="edit" aspectratio="f"/>
                  <v:textbox>
                    <w:txbxContent>
                      <w:p w14:paraId="60F04735">
                        <w:pPr>
                          <w:jc w:val="center"/>
                          <w:rPr>
                            <w:rFonts w:hint="default"/>
                            <w:lang w:val="en-US"/>
                          </w:rPr>
                        </w:pPr>
                        <w:r>
                          <w:rPr>
                            <w:rFonts w:hint="eastAsia" w:ascii="仿宋_GB2312" w:hAnsi="仿宋_GB2312" w:eastAsia="仿宋_GB2312" w:cs="仿宋_GB2312"/>
                            <w:sz w:val="32"/>
                            <w:szCs w:val="32"/>
                            <w:lang w:val="en-US" w:eastAsia="zh-CN"/>
                          </w:rPr>
                          <w:t>县级申报</w:t>
                        </w:r>
                      </w:p>
                    </w:txbxContent>
                  </v:textbox>
                </v:shape>
                <v:shape id="_x0000_s1026" o:spid="_x0000_s1026" o:spt="202" type="#_x0000_t202" style="position:absolute;left:8003;top:912399;height:1112;width:2503;v-text-anchor:middle;" fillcolor="#FFFFFF [3201]" filled="t" stroked="t" coordsize="21600,21600" o:gfxdata="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UvqtvQAA&#10;ANsAAAAPAAAAAAAAAAEAIAAAACIAAABkcnMvZG93bnJldi54bWxQSwECFAAUAAAACACHTuJAMy8F&#10;njsAAAA5AAAAEAAAAAAAAAABACAAAAAMAQAAZHJzL3NoYXBleG1sLnhtbFBLBQYAAAAABgAGAFsB&#10;AAC2AwAAAAA=&#10;">
                  <v:fill on="t" focussize="0,0"/>
                  <v:stroke weight="1pt" color="#000000 [3213]" joinstyle="round"/>
                  <v:imagedata o:title=""/>
                  <o:lock v:ext="edit" aspectratio="f"/>
                  <v:textbox>
                    <w:txbxContent>
                      <w:p w14:paraId="1905B5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lang w:val="en-US"/>
                          </w:rPr>
                        </w:pPr>
                        <w:r>
                          <w:rPr>
                            <w:rFonts w:hint="eastAsia" w:ascii="仿宋_GB2312" w:hAnsi="仿宋_GB2312" w:eastAsia="仿宋_GB2312" w:cs="仿宋_GB2312"/>
                            <w:sz w:val="32"/>
                            <w:szCs w:val="32"/>
                            <w:lang w:val="en-US" w:eastAsia="zh-CN"/>
                          </w:rPr>
                          <w:t>市级推荐</w:t>
                        </w:r>
                      </w:p>
                    </w:txbxContent>
                  </v:textbox>
                </v:shape>
                <v:shape id="_x0000_s1026" o:spid="_x0000_s1026" o:spt="202" type="#_x0000_t202" style="position:absolute;left:8003;top:914169;height:994;width:2523;v-text-anchor:middle;" fillcolor="#FFFFFF [3201]" filled="t" stroked="t" coordsize="21600,21600" o:gfxdata="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rGmS8AAAA&#10;3AAAAA8AAAAAAAAAAQAgAAAAIgAAAGRycy9kb3ducmV2LnhtbFBLAQIUABQAAAAIAIdO4kAzLwWe&#10;OwAAADkAAAAQAAAAAAAAAAEAIAAAAAsBAABkcnMvc2hhcGV4bWwueG1sUEsFBgAAAAAGAAYAWwEA&#10;ALUDAAAAAA==&#10;">
                  <v:fill on="t" focussize="0,0"/>
                  <v:stroke weight="1pt" color="#000000 [3213]" joinstyle="round"/>
                  <v:imagedata o:title=""/>
                  <o:lock v:ext="edit" aspectratio="f"/>
                  <v:textbox>
                    <w:txbxContent>
                      <w:p w14:paraId="78E1DBDD">
                        <w:pPr>
                          <w:jc w:val="center"/>
                          <w:rPr>
                            <w:rFonts w:hint="default"/>
                            <w:lang w:val="en-US" w:eastAsia="zh-CN"/>
                          </w:rPr>
                        </w:pPr>
                        <w:r>
                          <w:rPr>
                            <w:rFonts w:hint="eastAsia" w:ascii="仿宋_GB2312" w:hAnsi="仿宋_GB2312" w:eastAsia="仿宋_GB2312" w:cs="仿宋_GB2312"/>
                            <w:sz w:val="32"/>
                            <w:szCs w:val="32"/>
                            <w:lang w:val="en-US" w:eastAsia="zh-CN"/>
                          </w:rPr>
                          <w:t>省级确定</w:t>
                        </w:r>
                      </w:p>
                    </w:txbxContent>
                  </v:textbox>
                </v:shape>
                <v:shape id="_x0000_s1026" o:spid="_x0000_s1026" o:spt="202" type="#_x0000_t202" style="position:absolute;left:8003;top:915766;height:1099;width:2559;v-text-anchor:middle;" fillcolor="#FFFFFF [3201]" filled="t" stroked="t" coordsize="21600,21600" o:gfxdata="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Nbt+/&#10;AAAA2wAAAA8AAAAAAAAAAQAgAAAAIgAAAGRycy9kb3ducmV2LnhtbFBLAQIUABQAAAAIAIdO4kAz&#10;LwWeOwAAADkAAAAQAAAAAAAAAAEAIAAAAA4BAABkcnMvc2hhcGV4bWwueG1sUEsFBgAAAAAGAAYA&#10;WwEAALgDAAAAAA==&#10;">
                  <v:fill on="t" focussize="0,0"/>
                  <v:stroke weight="1pt" color="#000000 [3213]" joinstyle="round"/>
                  <v:imagedata o:title=""/>
                  <o:lock v:ext="edit" aspectratio="f"/>
                  <v:textbox>
                    <w:txbxContent>
                      <w:p w14:paraId="23BC750F">
                        <w:pPr>
                          <w:jc w:val="center"/>
                          <w:rPr>
                            <w:rFonts w:hint="default"/>
                            <w:lang w:val="en-US" w:eastAsia="zh-CN"/>
                          </w:rPr>
                        </w:pPr>
                        <w:r>
                          <w:rPr>
                            <w:rFonts w:hint="eastAsia" w:ascii="仿宋_GB2312" w:hAnsi="仿宋_GB2312" w:eastAsia="仿宋_GB2312" w:cs="仿宋_GB2312"/>
                            <w:sz w:val="32"/>
                            <w:szCs w:val="32"/>
                            <w:lang w:val="en-US" w:eastAsia="zh-CN"/>
                          </w:rPr>
                          <w:t>项目建设和验收</w:t>
                        </w:r>
                      </w:p>
                    </w:txbxContent>
                  </v:textbox>
                </v:shape>
                <v:shape id="_x0000_s1026" o:spid="_x0000_s1026" o:spt="32" type="#_x0000_t32" style="position:absolute;left:9255;top:913511;height:658;width:10;" filled="f" stroked="t" coordsize="21600,21600" o:gfxdata="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sveEbsAAADc&#10;AAAADwAAAAAAAAABACAAAAAiAAAAZHJzL2Rvd25yZXYueG1sUEsBAhQAFAAAAAgAh07iQDMvBZ47&#10;AAAAOQAAABAAAAAAAAAAAQAgAAAACgEAAGRycy9zaGFwZXhtbC54bWxQSwUGAAAAAAYABgBbAQAA&#10;tAMAAAAA&#10;">
                  <v:fill on="f" focussize="0,0"/>
                  <v:stroke weight="1pt" color="#000000 [3213]" miterlimit="8" joinstyle="miter" endarrow="block"/>
                  <v:imagedata o:title=""/>
                  <o:lock v:ext="edit" aspectratio="f"/>
                </v:shape>
                <v:shape id="_x0000_s1026" o:spid="_x0000_s1026" o:spt="32" type="#_x0000_t32" style="position:absolute;left:9265;top:915163;height:603;width:18;" filled="f" stroked="t" coordsize="21600,21600" o:gfxdata="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2He4q/&#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shape id="_x0000_s1026" o:spid="_x0000_s1026" o:spt="202" type="#_x0000_t202" style="position:absolute;left:7987;top:917477;height:994;width:2565;v-text-anchor:middle;" fillcolor="#FFFFFF [3201]" filled="t" stroked="t" coordsize="21600,21600" o:gfxdata="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h5fNr4A&#10;AADbAAAADwAAAAAAAAABACAAAAAiAAAAZHJzL2Rvd25yZXYueG1sUEsBAhQAFAAAAAgAh07iQDMv&#10;BZ47AAAAOQAAABAAAAAAAAAAAQAgAAAADQEAAGRycy9zaGFwZXhtbC54bWxQSwUGAAAAAAYABgBb&#10;AQAAtwMAAAAA&#10;">
                  <v:fill on="t" focussize="0,0"/>
                  <v:stroke weight="1pt" color="#000000 [3213]" joinstyle="round"/>
                  <v:imagedata o:title=""/>
                  <o:lock v:ext="edit" aspectratio="f"/>
                  <v:textbox>
                    <w:txbxContent>
                      <w:p w14:paraId="2D125B97">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资金拨付</w:t>
                        </w:r>
                      </w:p>
                    </w:txbxContent>
                  </v:textbox>
                </v:shape>
                <v:shape id="_x0000_s1026" o:spid="_x0000_s1026" o:spt="32" type="#_x0000_t32" style="position:absolute;left:9270;top:916865;flip:x;height:612;width:13;" filled="f" stroked="t" coordsize="21600,21600" o:gfxdata="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LG2kS5AAAA2wAA&#10;AA8AAAAAAAAAAQAgAAAAIgAAAGRycy9kb3ducmV2LnhtbFBLAQIUABQAAAAIAIdO4kAzLwWeOwAA&#10;ADkAAAAQAAAAAAAAAAEAIAAAAAgBAABkcnMvc2hhcGV4bWwueG1sUEsFBgAAAAAGAAYAWwEAALID&#10;AAAAAA==&#10;">
                  <v:fill on="f" focussize="0,0"/>
                  <v:stroke weight="1pt" color="#000000 [3213]" miterlimit="8" joinstyle="miter" endarrow="block"/>
                  <v:imagedata o:title=""/>
                  <o:lock v:ext="edit" aspectratio="f"/>
                </v:shape>
              </v:group>
            </w:pict>
          </mc:Fallback>
        </mc:AlternateContent>
      </w:r>
    </w:p>
    <w:p w14:paraId="1F949898">
      <w:pPr>
        <w:shd w:val="clear"/>
        <w:jc w:val="center"/>
        <w:rPr>
          <w:rFonts w:hint="eastAsia" w:ascii="宋体" w:hAnsi="宋体" w:eastAsia="方正小标宋简体" w:cs="黑体"/>
          <w:sz w:val="41"/>
          <w:szCs w:val="41"/>
          <w:lang w:val="en-US" w:eastAsia="zh-CN" w:bidi="ar-SA"/>
        </w:rPr>
      </w:pPr>
    </w:p>
    <w:p w14:paraId="6D614988">
      <w:pPr>
        <w:shd w:val="clear"/>
        <w:jc w:val="center"/>
        <w:rPr>
          <w:rFonts w:hint="eastAsia" w:ascii="宋体" w:hAnsi="宋体" w:eastAsia="仿宋_GB2312" w:cs="仿宋_GB2312"/>
          <w:sz w:val="32"/>
          <w:szCs w:val="32"/>
          <w:lang w:eastAsia="zh-CN"/>
        </w:rPr>
      </w:pPr>
    </w:p>
    <w:p w14:paraId="6CB4F5CF">
      <w:pPr>
        <w:shd w:val="clear"/>
        <w:jc w:val="center"/>
        <w:rPr>
          <w:rFonts w:hint="eastAsia" w:ascii="宋体" w:hAnsi="宋体" w:eastAsia="仿宋_GB2312" w:cs="仿宋_GB2312"/>
          <w:sz w:val="32"/>
          <w:szCs w:val="32"/>
          <w:lang w:eastAsia="zh-CN"/>
        </w:rPr>
      </w:pPr>
    </w:p>
    <w:p w14:paraId="175D2869">
      <w:pPr>
        <w:shd w:val="clear"/>
        <w:jc w:val="center"/>
        <w:rPr>
          <w:rFonts w:hint="eastAsia" w:ascii="宋体" w:hAnsi="宋体" w:eastAsia="仿宋_GB2312" w:cs="仿宋_GB2312"/>
          <w:sz w:val="32"/>
          <w:szCs w:val="32"/>
          <w:lang w:eastAsia="zh-CN"/>
        </w:rPr>
      </w:pPr>
    </w:p>
    <w:p w14:paraId="67A338BC">
      <w:pPr>
        <w:shd w:val="clear"/>
        <w:jc w:val="center"/>
        <w:rPr>
          <w:rFonts w:hint="eastAsia" w:ascii="宋体" w:hAnsi="宋体" w:eastAsia="仿宋_GB2312" w:cs="仿宋_GB2312"/>
          <w:sz w:val="32"/>
          <w:szCs w:val="32"/>
          <w:lang w:eastAsia="zh-CN"/>
        </w:rPr>
      </w:pPr>
    </w:p>
    <w:p w14:paraId="11F8839B">
      <w:pPr>
        <w:shd w:val="clear"/>
        <w:jc w:val="center"/>
        <w:rPr>
          <w:rFonts w:hint="default" w:ascii="宋体" w:hAnsi="宋体" w:eastAsia="仿宋_GB2312"/>
          <w:color w:val="000000"/>
          <w:sz w:val="31"/>
          <w:szCs w:val="31"/>
          <w:lang w:val="en-US" w:eastAsia="zh-CN"/>
        </w:rPr>
      </w:pPr>
    </w:p>
    <w:p w14:paraId="790C6F1D">
      <w:pPr>
        <w:keepNext w:val="0"/>
        <w:keepLines w:val="0"/>
        <w:pageBreakBefore w:val="0"/>
        <w:widowControl w:val="0"/>
        <w:shd w:val="clear"/>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sz w:val="32"/>
          <w:szCs w:val="32"/>
        </w:rPr>
      </w:pPr>
    </w:p>
    <w:p w14:paraId="12CC43EE">
      <w:pPr>
        <w:shd w:val="clear"/>
        <w:rPr>
          <w:rFonts w:hint="eastAsia"/>
        </w:rPr>
      </w:pPr>
    </w:p>
    <w:p w14:paraId="3DA91D66">
      <w:pPr>
        <w:shd w:val="clear"/>
        <w:rPr>
          <w:rFonts w:hint="eastAsia"/>
          <w:lang w:val="en-US" w:eastAsia="zh-CN"/>
        </w:rPr>
      </w:pPr>
      <w:r>
        <w:rPr>
          <w:rFonts w:hint="eastAsia"/>
          <w:lang w:val="en-US" w:eastAsia="zh-CN"/>
        </w:rPr>
        <w:br w:type="page"/>
      </w:r>
    </w:p>
    <w:p w14:paraId="5F019783">
      <w:pPr>
        <w:pStyle w:val="2"/>
        <w:shd w:val="clear"/>
        <w:bidi w:val="0"/>
        <w:rPr>
          <w:rFonts w:hint="default"/>
          <w:lang w:val="en-US" w:eastAsia="zh-CN"/>
        </w:rPr>
      </w:pPr>
      <w:bookmarkStart w:id="411" w:name="_Toc2844"/>
      <w:bookmarkStart w:id="412" w:name="_Toc16236"/>
      <w:r>
        <w:rPr>
          <w:rFonts w:hint="eastAsia"/>
        </w:rPr>
        <w:t>农业机械化示范推广</w:t>
      </w:r>
      <w:r>
        <w:rPr>
          <w:rFonts w:hint="eastAsia"/>
          <w:lang w:val="en-US" w:eastAsia="zh-CN"/>
        </w:rPr>
        <w:t>政策“明白卡”</w:t>
      </w:r>
      <w:bookmarkEnd w:id="411"/>
      <w:bookmarkEnd w:id="412"/>
    </w:p>
    <w:p w14:paraId="06610F1D">
      <w:pPr>
        <w:keepNext w:val="0"/>
        <w:keepLines w:val="0"/>
        <w:pageBreakBefore w:val="0"/>
        <w:widowControl w:val="0"/>
        <w:shd w:val="clear"/>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14:paraId="0219E073">
      <w:pPr>
        <w:keepNext w:val="0"/>
        <w:keepLines w:val="0"/>
        <w:pageBreakBefore w:val="0"/>
        <w:widowControl w:val="0"/>
        <w:numPr>
          <w:ilvl w:val="0"/>
          <w:numId w:val="3"/>
        </w:numPr>
        <w:shd w:val="clear"/>
        <w:kinsoku/>
        <w:wordWrap/>
        <w:overflowPunct/>
        <w:topLinePunct w:val="0"/>
        <w:autoSpaceDE/>
        <w:autoSpaceDN/>
        <w:bidi w:val="0"/>
        <w:adjustRightInd/>
        <w:snapToGrid/>
        <w:spacing w:line="57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补助对象</w:t>
      </w:r>
    </w:p>
    <w:p w14:paraId="070D748C">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项目县为全国主要农作物生产全程机械化示范县和全国主要农作物生产全程机械化后备县。补助对象为农业生产经营组织，包括农民专业合作社、农村集体经济组织、农业企业和其他从事农业生产经营的组织。</w:t>
      </w:r>
    </w:p>
    <w:p w14:paraId="2A5FC090">
      <w:pPr>
        <w:keepNext w:val="0"/>
        <w:keepLines w:val="0"/>
        <w:pageBreakBefore w:val="0"/>
        <w:widowControl w:val="0"/>
        <w:numPr>
          <w:ilvl w:val="0"/>
          <w:numId w:val="3"/>
        </w:numPr>
        <w:shd w:val="clear"/>
        <w:kinsoku/>
        <w:wordWrap/>
        <w:overflowPunct/>
        <w:topLinePunct w:val="0"/>
        <w:autoSpaceDE/>
        <w:autoSpaceDN/>
        <w:bidi w:val="0"/>
        <w:adjustRightInd/>
        <w:snapToGrid/>
        <w:spacing w:line="57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补助内容</w:t>
      </w:r>
    </w:p>
    <w:p w14:paraId="7247B3C0">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农作物全程机械化示范基地建设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区域性农机社会化示范服务中心建设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农机安全生产监管“网格化”示范窗口建设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水稻机收减损技术示范推广。</w:t>
      </w:r>
    </w:p>
    <w:p w14:paraId="23A6E214">
      <w:pPr>
        <w:keepNext w:val="0"/>
        <w:keepLines w:val="0"/>
        <w:pageBreakBefore w:val="0"/>
        <w:widowControl w:val="0"/>
        <w:numPr>
          <w:ilvl w:val="0"/>
          <w:numId w:val="3"/>
        </w:numPr>
        <w:shd w:val="clear"/>
        <w:kinsoku/>
        <w:wordWrap/>
        <w:overflowPunct/>
        <w:topLinePunct w:val="0"/>
        <w:autoSpaceDE/>
        <w:autoSpaceDN/>
        <w:bidi w:val="0"/>
        <w:adjustRightInd/>
        <w:snapToGrid/>
        <w:spacing w:line="57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补助标准</w:t>
      </w:r>
    </w:p>
    <w:p w14:paraId="633BF804">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国主要农作物生产全程机械化示范县巩固提升奖补资金120万元、全国主要农作物生产全程机械化后备县培育发展补助资金80万元。后备县获评全国主要农作物全程机械化示范县后，再奖补资金差额部分，实施标准按提升县执行。</w:t>
      </w:r>
    </w:p>
    <w:p w14:paraId="12ED97C7">
      <w:pPr>
        <w:keepNext w:val="0"/>
        <w:keepLines w:val="0"/>
        <w:pageBreakBefore w:val="0"/>
        <w:widowControl w:val="0"/>
        <w:numPr>
          <w:ilvl w:val="0"/>
          <w:numId w:val="3"/>
        </w:numPr>
        <w:shd w:val="clear"/>
        <w:kinsoku/>
        <w:wordWrap/>
        <w:overflowPunct/>
        <w:topLinePunct w:val="0"/>
        <w:autoSpaceDE/>
        <w:autoSpaceDN/>
        <w:bidi w:val="0"/>
        <w:adjustRightInd/>
        <w:snapToGrid/>
        <w:spacing w:line="57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申报程序</w:t>
      </w:r>
    </w:p>
    <w:p w14:paraId="2E35DDF0">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firstLine="640" w:firstLineChars="200"/>
        <w:textAlignment w:val="auto"/>
      </w:pPr>
      <w:r>
        <w:rPr>
          <w:rFonts w:hint="eastAsia" w:ascii="仿宋_GB2312" w:hAnsi="仿宋_GB2312" w:eastAsia="仿宋_GB2312" w:cs="仿宋_GB2312"/>
          <w:sz w:val="32"/>
          <w:szCs w:val="32"/>
          <w:lang w:val="en-US" w:eastAsia="zh-CN"/>
        </w:rPr>
        <w:t>按照“省厅确定项目县，承担主体遴选，项目建设，项目验收，资金拨付”的流程进行</w:t>
      </w:r>
      <w:r>
        <w:rPr>
          <w:rFonts w:hint="eastAsia" w:ascii="仿宋_GB2312" w:hAnsi="仿宋_GB2312" w:eastAsia="仿宋_GB2312" w:cs="仿宋_GB2312"/>
          <w:sz w:val="32"/>
          <w:szCs w:val="32"/>
        </w:rPr>
        <w:t>。</w:t>
      </w:r>
    </w:p>
    <w:p w14:paraId="7E3CB19E">
      <w:pPr>
        <w:shd w:val="clear"/>
        <w:rPr>
          <w:rFonts w:hint="eastAsia"/>
          <w:lang w:val="en-US" w:eastAsia="zh-CN"/>
        </w:rPr>
      </w:pPr>
      <w:r>
        <w:rPr>
          <w:rFonts w:hint="eastAsia"/>
          <w:lang w:val="en-US" w:eastAsia="zh-CN"/>
        </w:rPr>
        <w:br w:type="page"/>
      </w:r>
    </w:p>
    <w:p w14:paraId="487CE1AB">
      <w:pPr>
        <w:pStyle w:val="2"/>
        <w:shd w:val="clear"/>
        <w:bidi w:val="0"/>
        <w:rPr>
          <w:rFonts w:hint="default"/>
          <w:lang w:val="en-US" w:eastAsia="zh-CN"/>
        </w:rPr>
      </w:pPr>
      <w:bookmarkStart w:id="413" w:name="_Toc32711"/>
      <w:bookmarkStart w:id="414" w:name="_Toc2831"/>
      <w:r>
        <w:rPr>
          <w:rFonts w:hint="eastAsia"/>
          <w:lang w:val="en-US" w:eastAsia="zh-CN"/>
        </w:rPr>
        <w:t>农业机械化示范推广政策“流程图”</w:t>
      </w:r>
      <w:bookmarkEnd w:id="413"/>
      <w:bookmarkEnd w:id="414"/>
    </w:p>
    <w:p w14:paraId="0C118FE0">
      <w:pPr>
        <w:pStyle w:val="18"/>
        <w:shd w:val="clear"/>
        <w:ind w:left="0" w:leftChars="0" w:firstLine="0" w:firstLineChars="0"/>
        <w:jc w:val="center"/>
        <w:rPr>
          <w:rFonts w:hint="eastAsia" w:ascii="宋体" w:hAnsi="宋体" w:eastAsia="方正小标宋简体" w:cs="黑体"/>
          <w:sz w:val="41"/>
          <w:szCs w:val="41"/>
          <w:lang w:val="en-US" w:eastAsia="zh-CN" w:bidi="ar-SA"/>
        </w:rPr>
      </w:pPr>
    </w:p>
    <w:p w14:paraId="6F72B9DC">
      <w:pPr>
        <w:pStyle w:val="18"/>
        <w:shd w:val="clear"/>
        <w:ind w:left="0" w:leftChars="0" w:firstLine="0" w:firstLineChars="0"/>
        <w:jc w:val="center"/>
        <w:rPr>
          <w:rFonts w:hint="eastAsia" w:ascii="宋体" w:hAnsi="宋体" w:eastAsia="方正小标宋简体" w:cs="黑体"/>
          <w:sz w:val="41"/>
          <w:szCs w:val="41"/>
          <w:lang w:val="en-US" w:eastAsia="zh-CN" w:bidi="ar-SA"/>
        </w:rPr>
      </w:pPr>
      <w:r>
        <w:rPr>
          <w:sz w:val="41"/>
        </w:rPr>
        <mc:AlternateContent>
          <mc:Choice Requires="wpg">
            <w:drawing>
              <wp:anchor distT="0" distB="0" distL="114300" distR="114300" simplePos="0" relativeHeight="251667456" behindDoc="0" locked="0" layoutInCell="1" allowOverlap="1">
                <wp:simplePos x="0" y="0"/>
                <wp:positionH relativeFrom="column">
                  <wp:posOffset>1849755</wp:posOffset>
                </wp:positionH>
                <wp:positionV relativeFrom="paragraph">
                  <wp:posOffset>19685</wp:posOffset>
                </wp:positionV>
                <wp:extent cx="1943100" cy="4610100"/>
                <wp:effectExtent l="6350" t="6350" r="12700" b="12700"/>
                <wp:wrapNone/>
                <wp:docPr id="256" name="组合 256"/>
                <wp:cNvGraphicFramePr/>
                <a:graphic xmlns:a="http://schemas.openxmlformats.org/drawingml/2006/main">
                  <a:graphicData uri="http://schemas.microsoft.com/office/word/2010/wordprocessingGroup">
                    <wpg:wgp>
                      <wpg:cNvGrpSpPr/>
                      <wpg:grpSpPr>
                        <a:xfrm>
                          <a:off x="0" y="0"/>
                          <a:ext cx="1943100" cy="4610100"/>
                          <a:chOff x="8031" y="944429"/>
                          <a:chExt cx="3060" cy="7260"/>
                        </a:xfrm>
                      </wpg:grpSpPr>
                      <wps:wsp>
                        <wps:cNvPr id="125" name="直接箭头连接符 125"/>
                        <wps:cNvCnPr>
                          <a:stCxn id="112" idx="2"/>
                          <a:endCxn id="126" idx="0"/>
                        </wps:cNvCnPr>
                        <wps:spPr>
                          <a:xfrm>
                            <a:off x="9561" y="945452"/>
                            <a:ext cx="0" cy="703"/>
                          </a:xfrm>
                          <a:prstGeom prst="straightConnector1">
                            <a:avLst/>
                          </a:prstGeom>
                          <a:ln w="1270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12" name="文本框 112"/>
                        <wps:cNvSpPr txBox="1"/>
                        <wps:spPr>
                          <a:xfrm>
                            <a:off x="8031" y="944429"/>
                            <a:ext cx="3060" cy="1023"/>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5E240D9">
                              <w:pPr>
                                <w:jc w:val="center"/>
                                <w:rPr>
                                  <w:rFonts w:hint="default"/>
                                  <w:lang w:val="en-US"/>
                                </w:rPr>
                              </w:pPr>
                              <w:r>
                                <w:rPr>
                                  <w:rFonts w:hint="eastAsia" w:ascii="仿宋_GB2312" w:hAnsi="仿宋_GB2312" w:eastAsia="仿宋_GB2312" w:cs="仿宋_GB2312"/>
                                  <w:sz w:val="32"/>
                                  <w:szCs w:val="32"/>
                                  <w:lang w:val="en-US" w:eastAsia="zh-CN"/>
                                </w:rPr>
                                <w:t>省厅确定项目县</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6" name="文本框 126"/>
                        <wps:cNvSpPr txBox="1"/>
                        <wps:spPr>
                          <a:xfrm>
                            <a:off x="8031" y="946155"/>
                            <a:ext cx="3060" cy="964"/>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64F38D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lang w:val="en-US"/>
                                </w:rPr>
                              </w:pPr>
                              <w:r>
                                <w:rPr>
                                  <w:rFonts w:hint="eastAsia" w:ascii="仿宋_GB2312" w:hAnsi="仿宋_GB2312" w:eastAsia="仿宋_GB2312" w:cs="仿宋_GB2312"/>
                                  <w:sz w:val="32"/>
                                  <w:szCs w:val="32"/>
                                  <w:lang w:val="en-US" w:eastAsia="zh-CN"/>
                                </w:rPr>
                                <w:t>承担主体遴选</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2" name="文本框 132"/>
                        <wps:cNvSpPr txBox="1"/>
                        <wps:spPr>
                          <a:xfrm>
                            <a:off x="8031" y="947675"/>
                            <a:ext cx="3060" cy="934"/>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24C9F25">
                              <w:pPr>
                                <w:jc w:val="center"/>
                                <w:rPr>
                                  <w:rFonts w:hint="default"/>
                                  <w:lang w:val="en-US" w:eastAsia="zh-CN"/>
                                </w:rPr>
                              </w:pPr>
                              <w:r>
                                <w:rPr>
                                  <w:rFonts w:hint="eastAsia" w:ascii="仿宋_GB2312" w:hAnsi="仿宋_GB2312" w:eastAsia="仿宋_GB2312" w:cs="仿宋_GB2312"/>
                                  <w:sz w:val="32"/>
                                  <w:szCs w:val="32"/>
                                  <w:lang w:val="en-US" w:eastAsia="zh-CN"/>
                                </w:rPr>
                                <w:t>项目建设</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9" name="文本框 129"/>
                        <wps:cNvSpPr txBox="1"/>
                        <wps:spPr>
                          <a:xfrm>
                            <a:off x="8031" y="949163"/>
                            <a:ext cx="3060" cy="964"/>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6B6A27ED">
                              <w:pPr>
                                <w:jc w:val="center"/>
                                <w:rPr>
                                  <w:rFonts w:hint="default"/>
                                  <w:lang w:val="en-US" w:eastAsia="zh-CN"/>
                                </w:rPr>
                              </w:pPr>
                              <w:r>
                                <w:rPr>
                                  <w:rFonts w:hint="eastAsia" w:ascii="仿宋_GB2312" w:hAnsi="仿宋_GB2312" w:eastAsia="仿宋_GB2312" w:cs="仿宋_GB2312"/>
                                  <w:sz w:val="32"/>
                                  <w:szCs w:val="32"/>
                                  <w:lang w:val="en-US" w:eastAsia="zh-CN"/>
                                </w:rPr>
                                <w:t>项目验收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1" name="直接箭头连接符 131"/>
                        <wps:cNvCnPr>
                          <a:stCxn id="126" idx="2"/>
                          <a:endCxn id="132" idx="0"/>
                        </wps:cNvCnPr>
                        <wps:spPr>
                          <a:xfrm>
                            <a:off x="9561" y="947119"/>
                            <a:ext cx="0" cy="556"/>
                          </a:xfrm>
                          <a:prstGeom prst="straightConnector1">
                            <a:avLst/>
                          </a:prstGeom>
                          <a:ln w="1270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30" name="直接箭头连接符 130"/>
                        <wps:cNvCnPr>
                          <a:stCxn id="132" idx="2"/>
                          <a:endCxn id="129" idx="0"/>
                        </wps:cNvCnPr>
                        <wps:spPr>
                          <a:xfrm>
                            <a:off x="9561" y="948609"/>
                            <a:ext cx="0" cy="554"/>
                          </a:xfrm>
                          <a:prstGeom prst="straightConnector1">
                            <a:avLst/>
                          </a:prstGeom>
                          <a:ln w="1270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27" name="文本框 127"/>
                        <wps:cNvSpPr txBox="1"/>
                        <wps:spPr>
                          <a:xfrm>
                            <a:off x="8031" y="950651"/>
                            <a:ext cx="3060" cy="1038"/>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55E9B486">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资金拨付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8" name="直接箭头连接符 128"/>
                        <wps:cNvCnPr>
                          <a:stCxn id="129" idx="2"/>
                          <a:endCxn id="127" idx="0"/>
                        </wps:cNvCnPr>
                        <wps:spPr>
                          <a:xfrm>
                            <a:off x="9561" y="950127"/>
                            <a:ext cx="0" cy="524"/>
                          </a:xfrm>
                          <a:prstGeom prst="straightConnector1">
                            <a:avLst/>
                          </a:prstGeom>
                          <a:ln w="1270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45.65pt;margin-top:1.55pt;height:363pt;width:153pt;z-index:251667456;mso-width-relative:page;mso-height-relative:page;" coordorigin="8031,944429" coordsize="3060,7260" o:gfxdata="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&#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">
                <o:lock v:ext="edit" aspectratio="f"/>
                <v:shape id="_x0000_s1026" o:spid="_x0000_s1026" o:spt="32" type="#_x0000_t32" style="position:absolute;left:9561;top:945452;height:703;width:0;" filled="f" stroked="t" coordsize="21600,21600" o:gfxdata="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RYRyvQAA&#10;ANwAAAAPAAAAAAAAAAEAIAAAACIAAABkcnMvZG93bnJldi54bWxQSwECFAAUAAAACACHTuJAMy8F&#10;njsAAAA5AAAAEAAAAAAAAAABACAAAAAMAQAAZHJzL3NoYXBleG1sLnhtbFBLBQYAAAAABgAGAFsB&#10;AAC2AwAAAAA=&#10;">
                  <v:fill on="f" focussize="0,0"/>
                  <v:stroke weight="1pt" color="#000000 [3213]" miterlimit="8" joinstyle="miter" endarrow="block"/>
                  <v:imagedata o:title=""/>
                  <o:lock v:ext="edit" aspectratio="f"/>
                </v:shape>
                <v:shape id="_x0000_s1026" o:spid="_x0000_s1026" o:spt="202" type="#_x0000_t202" style="position:absolute;left:8031;top:944429;height:1023;width:3060;v-text-anchor:middle;" fillcolor="#FFFFFF [3201]" filled="t" stroked="t" coordsize="21600,21600" o:gfxdata="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5hBO8AAAA&#10;3AAAAA8AAAAAAAAAAQAgAAAAIgAAAGRycy9kb3ducmV2LnhtbFBLAQIUABQAAAAIAIdO4kAzLwWe&#10;OwAAADkAAAAQAAAAAAAAAAEAIAAAAAsBAABkcnMvc2hhcGV4bWwueG1sUEsFBgAAAAAGAAYAWwEA&#10;ALUDAAAAAA==&#10;">
                  <v:fill on="t" focussize="0,0"/>
                  <v:stroke weight="1pt" color="#000000 [3213]" joinstyle="round"/>
                  <v:imagedata o:title=""/>
                  <o:lock v:ext="edit" aspectratio="f"/>
                  <v:textbox>
                    <w:txbxContent>
                      <w:p w14:paraId="15E240D9">
                        <w:pPr>
                          <w:jc w:val="center"/>
                          <w:rPr>
                            <w:rFonts w:hint="default"/>
                            <w:lang w:val="en-US"/>
                          </w:rPr>
                        </w:pPr>
                        <w:r>
                          <w:rPr>
                            <w:rFonts w:hint="eastAsia" w:ascii="仿宋_GB2312" w:hAnsi="仿宋_GB2312" w:eastAsia="仿宋_GB2312" w:cs="仿宋_GB2312"/>
                            <w:sz w:val="32"/>
                            <w:szCs w:val="32"/>
                            <w:lang w:val="en-US" w:eastAsia="zh-CN"/>
                          </w:rPr>
                          <w:t>省厅确定项目县</w:t>
                        </w:r>
                      </w:p>
                    </w:txbxContent>
                  </v:textbox>
                </v:shape>
                <v:shape id="_x0000_s1026" o:spid="_x0000_s1026" o:spt="202" type="#_x0000_t202" style="position:absolute;left:8031;top:946155;height:964;width:3060;v-text-anchor:middle;" fillcolor="#FFFFFF [3201]" filled="t" stroked="t" coordsize="21600,21600" o:gfxdata="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uSK28AAAA&#10;3AAAAA8AAAAAAAAAAQAgAAAAIgAAAGRycy9kb3ducmV2LnhtbFBLAQIUABQAAAAIAIdO4kAzLwWe&#10;OwAAADkAAAAQAAAAAAAAAAEAIAAAAAsBAABkcnMvc2hhcGV4bWwueG1sUEsFBgAAAAAGAAYAWwEA&#10;ALUDAAAAAA==&#10;">
                  <v:fill on="t" focussize="0,0"/>
                  <v:stroke weight="1pt" color="#000000 [3213]" joinstyle="round"/>
                  <v:imagedata o:title=""/>
                  <o:lock v:ext="edit" aspectratio="f"/>
                  <v:textbox>
                    <w:txbxContent>
                      <w:p w14:paraId="364F38D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lang w:val="en-US"/>
                          </w:rPr>
                        </w:pPr>
                        <w:r>
                          <w:rPr>
                            <w:rFonts w:hint="eastAsia" w:ascii="仿宋_GB2312" w:hAnsi="仿宋_GB2312" w:eastAsia="仿宋_GB2312" w:cs="仿宋_GB2312"/>
                            <w:sz w:val="32"/>
                            <w:szCs w:val="32"/>
                            <w:lang w:val="en-US" w:eastAsia="zh-CN"/>
                          </w:rPr>
                          <w:t>承担主体遴选</w:t>
                        </w:r>
                      </w:p>
                    </w:txbxContent>
                  </v:textbox>
                </v:shape>
                <v:shape id="_x0000_s1026" o:spid="_x0000_s1026" o:spt="202" type="#_x0000_t202" style="position:absolute;left:8031;top:947675;height:934;width:3060;v-text-anchor:middle;" fillcolor="#FFFFFF [3201]" filled="t" stroked="t" coordsize="21600,21600" o:gfxdata="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NhzvQAA&#10;ANwAAAAPAAAAAAAAAAEAIAAAACIAAABkcnMvZG93bnJldi54bWxQSwECFAAUAAAACACHTuJAMy8F&#10;njsAAAA5AAAAEAAAAAAAAAABACAAAAAMAQAAZHJzL3NoYXBleG1sLnhtbFBLBQYAAAAABgAGAFsB&#10;AAC2AwAAAAA=&#10;">
                  <v:fill on="t" focussize="0,0"/>
                  <v:stroke weight="1pt" color="#000000 [3213]" joinstyle="round"/>
                  <v:imagedata o:title=""/>
                  <o:lock v:ext="edit" aspectratio="f"/>
                  <v:textbox>
                    <w:txbxContent>
                      <w:p w14:paraId="724C9F25">
                        <w:pPr>
                          <w:jc w:val="center"/>
                          <w:rPr>
                            <w:rFonts w:hint="default"/>
                            <w:lang w:val="en-US" w:eastAsia="zh-CN"/>
                          </w:rPr>
                        </w:pPr>
                        <w:r>
                          <w:rPr>
                            <w:rFonts w:hint="eastAsia" w:ascii="仿宋_GB2312" w:hAnsi="仿宋_GB2312" w:eastAsia="仿宋_GB2312" w:cs="仿宋_GB2312"/>
                            <w:sz w:val="32"/>
                            <w:szCs w:val="32"/>
                            <w:lang w:val="en-US" w:eastAsia="zh-CN"/>
                          </w:rPr>
                          <w:t>项目建设</w:t>
                        </w:r>
                      </w:p>
                    </w:txbxContent>
                  </v:textbox>
                </v:shape>
                <v:shape id="_x0000_s1026" o:spid="_x0000_s1026" o:spt="202" type="#_x0000_t202" style="position:absolute;left:8031;top:949163;height:964;width:3060;v-text-anchor:middle;" fillcolor="#FFFFFF [3201]" filled="t" stroked="t" coordsize="21600,21600" o:gfxdata="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MdzfvQAA&#10;ANwAAAAPAAAAAAAAAAEAIAAAACIAAABkcnMvZG93bnJldi54bWxQSwECFAAUAAAACACHTuJAMy8F&#10;njsAAAA5AAAAEAAAAAAAAAABACAAAAAMAQAAZHJzL3NoYXBleG1sLnhtbFBLBQYAAAAABgAGAFsB&#10;AAC2AwAAAAA=&#10;">
                  <v:fill on="t" focussize="0,0"/>
                  <v:stroke weight="1pt" color="#000000 [3213]" joinstyle="round"/>
                  <v:imagedata o:title=""/>
                  <o:lock v:ext="edit" aspectratio="f"/>
                  <v:textbox>
                    <w:txbxContent>
                      <w:p w14:paraId="6B6A27ED">
                        <w:pPr>
                          <w:jc w:val="center"/>
                          <w:rPr>
                            <w:rFonts w:hint="default"/>
                            <w:lang w:val="en-US" w:eastAsia="zh-CN"/>
                          </w:rPr>
                        </w:pPr>
                        <w:r>
                          <w:rPr>
                            <w:rFonts w:hint="eastAsia" w:ascii="仿宋_GB2312" w:hAnsi="仿宋_GB2312" w:eastAsia="仿宋_GB2312" w:cs="仿宋_GB2312"/>
                            <w:sz w:val="32"/>
                            <w:szCs w:val="32"/>
                            <w:lang w:val="en-US" w:eastAsia="zh-CN"/>
                          </w:rPr>
                          <w:t>项目验收</w:t>
                        </w:r>
                      </w:p>
                    </w:txbxContent>
                  </v:textbox>
                </v:shape>
                <v:shape id="_x0000_s1026" o:spid="_x0000_s1026" o:spt="32" type="#_x0000_t32" style="position:absolute;left:9561;top:947119;height:556;width:0;" filled="f" stroked="t" coordsize="21600,21600" o:gfxdata="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cUrLsAAADc&#10;AAAADwAAAAAAAAABACAAAAAiAAAAZHJzL2Rvd25yZXYueG1sUEsBAhQAFAAAAAgAh07iQDMvBZ47&#10;AAAAOQAAABAAAAAAAAAAAQAgAAAACgEAAGRycy9zaGFwZXhtbC54bWxQSwUGAAAAAAYABgBbAQAA&#10;tAMAAAAA&#10;">
                  <v:fill on="f" focussize="0,0"/>
                  <v:stroke weight="1pt" color="#000000 [3213]" miterlimit="8" joinstyle="miter" endarrow="block"/>
                  <v:imagedata o:title=""/>
                  <o:lock v:ext="edit" aspectratio="f"/>
                </v:shape>
                <v:shape id="_x0000_s1026" o:spid="_x0000_s1026" o:spt="32" type="#_x0000_t32" style="position:absolute;left:9561;top:948609;height:554;width:0;" filled="f" stroked="t" coordsize="21600,21600" o:gfxdata="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rsTe/&#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shape id="_x0000_s1026" o:spid="_x0000_s1026" o:spt="202" type="#_x0000_t202" style="position:absolute;left:8031;top:950651;height:1038;width:3060;v-text-anchor:middle;" fillcolor="#FFFFFF [3201]" filled="t" stroked="t" coordsize="21600,21600" o:gfxdata="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i7Ta8AAAA&#10;3AAAAA8AAAAAAAAAAQAgAAAAIgAAAGRycy9kb3ducmV2LnhtbFBLAQIUABQAAAAIAIdO4kAzLwWe&#10;OwAAADkAAAAQAAAAAAAAAAEAIAAAAAsBAABkcnMvc2hhcGV4bWwueG1sUEsFBgAAAAAGAAYAWwEA&#10;ALUDAAAAAA==&#10;">
                  <v:fill on="t" focussize="0,0"/>
                  <v:stroke weight="1pt" color="#000000 [3213]" joinstyle="round"/>
                  <v:imagedata o:title=""/>
                  <o:lock v:ext="edit" aspectratio="f"/>
                  <v:textbox>
                    <w:txbxContent>
                      <w:p w14:paraId="55E9B486">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资金拨付</w:t>
                        </w:r>
                      </w:p>
                    </w:txbxContent>
                  </v:textbox>
                </v:shape>
                <v:shape id="_x0000_s1026" o:spid="_x0000_s1026" o:spt="32" type="#_x0000_t32" style="position:absolute;left:9561;top:950127;height:524;width:0;" filled="f" stroked="t" coordsize="21600,21600" o:gfxdata="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EK+y/&#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group>
            </w:pict>
          </mc:Fallback>
        </mc:AlternateContent>
      </w:r>
    </w:p>
    <w:p w14:paraId="56C7FE45">
      <w:pPr>
        <w:shd w:val="clear"/>
        <w:jc w:val="center"/>
        <w:rPr>
          <w:rFonts w:hint="eastAsia" w:ascii="宋体" w:hAnsi="宋体" w:eastAsia="方正小标宋简体" w:cs="黑体"/>
          <w:sz w:val="41"/>
          <w:szCs w:val="41"/>
          <w:lang w:val="en-US" w:eastAsia="zh-CN" w:bidi="ar-SA"/>
        </w:rPr>
      </w:pPr>
    </w:p>
    <w:p w14:paraId="5200E254">
      <w:pPr>
        <w:shd w:val="clear"/>
        <w:jc w:val="center"/>
        <w:rPr>
          <w:rFonts w:hint="eastAsia" w:ascii="宋体" w:hAnsi="宋体" w:eastAsia="仿宋_GB2312" w:cs="仿宋_GB2312"/>
          <w:sz w:val="32"/>
          <w:szCs w:val="32"/>
          <w:lang w:eastAsia="zh-CN"/>
        </w:rPr>
      </w:pPr>
    </w:p>
    <w:p w14:paraId="312EC671">
      <w:pPr>
        <w:shd w:val="clear"/>
        <w:jc w:val="center"/>
        <w:rPr>
          <w:rFonts w:hint="eastAsia" w:ascii="宋体" w:hAnsi="宋体" w:eastAsia="仿宋_GB2312" w:cs="仿宋_GB2312"/>
          <w:sz w:val="32"/>
          <w:szCs w:val="32"/>
          <w:lang w:eastAsia="zh-CN"/>
        </w:rPr>
      </w:pPr>
    </w:p>
    <w:p w14:paraId="18B945F2">
      <w:pPr>
        <w:shd w:val="clear"/>
        <w:jc w:val="center"/>
        <w:rPr>
          <w:rFonts w:hint="eastAsia" w:ascii="宋体" w:hAnsi="宋体" w:eastAsia="仿宋_GB2312" w:cs="仿宋_GB2312"/>
          <w:sz w:val="32"/>
          <w:szCs w:val="32"/>
          <w:lang w:eastAsia="zh-CN"/>
        </w:rPr>
      </w:pPr>
    </w:p>
    <w:p w14:paraId="7DB35B5D">
      <w:pPr>
        <w:shd w:val="clear"/>
        <w:jc w:val="center"/>
        <w:rPr>
          <w:rFonts w:hint="eastAsia" w:ascii="宋体" w:hAnsi="宋体" w:eastAsia="仿宋_GB2312" w:cs="仿宋_GB2312"/>
          <w:sz w:val="32"/>
          <w:szCs w:val="32"/>
          <w:lang w:eastAsia="zh-CN"/>
        </w:rPr>
      </w:pPr>
    </w:p>
    <w:p w14:paraId="6327304A">
      <w:pPr>
        <w:shd w:val="clear"/>
        <w:jc w:val="center"/>
        <w:rPr>
          <w:rFonts w:hint="default" w:ascii="宋体" w:hAnsi="宋体" w:eastAsia="仿宋_GB2312"/>
          <w:color w:val="000000"/>
          <w:sz w:val="31"/>
          <w:szCs w:val="31"/>
          <w:lang w:val="en-US" w:eastAsia="zh-CN"/>
        </w:rPr>
      </w:pPr>
    </w:p>
    <w:p w14:paraId="30FA7628">
      <w:pPr>
        <w:shd w:val="clear"/>
        <w:rPr>
          <w:rFonts w:hint="eastAsia"/>
          <w:lang w:val="en-US" w:eastAsia="zh-CN"/>
        </w:rPr>
      </w:pPr>
      <w:r>
        <w:rPr>
          <w:rFonts w:hint="eastAsia"/>
          <w:lang w:val="en-US" w:eastAsia="zh-CN"/>
        </w:rPr>
        <w:br w:type="page"/>
      </w:r>
    </w:p>
    <w:p w14:paraId="46DA3E79">
      <w:pPr>
        <w:pStyle w:val="2"/>
        <w:shd w:val="clear"/>
        <w:bidi w:val="0"/>
        <w:rPr>
          <w:rFonts w:hint="eastAsia"/>
        </w:rPr>
      </w:pPr>
      <w:bookmarkStart w:id="415" w:name="_Toc29903"/>
      <w:bookmarkStart w:id="416" w:name="_Toc28010"/>
      <w:bookmarkStart w:id="417" w:name="_Toc30197"/>
      <w:bookmarkStart w:id="418" w:name="_Toc29562"/>
      <w:bookmarkStart w:id="419" w:name="_Toc30640"/>
      <w:bookmarkStart w:id="420" w:name="_Toc16336"/>
      <w:r>
        <w:rPr>
          <w:rFonts w:hint="eastAsia"/>
          <w:lang w:val="en-US" w:eastAsia="zh-CN"/>
        </w:rPr>
        <w:t>仙游县农产品产地环境监测项目</w:t>
      </w:r>
      <w:bookmarkEnd w:id="415"/>
      <w:r>
        <w:rPr>
          <w:rFonts w:hint="eastAsia"/>
        </w:rPr>
        <w:t>政策“明白卡”</w:t>
      </w:r>
      <w:bookmarkEnd w:id="416"/>
      <w:bookmarkEnd w:id="417"/>
      <w:bookmarkEnd w:id="418"/>
      <w:bookmarkEnd w:id="419"/>
      <w:bookmarkEnd w:id="420"/>
    </w:p>
    <w:p w14:paraId="4FDAA370">
      <w:pPr>
        <w:pStyle w:val="2"/>
        <w:pageBreakBefore w:val="0"/>
        <w:shd w:val="clear"/>
        <w:kinsoku/>
        <w:wordWrap/>
        <w:overflowPunct/>
        <w:topLinePunct w:val="0"/>
        <w:autoSpaceDE/>
        <w:bidi w:val="0"/>
        <w:adjustRightInd/>
        <w:spacing w:line="560" w:lineRule="exact"/>
        <w:textAlignment w:val="auto"/>
        <w:outlineLvl w:val="9"/>
        <w:rPr>
          <w:rFonts w:hint="eastAsia"/>
          <w:lang w:val="en-US" w:eastAsia="zh-CN"/>
        </w:rPr>
      </w:pPr>
    </w:p>
    <w:p w14:paraId="34FA397E">
      <w:pPr>
        <w:pageBreakBefore w:val="0"/>
        <w:shd w:val="clear"/>
        <w:kinsoku/>
        <w:wordWrap/>
        <w:overflowPunct/>
        <w:topLinePunct w:val="0"/>
        <w:autoSpaceDE/>
        <w:bidi w:val="0"/>
        <w:adjustRightInd/>
        <w:spacing w:line="560" w:lineRule="exact"/>
        <w:ind w:firstLine="640" w:firstLineChars="200"/>
        <w:textAlignment w:val="auto"/>
        <w:outlineLvl w:val="0"/>
        <w:rPr>
          <w:rFonts w:hint="eastAsia" w:ascii="宋体" w:hAnsi="宋体" w:eastAsia="黑体"/>
          <w:sz w:val="32"/>
          <w:szCs w:val="32"/>
        </w:rPr>
      </w:pPr>
      <w:bookmarkStart w:id="421" w:name="_Toc4512"/>
      <w:bookmarkStart w:id="422" w:name="_Toc19237"/>
      <w:bookmarkStart w:id="423" w:name="_Toc10497"/>
      <w:bookmarkStart w:id="424" w:name="_Toc3326"/>
      <w:bookmarkStart w:id="425" w:name="_Toc31106"/>
      <w:bookmarkStart w:id="426" w:name="_Toc25632"/>
      <w:bookmarkStart w:id="427" w:name="_Toc9802"/>
      <w:bookmarkStart w:id="428" w:name="_Toc15136"/>
      <w:r>
        <w:rPr>
          <w:rFonts w:hint="eastAsia" w:ascii="宋体" w:hAnsi="宋体" w:eastAsia="黑体"/>
          <w:sz w:val="32"/>
          <w:szCs w:val="32"/>
        </w:rPr>
        <w:t>一、补助对象</w:t>
      </w:r>
      <w:bookmarkEnd w:id="421"/>
      <w:bookmarkEnd w:id="422"/>
      <w:bookmarkEnd w:id="423"/>
      <w:bookmarkEnd w:id="424"/>
      <w:bookmarkEnd w:id="425"/>
      <w:bookmarkEnd w:id="426"/>
      <w:bookmarkEnd w:id="427"/>
      <w:bookmarkEnd w:id="428"/>
    </w:p>
    <w:p w14:paraId="2F8C77BE">
      <w:pPr>
        <w:pageBreakBefore w:val="0"/>
        <w:shd w:val="clear"/>
        <w:kinsoku/>
        <w:wordWrap/>
        <w:overflowPunct/>
        <w:topLinePunct w:val="0"/>
        <w:autoSpaceDE/>
        <w:bidi w:val="0"/>
        <w:adjustRightInd/>
        <w:spacing w:line="560" w:lineRule="exact"/>
        <w:textAlignment w:val="auto"/>
        <w:rPr>
          <w:rFonts w:hint="default" w:ascii="宋体" w:hAnsi="宋体" w:eastAsia="仿宋_GB2312"/>
          <w:sz w:val="32"/>
          <w:szCs w:val="32"/>
          <w:lang w:val="en-US" w:eastAsia="zh-CN"/>
        </w:rPr>
      </w:pPr>
      <w:r>
        <w:rPr>
          <w:rFonts w:hint="eastAsia" w:ascii="宋体" w:hAnsi="宋体" w:eastAsia="仿宋_GB2312"/>
          <w:sz w:val="32"/>
          <w:szCs w:val="32"/>
          <w:lang w:val="en-US" w:eastAsia="zh-CN"/>
        </w:rPr>
        <w:t xml:space="preserve">    农产品产地环境监测专业服务商等。</w:t>
      </w:r>
    </w:p>
    <w:p w14:paraId="5290B479">
      <w:pPr>
        <w:pageBreakBefore w:val="0"/>
        <w:shd w:val="clear"/>
        <w:kinsoku/>
        <w:wordWrap/>
        <w:overflowPunct/>
        <w:topLinePunct w:val="0"/>
        <w:autoSpaceDE/>
        <w:bidi w:val="0"/>
        <w:adjustRightInd/>
        <w:spacing w:line="560" w:lineRule="exact"/>
        <w:ind w:left="1413" w:leftChars="292" w:hanging="800" w:hangingChars="250"/>
        <w:textAlignment w:val="auto"/>
        <w:outlineLvl w:val="0"/>
        <w:rPr>
          <w:rFonts w:hint="eastAsia" w:ascii="宋体" w:hAnsi="宋体" w:eastAsia="黑体" w:cs="楷体_GB2312"/>
          <w:bCs/>
          <w:sz w:val="32"/>
          <w:szCs w:val="32"/>
          <w:lang w:val="en-US" w:eastAsia="zh-CN" w:bidi="ar-SA"/>
        </w:rPr>
      </w:pPr>
      <w:bookmarkStart w:id="429" w:name="_Toc19455"/>
      <w:bookmarkStart w:id="430" w:name="_Toc23185"/>
      <w:bookmarkStart w:id="431" w:name="_Toc3021"/>
      <w:bookmarkStart w:id="432" w:name="_Toc9175"/>
      <w:bookmarkStart w:id="433" w:name="_Toc13850"/>
      <w:bookmarkStart w:id="434" w:name="_Toc10340"/>
      <w:bookmarkStart w:id="435" w:name="_Toc25099"/>
      <w:bookmarkStart w:id="436" w:name="_Toc25614"/>
      <w:r>
        <w:rPr>
          <w:rFonts w:hint="eastAsia" w:ascii="宋体" w:hAnsi="宋体" w:eastAsia="黑体" w:cs="楷体_GB2312"/>
          <w:bCs/>
          <w:sz w:val="32"/>
          <w:szCs w:val="32"/>
          <w:lang w:val="en-US" w:eastAsia="zh-CN" w:bidi="ar-SA"/>
        </w:rPr>
        <w:t>二、补助内容</w:t>
      </w:r>
      <w:bookmarkEnd w:id="429"/>
      <w:bookmarkEnd w:id="430"/>
      <w:bookmarkEnd w:id="431"/>
      <w:bookmarkEnd w:id="432"/>
      <w:bookmarkEnd w:id="433"/>
      <w:bookmarkEnd w:id="434"/>
      <w:bookmarkEnd w:id="435"/>
      <w:bookmarkEnd w:id="436"/>
    </w:p>
    <w:p w14:paraId="71B361BF">
      <w:pPr>
        <w:pageBreakBefore w:val="0"/>
        <w:shd w:val="clear"/>
        <w:kinsoku/>
        <w:wordWrap/>
        <w:overflowPunct/>
        <w:topLinePunct w:val="0"/>
        <w:autoSpaceDE/>
        <w:bidi w:val="0"/>
        <w:adjustRightInd/>
        <w:spacing w:line="560" w:lineRule="exact"/>
        <w:ind w:left="1413" w:leftChars="292" w:hanging="800" w:hangingChars="250"/>
        <w:textAlignment w:val="auto"/>
        <w:rPr>
          <w:rFonts w:hint="default" w:ascii="宋体" w:hAnsi="宋体" w:eastAsia="仿宋_GB2312"/>
          <w:color w:val="000000"/>
          <w:sz w:val="32"/>
          <w:szCs w:val="32"/>
          <w:lang w:val="en-US" w:eastAsia="zh-CN"/>
        </w:rPr>
      </w:pPr>
      <w:r>
        <w:rPr>
          <w:rFonts w:hint="eastAsia" w:ascii="宋体" w:hAnsi="宋体" w:eastAsia="仿宋_GB2312"/>
          <w:color w:val="000000"/>
          <w:sz w:val="32"/>
          <w:szCs w:val="32"/>
          <w:lang w:val="en-US" w:eastAsia="zh-CN"/>
        </w:rPr>
        <w:t>政府服务采购补助等。</w:t>
      </w:r>
    </w:p>
    <w:p w14:paraId="26A51E4E">
      <w:pPr>
        <w:pageBreakBefore w:val="0"/>
        <w:shd w:val="clear"/>
        <w:kinsoku/>
        <w:wordWrap/>
        <w:overflowPunct/>
        <w:topLinePunct w:val="0"/>
        <w:autoSpaceDE/>
        <w:bidi w:val="0"/>
        <w:adjustRightInd/>
        <w:spacing w:line="560" w:lineRule="exact"/>
        <w:ind w:firstLine="640" w:firstLineChars="200"/>
        <w:textAlignment w:val="auto"/>
        <w:outlineLvl w:val="0"/>
        <w:rPr>
          <w:rFonts w:hint="eastAsia" w:ascii="宋体" w:hAnsi="宋体" w:eastAsia="黑体" w:cs="楷体_GB2312"/>
          <w:bCs/>
          <w:sz w:val="32"/>
          <w:szCs w:val="32"/>
          <w:lang w:val="en-US" w:eastAsia="zh-CN" w:bidi="ar-SA"/>
        </w:rPr>
      </w:pPr>
      <w:bookmarkStart w:id="437" w:name="_Toc30795"/>
      <w:bookmarkStart w:id="438" w:name="_Toc21946"/>
      <w:bookmarkStart w:id="439" w:name="_Toc29009"/>
      <w:bookmarkStart w:id="440" w:name="_Toc8774"/>
      <w:bookmarkStart w:id="441" w:name="_Toc18852"/>
      <w:bookmarkStart w:id="442" w:name="_Toc24997"/>
      <w:bookmarkStart w:id="443" w:name="_Toc26196"/>
      <w:bookmarkStart w:id="444" w:name="_Toc11837"/>
      <w:r>
        <w:rPr>
          <w:rFonts w:hint="eastAsia" w:ascii="宋体" w:hAnsi="宋体" w:eastAsia="黑体" w:cs="楷体_GB2312"/>
          <w:bCs/>
          <w:sz w:val="32"/>
          <w:szCs w:val="32"/>
          <w:lang w:val="en-US" w:eastAsia="zh-CN" w:bidi="ar-SA"/>
        </w:rPr>
        <w:t>三、补助标准</w:t>
      </w:r>
      <w:bookmarkEnd w:id="437"/>
      <w:bookmarkEnd w:id="438"/>
      <w:bookmarkEnd w:id="439"/>
      <w:bookmarkEnd w:id="440"/>
      <w:bookmarkEnd w:id="441"/>
      <w:bookmarkEnd w:id="442"/>
      <w:bookmarkEnd w:id="443"/>
      <w:bookmarkEnd w:id="444"/>
    </w:p>
    <w:p w14:paraId="7052D2E1">
      <w:pPr>
        <w:pageBreakBefore w:val="0"/>
        <w:shd w:val="clear"/>
        <w:kinsoku/>
        <w:wordWrap/>
        <w:overflowPunct/>
        <w:topLinePunct w:val="0"/>
        <w:autoSpaceDE/>
        <w:bidi w:val="0"/>
        <w:adjustRightInd/>
        <w:spacing w:line="560" w:lineRule="exact"/>
        <w:ind w:firstLine="640" w:firstLineChars="200"/>
        <w:textAlignment w:val="auto"/>
        <w:rPr>
          <w:rFonts w:hint="default" w:ascii="宋体" w:hAnsi="宋体" w:eastAsia="仿宋_GB2312"/>
          <w:color w:val="000000"/>
          <w:sz w:val="32"/>
          <w:szCs w:val="32"/>
          <w:lang w:val="en-US" w:eastAsia="zh-CN"/>
        </w:rPr>
      </w:pPr>
      <w:r>
        <w:rPr>
          <w:rFonts w:hint="eastAsia" w:ascii="宋体" w:hAnsi="宋体" w:eastAsia="仿宋_GB2312"/>
          <w:color w:val="000000"/>
          <w:sz w:val="32"/>
          <w:szCs w:val="32"/>
        </w:rPr>
        <w:t>根据</w:t>
      </w:r>
      <w:r>
        <w:rPr>
          <w:rFonts w:hint="eastAsia" w:ascii="宋体" w:hAnsi="宋体" w:eastAsia="仿宋_GB2312"/>
          <w:color w:val="000000"/>
          <w:sz w:val="32"/>
          <w:szCs w:val="32"/>
          <w:lang w:eastAsia="zh-CN"/>
        </w:rPr>
        <w:t>上</w:t>
      </w:r>
      <w:r>
        <w:rPr>
          <w:rFonts w:hint="eastAsia" w:ascii="宋体" w:hAnsi="宋体" w:eastAsia="仿宋_GB2312"/>
          <w:color w:val="000000"/>
          <w:sz w:val="32"/>
          <w:szCs w:val="32"/>
        </w:rPr>
        <w:t>级下达的资金总量</w:t>
      </w:r>
      <w:r>
        <w:rPr>
          <w:rFonts w:hint="eastAsia" w:ascii="宋体" w:hAnsi="宋体" w:eastAsia="仿宋_GB2312"/>
          <w:color w:val="000000"/>
          <w:sz w:val="32"/>
          <w:szCs w:val="32"/>
          <w:lang w:val="en-US" w:eastAsia="zh-CN"/>
        </w:rPr>
        <w:t>和任务量</w:t>
      </w:r>
      <w:r>
        <w:rPr>
          <w:rFonts w:hint="eastAsia" w:ascii="宋体" w:hAnsi="宋体" w:eastAsia="仿宋_GB2312"/>
          <w:color w:val="000000"/>
          <w:sz w:val="32"/>
          <w:szCs w:val="32"/>
        </w:rPr>
        <w:t>，</w:t>
      </w:r>
      <w:r>
        <w:rPr>
          <w:rFonts w:hint="eastAsia" w:ascii="宋体" w:hAnsi="宋体" w:eastAsia="仿宋_GB2312"/>
          <w:color w:val="000000"/>
          <w:sz w:val="32"/>
          <w:szCs w:val="32"/>
          <w:lang w:val="en-US" w:eastAsia="zh-CN"/>
        </w:rPr>
        <w:t>按不超过实施方案补助标准进行补助。</w:t>
      </w:r>
    </w:p>
    <w:p w14:paraId="51985306">
      <w:pPr>
        <w:pageBreakBefore w:val="0"/>
        <w:shd w:val="clear"/>
        <w:kinsoku/>
        <w:wordWrap/>
        <w:overflowPunct/>
        <w:topLinePunct w:val="0"/>
        <w:autoSpaceDE/>
        <w:bidi w:val="0"/>
        <w:adjustRightInd/>
        <w:snapToGrid w:val="0"/>
        <w:spacing w:line="560" w:lineRule="exact"/>
        <w:ind w:left="-88" w:firstLine="640" w:firstLineChars="200"/>
        <w:textAlignment w:val="auto"/>
        <w:outlineLvl w:val="0"/>
        <w:rPr>
          <w:rFonts w:hint="eastAsia" w:ascii="宋体" w:hAnsi="宋体" w:eastAsia="黑体" w:cs="楷体_GB2312"/>
          <w:bCs/>
          <w:sz w:val="32"/>
          <w:szCs w:val="32"/>
          <w:lang w:val="en-US" w:eastAsia="zh-CN" w:bidi="ar-SA"/>
        </w:rPr>
      </w:pPr>
      <w:bookmarkStart w:id="445" w:name="_Toc1780"/>
      <w:bookmarkStart w:id="446" w:name="_Toc16299"/>
      <w:bookmarkStart w:id="447" w:name="_Toc5211"/>
      <w:bookmarkStart w:id="448" w:name="_Toc23884"/>
      <w:bookmarkStart w:id="449" w:name="_Toc15355"/>
      <w:bookmarkStart w:id="450" w:name="_Toc2894"/>
      <w:bookmarkStart w:id="451" w:name="_Toc5795"/>
      <w:bookmarkStart w:id="452" w:name="_Toc6826"/>
      <w:r>
        <w:rPr>
          <w:rFonts w:hint="eastAsia" w:ascii="宋体" w:hAnsi="宋体" w:eastAsia="黑体" w:cs="楷体_GB2312"/>
          <w:bCs/>
          <w:sz w:val="32"/>
          <w:szCs w:val="32"/>
          <w:lang w:val="en-US" w:eastAsia="zh-CN" w:bidi="ar-SA"/>
        </w:rPr>
        <w:t>四、申报程序</w:t>
      </w:r>
      <w:bookmarkEnd w:id="445"/>
      <w:bookmarkEnd w:id="446"/>
      <w:bookmarkEnd w:id="447"/>
      <w:bookmarkEnd w:id="448"/>
      <w:bookmarkEnd w:id="449"/>
      <w:bookmarkEnd w:id="450"/>
      <w:bookmarkEnd w:id="451"/>
      <w:bookmarkEnd w:id="452"/>
    </w:p>
    <w:p w14:paraId="26DD46E8">
      <w:pPr>
        <w:pageBreakBefore w:val="0"/>
        <w:shd w:val="clear"/>
        <w:kinsoku/>
        <w:wordWrap/>
        <w:overflowPunct/>
        <w:topLinePunct w:val="0"/>
        <w:autoSpaceDE/>
        <w:bidi w:val="0"/>
        <w:adjustRightInd/>
        <w:snapToGrid w:val="0"/>
        <w:spacing w:line="560" w:lineRule="exact"/>
        <w:ind w:left="-88" w:firstLine="640" w:firstLineChars="200"/>
        <w:textAlignment w:val="auto"/>
        <w:rPr>
          <w:rFonts w:hint="eastAsia" w:ascii="宋体" w:hAnsi="宋体" w:eastAsia="仿宋_GB2312"/>
          <w:color w:val="000000"/>
          <w:sz w:val="32"/>
          <w:szCs w:val="32"/>
        </w:rPr>
      </w:pPr>
      <w:r>
        <w:rPr>
          <w:rFonts w:hint="eastAsia" w:ascii="宋体" w:hAnsi="宋体" w:eastAsia="仿宋_GB2312"/>
          <w:color w:val="000000"/>
          <w:sz w:val="32"/>
          <w:szCs w:val="32"/>
          <w:lang w:val="en-US" w:eastAsia="zh-CN"/>
        </w:rPr>
        <w:t>政府服务采购</w:t>
      </w:r>
      <w:r>
        <w:rPr>
          <w:rFonts w:hint="eastAsia" w:ascii="宋体" w:hAnsi="宋体" w:eastAsia="仿宋_GB2312"/>
          <w:color w:val="000000"/>
          <w:sz w:val="32"/>
          <w:szCs w:val="32"/>
        </w:rPr>
        <w:t>按照“</w:t>
      </w:r>
      <w:r>
        <w:rPr>
          <w:rFonts w:hint="eastAsia" w:ascii="宋体" w:hAnsi="宋体" w:eastAsia="仿宋_GB2312"/>
          <w:color w:val="000000"/>
          <w:sz w:val="32"/>
          <w:szCs w:val="32"/>
          <w:lang w:val="en-US" w:eastAsia="zh-CN"/>
        </w:rPr>
        <w:t>公开招标、项目实施、项目验收、</w:t>
      </w:r>
      <w:r>
        <w:rPr>
          <w:rFonts w:hint="eastAsia" w:ascii="宋体" w:hAnsi="宋体" w:eastAsia="仿宋_GB2312"/>
          <w:color w:val="000000"/>
          <w:sz w:val="32"/>
          <w:szCs w:val="32"/>
        </w:rPr>
        <w:t>及时发放”的</w:t>
      </w:r>
      <w:r>
        <w:rPr>
          <w:rFonts w:hint="eastAsia" w:ascii="宋体" w:hAnsi="宋体" w:eastAsia="仿宋_GB2312"/>
          <w:color w:val="000000"/>
          <w:sz w:val="32"/>
          <w:szCs w:val="32"/>
          <w:lang w:eastAsia="zh-CN"/>
        </w:rPr>
        <w:t>按合同</w:t>
      </w:r>
      <w:r>
        <w:rPr>
          <w:rFonts w:hint="eastAsia" w:ascii="宋体" w:hAnsi="宋体" w:eastAsia="仿宋_GB2312"/>
          <w:color w:val="000000"/>
          <w:sz w:val="32"/>
          <w:szCs w:val="32"/>
        </w:rPr>
        <w:t>流程进行。</w:t>
      </w:r>
    </w:p>
    <w:p w14:paraId="793E5B2A">
      <w:pPr>
        <w:shd w:val="clear"/>
        <w:rPr>
          <w:rFonts w:hint="eastAsia"/>
          <w:lang w:val="en-US" w:eastAsia="zh-CN"/>
        </w:rPr>
      </w:pPr>
      <w:r>
        <w:rPr>
          <w:rFonts w:hint="eastAsia"/>
          <w:lang w:val="en-US" w:eastAsia="zh-CN"/>
        </w:rPr>
        <w:br w:type="page"/>
      </w:r>
    </w:p>
    <w:p w14:paraId="0D5F5221">
      <w:pPr>
        <w:pStyle w:val="2"/>
        <w:shd w:val="clear"/>
        <w:bidi w:val="0"/>
        <w:rPr>
          <w:rFonts w:hint="eastAsia"/>
        </w:rPr>
      </w:pPr>
      <w:bookmarkStart w:id="453" w:name="_Toc6744"/>
      <w:bookmarkStart w:id="454" w:name="_Toc6800"/>
      <w:bookmarkStart w:id="455" w:name="_Toc14221"/>
      <w:bookmarkStart w:id="456" w:name="_Toc28415"/>
      <w:bookmarkStart w:id="457" w:name="_Toc4881"/>
      <w:bookmarkStart w:id="458" w:name="_Toc7276"/>
      <w:r>
        <w:rPr>
          <w:rFonts w:hint="eastAsia"/>
          <w:lang w:val="en-US" w:eastAsia="zh-CN"/>
        </w:rPr>
        <w:t>仙游县农产品产地环境监测项目</w:t>
      </w:r>
      <w:bookmarkEnd w:id="453"/>
      <w:r>
        <w:rPr>
          <w:rFonts w:hint="eastAsia"/>
        </w:rPr>
        <w:t>政策“流程图”</w:t>
      </w:r>
      <w:bookmarkEnd w:id="454"/>
      <w:bookmarkEnd w:id="455"/>
      <w:bookmarkEnd w:id="456"/>
      <w:bookmarkEnd w:id="457"/>
      <w:bookmarkEnd w:id="458"/>
    </w:p>
    <w:p w14:paraId="48DF3E03">
      <w:pPr>
        <w:pStyle w:val="2"/>
        <w:pageBreakBefore w:val="0"/>
        <w:widowControl/>
        <w:shd w:val="clear"/>
        <w:kinsoku/>
        <w:wordWrap/>
        <w:overflowPunct/>
        <w:topLinePunct w:val="0"/>
        <w:autoSpaceDE/>
        <w:bidi w:val="0"/>
        <w:adjustRightInd/>
        <w:spacing w:line="560" w:lineRule="exact"/>
        <w:textAlignment w:val="auto"/>
        <w:outlineLvl w:val="9"/>
        <w:rPr>
          <w:rFonts w:hint="eastAsia" w:ascii="宋体" w:hAnsi="宋体" w:eastAsia="宋体" w:cs="宋体"/>
          <w:b w:val="0"/>
          <w:bCs w:val="0"/>
          <w:sz w:val="84"/>
          <w:szCs w:val="84"/>
          <w:lang w:val="en-US" w:eastAsia="zh-CN" w:bidi="ar-SA"/>
        </w:rPr>
      </w:pPr>
      <w:r>
        <w:rPr>
          <w:sz w:val="32"/>
        </w:rPr>
        <mc:AlternateContent>
          <mc:Choice Requires="wpg">
            <w:drawing>
              <wp:anchor distT="0" distB="0" distL="114300" distR="114300" simplePos="0" relativeHeight="251673600" behindDoc="0" locked="0" layoutInCell="1" allowOverlap="1">
                <wp:simplePos x="0" y="0"/>
                <wp:positionH relativeFrom="column">
                  <wp:posOffset>1766570</wp:posOffset>
                </wp:positionH>
                <wp:positionV relativeFrom="paragraph">
                  <wp:posOffset>554990</wp:posOffset>
                </wp:positionV>
                <wp:extent cx="1743710" cy="3590925"/>
                <wp:effectExtent l="6350" t="6350" r="21590" b="22225"/>
                <wp:wrapTopAndBottom/>
                <wp:docPr id="568" name="组合 568"/>
                <wp:cNvGraphicFramePr/>
                <a:graphic xmlns:a="http://schemas.openxmlformats.org/drawingml/2006/main">
                  <a:graphicData uri="http://schemas.microsoft.com/office/word/2010/wordprocessingGroup">
                    <wpg:wgp>
                      <wpg:cNvGrpSpPr/>
                      <wpg:grpSpPr>
                        <a:xfrm>
                          <a:off x="0" y="0"/>
                          <a:ext cx="1743710" cy="3590925"/>
                          <a:chOff x="8131" y="259972"/>
                          <a:chExt cx="2746" cy="5655"/>
                        </a:xfrm>
                      </wpg:grpSpPr>
                      <wps:wsp>
                        <wps:cNvPr id="569" name="文本框 420"/>
                        <wps:cNvSpPr txBox="1"/>
                        <wps:spPr>
                          <a:xfrm>
                            <a:off x="8131" y="259972"/>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2C60EC78">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向上申报</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570" name="文本框 422"/>
                        <wps:cNvSpPr txBox="1"/>
                        <wps:spPr>
                          <a:xfrm>
                            <a:off x="8131" y="261172"/>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77128390">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制定方案</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571" name="文本框 423"/>
                        <wps:cNvSpPr txBox="1"/>
                        <wps:spPr>
                          <a:xfrm>
                            <a:off x="8131" y="262432"/>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6886401">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公开招标</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572" name="文本框 424"/>
                        <wps:cNvSpPr txBox="1"/>
                        <wps:spPr>
                          <a:xfrm>
                            <a:off x="8131" y="263707"/>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034F6E44">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项目验收</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573" name="文本框 425"/>
                        <wps:cNvSpPr txBox="1"/>
                        <wps:spPr>
                          <a:xfrm>
                            <a:off x="8132" y="264907"/>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69B7FBAD">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及时发放</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574" name="直接箭头连接符 428"/>
                        <wps:cNvCnPr>
                          <a:stCxn id="420" idx="2"/>
                          <a:endCxn id="422" idx="0"/>
                        </wps:cNvCnPr>
                        <wps:spPr>
                          <a:xfrm>
                            <a:off x="9504" y="260692"/>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575" name="直接箭头连接符 429"/>
                        <wps:cNvCnPr/>
                        <wps:spPr>
                          <a:xfrm>
                            <a:off x="9504" y="261952"/>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576" name="直接箭头连接符 430"/>
                        <wps:cNvCnPr/>
                        <wps:spPr>
                          <a:xfrm>
                            <a:off x="9504" y="263227"/>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577" name="直接箭头连接符 431"/>
                        <wps:cNvCnPr/>
                        <wps:spPr>
                          <a:xfrm>
                            <a:off x="9504" y="264427"/>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39.1pt;margin-top:43.7pt;height:282.75pt;width:137.3pt;mso-wrap-distance-bottom:0pt;mso-wrap-distance-top:0pt;z-index:251673600;mso-width-relative:page;mso-height-relative:page;" coordorigin="8131,259972" coordsize="2746,5655" o:gfxdata="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">
                <o:lock v:ext="edit" aspectratio="f"/>
                <v:shape id="文本框 420" o:spid="_x0000_s1026" o:spt="202" type="#_x0000_t202" style="position:absolute;left:8131;top:259972;height:720;width:2745;v-text-anchor:middle;" filled="f" stroked="t" coordsize="21600,21600" o:gfxdata="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aaqN7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inset="7.5mm,1mm,7.5mm,1mm">
                    <w:txbxContent>
                      <w:p w14:paraId="2C60EC78">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向上申报</w:t>
                        </w:r>
                      </w:p>
                    </w:txbxContent>
                  </v:textbox>
                </v:shape>
                <v:shape id="文本框 422" o:spid="_x0000_s1026" o:spt="202" type="#_x0000_t202" style="position:absolute;left:8131;top:261172;height:720;width:2745;v-text-anchor:middle;" filled="f" stroked="t" coordsize="21600,21600" o:gfxdata="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UWVd7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inset="7.5mm,1mm,7.5mm,1mm">
                    <w:txbxContent>
                      <w:p w14:paraId="77128390">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制定方案</w:t>
                        </w:r>
                      </w:p>
                    </w:txbxContent>
                  </v:textbox>
                </v:shape>
                <v:shape id="文本框 423" o:spid="_x0000_s1026" o:spt="202" type="#_x0000_t202" style="position:absolute;left:8131;top:262432;height:720;width:2745;v-text-anchor:middle;" filled="f" stroked="t" coordsize="21600,21600" o:gfxdata="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CTDs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inset="7.5mm,1mm,7.5mm,1mm">
                    <w:txbxContent>
                      <w:p w14:paraId="46886401">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公开招标</w:t>
                        </w:r>
                      </w:p>
                    </w:txbxContent>
                  </v:textbox>
                </v:shape>
                <v:shape id="文本框 424" o:spid="_x0000_s1026" o:spt="202" type="#_x0000_t202" style="position:absolute;left:8131;top:263707;height:720;width:2745;v-text-anchor:middle;" filled="f" stroked="t" coordsize="21600,21600" o:gfxdata="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tuum7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inset="7.5mm,1mm,7.5mm,1mm">
                    <w:txbxContent>
                      <w:p w14:paraId="034F6E44">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项目验收</w:t>
                        </w:r>
                      </w:p>
                    </w:txbxContent>
                  </v:textbox>
                </v:shape>
                <v:shape id="文本框 425" o:spid="_x0000_s1026" o:spt="202" type="#_x0000_t202" style="position:absolute;left:8132;top:264907;height:720;width:2745;v-text-anchor:middle;" filled="f" stroked="t" coordsize="21600,21600" o:gfxdata="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lwsA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inset="7.5mm,1mm,7.5mm,1mm">
                    <w:txbxContent>
                      <w:p w14:paraId="69B7FBAD">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及时发放</w:t>
                        </w:r>
                      </w:p>
                    </w:txbxContent>
                  </v:textbox>
                </v:shape>
                <v:shape id="直接箭头连接符 428" o:spid="_x0000_s1026" o:spt="32" type="#_x0000_t32" style="position:absolute;left:9504;top:260692;height:480;width:0;" filled="f" stroked="t" coordsize="21600,21600" o:gfxdata="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TWi7b4A&#10;AADcAAAADwAAAAAAAAABACAAAAAiAAAAZHJzL2Rvd25yZXYueG1sUEsBAhQAFAAAAAgAh07iQDMv&#10;BZ47AAAAOQAAABAAAAAAAAAAAQAgAAAADQEAAGRycy9zaGFwZXhtbC54bWxQSwUGAAAAAAYABgBb&#10;AQAAtwMAAAAA&#10;">
                  <v:fill on="f" focussize="0,0"/>
                  <v:stroke weight="1pt" color="#000000 [3213]" miterlimit="8" joinstyle="miter" endarrow="block"/>
                  <v:imagedata o:title=""/>
                  <o:lock v:ext="edit" aspectratio="f"/>
                </v:shape>
                <v:shape id="直接箭头连接符 429" o:spid="_x0000_s1026" o:spt="32" type="#_x0000_t32" style="position:absolute;left:9504;top:261952;height:480;width:0;" filled="f" stroked="t" coordsize="21600,21600" o:gfxdata="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5B3a/&#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shape id="直接箭头连接符 430" o:spid="_x0000_s1026" o:spt="32" type="#_x0000_t32" style="position:absolute;left:9504;top:263227;height:480;width:0;" filled="f" stroked="t" coordsize="21600,21600" o:gfxdata="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6rmQG/&#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shape id="直接箭头连接符 431" o:spid="_x0000_s1026" o:spt="32" type="#_x0000_t32" style="position:absolute;left:9504;top:264427;height:480;width:0;" filled="f" stroked="t" coordsize="21600,21600" o:gfxdata="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HnPJq/&#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w10:wrap type="topAndBottom"/>
              </v:group>
            </w:pict>
          </mc:Fallback>
        </mc:AlternateContent>
      </w:r>
    </w:p>
    <w:p w14:paraId="1CB5E371">
      <w:pPr>
        <w:pStyle w:val="18"/>
        <w:pageBreakBefore w:val="0"/>
        <w:shd w:val="clear"/>
        <w:kinsoku/>
        <w:wordWrap/>
        <w:overflowPunct/>
        <w:topLinePunct w:val="0"/>
        <w:autoSpaceDE/>
        <w:bidi w:val="0"/>
        <w:adjustRightInd/>
        <w:spacing w:line="560" w:lineRule="exact"/>
        <w:textAlignment w:val="auto"/>
        <w:rPr>
          <w:rFonts w:hint="default"/>
          <w:lang w:val="en-US" w:eastAsia="zh-CN"/>
        </w:rPr>
      </w:pPr>
    </w:p>
    <w:p w14:paraId="7D5CC944">
      <w:pPr>
        <w:shd w:val="clear"/>
        <w:rPr>
          <w:rFonts w:hint="eastAsia"/>
          <w:lang w:val="en-US" w:eastAsia="zh-CN"/>
        </w:rPr>
      </w:pPr>
      <w:r>
        <w:rPr>
          <w:rFonts w:hint="eastAsia"/>
          <w:lang w:val="en-US" w:eastAsia="zh-CN"/>
        </w:rPr>
        <w:br w:type="page"/>
      </w:r>
    </w:p>
    <w:p w14:paraId="2C841625">
      <w:pPr>
        <w:pStyle w:val="2"/>
        <w:shd w:val="clear"/>
        <w:bidi w:val="0"/>
        <w:rPr>
          <w:rFonts w:hint="eastAsia"/>
          <w:lang w:val="en-US" w:eastAsia="zh-CN"/>
        </w:rPr>
      </w:pPr>
      <w:bookmarkStart w:id="459" w:name="_Toc30656"/>
      <w:bookmarkStart w:id="460" w:name="_Toc11948"/>
      <w:r>
        <w:rPr>
          <w:rFonts w:hint="eastAsia"/>
          <w:lang w:val="en-US" w:eastAsia="zh-CN"/>
        </w:rPr>
        <w:t>省级休闲农业示范点奖励资金政策“明白卡”</w:t>
      </w:r>
      <w:bookmarkEnd w:id="459"/>
      <w:bookmarkEnd w:id="460"/>
    </w:p>
    <w:p w14:paraId="45B5DEE7">
      <w:pPr>
        <w:keepNext w:val="0"/>
        <w:keepLines w:val="0"/>
        <w:pageBreakBefore w:val="0"/>
        <w:widowControl w:val="0"/>
        <w:shd w:val="clear"/>
        <w:kinsoku/>
        <w:wordWrap/>
        <w:overflowPunct/>
        <w:topLinePunct w:val="0"/>
        <w:autoSpaceDE/>
        <w:autoSpaceDN/>
        <w:bidi w:val="0"/>
        <w:adjustRightInd/>
        <w:spacing w:line="360" w:lineRule="auto"/>
        <w:jc w:val="center"/>
        <w:textAlignment w:val="auto"/>
        <w:rPr>
          <w:rFonts w:hint="eastAsia" w:ascii="宋体" w:hAnsi="宋体" w:eastAsia="方正小标宋简体" w:cs="Times New Roman"/>
          <w:sz w:val="41"/>
          <w:szCs w:val="41"/>
          <w:lang w:val="en-US" w:eastAsia="zh-CN"/>
        </w:rPr>
      </w:pPr>
    </w:p>
    <w:p w14:paraId="17947AE0">
      <w:pPr>
        <w:keepNext w:val="0"/>
        <w:keepLines w:val="0"/>
        <w:pageBreakBefore w:val="0"/>
        <w:widowControl w:val="0"/>
        <w:shd w:val="clear"/>
        <w:kinsoku/>
        <w:wordWrap/>
        <w:overflowPunct/>
        <w:topLinePunct w:val="0"/>
        <w:autoSpaceDE/>
        <w:autoSpaceDN/>
        <w:bidi w:val="0"/>
        <w:adjustRightInd/>
        <w:spacing w:line="360" w:lineRule="auto"/>
        <w:ind w:left="0" w:leftChars="0" w:firstLine="640" w:firstLineChars="200"/>
        <w:textAlignment w:val="auto"/>
        <w:rPr>
          <w:rFonts w:hint="eastAsia" w:ascii="宋体" w:hAnsi="宋体" w:eastAsia="黑体"/>
          <w:sz w:val="32"/>
          <w:szCs w:val="32"/>
        </w:rPr>
      </w:pPr>
      <w:r>
        <w:rPr>
          <w:rFonts w:hint="eastAsia" w:ascii="宋体" w:hAnsi="宋体" w:eastAsia="黑体"/>
          <w:sz w:val="32"/>
          <w:szCs w:val="32"/>
        </w:rPr>
        <w:t>一、补助对象</w:t>
      </w:r>
    </w:p>
    <w:p w14:paraId="2F1DBF82">
      <w:pPr>
        <w:keepNext w:val="0"/>
        <w:keepLines w:val="0"/>
        <w:pageBreakBefore w:val="0"/>
        <w:widowControl w:val="0"/>
        <w:shd w:val="clear"/>
        <w:kinsoku/>
        <w:wordWrap/>
        <w:overflowPunct/>
        <w:topLinePunct w:val="0"/>
        <w:autoSpaceDE/>
        <w:autoSpaceDN/>
        <w:bidi w:val="0"/>
        <w:adjustRightInd/>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列入福建省农业农村厅公布的省级休闲农业示范点，具备独立法人资格的新型经营主体。</w:t>
      </w:r>
    </w:p>
    <w:p w14:paraId="5C286D23">
      <w:pPr>
        <w:keepNext w:val="0"/>
        <w:keepLines w:val="0"/>
        <w:pageBreakBefore w:val="0"/>
        <w:widowControl w:val="0"/>
        <w:shd w:val="clear"/>
        <w:kinsoku/>
        <w:wordWrap/>
        <w:overflowPunct/>
        <w:topLinePunct w:val="0"/>
        <w:autoSpaceDE/>
        <w:autoSpaceDN/>
        <w:bidi w:val="0"/>
        <w:adjustRightInd/>
        <w:spacing w:line="360" w:lineRule="auto"/>
        <w:ind w:left="0" w:leftChars="0" w:firstLine="640" w:firstLineChars="200"/>
        <w:textAlignment w:val="auto"/>
        <w:rPr>
          <w:rFonts w:hint="eastAsia" w:ascii="宋体" w:hAnsi="宋体" w:eastAsia="黑体" w:cs="楷体_GB2312"/>
          <w:bCs/>
          <w:sz w:val="32"/>
          <w:szCs w:val="32"/>
          <w:lang w:val="en-US" w:eastAsia="zh-CN" w:bidi="ar-SA"/>
        </w:rPr>
      </w:pPr>
      <w:r>
        <w:rPr>
          <w:rFonts w:hint="eastAsia" w:ascii="宋体" w:hAnsi="宋体" w:eastAsia="黑体" w:cs="楷体_GB2312"/>
          <w:bCs/>
          <w:sz w:val="32"/>
          <w:szCs w:val="32"/>
          <w:lang w:val="en-US" w:eastAsia="zh-CN" w:bidi="ar-SA"/>
        </w:rPr>
        <w:t>二、补助内容</w:t>
      </w:r>
    </w:p>
    <w:p w14:paraId="264C93AA">
      <w:pPr>
        <w:keepNext w:val="0"/>
        <w:keepLines w:val="0"/>
        <w:pageBreakBefore w:val="0"/>
        <w:widowControl w:val="0"/>
        <w:shd w:val="clear"/>
        <w:kinsoku/>
        <w:wordWrap/>
        <w:overflowPunct/>
        <w:topLinePunct w:val="0"/>
        <w:autoSpaceDE/>
        <w:autoSpaceDN/>
        <w:bidi w:val="0"/>
        <w:adjustRightInd/>
        <w:spacing w:line="360" w:lineRule="auto"/>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获得省农业农村厅确认的省级休闲农业示范点。</w:t>
      </w:r>
    </w:p>
    <w:p w14:paraId="76B6A132">
      <w:pPr>
        <w:keepNext w:val="0"/>
        <w:keepLines w:val="0"/>
        <w:pageBreakBefore w:val="0"/>
        <w:widowControl w:val="0"/>
        <w:shd w:val="clear"/>
        <w:kinsoku/>
        <w:wordWrap/>
        <w:overflowPunct/>
        <w:topLinePunct w:val="0"/>
        <w:autoSpaceDE/>
        <w:autoSpaceDN/>
        <w:bidi w:val="0"/>
        <w:adjustRightInd/>
        <w:spacing w:line="360" w:lineRule="auto"/>
        <w:ind w:left="0" w:leftChars="0" w:firstLine="640" w:firstLineChars="200"/>
        <w:textAlignment w:val="auto"/>
        <w:rPr>
          <w:rFonts w:hint="eastAsia" w:ascii="宋体" w:hAnsi="宋体" w:eastAsia="黑体" w:cs="楷体_GB2312"/>
          <w:bCs/>
          <w:sz w:val="32"/>
          <w:szCs w:val="32"/>
          <w:lang w:val="en-US" w:eastAsia="zh-CN" w:bidi="ar-SA"/>
        </w:rPr>
      </w:pPr>
      <w:r>
        <w:rPr>
          <w:rFonts w:hint="eastAsia" w:ascii="宋体" w:hAnsi="宋体" w:eastAsia="黑体" w:cs="楷体_GB2312"/>
          <w:bCs/>
          <w:sz w:val="32"/>
          <w:szCs w:val="32"/>
          <w:lang w:val="en-US" w:eastAsia="zh-CN" w:bidi="ar-SA"/>
        </w:rPr>
        <w:t>三、补助标准</w:t>
      </w:r>
    </w:p>
    <w:p w14:paraId="59BDA5EC">
      <w:pPr>
        <w:keepNext w:val="0"/>
        <w:keepLines w:val="0"/>
        <w:pageBreakBefore w:val="0"/>
        <w:widowControl w:val="0"/>
        <w:shd w:val="clear"/>
        <w:kinsoku/>
        <w:wordWrap/>
        <w:overflowPunct/>
        <w:topLinePunct w:val="0"/>
        <w:autoSpaceDE/>
        <w:autoSpaceDN/>
        <w:bidi w:val="0"/>
        <w:adjustRightIn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对获得省农业农村厅确认的省级休闲农业示范点，给予一次性奖励5万元。</w:t>
      </w:r>
    </w:p>
    <w:p w14:paraId="1012D746">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640" w:firstLineChars="200"/>
        <w:textAlignment w:val="auto"/>
        <w:rPr>
          <w:rFonts w:hint="eastAsia" w:ascii="宋体" w:hAnsi="宋体" w:eastAsia="黑体" w:cs="楷体_GB2312"/>
          <w:bCs/>
          <w:sz w:val="32"/>
          <w:szCs w:val="32"/>
          <w:lang w:val="en-US" w:eastAsia="zh-CN" w:bidi="ar-SA"/>
        </w:rPr>
      </w:pPr>
      <w:r>
        <w:rPr>
          <w:rFonts w:hint="eastAsia" w:ascii="宋体" w:hAnsi="宋体" w:eastAsia="黑体" w:cs="楷体_GB2312"/>
          <w:bCs/>
          <w:sz w:val="32"/>
          <w:szCs w:val="32"/>
          <w:lang w:val="en-US" w:eastAsia="zh-CN" w:bidi="ar-SA"/>
        </w:rPr>
        <w:t>四、申报程序</w:t>
      </w:r>
    </w:p>
    <w:p w14:paraId="1B07F620">
      <w:pPr>
        <w:keepNext w:val="0"/>
        <w:keepLines w:val="0"/>
        <w:pageBreakBefore w:val="0"/>
        <w:widowControl w:val="0"/>
        <w:shd w:val="clear"/>
        <w:kinsoku/>
        <w:wordWrap/>
        <w:overflowPunct/>
        <w:topLinePunct w:val="0"/>
        <w:autoSpaceDE/>
        <w:autoSpaceDN/>
        <w:bidi w:val="0"/>
        <w:adjustRightInd/>
        <w:spacing w:line="360" w:lineRule="auto"/>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按照“主体申报、县级审核、及时发放”的流程进行。</w:t>
      </w:r>
    </w:p>
    <w:p w14:paraId="1A43B5BF">
      <w:pPr>
        <w:shd w:val="clear"/>
        <w:rPr>
          <w:rFonts w:hint="eastAsia"/>
          <w:lang w:val="en-US" w:eastAsia="zh-CN"/>
        </w:rPr>
      </w:pPr>
      <w:r>
        <w:rPr>
          <w:rFonts w:hint="eastAsia"/>
          <w:lang w:val="en-US" w:eastAsia="zh-CN"/>
        </w:rPr>
        <w:br w:type="page"/>
      </w:r>
    </w:p>
    <w:p w14:paraId="5284C79A">
      <w:pPr>
        <w:pStyle w:val="2"/>
        <w:shd w:val="clear"/>
        <w:bidi w:val="0"/>
        <w:rPr>
          <w:rFonts w:hint="eastAsia"/>
          <w:lang w:val="en-US" w:eastAsia="zh-CN"/>
        </w:rPr>
      </w:pPr>
      <w:bookmarkStart w:id="461" w:name="_Toc18473"/>
      <w:bookmarkStart w:id="462" w:name="_Toc17196"/>
      <w:r>
        <w:rPr>
          <w:rFonts w:hint="eastAsia"/>
          <w:lang w:val="en-US" w:eastAsia="zh-CN"/>
        </w:rPr>
        <w:t>省级休闲农业示范点奖励资金政策“流程图”</w:t>
      </w:r>
      <w:bookmarkEnd w:id="461"/>
      <w:bookmarkEnd w:id="462"/>
    </w:p>
    <w:p w14:paraId="60D02F88">
      <w:pPr>
        <w:shd w:val="clear"/>
        <w:spacing w:line="590" w:lineRule="exact"/>
        <w:jc w:val="center"/>
        <w:rPr>
          <w:rFonts w:hint="default" w:ascii="宋体" w:hAnsi="宋体" w:eastAsia="宋体" w:cs="宋体"/>
          <w:b/>
          <w:bCs/>
          <w:sz w:val="44"/>
          <w:szCs w:val="44"/>
          <w:lang w:val="en-US" w:eastAsia="zh-CN"/>
        </w:rPr>
      </w:pPr>
      <w:r>
        <w:rPr>
          <w:sz w:val="32"/>
        </w:rPr>
        <mc:AlternateContent>
          <mc:Choice Requires="wpg">
            <w:drawing>
              <wp:anchor distT="0" distB="0" distL="114300" distR="114300" simplePos="0" relativeHeight="251674624" behindDoc="0" locked="0" layoutInCell="1" allowOverlap="1">
                <wp:simplePos x="0" y="0"/>
                <wp:positionH relativeFrom="column">
                  <wp:posOffset>1851025</wp:posOffset>
                </wp:positionH>
                <wp:positionV relativeFrom="paragraph">
                  <wp:posOffset>489585</wp:posOffset>
                </wp:positionV>
                <wp:extent cx="1743075" cy="2019300"/>
                <wp:effectExtent l="6350" t="6350" r="22225" b="12700"/>
                <wp:wrapTopAndBottom/>
                <wp:docPr id="133" name="组合 133"/>
                <wp:cNvGraphicFramePr/>
                <a:graphic xmlns:a="http://schemas.openxmlformats.org/drawingml/2006/main">
                  <a:graphicData uri="http://schemas.microsoft.com/office/word/2010/wordprocessingGroup">
                    <wpg:wgp>
                      <wpg:cNvGrpSpPr/>
                      <wpg:grpSpPr>
                        <a:xfrm>
                          <a:off x="0" y="0"/>
                          <a:ext cx="1743075" cy="2019300"/>
                          <a:chOff x="8131" y="259972"/>
                          <a:chExt cx="2745" cy="3180"/>
                        </a:xfrm>
                      </wpg:grpSpPr>
                      <wps:wsp>
                        <wps:cNvPr id="134" name="文本框 420"/>
                        <wps:cNvSpPr txBox="1"/>
                        <wps:spPr>
                          <a:xfrm>
                            <a:off x="8131" y="259972"/>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73BC690A">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主体申报</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135" name="文本框 422"/>
                        <wps:cNvSpPr txBox="1"/>
                        <wps:spPr>
                          <a:xfrm>
                            <a:off x="8131" y="261172"/>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79893AA3">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县级审核</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136" name="文本框 423"/>
                        <wps:cNvSpPr txBox="1"/>
                        <wps:spPr>
                          <a:xfrm>
                            <a:off x="8131" y="262432"/>
                            <a:ext cx="2745" cy="72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5B986043">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及时发放</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137" name="直接箭头连接符 428"/>
                        <wps:cNvCnPr>
                          <a:stCxn id="420" idx="2"/>
                          <a:endCxn id="422" idx="0"/>
                        </wps:cNvCnPr>
                        <wps:spPr>
                          <a:xfrm>
                            <a:off x="9504" y="260692"/>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1" name="直接箭头连接符 429"/>
                        <wps:cNvCnPr/>
                        <wps:spPr>
                          <a:xfrm>
                            <a:off x="9504" y="261952"/>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45.75pt;margin-top:38.55pt;height:159pt;width:137.25pt;mso-wrap-distance-bottom:0pt;mso-wrap-distance-top:0pt;z-index:251674624;mso-width-relative:page;mso-height-relative:page;" coordorigin="8131,259972" coordsize="2745,3180" o:gfxdata="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">
                <o:lock v:ext="edit" aspectratio="f"/>
                <v:shape id="文本框 420" o:spid="_x0000_s1026" o:spt="202" type="#_x0000_t202" style="position:absolute;left:8131;top:259972;height:720;width:2745;v-text-anchor:middle;" filled="f" stroked="t" coordsize="21600,21600" o:gfxdata="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uGrb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inset="7.5mm,1mm,7.5mm,1mm">
                    <w:txbxContent>
                      <w:p w14:paraId="73BC690A">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主体申报</w:t>
                        </w:r>
                      </w:p>
                    </w:txbxContent>
                  </v:textbox>
                </v:shape>
                <v:shape id="文本框 422" o:spid="_x0000_s1026" o:spt="202" type="#_x0000_t202" style="position:absolute;left:8131;top:261172;height:720;width:2745;v-text-anchor:middle;" filled="f" stroked="t" coordsize="21600,21600" o:gfxdata="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cjNr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inset="7.5mm,1mm,7.5mm,1mm">
                    <w:txbxContent>
                      <w:p w14:paraId="79893AA3">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县级审核</w:t>
                        </w:r>
                      </w:p>
                    </w:txbxContent>
                  </v:textbox>
                </v:shape>
                <v:shape id="文本框 423" o:spid="_x0000_s1026" o:spt="202" type="#_x0000_t202" style="position:absolute;left:8131;top:262432;height:720;width:2745;v-text-anchor:middle;" filled="f" stroked="t" coordsize="21600,21600" o:gfxdata="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AW9QbsAAADc&#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inset="7.5mm,1mm,7.5mm,1mm">
                    <w:txbxContent>
                      <w:p w14:paraId="5B986043">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及时发放</w:t>
                        </w:r>
                      </w:p>
                    </w:txbxContent>
                  </v:textbox>
                </v:shape>
                <v:shape id="直接箭头连接符 428" o:spid="_x0000_s1026" o:spt="32" type="#_x0000_t32" style="position:absolute;left:9504;top:260692;height:480;width:0;" filled="f" stroked="t" coordsize="21600,21600" o:gfxdata="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AilDvQAA&#10;ANwAAAAPAAAAAAAAAAEAIAAAACIAAABkcnMvZG93bnJldi54bWxQSwECFAAUAAAACACHTuJAMy8F&#10;njsAAAA5AAAAEAAAAAAAAAABACAAAAAMAQAAZHJzL3NoYXBleG1sLnhtbFBLBQYAAAAABgAGAFsB&#10;AAC2AwAAAAA=&#10;">
                  <v:fill on="f" focussize="0,0"/>
                  <v:stroke weight="1pt" color="#000000 [3213]" miterlimit="8" joinstyle="miter" endarrow="block"/>
                  <v:imagedata o:title=""/>
                  <o:lock v:ext="edit" aspectratio="f"/>
                </v:shape>
                <v:shape id="直接箭头连接符 429" o:spid="_x0000_s1026" o:spt="32" type="#_x0000_t32" style="position:absolute;left:9504;top:261952;height:480;width:0;" filled="f" stroked="t" coordsize="21600,21600" o:gfxdata="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48Qy8AAAA&#10;3AAAAA8AAAAAAAAAAQAgAAAAIgAAAGRycy9kb3ducmV2LnhtbFBLAQIUABQAAAAIAIdO4kAzLwWe&#10;OwAAADkAAAAQAAAAAAAAAAEAIAAAAAsBAABkcnMvc2hhcGV4bWwueG1sUEsFBgAAAAAGAAYAWwEA&#10;ALUDAAAAAA==&#10;">
                  <v:fill on="f" focussize="0,0"/>
                  <v:stroke weight="1pt" color="#000000 [3213]" miterlimit="8" joinstyle="miter" endarrow="block"/>
                  <v:imagedata o:title=""/>
                  <o:lock v:ext="edit" aspectratio="f"/>
                </v:shape>
                <w10:wrap type="topAndBottom"/>
              </v:group>
            </w:pict>
          </mc:Fallback>
        </mc:AlternateContent>
      </w:r>
    </w:p>
    <w:p w14:paraId="14DE45B8">
      <w:pPr>
        <w:shd w:val="clear"/>
        <w:rPr>
          <w:rFonts w:hint="eastAsia"/>
          <w:lang w:val="en-US" w:eastAsia="zh-CN"/>
        </w:rPr>
      </w:pPr>
      <w:r>
        <w:rPr>
          <w:rFonts w:hint="eastAsia"/>
          <w:lang w:val="en-US" w:eastAsia="zh-CN"/>
        </w:rPr>
        <w:br w:type="page"/>
      </w:r>
    </w:p>
    <w:p w14:paraId="20CC3BC3">
      <w:pPr>
        <w:pStyle w:val="2"/>
        <w:shd w:val="clear"/>
        <w:bidi w:val="0"/>
        <w:rPr>
          <w:rFonts w:hint="eastAsia"/>
          <w:lang w:val="en-US" w:eastAsia="zh-CN"/>
        </w:rPr>
      </w:pPr>
      <w:bookmarkStart w:id="463" w:name="_Toc23899"/>
      <w:bookmarkStart w:id="464" w:name="_Toc16699"/>
      <w:bookmarkStart w:id="465" w:name="_Toc15064"/>
      <w:bookmarkStart w:id="466" w:name="_Toc18955"/>
      <w:bookmarkStart w:id="467" w:name="_Toc14528"/>
      <w:bookmarkStart w:id="468" w:name="_Toc16833"/>
      <w:r>
        <w:rPr>
          <w:rFonts w:hint="eastAsia"/>
          <w:lang w:val="en-US" w:eastAsia="zh-CN"/>
        </w:rPr>
        <w:t>仙游县商品有机肥示范推广项目</w:t>
      </w:r>
      <w:bookmarkEnd w:id="463"/>
      <w:bookmarkEnd w:id="464"/>
      <w:bookmarkEnd w:id="465"/>
      <w:bookmarkEnd w:id="466"/>
      <w:bookmarkStart w:id="469" w:name="_Toc3709"/>
      <w:bookmarkStart w:id="470" w:name="_Toc1608"/>
      <w:bookmarkStart w:id="471" w:name="_Toc19623"/>
      <w:bookmarkStart w:id="472" w:name="_Toc28359"/>
      <w:r>
        <w:rPr>
          <w:rFonts w:hint="eastAsia"/>
          <w:lang w:val="en-US" w:eastAsia="zh-CN"/>
        </w:rPr>
        <w:t>肥料补贴政策“明白卡”</w:t>
      </w:r>
      <w:bookmarkEnd w:id="467"/>
      <w:bookmarkEnd w:id="468"/>
      <w:bookmarkEnd w:id="469"/>
      <w:bookmarkEnd w:id="470"/>
      <w:bookmarkEnd w:id="471"/>
      <w:bookmarkEnd w:id="472"/>
    </w:p>
    <w:p w14:paraId="3E001B81">
      <w:pPr>
        <w:keepNext w:val="0"/>
        <w:keepLines w:val="0"/>
        <w:pageBreakBefore w:val="0"/>
        <w:widowControl w:val="0"/>
        <w:shd w:val="clear"/>
        <w:kinsoku/>
        <w:wordWrap/>
        <w:overflowPunct/>
        <w:topLinePunct w:val="0"/>
        <w:autoSpaceDE/>
        <w:autoSpaceDN/>
        <w:bidi w:val="0"/>
        <w:adjustRightInd/>
        <w:spacing w:line="560" w:lineRule="exact"/>
        <w:jc w:val="center"/>
        <w:textAlignment w:val="auto"/>
        <w:rPr>
          <w:rFonts w:hint="eastAsia" w:ascii="宋体" w:hAnsi="宋体" w:eastAsia="方正小标宋简体" w:cs="Times New Roman"/>
          <w:sz w:val="41"/>
          <w:szCs w:val="41"/>
          <w:lang w:val="en-US" w:eastAsia="zh-CN"/>
        </w:rPr>
      </w:pPr>
    </w:p>
    <w:p w14:paraId="63FECADE">
      <w:pPr>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outlineLvl w:val="0"/>
        <w:rPr>
          <w:rFonts w:hint="eastAsia" w:ascii="宋体" w:hAnsi="宋体" w:eastAsia="黑体"/>
          <w:sz w:val="32"/>
          <w:szCs w:val="32"/>
        </w:rPr>
      </w:pPr>
      <w:bookmarkStart w:id="473" w:name="_Toc21686"/>
      <w:bookmarkStart w:id="474" w:name="_Toc12305"/>
      <w:bookmarkStart w:id="475" w:name="_Toc20243"/>
      <w:bookmarkStart w:id="476" w:name="_Toc8328"/>
      <w:bookmarkStart w:id="477" w:name="_Toc21608"/>
      <w:bookmarkStart w:id="478" w:name="_Toc27132"/>
      <w:r>
        <w:rPr>
          <w:rFonts w:hint="eastAsia" w:ascii="宋体" w:hAnsi="宋体" w:eastAsia="黑体"/>
          <w:sz w:val="32"/>
          <w:szCs w:val="32"/>
        </w:rPr>
        <w:t>一、补助对象</w:t>
      </w:r>
      <w:bookmarkEnd w:id="473"/>
      <w:bookmarkEnd w:id="474"/>
      <w:bookmarkEnd w:id="475"/>
      <w:bookmarkEnd w:id="476"/>
      <w:bookmarkEnd w:id="477"/>
      <w:bookmarkEnd w:id="478"/>
    </w:p>
    <w:p w14:paraId="1750FE34">
      <w:pPr>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基础条件好、集中连片种植面积达100亩以上的家庭农场、专业合作社等农业经营主体。</w:t>
      </w:r>
    </w:p>
    <w:p w14:paraId="14244764">
      <w:pPr>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outlineLvl w:val="0"/>
        <w:rPr>
          <w:rFonts w:hint="eastAsia" w:ascii="宋体" w:hAnsi="宋体" w:eastAsia="黑体" w:cs="楷体_GB2312"/>
          <w:bCs/>
          <w:sz w:val="32"/>
          <w:szCs w:val="32"/>
          <w:lang w:val="en-US" w:eastAsia="zh-CN" w:bidi="ar-SA"/>
        </w:rPr>
      </w:pPr>
      <w:bookmarkStart w:id="479" w:name="_Toc25566"/>
      <w:bookmarkStart w:id="480" w:name="_Toc26348"/>
      <w:bookmarkStart w:id="481" w:name="_Toc5105"/>
      <w:bookmarkStart w:id="482" w:name="_Toc32460"/>
      <w:bookmarkStart w:id="483" w:name="_Toc26594"/>
      <w:bookmarkStart w:id="484" w:name="_Toc30633"/>
      <w:r>
        <w:rPr>
          <w:rFonts w:hint="eastAsia" w:ascii="宋体" w:hAnsi="宋体" w:eastAsia="黑体" w:cs="楷体_GB2312"/>
          <w:bCs/>
          <w:sz w:val="32"/>
          <w:szCs w:val="32"/>
          <w:lang w:val="en-US" w:eastAsia="zh-CN" w:bidi="ar-SA"/>
        </w:rPr>
        <w:t>二、补助内容</w:t>
      </w:r>
      <w:bookmarkEnd w:id="479"/>
      <w:bookmarkEnd w:id="480"/>
      <w:bookmarkEnd w:id="481"/>
      <w:bookmarkEnd w:id="482"/>
      <w:bookmarkEnd w:id="483"/>
      <w:bookmarkEnd w:id="484"/>
    </w:p>
    <w:p w14:paraId="43D966BE">
      <w:pPr>
        <w:keepNext w:val="0"/>
        <w:keepLines w:val="0"/>
        <w:pageBreakBefore w:val="0"/>
        <w:widowControl w:val="0"/>
        <w:shd w:val="clear"/>
        <w:kinsoku/>
        <w:wordWrap/>
        <w:overflowPunct/>
        <w:topLinePunct w:val="0"/>
        <w:autoSpaceDE/>
        <w:autoSpaceDN/>
        <w:bidi w:val="0"/>
        <w:adjustRightInd/>
        <w:spacing w:line="360" w:lineRule="auto"/>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对实施主体购买符合《有机肥料》NY525农业行业标准并取得福建省肥料登记证的商品有机肥给予补助。</w:t>
      </w:r>
    </w:p>
    <w:p w14:paraId="122DD1B7">
      <w:pPr>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outlineLvl w:val="0"/>
        <w:rPr>
          <w:rFonts w:hint="eastAsia" w:ascii="宋体" w:hAnsi="宋体" w:eastAsia="黑体" w:cs="楷体_GB2312"/>
          <w:bCs/>
          <w:sz w:val="32"/>
          <w:szCs w:val="32"/>
          <w:lang w:val="en-US" w:eastAsia="zh-CN" w:bidi="ar-SA"/>
        </w:rPr>
      </w:pPr>
      <w:bookmarkStart w:id="485" w:name="_Toc18692"/>
      <w:bookmarkStart w:id="486" w:name="_Toc9295"/>
      <w:bookmarkStart w:id="487" w:name="_Toc10622"/>
      <w:bookmarkStart w:id="488" w:name="_Toc28842"/>
      <w:bookmarkStart w:id="489" w:name="_Toc4843"/>
      <w:bookmarkStart w:id="490" w:name="_Toc4836"/>
      <w:r>
        <w:rPr>
          <w:rFonts w:hint="eastAsia" w:ascii="宋体" w:hAnsi="宋体" w:eastAsia="黑体" w:cs="楷体_GB2312"/>
          <w:bCs/>
          <w:sz w:val="32"/>
          <w:szCs w:val="32"/>
          <w:lang w:val="en-US" w:eastAsia="zh-CN" w:bidi="ar-SA"/>
        </w:rPr>
        <w:t>三、补助标准</w:t>
      </w:r>
      <w:bookmarkEnd w:id="485"/>
      <w:bookmarkEnd w:id="486"/>
      <w:bookmarkEnd w:id="487"/>
      <w:bookmarkEnd w:id="488"/>
      <w:bookmarkEnd w:id="489"/>
      <w:bookmarkEnd w:id="490"/>
    </w:p>
    <w:p w14:paraId="5930C359">
      <w:pPr>
        <w:keepNext w:val="0"/>
        <w:keepLines w:val="0"/>
        <w:pageBreakBefore w:val="0"/>
        <w:widowControl w:val="0"/>
        <w:shd w:val="clear"/>
        <w:kinsoku/>
        <w:wordWrap/>
        <w:overflowPunct/>
        <w:topLinePunct w:val="0"/>
        <w:autoSpaceDE/>
        <w:autoSpaceDN/>
        <w:bidi w:val="0"/>
        <w:adjustRightInd/>
        <w:spacing w:line="36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实施主体购买商品有机肥每亩施用量达到250公斤以上，每亩补贴80元。</w:t>
      </w:r>
    </w:p>
    <w:p w14:paraId="0234094D">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firstLine="640" w:firstLineChars="200"/>
        <w:textAlignment w:val="auto"/>
        <w:outlineLvl w:val="0"/>
        <w:rPr>
          <w:rFonts w:hint="eastAsia" w:ascii="宋体" w:hAnsi="宋体" w:eastAsia="黑体" w:cs="楷体_GB2312"/>
          <w:bCs/>
          <w:sz w:val="32"/>
          <w:szCs w:val="32"/>
          <w:lang w:val="en-US" w:eastAsia="zh-CN" w:bidi="ar-SA"/>
        </w:rPr>
      </w:pPr>
      <w:bookmarkStart w:id="491" w:name="_Toc19625"/>
      <w:bookmarkStart w:id="492" w:name="_Toc32693"/>
      <w:bookmarkStart w:id="493" w:name="_Toc3366"/>
      <w:bookmarkStart w:id="494" w:name="_Toc9946"/>
      <w:bookmarkStart w:id="495" w:name="_Toc17864"/>
      <w:bookmarkStart w:id="496" w:name="_Toc15436"/>
      <w:r>
        <w:rPr>
          <w:rFonts w:hint="eastAsia" w:ascii="宋体" w:hAnsi="宋体" w:eastAsia="黑体" w:cs="楷体_GB2312"/>
          <w:bCs/>
          <w:sz w:val="32"/>
          <w:szCs w:val="32"/>
          <w:lang w:val="en-US" w:eastAsia="zh-CN" w:bidi="ar-SA"/>
        </w:rPr>
        <w:t>四、申报程序</w:t>
      </w:r>
      <w:bookmarkEnd w:id="491"/>
      <w:bookmarkEnd w:id="492"/>
      <w:bookmarkEnd w:id="493"/>
      <w:bookmarkEnd w:id="494"/>
      <w:bookmarkEnd w:id="495"/>
      <w:bookmarkEnd w:id="496"/>
    </w:p>
    <w:p w14:paraId="663AF92A">
      <w:pPr>
        <w:keepNext w:val="0"/>
        <w:keepLines w:val="0"/>
        <w:pageBreakBefore w:val="0"/>
        <w:widowControl w:val="0"/>
        <w:shd w:val="clear"/>
        <w:kinsoku/>
        <w:wordWrap/>
        <w:overflowPunct/>
        <w:topLinePunct w:val="0"/>
        <w:autoSpaceDE/>
        <w:autoSpaceDN/>
        <w:bidi w:val="0"/>
        <w:adjustRightInd/>
        <w:spacing w:line="360" w:lineRule="auto"/>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按照“主体自愿申报、乡镇审核上报、农业农村局统一培训、县乡镇联合验收、政府网上公示、拨付补贴资金”的流程进行。</w:t>
      </w:r>
    </w:p>
    <w:p w14:paraId="0D101CF6">
      <w:pPr>
        <w:shd w:val="clear"/>
        <w:rPr>
          <w:rFonts w:hint="eastAsia"/>
          <w:lang w:val="en-US" w:eastAsia="zh-CN"/>
        </w:rPr>
      </w:pPr>
      <w:r>
        <w:rPr>
          <w:rFonts w:hint="eastAsia"/>
          <w:lang w:val="en-US" w:eastAsia="zh-CN"/>
        </w:rPr>
        <w:br w:type="page"/>
      </w:r>
    </w:p>
    <w:p w14:paraId="7F1DD18E">
      <w:pPr>
        <w:pStyle w:val="2"/>
        <w:shd w:val="clear"/>
        <w:bidi w:val="0"/>
        <w:rPr>
          <w:rFonts w:hint="eastAsia"/>
          <w:lang w:val="en-US" w:eastAsia="zh-CN"/>
        </w:rPr>
      </w:pPr>
      <w:bookmarkStart w:id="497" w:name="_Toc20353"/>
      <w:bookmarkStart w:id="498" w:name="_Toc3454"/>
      <w:bookmarkStart w:id="499" w:name="_Toc25117"/>
      <w:r>
        <w:rPr>
          <w:rFonts w:hint="eastAsia"/>
          <w:lang w:val="en-US" w:eastAsia="zh-CN"/>
        </w:rPr>
        <w:t>仙游县商品有机肥示范推广项目</w:t>
      </w:r>
      <w:bookmarkEnd w:id="497"/>
      <w:bookmarkStart w:id="500" w:name="_Toc26654"/>
      <w:bookmarkStart w:id="501" w:name="_Toc27950"/>
      <w:bookmarkStart w:id="502" w:name="_Toc20559"/>
      <w:bookmarkStart w:id="503" w:name="_Toc5321"/>
      <w:r>
        <w:rPr>
          <w:rFonts w:hint="eastAsia"/>
          <w:lang w:val="en-US" w:eastAsia="zh-CN"/>
        </w:rPr>
        <w:t>肥料补贴政策“流程图”</w:t>
      </w:r>
      <w:bookmarkEnd w:id="498"/>
      <w:bookmarkEnd w:id="499"/>
      <w:bookmarkEnd w:id="500"/>
      <w:bookmarkEnd w:id="501"/>
      <w:bookmarkEnd w:id="502"/>
      <w:bookmarkEnd w:id="503"/>
    </w:p>
    <w:p w14:paraId="43C1FA8A">
      <w:pPr>
        <w:pageBreakBefore w:val="0"/>
        <w:shd w:val="clear"/>
        <w:kinsoku/>
        <w:wordWrap/>
        <w:overflowPunct/>
        <w:topLinePunct w:val="0"/>
        <w:autoSpaceDE/>
        <w:bidi w:val="0"/>
        <w:adjustRightInd/>
        <w:spacing w:line="560" w:lineRule="exact"/>
        <w:jc w:val="center"/>
        <w:textAlignment w:val="auto"/>
        <w:rPr>
          <w:rFonts w:hint="eastAsia" w:ascii="宋体" w:hAnsi="宋体" w:eastAsia="宋体" w:cs="宋体"/>
          <w:b/>
          <w:bCs/>
          <w:sz w:val="44"/>
          <w:szCs w:val="44"/>
          <w:lang w:val="en-US" w:eastAsia="zh-CN"/>
        </w:rPr>
      </w:pPr>
      <w:r>
        <w:rPr>
          <w:sz w:val="21"/>
        </w:rPr>
        <mc:AlternateContent>
          <mc:Choice Requires="wpg">
            <w:drawing>
              <wp:anchor distT="0" distB="0" distL="114300" distR="114300" simplePos="0" relativeHeight="251675648" behindDoc="0" locked="0" layoutInCell="1" allowOverlap="1">
                <wp:simplePos x="0" y="0"/>
                <wp:positionH relativeFrom="column">
                  <wp:posOffset>1709420</wp:posOffset>
                </wp:positionH>
                <wp:positionV relativeFrom="paragraph">
                  <wp:posOffset>304165</wp:posOffset>
                </wp:positionV>
                <wp:extent cx="2340610" cy="4805680"/>
                <wp:effectExtent l="6350" t="6350" r="15240" b="7620"/>
                <wp:wrapNone/>
                <wp:docPr id="162" name="组合 162"/>
                <wp:cNvGraphicFramePr/>
                <a:graphic xmlns:a="http://schemas.openxmlformats.org/drawingml/2006/main">
                  <a:graphicData uri="http://schemas.microsoft.com/office/word/2010/wordprocessingGroup">
                    <wpg:wgp>
                      <wpg:cNvGrpSpPr/>
                      <wpg:grpSpPr>
                        <a:xfrm>
                          <a:off x="0" y="0"/>
                          <a:ext cx="2340610" cy="4805776"/>
                          <a:chOff x="4596" y="1048082"/>
                          <a:chExt cx="3686" cy="7626"/>
                        </a:xfrm>
                      </wpg:grpSpPr>
                      <wps:wsp>
                        <wps:cNvPr id="643" name="直接箭头连接符 431"/>
                        <wps:cNvCnPr/>
                        <wps:spPr>
                          <a:xfrm>
                            <a:off x="6479" y="1054357"/>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642" name="文本框 425"/>
                        <wps:cNvSpPr txBox="1"/>
                        <wps:spPr>
                          <a:xfrm>
                            <a:off x="4597" y="1054851"/>
                            <a:ext cx="3685" cy="857"/>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17B4BDB7">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拨付补贴资金</w:t>
                              </w:r>
                            </w:p>
                          </w:txbxContent>
                        </wps:txbx>
                        <wps:bodyPr rot="0" spcFirstLastPara="0" vertOverflow="overflow" horzOverflow="overflow" vert="horz" wrap="square" lIns="270000" tIns="36000" rIns="270000" bIns="36000" numCol="1" spcCol="0" rtlCol="0" fromWordArt="0" anchor="ctr" anchorCtr="0" forceAA="0" compatLnSpc="1">
                          <a:noAutofit/>
                        </wps:bodyPr>
                      </wps:wsp>
                      <wpg:grpSp>
                        <wpg:cNvPr id="632" name="组合 632"/>
                        <wpg:cNvGrpSpPr/>
                        <wpg:grpSpPr>
                          <a:xfrm>
                            <a:off x="4596" y="1048082"/>
                            <a:ext cx="3686" cy="6290"/>
                            <a:chOff x="8131" y="259972"/>
                            <a:chExt cx="3686" cy="6290"/>
                          </a:xfrm>
                        </wpg:grpSpPr>
                        <wps:wsp>
                          <wps:cNvPr id="633" name="文本框 420"/>
                          <wps:cNvSpPr txBox="1"/>
                          <wps:spPr>
                            <a:xfrm>
                              <a:off x="8131" y="259972"/>
                              <a:ext cx="3685" cy="857"/>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07CCCE52">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主体自愿申报</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634" name="文本框 422"/>
                          <wps:cNvSpPr txBox="1"/>
                          <wps:spPr>
                            <a:xfrm>
                              <a:off x="8132" y="261351"/>
                              <a:ext cx="3685" cy="856"/>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3AFBC15B">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乡镇审核上报</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635" name="文本框 423"/>
                          <wps:cNvSpPr txBox="1"/>
                          <wps:spPr>
                            <a:xfrm>
                              <a:off x="8132" y="262734"/>
                              <a:ext cx="3685" cy="857"/>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0155E72A">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农业农村局统一培训</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636" name="文本框 424"/>
                          <wps:cNvSpPr txBox="1"/>
                          <wps:spPr>
                            <a:xfrm>
                              <a:off x="8132" y="264070"/>
                              <a:ext cx="3685" cy="856"/>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BDC1FAA">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县乡镇联合验收</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637" name="文本框 425"/>
                          <wps:cNvSpPr txBox="1"/>
                          <wps:spPr>
                            <a:xfrm>
                              <a:off x="8132" y="265406"/>
                              <a:ext cx="3685" cy="856"/>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58841427">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政府网上公示</w:t>
                                </w:r>
                              </w:p>
                            </w:txbxContent>
                          </wps:txbx>
                          <wps:bodyPr rot="0" spcFirstLastPara="0" vertOverflow="overflow" horzOverflow="overflow" vert="horz" wrap="square" lIns="270000" tIns="36000" rIns="270000" bIns="36000" numCol="1" spcCol="0" rtlCol="0" fromWordArt="0" anchor="ctr" anchorCtr="0" forceAA="0" compatLnSpc="1">
                            <a:noAutofit/>
                          </wps:bodyPr>
                        </wps:wsp>
                        <wps:wsp>
                          <wps:cNvPr id="638" name="直接箭头连接符 428"/>
                          <wps:cNvCnPr/>
                          <wps:spPr>
                            <a:xfrm>
                              <a:off x="9969" y="260844"/>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639" name="直接箭头连接符 429"/>
                          <wps:cNvCnPr/>
                          <wps:spPr>
                            <a:xfrm>
                              <a:off x="9999" y="262209"/>
                              <a:ext cx="0" cy="4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640" name="直接箭头连接符 430"/>
                          <wps:cNvCnPr/>
                          <wps:spPr>
                            <a:xfrm>
                              <a:off x="10014" y="263589"/>
                              <a:ext cx="0" cy="481"/>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641" name="直接箭头连接符 431"/>
                          <wps:cNvCnPr/>
                          <wps:spPr>
                            <a:xfrm>
                              <a:off x="10044" y="264926"/>
                              <a:ext cx="0" cy="481"/>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g:grpSp>
                    </wpg:wgp>
                  </a:graphicData>
                </a:graphic>
              </wp:anchor>
            </w:drawing>
          </mc:Choice>
          <mc:Fallback>
            <w:pict>
              <v:group id="_x0000_s1026" o:spid="_x0000_s1026" o:spt="203" style="position:absolute;left:0pt;margin-left:134.6pt;margin-top:23.95pt;height:378.4pt;width:184.3pt;z-index:251675648;mso-width-relative:page;mso-height-relative:page;" coordorigin="4596,1048082" coordsize="3686,7626" o:gfxdata="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KF7vtnbAAAACgEAAA8AAAAAAAAAAQAgAAAAIgAA&#10;AGRycy9kb3ducmV2LnhtbFBLAQIUABQAAAAIAIdO4kBGSuU26gQAAOIgAAAOAAAAAAAAAAEAIAAA&#10;ACoBAABkcnMvZTJvRG9jLnhtbFBLBQYAAAAABgAGAFkBAACGCAAAAAA=&#10;">
                <o:lock v:ext="edit" aspectratio="f"/>
                <v:shape id="直接箭头连接符 431" o:spid="_x0000_s1026" o:spt="32" type="#_x0000_t32" style="position:absolute;left:6479;top:1054357;height:480;width:0;" filled="f" stroked="t" coordsize="21600,21600" o:gfxdata="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5WRWL4A&#10;AADcAAAADwAAAAAAAAABACAAAAAiAAAAZHJzL2Rvd25yZXYueG1sUEsBAhQAFAAAAAgAh07iQDMv&#10;BZ47AAAAOQAAABAAAAAAAAAAAQAgAAAADQEAAGRycy9zaGFwZXhtbC54bWxQSwUGAAAAAAYABgBb&#10;AQAAtwMAAAAA&#10;">
                  <v:fill on="f" focussize="0,0"/>
                  <v:stroke weight="1pt" color="#000000 [3213]" miterlimit="8" joinstyle="miter" endarrow="block"/>
                  <v:imagedata o:title=""/>
                  <o:lock v:ext="edit" aspectratio="f"/>
                </v:shape>
                <v:shape id="文本框 425" o:spid="_x0000_s1026" o:spt="202" type="#_x0000_t202" style="position:absolute;left:4597;top:1054851;height:857;width:3685;v-text-anchor:middle;" filled="f" stroked="t" coordsize="21600,21600" o:gfxdata="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5IFWr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inset="7.5mm,1mm,7.5mm,1mm">
                    <w:txbxContent>
                      <w:p w14:paraId="17B4BDB7">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拨付补贴资金</w:t>
                        </w:r>
                      </w:p>
                    </w:txbxContent>
                  </v:textbox>
                </v:shape>
                <v:group id="_x0000_s1026" o:spid="_x0000_s1026" o:spt="203" style="position:absolute;left:4596;top:1048082;height:6290;width:3686;" coordorigin="8131,259972" coordsize="3686,6290" o:gfxdata="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cwqHlvwAAANwAAAAPAAAAAAAAAAEAIAAAACIAAABkcnMvZG93bnJldi54&#10;bWxQSwECFAAUAAAACACHTuJAMy8FnjsAAAA5AAAAFQAAAAAAAAABACAAAAAOAQAAZHJzL2dyb3Vw&#10;c2hhcGV4bWwueG1sUEsFBgAAAAAGAAYAYAEAAMsDAAAAAA==&#10;">
                  <o:lock v:ext="edit" aspectratio="f"/>
                  <v:shape id="文本框 420" o:spid="_x0000_s1026" o:spt="202" type="#_x0000_t202" style="position:absolute;left:8131;top:259972;height:857;width:3685;v-text-anchor:middle;" filled="f" stroked="t" coordsize="21600,21600" o:gfxdata="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2NO8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inset="7.5mm,1mm,7.5mm,1mm">
                      <w:txbxContent>
                        <w:p w14:paraId="07CCCE52">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主体自愿申报</w:t>
                          </w:r>
                        </w:p>
                      </w:txbxContent>
                    </v:textbox>
                  </v:shape>
                  <v:shape id="文本框 422" o:spid="_x0000_s1026" o:spt="202" type="#_x0000_t202" style="position:absolute;left:8132;top:261351;height:856;width:3685;v-text-anchor:middle;" filled="f" stroked="t" coordsize="21600,21600" o:gfxdata="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FLyL4A&#10;AADc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inset="7.5mm,1mm,7.5mm,1mm">
                      <w:txbxContent>
                        <w:p w14:paraId="3AFBC15B">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乡镇审核上报</w:t>
                          </w:r>
                        </w:p>
                      </w:txbxContent>
                    </v:textbox>
                  </v:shape>
                  <v:shape id="文本框 423" o:spid="_x0000_s1026" o:spt="202" type="#_x0000_t202" style="position:absolute;left:8132;top:262734;height:857;width:3685;v-text-anchor:middle;" filled="f" stroked="t" coordsize="21600,21600" o:gfxdata="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fe5T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inset="7.5mm,1mm,7.5mm,1mm">
                      <w:txbxContent>
                        <w:p w14:paraId="0155E72A">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农业农村局统一培训</w:t>
                          </w:r>
                        </w:p>
                      </w:txbxContent>
                    </v:textbox>
                  </v:shape>
                  <v:shape id="文本框 424" o:spid="_x0000_s1026" o:spt="202" type="#_x0000_t202" style="position:absolute;left:8132;top:264070;height:856;width:3685;v-text-anchor:middle;" filled="f" stroked="t" coordsize="21600,21600" o:gfxdata="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3Ak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inset="7.5mm,1mm,7.5mm,1mm">
                      <w:txbxContent>
                        <w:p w14:paraId="4BDC1FAA">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县乡镇联合验收</w:t>
                          </w:r>
                        </w:p>
                      </w:txbxContent>
                    </v:textbox>
                  </v:shape>
                  <v:shape id="文本框 425" o:spid="_x0000_s1026" o:spt="202" type="#_x0000_t202" style="position:absolute;left:8132;top:265406;height:856;width:3685;v-text-anchor:middle;" filled="f" stroked="t" coordsize="21600,21600" o:gfxdata="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49W/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inset="7.5mm,1mm,7.5mm,1mm">
                      <w:txbxContent>
                        <w:p w14:paraId="58841427">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政府网上公示</w:t>
                          </w:r>
                        </w:p>
                      </w:txbxContent>
                    </v:textbox>
                  </v:shape>
                  <v:shape id="直接箭头连接符 428" o:spid="_x0000_s1026" o:spt="32" type="#_x0000_t32" style="position:absolute;left:9969;top:260844;height:480;width:0;" filled="f" stroked="t" coordsize="21600,21600" o:gfxdata="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N3BUugAAANwA&#10;AAAPAAAAAAAAAAEAIAAAACIAAABkcnMvZG93bnJldi54bWxQSwECFAAUAAAACACHTuJAMy8FnjsA&#10;AAA5AAAAEAAAAAAAAAABACAAAAAJAQAAZHJzL3NoYXBleG1sLnhtbFBLBQYAAAAABgAGAFsBAACz&#10;AwAAAAA=&#10;">
                    <v:fill on="f" focussize="0,0"/>
                    <v:stroke weight="1pt" color="#000000 [3213]" miterlimit="8" joinstyle="miter" endarrow="block"/>
                    <v:imagedata o:title=""/>
                    <o:lock v:ext="edit" aspectratio="f"/>
                  </v:shape>
                  <v:shape id="直接箭头连接符 429" o:spid="_x0000_s1026" o:spt="32" type="#_x0000_t32" style="position:absolute;left:9999;top:262209;height:480;width:0;" filled="f" stroked="t" coordsize="21600,21600" o:gfxdata="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J71c+/&#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shape id="直接箭头连接符 430" o:spid="_x0000_s1026" o:spt="32" type="#_x0000_t32" style="position:absolute;left:10014;top:263589;height:481;width:0;" filled="f" stroked="t" coordsize="21600,21600" o:gfxdata="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0cPL7sAAADc&#10;AAAADwAAAAAAAAABACAAAAAiAAAAZHJzL2Rvd25yZXYueG1sUEsBAhQAFAAAAAgAh07iQDMvBZ47&#10;AAAAOQAAABAAAAAAAAAAAQAgAAAACgEAAGRycy9zaGFwZXhtbC54bWxQSwUGAAAAAAYABgBbAQAA&#10;tAMAAAAA&#10;">
                    <v:fill on="f" focussize="0,0"/>
                    <v:stroke weight="1pt" color="#000000 [3213]" miterlimit="8" joinstyle="miter" endarrow="block"/>
                    <v:imagedata o:title=""/>
                    <o:lock v:ext="edit" aspectratio="f"/>
                  </v:shape>
                  <v:shape id="直接箭头连接符 431" o:spid="_x0000_s1026" o:spt="32" type="#_x0000_t32" style="position:absolute;left:10044;top:264926;height:481;width:0;" filled="f" stroked="t" coordsize="21600,21600" o:gfxdata="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LqrS/&#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group>
              </v:group>
            </w:pict>
          </mc:Fallback>
        </mc:AlternateContent>
      </w:r>
    </w:p>
    <w:p w14:paraId="797AF212">
      <w:pPr>
        <w:pageBreakBefore w:val="0"/>
        <w:shd w:val="clear"/>
        <w:kinsoku/>
        <w:wordWrap/>
        <w:overflowPunct/>
        <w:topLinePunct w:val="0"/>
        <w:autoSpaceDE/>
        <w:bidi w:val="0"/>
        <w:adjustRightInd/>
        <w:spacing w:line="560" w:lineRule="exact"/>
        <w:jc w:val="center"/>
        <w:textAlignment w:val="auto"/>
        <w:rPr>
          <w:rFonts w:hint="eastAsia" w:ascii="宋体" w:hAnsi="宋体" w:eastAsia="方正小标宋简体" w:cs="黑体"/>
          <w:sz w:val="41"/>
          <w:szCs w:val="41"/>
          <w:lang w:val="en-US" w:eastAsia="zh-CN" w:bidi="ar-SA"/>
        </w:rPr>
      </w:pPr>
    </w:p>
    <w:p w14:paraId="0D0DE607">
      <w:pPr>
        <w:shd w:val="clear"/>
        <w:rPr>
          <w:rFonts w:hint="eastAsia"/>
          <w:lang w:val="en-US" w:eastAsia="zh-CN"/>
        </w:rPr>
      </w:pPr>
      <w:r>
        <w:rPr>
          <w:rFonts w:hint="eastAsia"/>
          <w:lang w:val="en-US" w:eastAsia="zh-CN"/>
        </w:rPr>
        <w:br w:type="page"/>
      </w:r>
    </w:p>
    <w:p w14:paraId="4E3927D1">
      <w:pPr>
        <w:pStyle w:val="2"/>
        <w:shd w:val="clear"/>
        <w:bidi w:val="0"/>
        <w:rPr>
          <w:rFonts w:hint="eastAsia"/>
          <w:lang w:val="en-US" w:eastAsia="zh-CN"/>
        </w:rPr>
      </w:pPr>
      <w:bookmarkStart w:id="504" w:name="_Toc29594"/>
      <w:bookmarkStart w:id="505" w:name="_Toc23764"/>
      <w:r>
        <w:rPr>
          <w:rFonts w:hint="eastAsia"/>
          <w:lang w:val="en-US" w:eastAsia="zh-CN"/>
        </w:rPr>
        <w:t>仙游县科学施肥增效项目示范片</w:t>
      </w:r>
      <w:bookmarkEnd w:id="504"/>
      <w:bookmarkStart w:id="506" w:name="_Toc4253"/>
      <w:r>
        <w:rPr>
          <w:rFonts w:hint="eastAsia"/>
          <w:lang w:val="en-US" w:eastAsia="zh-CN"/>
        </w:rPr>
        <w:t>补助政策“明白卡”</w:t>
      </w:r>
      <w:bookmarkEnd w:id="505"/>
      <w:bookmarkEnd w:id="506"/>
    </w:p>
    <w:p w14:paraId="1078EC08">
      <w:pPr>
        <w:keepNext w:val="0"/>
        <w:keepLines w:val="0"/>
        <w:pageBreakBefore w:val="0"/>
        <w:widowControl w:val="0"/>
        <w:shd w:val="clear"/>
        <w:kinsoku/>
        <w:wordWrap/>
        <w:overflowPunct/>
        <w:topLinePunct w:val="0"/>
        <w:autoSpaceDE/>
        <w:autoSpaceDN/>
        <w:bidi w:val="0"/>
        <w:adjustRightInd/>
        <w:spacing w:line="360" w:lineRule="auto"/>
        <w:ind w:firstLine="620" w:firstLineChars="200"/>
        <w:textAlignment w:val="auto"/>
        <w:rPr>
          <w:rFonts w:hint="eastAsia" w:ascii="宋体" w:hAnsi="宋体" w:eastAsia="黑体"/>
          <w:sz w:val="31"/>
          <w:szCs w:val="31"/>
        </w:rPr>
      </w:pPr>
    </w:p>
    <w:p w14:paraId="5FA1611D">
      <w:pPr>
        <w:keepNext w:val="0"/>
        <w:keepLines w:val="0"/>
        <w:pageBreakBefore w:val="0"/>
        <w:widowControl w:val="0"/>
        <w:shd w:val="clear"/>
        <w:kinsoku/>
        <w:wordWrap/>
        <w:overflowPunct/>
        <w:topLinePunct w:val="0"/>
        <w:autoSpaceDE/>
        <w:autoSpaceDN/>
        <w:bidi w:val="0"/>
        <w:adjustRightInd/>
        <w:spacing w:line="360" w:lineRule="auto"/>
        <w:ind w:left="0" w:leftChars="0" w:firstLine="640" w:firstLineChars="200"/>
        <w:textAlignment w:val="auto"/>
        <w:rPr>
          <w:rFonts w:hint="eastAsia" w:ascii="宋体" w:hAnsi="宋体" w:eastAsia="黑体"/>
          <w:sz w:val="32"/>
          <w:szCs w:val="32"/>
        </w:rPr>
      </w:pPr>
      <w:r>
        <w:rPr>
          <w:rFonts w:hint="eastAsia" w:ascii="宋体" w:hAnsi="宋体" w:eastAsia="黑体"/>
          <w:sz w:val="32"/>
          <w:szCs w:val="32"/>
        </w:rPr>
        <w:t>一、补助对象</w:t>
      </w:r>
    </w:p>
    <w:p w14:paraId="7939FDA4">
      <w:pPr>
        <w:keepNext w:val="0"/>
        <w:keepLines w:val="0"/>
        <w:pageBreakBefore w:val="0"/>
        <w:widowControl w:val="0"/>
        <w:shd w:val="clear"/>
        <w:kinsoku/>
        <w:wordWrap/>
        <w:overflowPunct/>
        <w:topLinePunct w:val="0"/>
        <w:autoSpaceDE/>
        <w:autoSpaceDN/>
        <w:bidi w:val="0"/>
        <w:adjustRightInd/>
        <w:spacing w:line="360" w:lineRule="auto"/>
        <w:ind w:left="0" w:leftChars="0" w:firstLine="640" w:firstLineChars="200"/>
        <w:textAlignment w:val="auto"/>
        <w:rPr>
          <w:rFonts w:hint="eastAsia" w:ascii="宋体" w:hAnsi="宋体" w:eastAsia="仿宋_GB2312"/>
          <w:sz w:val="32"/>
          <w:szCs w:val="32"/>
        </w:rPr>
      </w:pPr>
      <w:r>
        <w:rPr>
          <w:rFonts w:hint="eastAsia" w:ascii="宋体" w:hAnsi="宋体" w:eastAsia="仿宋_GB2312"/>
          <w:sz w:val="32"/>
          <w:szCs w:val="32"/>
          <w:lang w:val="en-US" w:eastAsia="zh-CN"/>
        </w:rPr>
        <w:t>基础条件好、集中连片种植早稻、中稻、晚稻、花生、甘薯、龙眼、文旦柚、枇杷等8种化肥投入定额制标准试行作物面积达50亩以上的家庭农场、专业合作社等农业经营主体。</w:t>
      </w:r>
    </w:p>
    <w:p w14:paraId="7A17D5E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640" w:firstLineChars="200"/>
        <w:textAlignment w:val="auto"/>
        <w:rPr>
          <w:rFonts w:hint="eastAsia" w:ascii="宋体" w:hAnsi="宋体" w:eastAsia="黑体" w:cs="楷体_GB2312"/>
          <w:bCs/>
          <w:sz w:val="32"/>
          <w:szCs w:val="32"/>
          <w:lang w:val="en-US" w:eastAsia="zh-CN" w:bidi="ar-SA"/>
        </w:rPr>
      </w:pPr>
      <w:r>
        <w:rPr>
          <w:rFonts w:hint="eastAsia" w:ascii="宋体" w:hAnsi="宋体" w:eastAsia="黑体" w:cs="楷体_GB2312"/>
          <w:bCs/>
          <w:sz w:val="32"/>
          <w:szCs w:val="32"/>
          <w:lang w:val="en-US" w:eastAsia="zh-CN" w:bidi="ar-SA"/>
        </w:rPr>
        <w:t>二、补助内容</w:t>
      </w:r>
    </w:p>
    <w:p w14:paraId="45B8156B">
      <w:pPr>
        <w:keepNext w:val="0"/>
        <w:keepLines w:val="0"/>
        <w:pageBreakBefore w:val="0"/>
        <w:widowControl w:val="0"/>
        <w:shd w:val="clear"/>
        <w:kinsoku/>
        <w:wordWrap/>
        <w:overflowPunct/>
        <w:topLinePunct w:val="0"/>
        <w:autoSpaceDE/>
        <w:autoSpaceDN/>
        <w:bidi w:val="0"/>
        <w:adjustRightInd/>
        <w:spacing w:line="360" w:lineRule="auto"/>
        <w:ind w:left="0" w:leftChars="0" w:firstLine="640" w:firstLineChars="200"/>
        <w:textAlignment w:val="auto"/>
        <w:rPr>
          <w:rFonts w:hint="default" w:ascii="宋体" w:hAnsi="宋体" w:eastAsia="仿宋_GB2312" w:cs="Times New Roman"/>
          <w:sz w:val="32"/>
          <w:szCs w:val="32"/>
          <w:lang w:val="en-US" w:eastAsia="zh-CN"/>
        </w:rPr>
      </w:pPr>
      <w:r>
        <w:rPr>
          <w:rFonts w:hint="eastAsia" w:ascii="宋体" w:hAnsi="宋体" w:eastAsia="仿宋_GB2312" w:cs="Times New Roman"/>
          <w:sz w:val="32"/>
          <w:szCs w:val="32"/>
          <w:lang w:val="en-US" w:eastAsia="zh-CN"/>
        </w:rPr>
        <w:t>对创建“水肥一体化+有机肥+配方施肥”、“新型肥料+机械施肥+配方施肥”、“秸秆还田/有机肥+配方施肥”等化肥投入定额制“三新”技术模式示范片所需的施肥新技术、肥料新产品和新农具等给予补助。</w:t>
      </w:r>
    </w:p>
    <w:p w14:paraId="5F71379E">
      <w:pPr>
        <w:keepNext w:val="0"/>
        <w:keepLines w:val="0"/>
        <w:pageBreakBefore w:val="0"/>
        <w:widowControl w:val="0"/>
        <w:shd w:val="clear"/>
        <w:kinsoku/>
        <w:wordWrap/>
        <w:overflowPunct/>
        <w:topLinePunct w:val="0"/>
        <w:autoSpaceDE/>
        <w:autoSpaceDN/>
        <w:bidi w:val="0"/>
        <w:adjustRightInd/>
        <w:spacing w:line="360" w:lineRule="auto"/>
        <w:ind w:left="0" w:leftChars="0" w:firstLine="640" w:firstLineChars="200"/>
        <w:textAlignment w:val="auto"/>
        <w:rPr>
          <w:rFonts w:hint="eastAsia" w:ascii="宋体" w:hAnsi="宋体" w:eastAsia="黑体" w:cs="楷体_GB2312"/>
          <w:bCs/>
          <w:sz w:val="32"/>
          <w:szCs w:val="32"/>
          <w:lang w:val="en-US" w:eastAsia="zh-CN" w:bidi="ar-SA"/>
        </w:rPr>
      </w:pPr>
      <w:r>
        <w:rPr>
          <w:rFonts w:hint="eastAsia" w:ascii="宋体" w:hAnsi="宋体" w:eastAsia="黑体" w:cs="楷体_GB2312"/>
          <w:bCs/>
          <w:sz w:val="32"/>
          <w:szCs w:val="32"/>
          <w:lang w:val="en-US" w:eastAsia="zh-CN" w:bidi="ar-SA"/>
        </w:rPr>
        <w:t>三、补助标准</w:t>
      </w:r>
    </w:p>
    <w:p w14:paraId="179DF891">
      <w:pPr>
        <w:keepNext w:val="0"/>
        <w:keepLines w:val="0"/>
        <w:pageBreakBefore w:val="0"/>
        <w:widowControl w:val="0"/>
        <w:shd w:val="clear"/>
        <w:kinsoku/>
        <w:wordWrap/>
        <w:overflowPunct/>
        <w:topLinePunct w:val="0"/>
        <w:autoSpaceDE/>
        <w:autoSpaceDN/>
        <w:bidi w:val="0"/>
        <w:adjustRightInd/>
        <w:spacing w:line="360" w:lineRule="auto"/>
        <w:ind w:left="0" w:leftChars="0" w:firstLine="640" w:firstLineChars="200"/>
        <w:textAlignment w:val="auto"/>
        <w:rPr>
          <w:rFonts w:hint="eastAsia" w:ascii="宋体" w:hAnsi="宋体" w:eastAsia="仿宋_GB2312" w:cs="Times New Roman"/>
          <w:sz w:val="32"/>
          <w:szCs w:val="32"/>
          <w:lang w:val="en-US" w:eastAsia="zh-CN"/>
        </w:rPr>
      </w:pPr>
      <w:r>
        <w:rPr>
          <w:rFonts w:hint="eastAsia" w:ascii="宋体" w:hAnsi="宋体" w:eastAsia="仿宋_GB2312" w:cs="Times New Roman"/>
          <w:sz w:val="32"/>
          <w:szCs w:val="32"/>
          <w:lang w:val="en-US" w:eastAsia="zh-CN"/>
        </w:rPr>
        <w:t>示范片拟创建主体根据种植实际任选一种化肥投入定额制“三新”技术模式，按50元/亩进行补助，且单家主体补贴金额不超过1万元。</w:t>
      </w:r>
    </w:p>
    <w:p w14:paraId="2D85F943">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640" w:firstLineChars="200"/>
        <w:textAlignment w:val="auto"/>
        <w:rPr>
          <w:rFonts w:hint="eastAsia" w:ascii="宋体" w:hAnsi="宋体" w:eastAsia="黑体" w:cs="楷体_GB2312"/>
          <w:bCs/>
          <w:sz w:val="32"/>
          <w:szCs w:val="32"/>
          <w:lang w:val="en-US" w:eastAsia="zh-CN" w:bidi="ar-SA"/>
        </w:rPr>
      </w:pPr>
      <w:r>
        <w:rPr>
          <w:rFonts w:hint="eastAsia" w:ascii="宋体" w:hAnsi="宋体" w:eastAsia="黑体" w:cs="楷体_GB2312"/>
          <w:bCs/>
          <w:sz w:val="32"/>
          <w:szCs w:val="32"/>
          <w:lang w:val="en-US" w:eastAsia="zh-CN" w:bidi="ar-SA"/>
        </w:rPr>
        <w:t>四、申报程序</w:t>
      </w:r>
    </w:p>
    <w:p w14:paraId="24F2D18F">
      <w:pPr>
        <w:keepNext w:val="0"/>
        <w:keepLines w:val="0"/>
        <w:pageBreakBefore w:val="0"/>
        <w:widowControl w:val="0"/>
        <w:shd w:val="clear"/>
        <w:kinsoku/>
        <w:wordWrap/>
        <w:overflowPunct/>
        <w:topLinePunct w:val="0"/>
        <w:autoSpaceDE/>
        <w:autoSpaceDN/>
        <w:bidi w:val="0"/>
        <w:adjustRightInd/>
        <w:snapToGrid w:val="0"/>
        <w:spacing w:line="360" w:lineRule="auto"/>
        <w:ind w:left="0" w:leftChars="0" w:firstLine="640" w:firstLineChars="200"/>
        <w:textAlignment w:val="auto"/>
        <w:rPr>
          <w:rFonts w:hint="default" w:ascii="宋体" w:hAnsi="宋体" w:eastAsia="仿宋_GB2312"/>
          <w:color w:val="000000"/>
          <w:sz w:val="32"/>
          <w:szCs w:val="32"/>
          <w:lang w:val="en-US" w:eastAsia="zh-CN"/>
        </w:rPr>
      </w:pPr>
      <w:r>
        <w:rPr>
          <w:rFonts w:hint="eastAsia" w:ascii="宋体" w:hAnsi="宋体" w:eastAsia="仿宋_GB2312"/>
          <w:color w:val="000000"/>
          <w:sz w:val="32"/>
          <w:szCs w:val="32"/>
          <w:lang w:val="en-US" w:eastAsia="zh-CN"/>
        </w:rPr>
        <w:t>按照“主体自愿申报、乡镇审核上报、农业农村局统一培训、县乡镇联合验收、政府网上公示、拨付补贴资金”的流程进行。</w:t>
      </w:r>
    </w:p>
    <w:p w14:paraId="0C2BC935">
      <w:pPr>
        <w:shd w:val="clear"/>
        <w:snapToGrid w:val="0"/>
        <w:spacing w:line="590" w:lineRule="exact"/>
        <w:ind w:left="-88" w:firstLine="620" w:firstLineChars="200"/>
        <w:rPr>
          <w:rFonts w:hint="eastAsia" w:ascii="宋体" w:hAnsi="宋体" w:eastAsia="仿宋_GB2312"/>
          <w:color w:val="000000"/>
          <w:sz w:val="31"/>
          <w:szCs w:val="31"/>
        </w:rPr>
      </w:pPr>
    </w:p>
    <w:p w14:paraId="4059B625">
      <w:pPr>
        <w:shd w:val="clear"/>
        <w:rPr>
          <w:rFonts w:hint="eastAsia" w:ascii="宋体" w:hAnsi="宋体" w:eastAsia="仿宋_GB2312"/>
          <w:color w:val="000000"/>
          <w:sz w:val="31"/>
          <w:szCs w:val="31"/>
        </w:rPr>
      </w:pPr>
      <w:r>
        <w:rPr>
          <w:rFonts w:hint="eastAsia" w:ascii="宋体" w:hAnsi="宋体" w:eastAsia="仿宋_GB2312"/>
          <w:color w:val="000000"/>
          <w:sz w:val="31"/>
          <w:szCs w:val="31"/>
        </w:rPr>
        <w:br w:type="page"/>
      </w:r>
    </w:p>
    <w:p w14:paraId="79DE7689">
      <w:pPr>
        <w:pStyle w:val="2"/>
        <w:shd w:val="clear"/>
        <w:bidi w:val="0"/>
        <w:rPr>
          <w:rFonts w:hint="eastAsia"/>
          <w:lang w:val="en-US" w:eastAsia="zh-CN"/>
        </w:rPr>
      </w:pPr>
      <w:bookmarkStart w:id="507" w:name="_Toc13121"/>
      <w:bookmarkStart w:id="508" w:name="_Toc9929"/>
      <w:r>
        <w:rPr>
          <w:rFonts w:hint="eastAsia"/>
          <w:lang w:val="en-US" w:eastAsia="zh-CN"/>
        </w:rPr>
        <w:t>仙游县科学施肥增效项目示范片</w:t>
      </w:r>
      <w:bookmarkEnd w:id="507"/>
      <w:bookmarkStart w:id="509" w:name="_Toc26429"/>
      <w:r>
        <w:rPr>
          <w:rFonts w:hint="eastAsia"/>
          <w:lang w:val="en-US" w:eastAsia="zh-CN"/>
        </w:rPr>
        <w:t>补助政策“流程图”</w:t>
      </w:r>
      <w:bookmarkEnd w:id="508"/>
      <w:bookmarkEnd w:id="509"/>
    </w:p>
    <w:p w14:paraId="32A7D121">
      <w:pPr>
        <w:shd w:val="clear"/>
        <w:jc w:val="center"/>
        <w:rPr>
          <w:rFonts w:hint="eastAsia" w:ascii="宋体" w:hAnsi="宋体" w:eastAsia="方正小标宋简体" w:cs="黑体"/>
          <w:sz w:val="41"/>
          <w:szCs w:val="41"/>
          <w:lang w:val="en-US" w:eastAsia="zh-CN" w:bidi="ar-SA"/>
        </w:rPr>
      </w:pPr>
    </w:p>
    <w:p w14:paraId="2ACFA7D2">
      <w:pPr>
        <w:shd w:val="clear"/>
        <w:jc w:val="center"/>
        <w:rPr>
          <w:rFonts w:hint="eastAsia" w:ascii="宋体" w:hAnsi="宋体" w:eastAsia="方正小标宋简体" w:cs="黑体"/>
          <w:sz w:val="41"/>
          <w:szCs w:val="41"/>
          <w:lang w:val="en-US" w:eastAsia="zh-CN" w:bidi="ar-SA"/>
        </w:rPr>
      </w:pPr>
      <w:r>
        <w:rPr>
          <w:sz w:val="41"/>
        </w:rPr>
        <mc:AlternateContent>
          <mc:Choice Requires="wpg">
            <w:drawing>
              <wp:anchor distT="0" distB="0" distL="114300" distR="114300" simplePos="0" relativeHeight="251680768" behindDoc="0" locked="0" layoutInCell="1" allowOverlap="1">
                <wp:simplePos x="0" y="0"/>
                <wp:positionH relativeFrom="column">
                  <wp:posOffset>1584325</wp:posOffset>
                </wp:positionH>
                <wp:positionV relativeFrom="paragraph">
                  <wp:posOffset>233045</wp:posOffset>
                </wp:positionV>
                <wp:extent cx="2842895" cy="4306570"/>
                <wp:effectExtent l="6350" t="6350" r="8255" b="11430"/>
                <wp:wrapNone/>
                <wp:docPr id="257" name="组合 257"/>
                <wp:cNvGraphicFramePr/>
                <a:graphic xmlns:a="http://schemas.openxmlformats.org/drawingml/2006/main">
                  <a:graphicData uri="http://schemas.microsoft.com/office/word/2010/wordprocessingGroup">
                    <wpg:wgp>
                      <wpg:cNvGrpSpPr/>
                      <wpg:grpSpPr>
                        <a:xfrm>
                          <a:off x="0" y="0"/>
                          <a:ext cx="2842895" cy="4306570"/>
                          <a:chOff x="7613" y="1082457"/>
                          <a:chExt cx="4477" cy="6782"/>
                        </a:xfrm>
                      </wpg:grpSpPr>
                      <wps:wsp>
                        <wps:cNvPr id="152" name="文本框 152"/>
                        <wps:cNvSpPr txBox="1"/>
                        <wps:spPr>
                          <a:xfrm>
                            <a:off x="7613" y="1082457"/>
                            <a:ext cx="4436" cy="825"/>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50D30D6E">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主体自愿申报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3" name="文本框 153"/>
                        <wps:cNvSpPr txBox="1"/>
                        <wps:spPr>
                          <a:xfrm>
                            <a:off x="7626" y="1083729"/>
                            <a:ext cx="4423" cy="765"/>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65D478A0">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乡镇审核上报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4" name="文本框 154"/>
                        <wps:cNvSpPr txBox="1"/>
                        <wps:spPr>
                          <a:xfrm>
                            <a:off x="7629" y="1084914"/>
                            <a:ext cx="4438" cy="765"/>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FDAFD50">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农业农村局统一培训</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6" name="文本框 156"/>
                        <wps:cNvSpPr txBox="1"/>
                        <wps:spPr>
                          <a:xfrm>
                            <a:off x="7636" y="1087275"/>
                            <a:ext cx="4454" cy="765"/>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E939709">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政府网上公示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7" name="文本框 157"/>
                        <wps:cNvSpPr txBox="1"/>
                        <wps:spPr>
                          <a:xfrm>
                            <a:off x="7613" y="1088475"/>
                            <a:ext cx="4424" cy="765"/>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94CC6CC">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拨付补贴资金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5" name="文本框 155"/>
                        <wps:cNvSpPr txBox="1"/>
                        <wps:spPr>
                          <a:xfrm>
                            <a:off x="7636" y="1086099"/>
                            <a:ext cx="4438" cy="765"/>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2574DFB">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县乡镇联合验收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3" name="直接箭头连接符 183"/>
                        <wps:cNvCnPr>
                          <a:stCxn id="152" idx="2"/>
                        </wps:cNvCnPr>
                        <wps:spPr>
                          <a:xfrm>
                            <a:off x="9831" y="1083282"/>
                            <a:ext cx="3" cy="447"/>
                          </a:xfrm>
                          <a:prstGeom prst="straightConnector1">
                            <a:avLst/>
                          </a:prstGeom>
                          <a:ln w="31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84" name="直接箭头连接符 184"/>
                        <wps:cNvCnPr>
                          <a:stCxn id="153" idx="2"/>
                        </wps:cNvCnPr>
                        <wps:spPr>
                          <a:xfrm flipH="1">
                            <a:off x="9831" y="1084494"/>
                            <a:ext cx="7" cy="420"/>
                          </a:xfrm>
                          <a:prstGeom prst="straightConnector1">
                            <a:avLst/>
                          </a:prstGeom>
                          <a:ln w="31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85" name="直接箭头连接符 185"/>
                        <wps:cNvCnPr/>
                        <wps:spPr>
                          <a:xfrm flipH="1">
                            <a:off x="9838" y="1085679"/>
                            <a:ext cx="17" cy="420"/>
                          </a:xfrm>
                          <a:prstGeom prst="straightConnector1">
                            <a:avLst/>
                          </a:prstGeom>
                          <a:ln w="31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86" name="直接箭头连接符 186"/>
                        <wps:cNvCnPr>
                          <a:stCxn id="155" idx="2"/>
                        </wps:cNvCnPr>
                        <wps:spPr>
                          <a:xfrm>
                            <a:off x="9855" y="1086864"/>
                            <a:ext cx="0" cy="411"/>
                          </a:xfrm>
                          <a:prstGeom prst="straightConnector1">
                            <a:avLst/>
                          </a:prstGeom>
                          <a:ln w="31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87" name="直接箭头连接符 187"/>
                        <wps:cNvCnPr/>
                        <wps:spPr>
                          <a:xfrm>
                            <a:off x="9855" y="1088040"/>
                            <a:ext cx="0" cy="435"/>
                          </a:xfrm>
                          <a:prstGeom prst="straightConnector1">
                            <a:avLst/>
                          </a:prstGeom>
                          <a:ln w="31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24.75pt;margin-top:18.35pt;height:339.1pt;width:223.85pt;z-index:251680768;mso-width-relative:page;mso-height-relative:page;" coordorigin="7613,1082457" coordsize="4477,6782" o:gfxdata="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">
                <o:lock v:ext="edit" aspectratio="f"/>
                <v:shape id="_x0000_s1026" o:spid="_x0000_s1026" o:spt="202" type="#_x0000_t202" style="position:absolute;left:7613;top:1082457;height:825;width:4436;" fillcolor="#FFFFFF [3201]" filled="t" stroked="t" coordsize="21600,21600" o:gfxdata="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CkyvC8AAAA&#10;3AAAAA8AAAAAAAAAAQAgAAAAIgAAAGRycy9kb3ducmV2LnhtbFBLAQIUABQAAAAIAIdO4kAzLwWe&#10;OwAAADkAAAAQAAAAAAAAAAEAIAAAAAsBAABkcnMvc2hhcGV4bWwueG1sUEsFBgAAAAAGAAYAWwEA&#10;ALUDAAAAAA==&#10;">
                  <v:fill on="t" focussize="0,0"/>
                  <v:stroke weight="1pt" color="#000000 [3213]" joinstyle="round"/>
                  <v:imagedata o:title=""/>
                  <o:lock v:ext="edit" aspectratio="f"/>
                  <v:textbox>
                    <w:txbxContent>
                      <w:p w14:paraId="50D30D6E">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主体自愿申报</w:t>
                        </w:r>
                      </w:p>
                    </w:txbxContent>
                  </v:textbox>
                </v:shape>
                <v:shape id="_x0000_s1026" o:spid="_x0000_s1026" o:spt="202" type="#_x0000_t202" style="position:absolute;left:7626;top:1083729;height:765;width:4423;" fillcolor="#FFFFFF [3201]" filled="t" stroked="t" coordsize="21600,21600" o:gfxdata="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6G9rvQAA&#10;ANwAAAAPAAAAAAAAAAEAIAAAACIAAABkcnMvZG93bnJldi54bWxQSwECFAAUAAAACACHTuJAMy8F&#10;njsAAAA5AAAAEAAAAAAAAAABACAAAAAMAQAAZHJzL3NoYXBleG1sLnhtbFBLBQYAAAAABgAGAFsB&#10;AAC2AwAAAAA=&#10;">
                  <v:fill on="t" focussize="0,0"/>
                  <v:stroke weight="1pt" color="#000000 [3213]" joinstyle="round"/>
                  <v:imagedata o:title=""/>
                  <o:lock v:ext="edit" aspectratio="f"/>
                  <v:textbox>
                    <w:txbxContent>
                      <w:p w14:paraId="65D478A0">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乡镇审核上报</w:t>
                        </w:r>
                      </w:p>
                    </w:txbxContent>
                  </v:textbox>
                </v:shape>
                <v:shape id="_x0000_s1026" o:spid="_x0000_s1026" o:spt="202" type="#_x0000_t202" style="position:absolute;left:7629;top:1084914;height:765;width:4438;" fillcolor="#FFFFFF [3201]" filled="t" stroked="t" coordsize="21600,21600" o:gfxdata="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AfcfvQAA&#10;ANwAAAAPAAAAAAAAAAEAIAAAACIAAABkcnMvZG93bnJldi54bWxQSwECFAAUAAAACACHTuJAMy8F&#10;njsAAAA5AAAAEAAAAAAAAAABACAAAAAMAQAAZHJzL3NoYXBleG1sLnhtbFBLBQYAAAAABgAGAFsB&#10;AAC2AwAAAAA=&#10;">
                  <v:fill on="t" focussize="0,0"/>
                  <v:stroke weight="1pt" color="#000000 [3213]" joinstyle="round"/>
                  <v:imagedata o:title=""/>
                  <o:lock v:ext="edit" aspectratio="f"/>
                  <v:textbox>
                    <w:txbxContent>
                      <w:p w14:paraId="7FDAFD50">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农业农村局统一培训</w:t>
                        </w:r>
                      </w:p>
                    </w:txbxContent>
                  </v:textbox>
                </v:shape>
                <v:shape id="_x0000_s1026" o:spid="_x0000_s1026" o:spt="202" type="#_x0000_t202" style="position:absolute;left:7636;top:1087275;height:765;width:4454;" fillcolor="#FFFFFF [3201]" filled="t" stroked="t" coordsize="21600,21600" o:gfxdata="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zPO8AAAA&#10;3AAAAA8AAAAAAAAAAQAgAAAAIgAAAGRycy9kb3ducmV2LnhtbFBLAQIUABQAAAAIAIdO4kAzLwWe&#10;OwAAADkAAAAQAAAAAAAAAAEAIAAAAAsBAABkcnMvc2hhcGV4bWwueG1sUEsFBgAAAAAGAAYAWwEA&#10;ALUDAAAAAA==&#10;">
                  <v:fill on="t" focussize="0,0"/>
                  <v:stroke weight="1pt" color="#000000 [3213]" joinstyle="round"/>
                  <v:imagedata o:title=""/>
                  <o:lock v:ext="edit" aspectratio="f"/>
                  <v:textbox>
                    <w:txbxContent>
                      <w:p w14:paraId="3E939709">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政府网上公示</w:t>
                        </w:r>
                      </w:p>
                    </w:txbxContent>
                  </v:textbox>
                </v:shape>
                <v:shape id="_x0000_s1026" o:spid="_x0000_s1026" o:spt="202" type="#_x0000_t202" style="position:absolute;left:7613;top:1088475;height:765;width:4424;" fillcolor="#FFFFFF [3201]" filled="t" stroked="t" coordsize="21600,21600" o:gfxdata="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02lovQAA&#10;ANwAAAAPAAAAAAAAAAEAIAAAACIAAABkcnMvZG93bnJldi54bWxQSwECFAAUAAAACACHTuJAMy8F&#10;njsAAAA5AAAAEAAAAAAAAAABACAAAAAMAQAAZHJzL3NoYXBleG1sLnhtbFBLBQYAAAAABgAGAFsB&#10;AAC2AwAAAAA=&#10;">
                  <v:fill on="t" focussize="0,0"/>
                  <v:stroke weight="1pt" color="#000000 [3213]" joinstyle="round"/>
                  <v:imagedata o:title=""/>
                  <o:lock v:ext="edit" aspectratio="f"/>
                  <v:textbox>
                    <w:txbxContent>
                      <w:p w14:paraId="794CC6CC">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拨付补贴资金</w:t>
                        </w:r>
                      </w:p>
                    </w:txbxContent>
                  </v:textbox>
                </v:shape>
                <v:shape id="_x0000_s1026" o:spid="_x0000_s1026" o:spt="202" type="#_x0000_t202" style="position:absolute;left:7636;top:1086099;height:765;width:4438;" fillcolor="#FFFFFF [3201]" filled="t" stroked="t" coordsize="21600,21600" o:gfxdata="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01ShL4A&#10;AADcAAAADwAAAAAAAAABACAAAAAiAAAAZHJzL2Rvd25yZXYueG1sUEsBAhQAFAAAAAgAh07iQDMv&#10;BZ47AAAAOQAAABAAAAAAAAAAAQAgAAAADQEAAGRycy9zaGFwZXhtbC54bWxQSwUGAAAAAAYABgBb&#10;AQAAtwMAAAAA&#10;">
                  <v:fill on="t" focussize="0,0"/>
                  <v:stroke weight="1pt" color="#000000 [3213]" joinstyle="round"/>
                  <v:imagedata o:title=""/>
                  <o:lock v:ext="edit" aspectratio="f"/>
                  <v:textbox>
                    <w:txbxContent>
                      <w:p w14:paraId="32574DFB">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县乡镇联合验收</w:t>
                        </w:r>
                      </w:p>
                    </w:txbxContent>
                  </v:textbox>
                </v:shape>
                <v:shape id="_x0000_s1026" o:spid="_x0000_s1026" o:spt="32" type="#_x0000_t32" style="position:absolute;left:9831;top:1083282;height:447;width:3;" filled="f" stroked="t" coordsize="21600,21600" o:gfxdata="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gJmq68AAAA&#10;3AAAAA8AAAAAAAAAAQAgAAAAIgAAAGRycy9kb3ducmV2LnhtbFBLAQIUABQAAAAIAIdO4kAzLwWe&#10;OwAAADkAAAAQAAAAAAAAAAEAIAAAAAsBAABkcnMvc2hhcGV4bWwueG1sUEsFBgAAAAAGAAYAWwEA&#10;ALUDAAAAAA==&#10;">
                  <v:fill on="f" focussize="0,0"/>
                  <v:stroke weight="0.25pt" color="#000000 [3213]" miterlimit="8" joinstyle="miter" endarrow="block"/>
                  <v:imagedata o:title=""/>
                  <o:lock v:ext="edit" aspectratio="f"/>
                </v:shape>
                <v:shape id="_x0000_s1026" o:spid="_x0000_s1026" o:spt="32" type="#_x0000_t32" style="position:absolute;left:9831;top:1084494;flip:x;height:420;width:7;" filled="f" stroked="t" coordsize="21600,21600" o:gfxdata="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zzApugAAANwA&#10;AAAPAAAAAAAAAAEAIAAAACIAAABkcnMvZG93bnJldi54bWxQSwECFAAUAAAACACHTuJAMy8FnjsA&#10;AAA5AAAAEAAAAAAAAAABACAAAAAJAQAAZHJzL3NoYXBleG1sLnhtbFBLBQYAAAAABgAGAFsBAACz&#10;AwAAAAA=&#10;">
                  <v:fill on="f" focussize="0,0"/>
                  <v:stroke weight="0.25pt" color="#000000 [3213]" miterlimit="8" joinstyle="miter" endarrow="block"/>
                  <v:imagedata o:title=""/>
                  <o:lock v:ext="edit" aspectratio="f"/>
                </v:shape>
                <v:shape id="_x0000_s1026" o:spid="_x0000_s1026" o:spt="32" type="#_x0000_t32" style="position:absolute;left:9838;top:1085679;flip:x;height:420;width:17;" filled="f" stroked="t" coordsize="21600,21600" o:gfxdata="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iDlbK5AAAA3AAA&#10;AA8AAAAAAAAAAQAgAAAAIgAAAGRycy9kb3ducmV2LnhtbFBLAQIUABQAAAAIAIdO4kAzLwWeOwAA&#10;ADkAAAAQAAAAAAAAAAEAIAAAAAgBAABkcnMvc2hhcGV4bWwueG1sUEsFBgAAAAAGAAYAWwEAALID&#10;AAAAAA==&#10;">
                  <v:fill on="f" focussize="0,0"/>
                  <v:stroke weight="0.25pt" color="#000000 [3213]" miterlimit="8" joinstyle="miter" endarrow="block"/>
                  <v:imagedata o:title=""/>
                  <o:lock v:ext="edit" aspectratio="f"/>
                </v:shape>
                <v:shape id="_x0000_s1026" o:spid="_x0000_s1026" o:spt="32" type="#_x0000_t32" style="position:absolute;left:9855;top:1086864;height:411;width:0;" filled="f" stroked="t" coordsize="21600,21600" o:gfxdata="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h+OTa8AAAA&#10;3AAAAA8AAAAAAAAAAQAgAAAAIgAAAGRycy9kb3ducmV2LnhtbFBLAQIUABQAAAAIAIdO4kAzLwWe&#10;OwAAADkAAAAQAAAAAAAAAAEAIAAAAAsBAABkcnMvc2hhcGV4bWwueG1sUEsFBgAAAAAGAAYAWwEA&#10;ALUDAAAAAA==&#10;">
                  <v:fill on="f" focussize="0,0"/>
                  <v:stroke weight="0.25pt" color="#000000 [3213]" miterlimit="8" joinstyle="miter" endarrow="block"/>
                  <v:imagedata o:title=""/>
                  <o:lock v:ext="edit" aspectratio="f"/>
                </v:shape>
                <v:shape id="_x0000_s1026" o:spid="_x0000_s1026" o:spt="32" type="#_x0000_t32" style="position:absolute;left:9855;top:1088040;height:435;width:0;" filled="f" stroked="t" coordsize="21600,21600" o:gfxdata="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MpytvQAA&#10;ANwAAAAPAAAAAAAAAAEAIAAAACIAAABkcnMvZG93bnJldi54bWxQSwECFAAUAAAACACHTuJAMy8F&#10;njsAAAA5AAAAEAAAAAAAAAABACAAAAAMAQAAZHJzL3NoYXBleG1sLnhtbFBLBQYAAAAABgAGAFsB&#10;AAC2AwAAAAA=&#10;">
                  <v:fill on="f" focussize="0,0"/>
                  <v:stroke weight="0.25pt" color="#000000 [3213]" miterlimit="8" joinstyle="miter" endarrow="block"/>
                  <v:imagedata o:title=""/>
                  <o:lock v:ext="edit" aspectratio="f"/>
                </v:shape>
              </v:group>
            </w:pict>
          </mc:Fallback>
        </mc:AlternateContent>
      </w:r>
    </w:p>
    <w:p w14:paraId="665AE2BC">
      <w:pPr>
        <w:shd w:val="clear"/>
        <w:jc w:val="center"/>
        <w:rPr>
          <w:rFonts w:hint="eastAsia" w:ascii="宋体" w:hAnsi="宋体" w:eastAsia="仿宋_GB2312" w:cs="仿宋_GB2312"/>
          <w:sz w:val="32"/>
          <w:szCs w:val="32"/>
          <w:lang w:eastAsia="zh-CN"/>
        </w:rPr>
      </w:pPr>
    </w:p>
    <w:p w14:paraId="7507CF8A">
      <w:pPr>
        <w:shd w:val="clear"/>
        <w:jc w:val="center"/>
        <w:rPr>
          <w:rFonts w:hint="eastAsia" w:ascii="黑体" w:hAnsi="黑体" w:eastAsia="黑体" w:cs="黑体"/>
          <w:b/>
          <w:bCs/>
          <w:color w:val="000000"/>
          <w:sz w:val="72"/>
          <w:szCs w:val="72"/>
          <w:lang w:val="en-US" w:eastAsia="zh-CN"/>
        </w:rPr>
      </w:pPr>
    </w:p>
    <w:p w14:paraId="5A692FD7">
      <w:pPr>
        <w:shd w:val="clear"/>
        <w:ind w:firstLine="4337" w:firstLineChars="600"/>
        <w:rPr>
          <w:rFonts w:hint="eastAsia" w:ascii="黑体" w:hAnsi="黑体" w:eastAsia="黑体" w:cs="黑体"/>
          <w:b/>
          <w:bCs/>
          <w:color w:val="000000"/>
          <w:sz w:val="72"/>
          <w:szCs w:val="72"/>
          <w:lang w:val="en-US" w:eastAsia="zh-CN"/>
        </w:rPr>
      </w:pPr>
    </w:p>
    <w:p w14:paraId="1495D9FF">
      <w:pPr>
        <w:shd w:val="clear"/>
        <w:jc w:val="center"/>
        <w:rPr>
          <w:rFonts w:hint="eastAsia" w:ascii="黑体" w:hAnsi="黑体" w:eastAsia="黑体" w:cs="黑体"/>
          <w:b/>
          <w:bCs/>
          <w:color w:val="000000"/>
          <w:sz w:val="72"/>
          <w:szCs w:val="72"/>
          <w:lang w:val="en-US" w:eastAsia="zh-CN"/>
        </w:rPr>
      </w:pPr>
    </w:p>
    <w:p w14:paraId="2A6343B9">
      <w:pPr>
        <w:shd w:val="clear"/>
        <w:ind w:firstLine="4337" w:firstLineChars="600"/>
        <w:rPr>
          <w:rFonts w:hint="eastAsia" w:ascii="黑体" w:hAnsi="黑体" w:eastAsia="黑体" w:cs="黑体"/>
          <w:b/>
          <w:bCs/>
          <w:color w:val="000000"/>
          <w:sz w:val="72"/>
          <w:szCs w:val="72"/>
          <w:lang w:val="en-US" w:eastAsia="zh-CN"/>
        </w:rPr>
      </w:pPr>
    </w:p>
    <w:p w14:paraId="6E925DFB">
      <w:pPr>
        <w:shd w:val="clear"/>
        <w:jc w:val="center"/>
        <w:rPr>
          <w:rFonts w:hint="eastAsia" w:ascii="黑体" w:hAnsi="黑体" w:eastAsia="黑体" w:cs="黑体"/>
          <w:b/>
          <w:bCs/>
          <w:color w:val="000000"/>
          <w:sz w:val="72"/>
          <w:szCs w:val="72"/>
          <w:lang w:val="en-US" w:eastAsia="zh-CN"/>
        </w:rPr>
      </w:pPr>
    </w:p>
    <w:p w14:paraId="19D0B673">
      <w:pPr>
        <w:shd w:val="clear"/>
        <w:ind w:firstLine="4337" w:firstLineChars="600"/>
        <w:rPr>
          <w:rFonts w:hint="eastAsia" w:ascii="黑体" w:hAnsi="黑体" w:eastAsia="黑体" w:cs="黑体"/>
          <w:b/>
          <w:bCs/>
          <w:color w:val="000000"/>
          <w:sz w:val="72"/>
          <w:szCs w:val="72"/>
          <w:lang w:val="en-US" w:eastAsia="zh-CN"/>
        </w:rPr>
      </w:pPr>
    </w:p>
    <w:p w14:paraId="45F22B2C">
      <w:pPr>
        <w:shd w:val="clear"/>
        <w:jc w:val="center"/>
        <w:rPr>
          <w:rFonts w:hint="eastAsia" w:ascii="黑体" w:hAnsi="黑体" w:eastAsia="黑体" w:cs="黑体"/>
          <w:b/>
          <w:bCs/>
          <w:color w:val="000000"/>
          <w:sz w:val="72"/>
          <w:szCs w:val="72"/>
          <w:lang w:val="en-US" w:eastAsia="zh-CN"/>
        </w:rPr>
      </w:pPr>
    </w:p>
    <w:p w14:paraId="44D17E36">
      <w:pPr>
        <w:shd w:val="clear"/>
        <w:ind w:firstLine="7951" w:firstLineChars="1100"/>
        <w:rPr>
          <w:rFonts w:hint="eastAsia" w:ascii="黑体" w:hAnsi="黑体" w:eastAsia="黑体" w:cs="黑体"/>
          <w:b/>
          <w:bCs/>
          <w:color w:val="000000"/>
          <w:sz w:val="72"/>
          <w:szCs w:val="72"/>
          <w:lang w:val="en-US" w:eastAsia="zh-CN"/>
        </w:rPr>
      </w:pPr>
    </w:p>
    <w:p w14:paraId="2AAEF286">
      <w:pPr>
        <w:shd w:val="clear"/>
        <w:rPr>
          <w:rFonts w:hint="eastAsia" w:ascii="黑体" w:hAnsi="黑体" w:eastAsia="黑体" w:cs="黑体"/>
          <w:b/>
          <w:bCs/>
          <w:color w:val="000000"/>
          <w:sz w:val="72"/>
          <w:szCs w:val="72"/>
          <w:lang w:val="en-US" w:eastAsia="zh-CN"/>
        </w:rPr>
      </w:pPr>
      <w:r>
        <w:rPr>
          <w:rFonts w:hint="eastAsia" w:ascii="黑体" w:hAnsi="黑体" w:eastAsia="黑体" w:cs="黑体"/>
          <w:b/>
          <w:bCs/>
          <w:color w:val="000000"/>
          <w:sz w:val="72"/>
          <w:szCs w:val="72"/>
          <w:lang w:val="en-US" w:eastAsia="zh-CN"/>
        </w:rPr>
        <w:br w:type="page"/>
      </w:r>
    </w:p>
    <w:p w14:paraId="54964A55">
      <w:pPr>
        <w:pStyle w:val="2"/>
        <w:shd w:val="clear"/>
        <w:bidi w:val="0"/>
        <w:rPr>
          <w:rFonts w:hint="eastAsia"/>
          <w:lang w:val="en-US" w:eastAsia="zh-CN"/>
        </w:rPr>
      </w:pPr>
      <w:bookmarkStart w:id="510" w:name="_Toc26063"/>
      <w:r>
        <w:rPr>
          <w:rFonts w:hint="eastAsia"/>
          <w:lang w:val="en-US" w:eastAsia="zh-CN"/>
        </w:rPr>
        <w:t>高标准农田建设项目资金政策“明白卡”</w:t>
      </w:r>
      <w:bookmarkEnd w:id="510"/>
    </w:p>
    <w:p w14:paraId="04F09F0A">
      <w:pPr>
        <w:keepNext w:val="0"/>
        <w:keepLines w:val="0"/>
        <w:pageBreakBefore w:val="0"/>
        <w:widowControl w:val="0"/>
        <w:shd w:val="clear"/>
        <w:kinsoku/>
        <w:wordWrap/>
        <w:overflowPunct/>
        <w:topLinePunct w:val="0"/>
        <w:autoSpaceDE/>
        <w:autoSpaceDN/>
        <w:bidi w:val="0"/>
        <w:adjustRightInd/>
        <w:spacing w:line="360" w:lineRule="auto"/>
        <w:ind w:left="0" w:leftChars="0" w:firstLine="640" w:firstLineChars="200"/>
        <w:textAlignment w:val="auto"/>
        <w:rPr>
          <w:rFonts w:hint="eastAsia" w:ascii="宋体" w:hAnsi="宋体" w:eastAsia="黑体" w:cs="楷体_GB2312"/>
          <w:bCs/>
          <w:sz w:val="32"/>
          <w:szCs w:val="32"/>
          <w:lang w:val="en-US" w:eastAsia="zh-CN" w:bidi="ar-SA"/>
        </w:rPr>
      </w:pPr>
    </w:p>
    <w:p w14:paraId="45934CF2">
      <w:pPr>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rPr>
          <w:rFonts w:hint="eastAsia" w:ascii="宋体" w:hAnsi="宋体" w:eastAsia="黑体" w:cs="楷体_GB2312"/>
          <w:bCs/>
          <w:sz w:val="32"/>
          <w:szCs w:val="32"/>
          <w:lang w:val="en-US" w:eastAsia="zh-CN" w:bidi="ar-SA"/>
        </w:rPr>
      </w:pPr>
      <w:r>
        <w:rPr>
          <w:rFonts w:hint="eastAsia" w:ascii="宋体" w:hAnsi="宋体" w:eastAsia="黑体" w:cs="楷体_GB2312"/>
          <w:bCs/>
          <w:sz w:val="32"/>
          <w:szCs w:val="32"/>
          <w:lang w:val="en-US" w:eastAsia="zh-CN" w:bidi="ar-SA"/>
        </w:rPr>
        <w:t>一、补助对象</w:t>
      </w:r>
    </w:p>
    <w:p w14:paraId="72EBB8AA">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firstLine="640" w:firstLineChars="200"/>
        <w:textAlignment w:val="auto"/>
        <w:rPr>
          <w:rFonts w:hint="default" w:ascii="宋体" w:hAnsi="宋体" w:eastAsia="仿宋_GB2312"/>
          <w:color w:val="000000"/>
          <w:sz w:val="32"/>
          <w:szCs w:val="32"/>
          <w:lang w:val="en-US" w:eastAsia="zh-CN"/>
        </w:rPr>
      </w:pPr>
      <w:r>
        <w:rPr>
          <w:rFonts w:hint="eastAsia" w:ascii="宋体" w:hAnsi="宋体" w:eastAsia="仿宋_GB2312"/>
          <w:color w:val="000000"/>
          <w:sz w:val="32"/>
          <w:szCs w:val="32"/>
          <w:lang w:val="en-US" w:eastAsia="zh-CN"/>
        </w:rPr>
        <w:t>参与高标准农田建设的各类企业主体，如施工单位、监理单位、设计单位等。</w:t>
      </w:r>
    </w:p>
    <w:p w14:paraId="644916F9">
      <w:pPr>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rPr>
          <w:rFonts w:hint="eastAsia" w:ascii="宋体" w:hAnsi="宋体" w:eastAsia="黑体" w:cs="楷体_GB2312"/>
          <w:bCs/>
          <w:sz w:val="32"/>
          <w:szCs w:val="32"/>
          <w:lang w:val="en-US" w:eastAsia="zh-CN" w:bidi="ar-SA"/>
        </w:rPr>
      </w:pPr>
      <w:r>
        <w:rPr>
          <w:rFonts w:hint="eastAsia" w:ascii="宋体" w:hAnsi="宋体" w:eastAsia="黑体" w:cs="楷体_GB2312"/>
          <w:bCs/>
          <w:sz w:val="32"/>
          <w:szCs w:val="32"/>
          <w:lang w:val="en-US" w:eastAsia="zh-CN" w:bidi="ar-SA"/>
        </w:rPr>
        <w:t>二、补助内容</w:t>
      </w:r>
    </w:p>
    <w:p w14:paraId="3E4341A9">
      <w:pPr>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rPr>
          <w:rFonts w:hint="default" w:ascii="宋体" w:hAnsi="宋体" w:eastAsia="仿宋_GB2312" w:cs="Times New Roman"/>
          <w:sz w:val="32"/>
          <w:szCs w:val="32"/>
          <w:lang w:val="en-US" w:eastAsia="zh-CN"/>
        </w:rPr>
      </w:pPr>
      <w:r>
        <w:rPr>
          <w:rFonts w:hint="eastAsia" w:ascii="宋体" w:hAnsi="宋体" w:eastAsia="仿宋_GB2312"/>
          <w:color w:val="000000"/>
          <w:sz w:val="32"/>
          <w:szCs w:val="32"/>
          <w:lang w:val="en-US" w:eastAsia="zh-CN"/>
        </w:rPr>
        <w:t>项目主要实施灌溉排水工程、田间道路工程、农田生态防护工程等</w:t>
      </w:r>
      <w:r>
        <w:rPr>
          <w:rFonts w:hint="eastAsia" w:ascii="宋体" w:hAnsi="宋体" w:eastAsia="仿宋_GB2312" w:cs="Times New Roman"/>
          <w:sz w:val="32"/>
          <w:szCs w:val="32"/>
          <w:lang w:val="en-US" w:eastAsia="zh-CN"/>
        </w:rPr>
        <w:t>。</w:t>
      </w:r>
    </w:p>
    <w:p w14:paraId="07730969">
      <w:pPr>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rPr>
          <w:rFonts w:hint="eastAsia" w:ascii="宋体" w:hAnsi="宋体" w:eastAsia="黑体" w:cs="楷体_GB2312"/>
          <w:bCs/>
          <w:sz w:val="32"/>
          <w:szCs w:val="32"/>
          <w:lang w:val="en-US" w:eastAsia="zh-CN" w:bidi="ar-SA"/>
        </w:rPr>
      </w:pPr>
      <w:r>
        <w:rPr>
          <w:rFonts w:hint="eastAsia" w:ascii="宋体" w:hAnsi="宋体" w:eastAsia="黑体" w:cs="楷体_GB2312"/>
          <w:bCs/>
          <w:sz w:val="32"/>
          <w:szCs w:val="32"/>
          <w:lang w:val="en-US" w:eastAsia="zh-CN" w:bidi="ar-SA"/>
        </w:rPr>
        <w:t>三、补助标准</w:t>
      </w:r>
    </w:p>
    <w:p w14:paraId="693B95F8">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firstLine="640" w:firstLineChars="200"/>
        <w:textAlignment w:val="auto"/>
        <w:rPr>
          <w:rFonts w:hint="default" w:ascii="宋体" w:hAnsi="宋体" w:eastAsia="仿宋_GB2312"/>
          <w:color w:val="000000"/>
          <w:sz w:val="32"/>
          <w:szCs w:val="32"/>
          <w:lang w:val="en-US" w:eastAsia="zh-CN"/>
        </w:rPr>
      </w:pPr>
      <w:r>
        <w:rPr>
          <w:rFonts w:hint="eastAsia" w:ascii="宋体" w:hAnsi="宋体" w:eastAsia="仿宋_GB2312"/>
          <w:color w:val="000000"/>
          <w:sz w:val="32"/>
          <w:szCs w:val="32"/>
          <w:lang w:val="en-US" w:eastAsia="zh-CN"/>
        </w:rPr>
        <w:t>2019-2022年实施项目亩均投资1600元，2023年，亩均标准提高至2400元，2024年起，财政亩均标准提高到3000元。</w:t>
      </w:r>
    </w:p>
    <w:p w14:paraId="19BFA306">
      <w:pPr>
        <w:keepNext w:val="0"/>
        <w:keepLines w:val="0"/>
        <w:pageBreakBefore w:val="0"/>
        <w:widowControl w:val="0"/>
        <w:shd w:val="clear"/>
        <w:kinsoku/>
        <w:wordWrap/>
        <w:overflowPunct/>
        <w:topLinePunct w:val="0"/>
        <w:autoSpaceDE/>
        <w:autoSpaceDN/>
        <w:bidi w:val="0"/>
        <w:adjustRightInd/>
        <w:spacing w:line="560" w:lineRule="exact"/>
        <w:ind w:left="0" w:leftChars="0" w:firstLine="640" w:firstLineChars="200"/>
        <w:textAlignment w:val="auto"/>
        <w:rPr>
          <w:rFonts w:hint="eastAsia" w:ascii="宋体" w:hAnsi="宋体" w:eastAsia="黑体" w:cs="楷体_GB2312"/>
          <w:bCs/>
          <w:sz w:val="32"/>
          <w:szCs w:val="32"/>
          <w:lang w:val="en-US" w:eastAsia="zh-CN" w:bidi="ar-SA"/>
        </w:rPr>
      </w:pPr>
      <w:r>
        <w:rPr>
          <w:rFonts w:hint="eastAsia" w:ascii="宋体" w:hAnsi="宋体" w:eastAsia="黑体" w:cs="楷体_GB2312"/>
          <w:bCs/>
          <w:sz w:val="32"/>
          <w:szCs w:val="32"/>
          <w:lang w:val="en-US" w:eastAsia="zh-CN" w:bidi="ar-SA"/>
        </w:rPr>
        <w:t>四、申报程序</w:t>
      </w:r>
    </w:p>
    <w:p w14:paraId="69F31CD4">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firstLine="640" w:firstLineChars="200"/>
        <w:textAlignment w:val="auto"/>
        <w:rPr>
          <w:rFonts w:hint="default" w:ascii="宋体" w:hAnsi="宋体" w:eastAsia="仿宋_GB2312"/>
          <w:color w:val="000000"/>
          <w:sz w:val="32"/>
          <w:szCs w:val="32"/>
          <w:lang w:val="en-US" w:eastAsia="zh-CN"/>
        </w:rPr>
      </w:pPr>
      <w:r>
        <w:rPr>
          <w:rFonts w:hint="eastAsia" w:ascii="宋体" w:hAnsi="宋体" w:eastAsia="仿宋_GB2312"/>
          <w:color w:val="000000"/>
          <w:sz w:val="32"/>
          <w:szCs w:val="32"/>
          <w:lang w:val="en-US" w:eastAsia="zh-CN"/>
        </w:rPr>
        <w:t>项目申报主体为乡镇，县级下达任务，乡镇根据各村需求，委托设计单位对拟建设的村（居）耕地后备资源进行分析，选择建设区域，并征求各村群众建设意见，开展项目设计。</w:t>
      </w:r>
    </w:p>
    <w:p w14:paraId="0765FEFB">
      <w:pPr>
        <w:numPr>
          <w:ilvl w:val="0"/>
          <w:numId w:val="0"/>
        </w:numPr>
        <w:shd w:val="clear"/>
        <w:jc w:val="center"/>
        <w:rPr>
          <w:rFonts w:hint="eastAsia" w:ascii="方正小标宋简体" w:hAnsi="方正小标宋简体" w:eastAsia="方正小标宋简体" w:cs="方正小标宋简体"/>
          <w:sz w:val="36"/>
          <w:szCs w:val="44"/>
          <w:lang w:val="en-US" w:eastAsia="zh-CN"/>
        </w:rPr>
        <w:sectPr>
          <w:pgSz w:w="11906" w:h="16838"/>
          <w:pgMar w:top="1440" w:right="1576" w:bottom="1440" w:left="1576" w:header="851" w:footer="992" w:gutter="0"/>
          <w:cols w:space="0" w:num="1"/>
          <w:rtlGutter w:val="0"/>
          <w:docGrid w:type="lines" w:linePitch="312" w:charSpace="0"/>
        </w:sectPr>
      </w:pPr>
    </w:p>
    <w:p w14:paraId="71663AAC">
      <w:pPr>
        <w:pStyle w:val="2"/>
        <w:shd w:val="clear"/>
        <w:bidi w:val="0"/>
        <w:rPr>
          <w:rFonts w:hint="eastAsia"/>
          <w:lang w:val="en-US" w:eastAsia="zh-CN"/>
        </w:rPr>
      </w:pPr>
      <w:bookmarkStart w:id="511" w:name="_Toc24030"/>
      <w:r>
        <w:rPr>
          <w:rFonts w:hint="eastAsia"/>
          <w:lang w:val="en-US" w:eastAsia="zh-CN"/>
        </w:rPr>
        <w:t>高标准农田建设项目政策“流程图”</w:t>
      </w:r>
      <w:bookmarkEnd w:id="511"/>
    </w:p>
    <w:p w14:paraId="0A8F568E">
      <w:pPr>
        <w:numPr>
          <w:ilvl w:val="0"/>
          <w:numId w:val="0"/>
        </w:numPr>
        <w:shd w:val="clear"/>
        <w:jc w:val="both"/>
        <w:rPr>
          <w:sz w:val="36"/>
        </w:rPr>
      </w:pPr>
      <w:r>
        <w:rPr>
          <w:sz w:val="32"/>
        </w:rPr>
        <mc:AlternateContent>
          <mc:Choice Requires="wpg">
            <w:drawing>
              <wp:anchor distT="0" distB="0" distL="114300" distR="114300" simplePos="0" relativeHeight="251681792" behindDoc="0" locked="0" layoutInCell="1" allowOverlap="1">
                <wp:simplePos x="0" y="0"/>
                <wp:positionH relativeFrom="column">
                  <wp:posOffset>1726565</wp:posOffset>
                </wp:positionH>
                <wp:positionV relativeFrom="paragraph">
                  <wp:posOffset>332740</wp:posOffset>
                </wp:positionV>
                <wp:extent cx="2151380" cy="4836160"/>
                <wp:effectExtent l="4445" t="5080" r="15875" b="16510"/>
                <wp:wrapNone/>
                <wp:docPr id="258" name="组合 258"/>
                <wp:cNvGraphicFramePr/>
                <a:graphic xmlns:a="http://schemas.openxmlformats.org/drawingml/2006/main">
                  <a:graphicData uri="http://schemas.microsoft.com/office/word/2010/wordprocessingGroup">
                    <wpg:wgp>
                      <wpg:cNvGrpSpPr/>
                      <wpg:grpSpPr>
                        <a:xfrm>
                          <a:off x="0" y="0"/>
                          <a:ext cx="2151380" cy="4836160"/>
                          <a:chOff x="7837" y="1115672"/>
                          <a:chExt cx="3388" cy="7616"/>
                        </a:xfrm>
                      </wpg:grpSpPr>
                      <wps:wsp>
                        <wps:cNvPr id="195" name="直接箭头连接符 195"/>
                        <wps:cNvCnPr/>
                        <wps:spPr>
                          <a:xfrm>
                            <a:off x="9527" y="1119285"/>
                            <a:ext cx="0" cy="610"/>
                          </a:xfrm>
                          <a:prstGeom prst="straightConnector1">
                            <a:avLst/>
                          </a:prstGeom>
                          <a:ln w="31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91" name="直接箭头连接符 191"/>
                        <wps:cNvCnPr/>
                        <wps:spPr>
                          <a:xfrm>
                            <a:off x="9527" y="1116392"/>
                            <a:ext cx="0" cy="552"/>
                          </a:xfrm>
                          <a:prstGeom prst="straightConnector1">
                            <a:avLst/>
                          </a:prstGeom>
                          <a:ln w="31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96" name="直接箭头连接符 196"/>
                        <wps:cNvCnPr/>
                        <wps:spPr>
                          <a:xfrm>
                            <a:off x="9527" y="1120675"/>
                            <a:ext cx="0" cy="703"/>
                          </a:xfrm>
                          <a:prstGeom prst="straightConnector1">
                            <a:avLst/>
                          </a:prstGeom>
                          <a:ln w="31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98" name="文本框 198"/>
                        <wps:cNvSpPr txBox="1"/>
                        <wps:spPr>
                          <a:xfrm>
                            <a:off x="7867" y="1115672"/>
                            <a:ext cx="3303" cy="7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011511A">
                              <w:pPr>
                                <w:bidi w:val="0"/>
                                <w:jc w:val="center"/>
                                <w:rPr>
                                  <w:rFonts w:hint="default" w:ascii="Calibri" w:hAnsi="Calibri" w:eastAsia="宋体" w:cs="Times New Roman"/>
                                  <w:kern w:val="2"/>
                                  <w:sz w:val="21"/>
                                  <w:szCs w:val="24"/>
                                  <w:lang w:val="en-US" w:eastAsia="zh-CN" w:bidi="ar-SA"/>
                                </w:rPr>
                              </w:pPr>
                              <w:r>
                                <w:rPr>
                                  <w:rFonts w:hint="eastAsia" w:ascii="仿宋_GB2312" w:hAnsi="仿宋_GB2312" w:eastAsia="仿宋_GB2312" w:cs="仿宋_GB2312"/>
                                  <w:sz w:val="32"/>
                                  <w:szCs w:val="40"/>
                                  <w:lang w:val="en-US" w:eastAsia="zh-CN"/>
                                </w:rPr>
                                <w:t>下达任务</w:t>
                              </w:r>
                            </w:p>
                            <w:p w14:paraId="29BC2B63"/>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9" name="文本框 199"/>
                        <wps:cNvSpPr txBox="1"/>
                        <wps:spPr>
                          <a:xfrm>
                            <a:off x="7863" y="1116944"/>
                            <a:ext cx="3329" cy="8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3237AC8">
                              <w:pPr>
                                <w:bidi w:val="0"/>
                                <w:jc w:val="center"/>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项目选址、设计</w:t>
                              </w:r>
                            </w:p>
                            <w:p w14:paraId="5A9E08D1"/>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3" name="文本框 203"/>
                        <wps:cNvSpPr txBox="1"/>
                        <wps:spPr>
                          <a:xfrm>
                            <a:off x="7898" y="1122584"/>
                            <a:ext cx="3226" cy="7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250C7B">
                              <w:pPr>
                                <w:bidi w:val="0"/>
                                <w:jc w:val="center"/>
                                <w:rPr>
                                  <w:rFonts w:hint="default"/>
                                  <w:lang w:val="en-US" w:eastAsia="zh-CN"/>
                                </w:rPr>
                              </w:pPr>
                              <w:r>
                                <w:rPr>
                                  <w:rFonts w:hint="eastAsia" w:ascii="仿宋_GB2312" w:hAnsi="仿宋_GB2312" w:eastAsia="仿宋_GB2312" w:cs="仿宋_GB2312"/>
                                  <w:sz w:val="32"/>
                                  <w:szCs w:val="40"/>
                                  <w:lang w:val="en-US" w:eastAsia="zh-CN"/>
                                </w:rPr>
                                <w:t>组织</w:t>
                              </w:r>
                              <w:r>
                                <w:rPr>
                                  <w:rFonts w:hint="default" w:ascii="仿宋_GB2312" w:hAnsi="仿宋_GB2312" w:eastAsia="仿宋_GB2312" w:cs="仿宋_GB2312"/>
                                  <w:sz w:val="32"/>
                                  <w:szCs w:val="40"/>
                                  <w:lang w:val="en-US" w:eastAsia="zh-CN"/>
                                </w:rPr>
                                <w:t>验收</w:t>
                              </w:r>
                            </w:p>
                            <w:p w14:paraId="6001DE9A"/>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0" name="文本框 200"/>
                        <wps:cNvSpPr txBox="1"/>
                        <wps:spPr>
                          <a:xfrm>
                            <a:off x="7863" y="1118490"/>
                            <a:ext cx="3317" cy="7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5EBA2F6">
                              <w:pPr>
                                <w:bidi w:val="0"/>
                                <w:jc w:val="cente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申报</w:t>
                              </w:r>
                              <w:r>
                                <w:rPr>
                                  <w:rFonts w:hint="default" w:ascii="仿宋_GB2312" w:hAnsi="仿宋_GB2312" w:eastAsia="仿宋_GB2312" w:cs="仿宋_GB2312"/>
                                  <w:sz w:val="32"/>
                                  <w:szCs w:val="40"/>
                                  <w:lang w:val="en-US" w:eastAsia="zh-CN"/>
                                </w:rPr>
                                <w:t>设计</w:t>
                              </w:r>
                              <w:r>
                                <w:rPr>
                                  <w:rFonts w:hint="eastAsia" w:ascii="仿宋_GB2312" w:hAnsi="仿宋_GB2312" w:eastAsia="仿宋_GB2312" w:cs="仿宋_GB2312"/>
                                  <w:sz w:val="32"/>
                                  <w:szCs w:val="40"/>
                                  <w:lang w:val="en-US" w:eastAsia="zh-CN"/>
                                </w:rPr>
                                <w:t>评审</w:t>
                              </w:r>
                            </w:p>
                            <w:p w14:paraId="2603E0D1"/>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4" name="直接箭头连接符 194"/>
                        <wps:cNvCnPr/>
                        <wps:spPr>
                          <a:xfrm>
                            <a:off x="9527" y="1117784"/>
                            <a:ext cx="0" cy="670"/>
                          </a:xfrm>
                          <a:prstGeom prst="straightConnector1">
                            <a:avLst/>
                          </a:prstGeom>
                          <a:ln w="3175">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02" name="文本框 202"/>
                        <wps:cNvSpPr txBox="1"/>
                        <wps:spPr>
                          <a:xfrm>
                            <a:off x="7837" y="1121378"/>
                            <a:ext cx="3333" cy="6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03E3C1B">
                              <w:pPr>
                                <w:bidi w:val="0"/>
                                <w:jc w:val="cente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开</w:t>
                              </w:r>
                              <w:r>
                                <w:rPr>
                                  <w:rFonts w:hint="default" w:ascii="仿宋_GB2312" w:hAnsi="仿宋_GB2312" w:eastAsia="仿宋_GB2312" w:cs="仿宋_GB2312"/>
                                  <w:sz w:val="32"/>
                                  <w:szCs w:val="40"/>
                                  <w:lang w:val="en-US" w:eastAsia="zh-CN"/>
                                </w:rPr>
                                <w:t>工</w:t>
                              </w:r>
                              <w:r>
                                <w:rPr>
                                  <w:rFonts w:hint="eastAsia" w:ascii="仿宋_GB2312" w:hAnsi="仿宋_GB2312" w:eastAsia="仿宋_GB2312" w:cs="仿宋_GB2312"/>
                                  <w:sz w:val="32"/>
                                  <w:szCs w:val="40"/>
                                  <w:lang w:val="en-US" w:eastAsia="zh-CN"/>
                                </w:rPr>
                                <w:t>建设</w:t>
                              </w:r>
                            </w:p>
                            <w:p w14:paraId="32D8009A"/>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4" name="直接箭头连接符 204"/>
                        <wps:cNvCnPr>
                          <a:stCxn id="202" idx="2"/>
                          <a:endCxn id="203" idx="0"/>
                        </wps:cNvCnPr>
                        <wps:spPr>
                          <a:xfrm>
                            <a:off x="9504" y="1122038"/>
                            <a:ext cx="7" cy="546"/>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01" name="文本框 201"/>
                        <wps:cNvSpPr txBox="1"/>
                        <wps:spPr>
                          <a:xfrm>
                            <a:off x="7863" y="1119895"/>
                            <a:ext cx="3363" cy="7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D2E8A28">
                              <w:r>
                                <w:rPr>
                                  <w:rFonts w:hint="eastAsia" w:ascii="仿宋_GB2312" w:hAnsi="仿宋_GB2312" w:eastAsia="仿宋_GB2312" w:cs="仿宋_GB2312"/>
                                  <w:sz w:val="32"/>
                                  <w:szCs w:val="40"/>
                                  <w:lang w:val="en-US" w:eastAsia="zh-CN"/>
                                </w:rPr>
                                <w:t>乡镇组织项目招投标</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35.95pt;margin-top:26.2pt;height:380.8pt;width:169.4pt;z-index:251681792;mso-width-relative:page;mso-height-relative:page;" coordorigin="7837,1115672" coordsize="3388,7616" o:gfxdata="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">
                <o:lock v:ext="edit" aspectratio="f"/>
                <v:shape id="_x0000_s1026" o:spid="_x0000_s1026" o:spt="32" type="#_x0000_t32" style="position:absolute;left:9527;top:1119285;height:610;width:0;" filled="f" stroked="t" coordsize="21600,21600" o:gfxdata="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XUxnLsAAADc&#10;AAAADwAAAAAAAAABACAAAAAiAAAAZHJzL2Rvd25yZXYueG1sUEsBAhQAFAAAAAgAh07iQDMvBZ47&#10;AAAAOQAAABAAAAAAAAAAAQAgAAAACgEAAGRycy9zaGFwZXhtbC54bWxQSwUGAAAAAAYABgBbAQAA&#10;tAMAAAAA&#10;">
                  <v:fill on="f" focussize="0,0"/>
                  <v:stroke weight="0.25pt" color="#000000 [3213]" miterlimit="8" joinstyle="miter" endarrow="block"/>
                  <v:imagedata o:title=""/>
                  <o:lock v:ext="edit" aspectratio="f"/>
                </v:shape>
                <v:shape id="_x0000_s1026" o:spid="_x0000_s1026" o:spt="32" type="#_x0000_t32" style="position:absolute;left:9527;top:1116392;height:552;width:0;" filled="f" stroked="t" coordsize="21600,21600" o:gfxdata="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k43n7sAAADc&#10;AAAADwAAAAAAAAABACAAAAAiAAAAZHJzL2Rvd25yZXYueG1sUEsBAhQAFAAAAAgAh07iQDMvBZ47&#10;AAAAOQAAABAAAAAAAAAAAQAgAAAACgEAAGRycy9zaGFwZXhtbC54bWxQSwUGAAAAAAYABgBbAQAA&#10;tAMAAAAA&#10;">
                  <v:fill on="f" focussize="0,0"/>
                  <v:stroke weight="0.25pt" color="#000000 [3213]" miterlimit="8" joinstyle="miter" endarrow="block"/>
                  <v:imagedata o:title=""/>
                  <o:lock v:ext="edit" aspectratio="f"/>
                </v:shape>
                <v:shape id="_x0000_s1026" o:spid="_x0000_s1026" o:spt="32" type="#_x0000_t32" style="position:absolute;left:9527;top:1120675;height:703;width:0;" filled="f" stroked="t" coordsize="21600,21600" o:gfxdata="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nr+u8AAAA&#10;3AAAAA8AAAAAAAAAAQAgAAAAIgAAAGRycy9kb3ducmV2LnhtbFBLAQIUABQAAAAIAIdO4kAzLwWe&#10;OwAAADkAAAAQAAAAAAAAAAEAIAAAAAsBAABkcnMvc2hhcGV4bWwueG1sUEsFBgAAAAAGAAYAWwEA&#10;ALUDAAAAAA==&#10;">
                  <v:fill on="f" focussize="0,0"/>
                  <v:stroke weight="0.25pt" color="#000000 [3213]" miterlimit="8" joinstyle="miter" endarrow="block"/>
                  <v:imagedata o:title=""/>
                  <o:lock v:ext="edit" aspectratio="f"/>
                </v:shape>
                <v:shape id="_x0000_s1026" o:spid="_x0000_s1026" o:spt="202" type="#_x0000_t202" style="position:absolute;left:7867;top:1115672;height:720;width:3303;" fillcolor="#FFFFFF [3201]" filled="t" stroked="t" coordsize="21600,21600" o:gfxdata="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tiPt7sAAADc&#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w:txbxContent>
                      <w:p w14:paraId="2011511A">
                        <w:pPr>
                          <w:bidi w:val="0"/>
                          <w:jc w:val="center"/>
                          <w:rPr>
                            <w:rFonts w:hint="default" w:ascii="Calibri" w:hAnsi="Calibri" w:eastAsia="宋体" w:cs="Times New Roman"/>
                            <w:kern w:val="2"/>
                            <w:sz w:val="21"/>
                            <w:szCs w:val="24"/>
                            <w:lang w:val="en-US" w:eastAsia="zh-CN" w:bidi="ar-SA"/>
                          </w:rPr>
                        </w:pPr>
                        <w:r>
                          <w:rPr>
                            <w:rFonts w:hint="eastAsia" w:ascii="仿宋_GB2312" w:hAnsi="仿宋_GB2312" w:eastAsia="仿宋_GB2312" w:cs="仿宋_GB2312"/>
                            <w:sz w:val="32"/>
                            <w:szCs w:val="40"/>
                            <w:lang w:val="en-US" w:eastAsia="zh-CN"/>
                          </w:rPr>
                          <w:t>下达任务</w:t>
                        </w:r>
                      </w:p>
                      <w:p w14:paraId="29BC2B63"/>
                    </w:txbxContent>
                  </v:textbox>
                </v:shape>
                <v:shape id="_x0000_s1026" o:spid="_x0000_s1026" o:spt="202" type="#_x0000_t202" style="position:absolute;left:7863;top:1116944;height:840;width:3329;" fillcolor="#FFFFFF [3201]" filled="t" stroked="t" coordsize="21600,21600" o:gfxdata="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mUKiy2AAAA3A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53237AC8">
                        <w:pPr>
                          <w:bidi w:val="0"/>
                          <w:jc w:val="center"/>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项目选址、设计</w:t>
                        </w:r>
                      </w:p>
                      <w:p w14:paraId="5A9E08D1"/>
                    </w:txbxContent>
                  </v:textbox>
                </v:shape>
                <v:shape id="_x0000_s1026" o:spid="_x0000_s1026" o:spt="202" type="#_x0000_t202" style="position:absolute;left:7898;top:1122584;height:705;width:3226;" fillcolor="#FFFFFF [3201]" filled="t" stroked="t" coordsize="21600,21600" o:gfxdata="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U+k9ugAAANw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14:paraId="2E250C7B">
                        <w:pPr>
                          <w:bidi w:val="0"/>
                          <w:jc w:val="center"/>
                          <w:rPr>
                            <w:rFonts w:hint="default"/>
                            <w:lang w:val="en-US" w:eastAsia="zh-CN"/>
                          </w:rPr>
                        </w:pPr>
                        <w:r>
                          <w:rPr>
                            <w:rFonts w:hint="eastAsia" w:ascii="仿宋_GB2312" w:hAnsi="仿宋_GB2312" w:eastAsia="仿宋_GB2312" w:cs="仿宋_GB2312"/>
                            <w:sz w:val="32"/>
                            <w:szCs w:val="40"/>
                            <w:lang w:val="en-US" w:eastAsia="zh-CN"/>
                          </w:rPr>
                          <w:t>组织</w:t>
                        </w:r>
                        <w:r>
                          <w:rPr>
                            <w:rFonts w:hint="default" w:ascii="仿宋_GB2312" w:hAnsi="仿宋_GB2312" w:eastAsia="仿宋_GB2312" w:cs="仿宋_GB2312"/>
                            <w:sz w:val="32"/>
                            <w:szCs w:val="40"/>
                            <w:lang w:val="en-US" w:eastAsia="zh-CN"/>
                          </w:rPr>
                          <w:t>验收</w:t>
                        </w:r>
                      </w:p>
                      <w:p w14:paraId="6001DE9A"/>
                    </w:txbxContent>
                  </v:textbox>
                </v:shape>
                <v:shape id="_x0000_s1026" o:spid="_x0000_s1026" o:spt="202" type="#_x0000_t202" style="position:absolute;left:7863;top:1118490;height:795;width:3317;" fillcolor="#FFFFFF [3201]" filled="t" stroked="t" coordsize="21600,21600" o:gfxdata="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uBd0q2AAAA3A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65EBA2F6">
                        <w:pPr>
                          <w:bidi w:val="0"/>
                          <w:jc w:val="cente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申报</w:t>
                        </w:r>
                        <w:r>
                          <w:rPr>
                            <w:rFonts w:hint="default" w:ascii="仿宋_GB2312" w:hAnsi="仿宋_GB2312" w:eastAsia="仿宋_GB2312" w:cs="仿宋_GB2312"/>
                            <w:sz w:val="32"/>
                            <w:szCs w:val="40"/>
                            <w:lang w:val="en-US" w:eastAsia="zh-CN"/>
                          </w:rPr>
                          <w:t>设计</w:t>
                        </w:r>
                        <w:r>
                          <w:rPr>
                            <w:rFonts w:hint="eastAsia" w:ascii="仿宋_GB2312" w:hAnsi="仿宋_GB2312" w:eastAsia="仿宋_GB2312" w:cs="仿宋_GB2312"/>
                            <w:sz w:val="32"/>
                            <w:szCs w:val="40"/>
                            <w:lang w:val="en-US" w:eastAsia="zh-CN"/>
                          </w:rPr>
                          <w:t>评审</w:t>
                        </w:r>
                      </w:p>
                      <w:p w14:paraId="2603E0D1"/>
                    </w:txbxContent>
                  </v:textbox>
                </v:shape>
                <v:shape id="_x0000_s1026" o:spid="_x0000_s1026" o:spt="32" type="#_x0000_t32" style="position:absolute;left:9527;top:1117784;height:670;width:0;" filled="f" stroked="t" coordsize="21600,21600" o:gfxdata="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5lAe8AAAA&#10;3AAAAA8AAAAAAAAAAQAgAAAAIgAAAGRycy9kb3ducmV2LnhtbFBLAQIUABQAAAAIAIdO4kAzLwWe&#10;OwAAADkAAAAQAAAAAAAAAAEAIAAAAAsBAABkcnMvc2hhcGV4bWwueG1sUEsFBgAAAAAGAAYAWwEA&#10;ALUDAAAAAA==&#10;">
                  <v:fill on="f" focussize="0,0"/>
                  <v:stroke weight="0.25pt" color="#000000 [3213]" miterlimit="8" joinstyle="miter" endarrow="block"/>
                  <v:imagedata o:title=""/>
                  <o:lock v:ext="edit" aspectratio="f"/>
                </v:shape>
                <v:shape id="_x0000_s1026" o:spid="_x0000_s1026" o:spt="202" type="#_x0000_t202" style="position:absolute;left:7837;top:1121378;height:660;width:3333;" fillcolor="#FFFFFF [3201]" filled="t" stroked="t" coordsize="21600,21600" o:gfxdata="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B9MprsAAADc&#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w:txbxContent>
                      <w:p w14:paraId="403E3C1B">
                        <w:pPr>
                          <w:bidi w:val="0"/>
                          <w:jc w:val="cente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开</w:t>
                        </w:r>
                        <w:r>
                          <w:rPr>
                            <w:rFonts w:hint="default" w:ascii="仿宋_GB2312" w:hAnsi="仿宋_GB2312" w:eastAsia="仿宋_GB2312" w:cs="仿宋_GB2312"/>
                            <w:sz w:val="32"/>
                            <w:szCs w:val="40"/>
                            <w:lang w:val="en-US" w:eastAsia="zh-CN"/>
                          </w:rPr>
                          <w:t>工</w:t>
                        </w:r>
                        <w:r>
                          <w:rPr>
                            <w:rFonts w:hint="eastAsia" w:ascii="仿宋_GB2312" w:hAnsi="仿宋_GB2312" w:eastAsia="仿宋_GB2312" w:cs="仿宋_GB2312"/>
                            <w:sz w:val="32"/>
                            <w:szCs w:val="40"/>
                            <w:lang w:val="en-US" w:eastAsia="zh-CN"/>
                          </w:rPr>
                          <w:t>建设</w:t>
                        </w:r>
                      </w:p>
                      <w:p w14:paraId="32D8009A"/>
                    </w:txbxContent>
                  </v:textbox>
                </v:shape>
                <v:shape id="_x0000_s1026" o:spid="_x0000_s1026" o:spt="32" type="#_x0000_t32" style="position:absolute;left:9504;top:1122038;height:546;width:7;" filled="f" stroked="t" coordsize="21600,21600" o:gfxdata="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mRz1vQAA&#10;ANwAAAAPAAAAAAAAAAEAIAAAACIAAABkcnMvZG93bnJldi54bWxQSwECFAAUAAAACACHTuJAMy8F&#10;njsAAAA5AAAAEAAAAAAAAAABACAAAAAMAQAAZHJzL3NoYXBleG1sLnhtbFBLBQYAAAAABgAGAFsB&#10;AAC2AwAAAAA=&#10;">
                  <v:fill on="f" focussize="0,0"/>
                  <v:stroke weight="1pt" color="#000000 [3213]" miterlimit="8" joinstyle="miter" endarrow="block"/>
                  <v:imagedata o:title=""/>
                  <o:lock v:ext="edit" aspectratio="f"/>
                </v:shape>
                <v:shape id="_x0000_s1026" o:spid="_x0000_s1026" o:spt="202" type="#_x0000_t202" style="position:absolute;left:7863;top:1119895;height:780;width:3363;" fillcolor="#FFFFFF [3201]" filled="t" stroked="t" coordsize="21600,21600" o:gfxdata="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M3S0bsAAADc&#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w:txbxContent>
                      <w:p w14:paraId="3D2E8A28">
                        <w:r>
                          <w:rPr>
                            <w:rFonts w:hint="eastAsia" w:ascii="仿宋_GB2312" w:hAnsi="仿宋_GB2312" w:eastAsia="仿宋_GB2312" w:cs="仿宋_GB2312"/>
                            <w:sz w:val="32"/>
                            <w:szCs w:val="40"/>
                            <w:lang w:val="en-US" w:eastAsia="zh-CN"/>
                          </w:rPr>
                          <w:t>乡镇组织项目招投标</w:t>
                        </w:r>
                      </w:p>
                    </w:txbxContent>
                  </v:textbox>
                </v:shape>
              </v:group>
            </w:pict>
          </mc:Fallback>
        </mc:AlternateContent>
      </w:r>
    </w:p>
    <w:p w14:paraId="3CF4EDF3">
      <w:pPr>
        <w:shd w:val="clear"/>
        <w:bidi w:val="0"/>
        <w:jc w:val="center"/>
        <w:rPr>
          <w:rFonts w:hint="eastAsia" w:ascii="仿宋_GB2312" w:hAnsi="仿宋_GB2312" w:eastAsia="仿宋_GB2312" w:cs="仿宋_GB2312"/>
          <w:sz w:val="32"/>
          <w:szCs w:val="40"/>
          <w:lang w:val="en-US" w:eastAsia="zh-CN"/>
        </w:rPr>
      </w:pPr>
    </w:p>
    <w:p w14:paraId="4B320A98">
      <w:pPr>
        <w:shd w:val="clear"/>
        <w:bidi w:val="0"/>
        <w:jc w:val="both"/>
        <w:rPr>
          <w:sz w:val="36"/>
        </w:rPr>
      </w:pPr>
    </w:p>
    <w:p w14:paraId="60B7004C">
      <w:pPr>
        <w:shd w:val="clear"/>
        <w:bidi w:val="0"/>
        <w:rPr>
          <w:rFonts w:hint="default"/>
          <w:lang w:val="en-US" w:eastAsia="zh-CN"/>
        </w:rPr>
      </w:pPr>
    </w:p>
    <w:p w14:paraId="5FAA0AA4">
      <w:pPr>
        <w:shd w:val="clear"/>
        <w:bidi w:val="0"/>
        <w:rPr>
          <w:rFonts w:hint="default"/>
          <w:lang w:val="en-US" w:eastAsia="zh-CN"/>
        </w:rPr>
      </w:pPr>
    </w:p>
    <w:p w14:paraId="75E2A297">
      <w:pPr>
        <w:shd w:val="clear"/>
        <w:bidi w:val="0"/>
        <w:rPr>
          <w:rFonts w:hint="default"/>
          <w:lang w:val="en-US" w:eastAsia="zh-CN"/>
        </w:rPr>
      </w:pPr>
    </w:p>
    <w:p w14:paraId="38015B2E">
      <w:pPr>
        <w:shd w:val="clear"/>
        <w:bidi w:val="0"/>
        <w:rPr>
          <w:rFonts w:hint="default"/>
          <w:lang w:val="en-US" w:eastAsia="zh-CN"/>
        </w:rPr>
      </w:pPr>
    </w:p>
    <w:p w14:paraId="668C3654">
      <w:pPr>
        <w:shd w:val="clear"/>
        <w:bidi w:val="0"/>
        <w:rPr>
          <w:rFonts w:hint="default"/>
          <w:lang w:val="en-US" w:eastAsia="zh-CN"/>
        </w:rPr>
      </w:pPr>
    </w:p>
    <w:p w14:paraId="52ECDAAD">
      <w:pPr>
        <w:shd w:val="clear"/>
        <w:bidi w:val="0"/>
        <w:rPr>
          <w:rFonts w:hint="default"/>
          <w:lang w:val="en-US" w:eastAsia="zh-CN"/>
        </w:rPr>
      </w:pPr>
    </w:p>
    <w:p w14:paraId="10381182">
      <w:pPr>
        <w:shd w:val="clear"/>
        <w:bidi w:val="0"/>
        <w:ind w:firstLine="1680" w:firstLineChars="800"/>
        <w:jc w:val="both"/>
        <w:rPr>
          <w:rFonts w:hint="default"/>
          <w:lang w:val="en-US" w:eastAsia="zh-CN"/>
        </w:rPr>
      </w:pPr>
    </w:p>
    <w:p w14:paraId="67F89CC4">
      <w:pPr>
        <w:shd w:val="clear"/>
        <w:bidi w:val="0"/>
        <w:rPr>
          <w:rFonts w:hint="default" w:ascii="Calibri" w:hAnsi="Calibri" w:eastAsia="宋体" w:cs="Times New Roman"/>
          <w:kern w:val="2"/>
          <w:sz w:val="21"/>
          <w:szCs w:val="24"/>
          <w:lang w:val="en-US" w:eastAsia="zh-CN" w:bidi="ar-SA"/>
        </w:rPr>
      </w:pPr>
    </w:p>
    <w:p w14:paraId="30CA1730">
      <w:pPr>
        <w:shd w:val="clear"/>
        <w:bidi w:val="0"/>
        <w:rPr>
          <w:rFonts w:hint="default"/>
          <w:lang w:val="en-US" w:eastAsia="zh-CN"/>
        </w:rPr>
      </w:pPr>
    </w:p>
    <w:p w14:paraId="0F7802FA">
      <w:pPr>
        <w:shd w:val="clear"/>
        <w:bidi w:val="0"/>
        <w:jc w:val="cente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开</w:t>
      </w:r>
      <w:r>
        <w:rPr>
          <w:rFonts w:hint="default" w:ascii="仿宋_GB2312" w:hAnsi="仿宋_GB2312" w:eastAsia="仿宋_GB2312" w:cs="仿宋_GB2312"/>
          <w:sz w:val="32"/>
          <w:szCs w:val="40"/>
          <w:lang w:val="en-US" w:eastAsia="zh-CN"/>
        </w:rPr>
        <w:t>工</w:t>
      </w:r>
      <w:r>
        <w:rPr>
          <w:rFonts w:hint="eastAsia" w:ascii="仿宋_GB2312" w:hAnsi="仿宋_GB2312" w:eastAsia="仿宋_GB2312" w:cs="仿宋_GB2312"/>
          <w:sz w:val="32"/>
          <w:szCs w:val="40"/>
          <w:lang w:val="en-US" w:eastAsia="zh-CN"/>
        </w:rPr>
        <w:t>建设</w:t>
      </w:r>
    </w:p>
    <w:p w14:paraId="305DB085">
      <w:pPr>
        <w:shd w:val="clear"/>
        <w:tabs>
          <w:tab w:val="left" w:pos="3592"/>
        </w:tabs>
        <w:bidi w:val="0"/>
        <w:ind w:firstLine="2560" w:firstLineChars="800"/>
        <w:jc w:val="left"/>
        <w:rPr>
          <w:rFonts w:hint="default" w:ascii="仿宋_GB2312" w:hAnsi="仿宋_GB2312" w:eastAsia="仿宋_GB2312" w:cs="仿宋_GB2312"/>
          <w:sz w:val="32"/>
          <w:szCs w:val="40"/>
          <w:lang w:val="en-US" w:eastAsia="zh-CN"/>
        </w:rPr>
      </w:pPr>
    </w:p>
    <w:p w14:paraId="2D922210">
      <w:pPr>
        <w:shd w:val="clear"/>
        <w:bidi w:val="0"/>
        <w:rPr>
          <w:rFonts w:hint="default"/>
          <w:lang w:val="en-US" w:eastAsia="zh-CN"/>
        </w:rPr>
      </w:pPr>
      <w:r>
        <w:rPr>
          <w:rFonts w:hint="eastAsia"/>
          <w:sz w:val="36"/>
          <w:lang w:val="en-US" w:eastAsia="zh-CN"/>
        </w:rPr>
        <w:t xml:space="preserve">                      </w:t>
      </w:r>
    </w:p>
    <w:p w14:paraId="2C60F6C2">
      <w:pPr>
        <w:shd w:val="clear"/>
        <w:bidi w:val="0"/>
        <w:rPr>
          <w:rFonts w:hint="default"/>
          <w:lang w:val="en-US" w:eastAsia="zh-CN"/>
        </w:rPr>
      </w:pPr>
    </w:p>
    <w:p w14:paraId="5B1E2802">
      <w:pPr>
        <w:shd w:val="clear"/>
        <w:bidi w:val="0"/>
        <w:rPr>
          <w:rFonts w:hint="default" w:ascii="Calibri" w:hAnsi="Calibri" w:eastAsia="宋体" w:cs="Times New Roman"/>
          <w:kern w:val="2"/>
          <w:sz w:val="21"/>
          <w:szCs w:val="24"/>
          <w:lang w:val="en-US" w:eastAsia="zh-CN" w:bidi="ar-SA"/>
        </w:rPr>
      </w:pPr>
    </w:p>
    <w:p w14:paraId="58B8E1AD">
      <w:pPr>
        <w:shd w:val="clear"/>
        <w:bidi w:val="0"/>
        <w:rPr>
          <w:rFonts w:hint="default"/>
          <w:lang w:val="en-US" w:eastAsia="zh-CN"/>
        </w:rPr>
      </w:pPr>
    </w:p>
    <w:p w14:paraId="409AA778">
      <w:pPr>
        <w:shd w:val="clear"/>
        <w:bidi w:val="0"/>
        <w:rPr>
          <w:rFonts w:hint="default"/>
          <w:lang w:val="en-US" w:eastAsia="zh-CN"/>
        </w:rPr>
      </w:pPr>
    </w:p>
    <w:p w14:paraId="6D8AF93F">
      <w:pPr>
        <w:shd w:val="clear"/>
        <w:bidi w:val="0"/>
        <w:rPr>
          <w:rFonts w:hint="default"/>
          <w:lang w:val="en-US" w:eastAsia="zh-CN"/>
        </w:rPr>
      </w:pPr>
    </w:p>
    <w:p w14:paraId="236B1572">
      <w:pPr>
        <w:shd w:val="clear"/>
        <w:bidi w:val="0"/>
        <w:rPr>
          <w:rFonts w:hint="default"/>
          <w:lang w:val="en-US" w:eastAsia="zh-CN"/>
        </w:rPr>
      </w:pPr>
    </w:p>
    <w:p w14:paraId="6E206768">
      <w:pPr>
        <w:shd w:val="clear"/>
        <w:rPr>
          <w:rFonts w:hint="eastAsia" w:ascii="宋体" w:hAnsi="宋体" w:eastAsia="方正小标宋简体" w:cs="黑体"/>
          <w:sz w:val="41"/>
          <w:szCs w:val="41"/>
          <w:lang w:val="en-US" w:eastAsia="zh-CN" w:bidi="ar-SA"/>
        </w:rPr>
      </w:pPr>
      <w:r>
        <w:rPr>
          <w:rFonts w:hint="eastAsia" w:ascii="宋体" w:hAnsi="宋体" w:eastAsia="方正小标宋简体" w:cs="黑体"/>
          <w:sz w:val="41"/>
          <w:szCs w:val="41"/>
          <w:lang w:val="en-US" w:eastAsia="zh-CN" w:bidi="ar-SA"/>
        </w:rPr>
        <w:br w:type="page"/>
      </w:r>
    </w:p>
    <w:p w14:paraId="5DCB688C">
      <w:pPr>
        <w:shd w:val="clear"/>
        <w:rPr>
          <w:rFonts w:hint="eastAsia"/>
          <w:lang w:val="en-US" w:eastAsia="zh-CN"/>
        </w:rPr>
      </w:pPr>
    </w:p>
    <w:p w14:paraId="71D16B47">
      <w:pPr>
        <w:pStyle w:val="2"/>
        <w:shd w:val="clear"/>
        <w:bidi w:val="0"/>
        <w:rPr>
          <w:rFonts w:hint="default"/>
          <w:lang w:val="en-US"/>
        </w:rPr>
      </w:pPr>
      <w:bookmarkStart w:id="512" w:name="_Toc32618"/>
      <w:r>
        <w:rPr>
          <w:rFonts w:hint="eastAsia"/>
          <w:lang w:val="en-US" w:eastAsia="zh-CN"/>
        </w:rPr>
        <w:t>脱贫人口小额信贷项目政策“明白卡”</w:t>
      </w:r>
      <w:bookmarkEnd w:id="512"/>
    </w:p>
    <w:p w14:paraId="09CE847C">
      <w:pPr>
        <w:shd w:val="clear"/>
        <w:spacing w:line="590" w:lineRule="exact"/>
        <w:ind w:firstLine="620" w:firstLineChars="200"/>
        <w:rPr>
          <w:rFonts w:hint="eastAsia" w:ascii="宋体" w:hAnsi="宋体" w:eastAsia="黑体"/>
          <w:sz w:val="31"/>
          <w:szCs w:val="31"/>
        </w:rPr>
      </w:pPr>
    </w:p>
    <w:p w14:paraId="7B47B0CE">
      <w:pPr>
        <w:shd w:val="clear"/>
        <w:spacing w:line="590" w:lineRule="exact"/>
        <w:ind w:firstLine="620" w:firstLineChars="200"/>
        <w:rPr>
          <w:rFonts w:hint="eastAsia" w:ascii="宋体" w:hAnsi="宋体" w:eastAsia="黑体"/>
          <w:sz w:val="31"/>
          <w:szCs w:val="31"/>
        </w:rPr>
      </w:pPr>
      <w:r>
        <w:rPr>
          <w:rFonts w:hint="eastAsia" w:ascii="宋体" w:hAnsi="宋体" w:eastAsia="黑体"/>
          <w:sz w:val="31"/>
          <w:szCs w:val="31"/>
        </w:rPr>
        <w:t>一、补助对象</w:t>
      </w:r>
    </w:p>
    <w:p w14:paraId="0B792687">
      <w:pPr>
        <w:shd w:val="clear"/>
        <w:spacing w:line="59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达到法定贷款年龄、信用良好、有贷款意愿、有发展生产项目、有就业创业潜质和技能素质、有一定还款能力的脱贫户。</w:t>
      </w:r>
    </w:p>
    <w:p w14:paraId="38E4F7A1">
      <w:pPr>
        <w:shd w:val="clear"/>
        <w:spacing w:line="590" w:lineRule="exact"/>
        <w:ind w:left="1388" w:leftChars="292" w:hanging="775" w:hangingChars="250"/>
        <w:rPr>
          <w:rFonts w:hint="eastAsia"/>
          <w:lang w:val="en-US" w:eastAsia="zh-CN"/>
        </w:rPr>
      </w:pPr>
      <w:r>
        <w:rPr>
          <w:rFonts w:hint="eastAsia" w:ascii="宋体" w:hAnsi="宋体" w:eastAsia="黑体" w:cs="楷体_GB2312"/>
          <w:bCs/>
          <w:sz w:val="31"/>
          <w:szCs w:val="31"/>
          <w:lang w:val="en-US" w:eastAsia="zh-CN" w:bidi="ar-SA"/>
        </w:rPr>
        <w:t>二、补助内容</w:t>
      </w:r>
    </w:p>
    <w:p w14:paraId="3471044C">
      <w:pPr>
        <w:shd w:val="clear"/>
        <w:spacing w:line="59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以户为单位发放脱贫户小额信贷的贷款合同予以全额贴息</w:t>
      </w:r>
    </w:p>
    <w:p w14:paraId="7A178AA8">
      <w:pPr>
        <w:shd w:val="clear"/>
        <w:spacing w:line="590" w:lineRule="exact"/>
        <w:ind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三、补助标准</w:t>
      </w:r>
    </w:p>
    <w:p w14:paraId="7373B3FA">
      <w:pPr>
        <w:shd w:val="clear"/>
        <w:spacing w:line="59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每户可享受5万元以内、3年以内、无抵押担保贷款，且予以全额贴息。</w:t>
      </w:r>
    </w:p>
    <w:p w14:paraId="6D77F797">
      <w:pPr>
        <w:shd w:val="clear"/>
        <w:snapToGrid w:val="0"/>
        <w:spacing w:line="590" w:lineRule="exact"/>
        <w:ind w:left="-88"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四、申报程序</w:t>
      </w:r>
    </w:p>
    <w:p w14:paraId="0490AC38">
      <w:pPr>
        <w:shd w:val="clear"/>
        <w:spacing w:line="59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按照“村级登记、张榜公示、乡镇审核、及时发放、系统录入”的流程进行。</w:t>
      </w:r>
    </w:p>
    <w:p w14:paraId="7EEF22AF">
      <w:pPr>
        <w:shd w:val="clear"/>
        <w:rPr>
          <w:rFonts w:hint="eastAsia"/>
          <w:lang w:val="en-US" w:eastAsia="zh-CN"/>
        </w:rPr>
      </w:pPr>
      <w:r>
        <w:rPr>
          <w:rFonts w:hint="eastAsia"/>
          <w:lang w:val="en-US" w:eastAsia="zh-CN"/>
        </w:rPr>
        <w:br w:type="page"/>
      </w:r>
    </w:p>
    <w:p w14:paraId="281F80E1">
      <w:pPr>
        <w:pStyle w:val="2"/>
        <w:shd w:val="clear"/>
        <w:bidi w:val="0"/>
        <w:rPr>
          <w:rFonts w:hint="default"/>
          <w:lang w:val="en-US" w:eastAsia="zh-CN"/>
        </w:rPr>
      </w:pPr>
      <w:bookmarkStart w:id="513" w:name="_Toc26606"/>
      <w:r>
        <w:rPr>
          <w:rFonts w:hint="eastAsia"/>
          <w:lang w:val="en-US" w:eastAsia="zh-CN"/>
        </w:rPr>
        <w:t>脱贫人口小额信贷项目政策“流程图”</w:t>
      </w:r>
      <w:bookmarkEnd w:id="513"/>
    </w:p>
    <w:p w14:paraId="0EEEFD94">
      <w:pPr>
        <w:shd w:val="clear"/>
        <w:jc w:val="center"/>
        <w:rPr>
          <w:rFonts w:hint="eastAsia" w:ascii="宋体" w:hAnsi="宋体" w:eastAsia="方正小标宋简体" w:cs="黑体"/>
          <w:sz w:val="41"/>
          <w:szCs w:val="41"/>
          <w:lang w:val="en-US" w:eastAsia="zh-CN" w:bidi="ar-SA"/>
        </w:rPr>
      </w:pPr>
    </w:p>
    <w:p w14:paraId="00E9C8ED">
      <w:pPr>
        <w:shd w:val="clear"/>
        <w:jc w:val="center"/>
        <w:rPr>
          <w:rFonts w:hint="eastAsia" w:ascii="宋体" w:hAnsi="宋体" w:eastAsia="仿宋_GB2312" w:cs="仿宋_GB2312"/>
          <w:sz w:val="32"/>
          <w:szCs w:val="32"/>
          <w:lang w:eastAsia="zh-CN"/>
        </w:rPr>
      </w:pPr>
      <w:r>
        <w:rPr>
          <w:sz w:val="44"/>
        </w:rPr>
        <mc:AlternateContent>
          <mc:Choice Requires="wpg">
            <w:drawing>
              <wp:anchor distT="0" distB="0" distL="114300" distR="114300" simplePos="0" relativeHeight="251687936" behindDoc="0" locked="0" layoutInCell="1" allowOverlap="1">
                <wp:simplePos x="0" y="0"/>
                <wp:positionH relativeFrom="column">
                  <wp:posOffset>1874520</wp:posOffset>
                </wp:positionH>
                <wp:positionV relativeFrom="paragraph">
                  <wp:posOffset>194310</wp:posOffset>
                </wp:positionV>
                <wp:extent cx="1193165" cy="3465830"/>
                <wp:effectExtent l="4445" t="4445" r="21590" b="15875"/>
                <wp:wrapNone/>
                <wp:docPr id="259" name="组合 259"/>
                <wp:cNvGraphicFramePr/>
                <a:graphic xmlns:a="http://schemas.openxmlformats.org/drawingml/2006/main">
                  <a:graphicData uri="http://schemas.microsoft.com/office/word/2010/wordprocessingGroup">
                    <wpg:wgp>
                      <wpg:cNvGrpSpPr/>
                      <wpg:grpSpPr>
                        <a:xfrm>
                          <a:off x="0" y="0"/>
                          <a:ext cx="1193165" cy="3465830"/>
                          <a:chOff x="8070" y="311391"/>
                          <a:chExt cx="1879" cy="5458"/>
                        </a:xfrm>
                      </wpg:grpSpPr>
                      <wps:wsp>
                        <wps:cNvPr id="260" name="文本框 193"/>
                        <wps:cNvSpPr txBox="1"/>
                        <wps:spPr>
                          <a:xfrm>
                            <a:off x="8070" y="311391"/>
                            <a:ext cx="1877" cy="68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32AC0686">
                              <w:pPr>
                                <w:jc w:val="center"/>
                              </w:pPr>
                              <w:r>
                                <w:rPr>
                                  <w:rFonts w:hint="eastAsia" w:ascii="仿宋_GB2312" w:eastAsia="仿宋_GB2312"/>
                                  <w:color w:val="000000"/>
                                  <w:sz w:val="32"/>
                                  <w:szCs w:val="32"/>
                                </w:rPr>
                                <w:t>村级登记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1" name="文本框 205"/>
                        <wps:cNvSpPr txBox="1"/>
                        <wps:spPr>
                          <a:xfrm>
                            <a:off x="8070" y="312621"/>
                            <a:ext cx="1877" cy="68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54AEDD4">
                              <w:pPr>
                                <w:jc w:val="center"/>
                              </w:pPr>
                              <w:r>
                                <w:rPr>
                                  <w:rFonts w:hint="eastAsia" w:ascii="仿宋_GB2312" w:eastAsia="仿宋_GB2312"/>
                                  <w:color w:val="000000"/>
                                  <w:sz w:val="32"/>
                                  <w:szCs w:val="32"/>
                                </w:rPr>
                                <w:t>张榜公示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2" name="文本框 207"/>
                        <wps:cNvSpPr txBox="1"/>
                        <wps:spPr>
                          <a:xfrm>
                            <a:off x="8070" y="313776"/>
                            <a:ext cx="1877" cy="68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64F11931">
                              <w:pPr>
                                <w:jc w:val="center"/>
                              </w:pPr>
                              <w:r>
                                <w:rPr>
                                  <w:rFonts w:hint="eastAsia" w:ascii="仿宋_GB2312" w:eastAsia="仿宋_GB2312"/>
                                  <w:color w:val="000000"/>
                                  <w:sz w:val="32"/>
                                  <w:szCs w:val="32"/>
                                </w:rPr>
                                <w:t>乡镇审核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3" name="文本框 209"/>
                        <wps:cNvSpPr txBox="1"/>
                        <wps:spPr>
                          <a:xfrm>
                            <a:off x="8072" y="314871"/>
                            <a:ext cx="1877" cy="68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744B32F">
                              <w:pPr>
                                <w:jc w:val="center"/>
                              </w:pPr>
                              <w:r>
                                <w:rPr>
                                  <w:rFonts w:hint="eastAsia" w:ascii="仿宋_GB2312" w:eastAsia="仿宋_GB2312"/>
                                  <w:color w:val="000000"/>
                                  <w:sz w:val="32"/>
                                  <w:szCs w:val="32"/>
                                </w:rPr>
                                <w:t>及时发放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4" name="文本框 219"/>
                        <wps:cNvSpPr txBox="1"/>
                        <wps:spPr>
                          <a:xfrm>
                            <a:off x="8073" y="316163"/>
                            <a:ext cx="1877" cy="686"/>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7B5914E8">
                              <w:pPr>
                                <w:jc w:val="center"/>
                              </w:pPr>
                              <w:r>
                                <w:rPr>
                                  <w:rFonts w:hint="eastAsia" w:ascii="仿宋_GB2312" w:eastAsia="仿宋_GB2312"/>
                                  <w:color w:val="000000"/>
                                  <w:sz w:val="32"/>
                                  <w:szCs w:val="32"/>
                                </w:rPr>
                                <w:t>系统录入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65" name="直接箭头连接符 220"/>
                        <wps:cNvCnPr>
                          <a:stCxn id="193" idx="2"/>
                          <a:endCxn id="205" idx="0"/>
                        </wps:cNvCnPr>
                        <wps:spPr>
                          <a:xfrm>
                            <a:off x="9009" y="312077"/>
                            <a:ext cx="0" cy="544"/>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66" name="直接箭头连接符 221"/>
                        <wps:cNvCnPr>
                          <a:stCxn id="205" idx="2"/>
                        </wps:cNvCnPr>
                        <wps:spPr>
                          <a:xfrm>
                            <a:off x="9009" y="313307"/>
                            <a:ext cx="0" cy="469"/>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67" name="直接箭头连接符 222"/>
                        <wps:cNvCnPr>
                          <a:stCxn id="207" idx="2"/>
                          <a:endCxn id="209" idx="0"/>
                        </wps:cNvCnPr>
                        <wps:spPr>
                          <a:xfrm>
                            <a:off x="9009" y="314462"/>
                            <a:ext cx="2" cy="409"/>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68" name="直接箭头连接符 223"/>
                        <wps:cNvCnPr>
                          <a:stCxn id="209" idx="2"/>
                          <a:endCxn id="219" idx="0"/>
                        </wps:cNvCnPr>
                        <wps:spPr>
                          <a:xfrm>
                            <a:off x="9011" y="315557"/>
                            <a:ext cx="1" cy="606"/>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47.6pt;margin-top:15.3pt;height:272.9pt;width:93.95pt;z-index:251687936;mso-width-relative:page;mso-height-relative:page;" coordorigin="8070,311391" coordsize="1879,5458" o:gfxdata="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">
                <o:lock v:ext="edit" aspectratio="f"/>
                <v:shape id="文本框 193" o:spid="_x0000_s1026" o:spt="202" type="#_x0000_t202" style="position:absolute;left:8070;top:311391;height:686;width:1877;" fillcolor="#FFFFFF [3201]" filled="t" stroked="t" coordsize="21600,21600" o:gfxdata="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l6S6rUAAADcAAAADwAA&#10;AAAAAAABACAAAAAiAAAAZHJzL2Rvd25yZXYueG1sUEsBAhQAFAAAAAgAh07iQDMvBZ47AAAAOQAA&#10;ABAAAAAAAAAAAQAgAAAABAEAAGRycy9zaGFwZXhtbC54bWxQSwUGAAAAAAYABgBbAQAArgMAAAAA&#10;">
                  <v:fill on="t" focussize="0,0"/>
                  <v:stroke weight="0.5pt" color="#000000 [3213]" joinstyle="round"/>
                  <v:imagedata o:title=""/>
                  <o:lock v:ext="edit" aspectratio="f"/>
                  <v:textbox>
                    <w:txbxContent>
                      <w:p w14:paraId="32AC0686">
                        <w:pPr>
                          <w:jc w:val="center"/>
                        </w:pPr>
                        <w:r>
                          <w:rPr>
                            <w:rFonts w:hint="eastAsia" w:ascii="仿宋_GB2312" w:eastAsia="仿宋_GB2312"/>
                            <w:color w:val="000000"/>
                            <w:sz w:val="32"/>
                            <w:szCs w:val="32"/>
                          </w:rPr>
                          <w:t>村级登记</w:t>
                        </w:r>
                      </w:p>
                    </w:txbxContent>
                  </v:textbox>
                </v:shape>
                <v:shape id="文本框 205" o:spid="_x0000_s1026" o:spt="202" type="#_x0000_t202" style="position:absolute;left:8070;top:312621;height:686;width:1877;" fillcolor="#FFFFFF [3201]" filled="t" stroked="t" coordsize="21600,21600" o:gfxdata="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RI3cbsAAADc&#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textbox>
                    <w:txbxContent>
                      <w:p w14:paraId="154AEDD4">
                        <w:pPr>
                          <w:jc w:val="center"/>
                        </w:pPr>
                        <w:r>
                          <w:rPr>
                            <w:rFonts w:hint="eastAsia" w:ascii="仿宋_GB2312" w:eastAsia="仿宋_GB2312"/>
                            <w:color w:val="000000"/>
                            <w:sz w:val="32"/>
                            <w:szCs w:val="32"/>
                          </w:rPr>
                          <w:t>张榜公示</w:t>
                        </w:r>
                      </w:p>
                    </w:txbxContent>
                  </v:textbox>
                </v:shape>
                <v:shape id="文本框 207" o:spid="_x0000_s1026" o:spt="202" type="#_x0000_t202" style="position:absolute;left:8070;top:313776;height:686;width:1877;" fillcolor="#FFFFFF [3201]" filled="t" stroked="t" coordsize="21600,21600" o:gfxdata="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wKkGtwAAANwAAAAP&#10;AAAAAAAAAAEAIAAAACIAAABkcnMvZG93bnJldi54bWxQSwECFAAUAAAACACHTuJAMy8FnjsAAAA5&#10;AAAAEAAAAAAAAAABACAAAAAGAQAAZHJzL3NoYXBleG1sLnhtbFBLBQYAAAAABgAGAFsBAACwAwAA&#10;AAA=&#10;">
                  <v:fill on="t" focussize="0,0"/>
                  <v:stroke weight="0.5pt" color="#000000 [3213]" joinstyle="round"/>
                  <v:imagedata o:title=""/>
                  <o:lock v:ext="edit" aspectratio="f"/>
                  <v:textbox>
                    <w:txbxContent>
                      <w:p w14:paraId="64F11931">
                        <w:pPr>
                          <w:jc w:val="center"/>
                        </w:pPr>
                        <w:r>
                          <w:rPr>
                            <w:rFonts w:hint="eastAsia" w:ascii="仿宋_GB2312" w:eastAsia="仿宋_GB2312"/>
                            <w:color w:val="000000"/>
                            <w:sz w:val="32"/>
                            <w:szCs w:val="32"/>
                          </w:rPr>
                          <w:t>乡镇审核</w:t>
                        </w:r>
                      </w:p>
                    </w:txbxContent>
                  </v:textbox>
                </v:shape>
                <v:shape id="文本框 209" o:spid="_x0000_s1026" o:spt="202" type="#_x0000_t202" style="position:absolute;left:8072;top:314871;height:686;width:1877;" fillcolor="#FFFFFF [3201]" filled="t" stroked="t" coordsize="21600,21600" o:gfxdata="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wMnbsAAADc&#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textbox>
                    <w:txbxContent>
                      <w:p w14:paraId="7744B32F">
                        <w:pPr>
                          <w:jc w:val="center"/>
                        </w:pPr>
                        <w:r>
                          <w:rPr>
                            <w:rFonts w:hint="eastAsia" w:ascii="仿宋_GB2312" w:eastAsia="仿宋_GB2312"/>
                            <w:color w:val="000000"/>
                            <w:sz w:val="32"/>
                            <w:szCs w:val="32"/>
                          </w:rPr>
                          <w:t>及时发放</w:t>
                        </w:r>
                      </w:p>
                    </w:txbxContent>
                  </v:textbox>
                </v:shape>
                <v:shape id="文本框 219" o:spid="_x0000_s1026" o:spt="202" type="#_x0000_t202" style="position:absolute;left:8073;top:316163;height:686;width:1877;" fillcolor="#FFFFFF [3201]" filled="t" stroked="t" coordsize="21600,21600" o:gfxdata="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llOm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textbox>
                    <w:txbxContent>
                      <w:p w14:paraId="7B5914E8">
                        <w:pPr>
                          <w:jc w:val="center"/>
                        </w:pPr>
                        <w:r>
                          <w:rPr>
                            <w:rFonts w:hint="eastAsia" w:ascii="仿宋_GB2312" w:eastAsia="仿宋_GB2312"/>
                            <w:color w:val="000000"/>
                            <w:sz w:val="32"/>
                            <w:szCs w:val="32"/>
                          </w:rPr>
                          <w:t>系统录入</w:t>
                        </w:r>
                      </w:p>
                    </w:txbxContent>
                  </v:textbox>
                </v:shape>
                <v:shape id="直接箭头连接符 220" o:spid="_x0000_s1026" o:spt="32" type="#_x0000_t32" style="position:absolute;left:9009;top:312077;height:544;width:0;" filled="f" stroked="t" coordsize="21600,21600" o:gfxdata="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sKXM6/&#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shape id="直接箭头连接符 221" o:spid="_x0000_s1026" o:spt="32" type="#_x0000_t32" style="position:absolute;left:9009;top:313307;height:469;width:0;" filled="f" stroked="t" coordsize="21600,21600" o:gfxdata="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vYwrm/&#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shape id="直接箭头连接符 222" o:spid="_x0000_s1026" o:spt="32" type="#_x0000_t32" style="position:absolute;left:9009;top:314462;height:409;width:2;" filled="f" stroked="t" coordsize="21600,21600" o:gfxdata="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JRnIr4A&#10;AADcAAAADwAAAAAAAAABACAAAAAiAAAAZHJzL2Rvd25yZXYueG1sUEsBAhQAFAAAAAgAh07iQDMv&#10;BZ47AAAAOQAAABAAAAAAAAAAAQAgAAAADQEAAGRycy9zaGFwZXhtbC54bWxQSwUGAAAAAAYABgBb&#10;AQAAtwMAAAAA&#10;">
                  <v:fill on="f" focussize="0,0"/>
                  <v:stroke weight="1pt" color="#000000 [3213]" miterlimit="8" joinstyle="miter" endarrow="block"/>
                  <v:imagedata o:title=""/>
                  <o:lock v:ext="edit" aspectratio="f"/>
                </v:shape>
                <v:shape id="直接箭头连接符 223" o:spid="_x0000_s1026" o:spt="32" type="#_x0000_t32" style="position:absolute;left:9011;top:315557;height:606;width:1;" filled="f" stroked="t" coordsize="21600,21600" o:gfxdata="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C/NQugAAANwA&#10;AAAPAAAAAAAAAAEAIAAAACIAAABkcnMvZG93bnJldi54bWxQSwECFAAUAAAACACHTuJAMy8FnjsA&#10;AAA5AAAAEAAAAAAAAAABACAAAAAJAQAAZHJzL3NoYXBleG1sLnhtbFBLBQYAAAAABgAGAFsBAACz&#10;AwAAAAA=&#10;">
                  <v:fill on="f" focussize="0,0"/>
                  <v:stroke weight="1pt" color="#000000 [3213]" miterlimit="8" joinstyle="miter" endarrow="block"/>
                  <v:imagedata o:title=""/>
                  <o:lock v:ext="edit" aspectratio="f"/>
                </v:shape>
              </v:group>
            </w:pict>
          </mc:Fallback>
        </mc:AlternateContent>
      </w:r>
    </w:p>
    <w:p w14:paraId="53970B71">
      <w:pPr>
        <w:shd w:val="clear"/>
        <w:rPr>
          <w:rFonts w:hint="eastAsia"/>
          <w:lang w:val="en-US" w:eastAsia="zh-CN"/>
        </w:rPr>
      </w:pPr>
      <w:r>
        <w:rPr>
          <w:rFonts w:hint="eastAsia"/>
          <w:lang w:val="en-US" w:eastAsia="zh-CN"/>
        </w:rPr>
        <w:br w:type="page"/>
      </w:r>
    </w:p>
    <w:p w14:paraId="3E13BC27">
      <w:pPr>
        <w:pStyle w:val="2"/>
        <w:shd w:val="clear"/>
        <w:bidi w:val="0"/>
        <w:rPr>
          <w:rFonts w:hint="default"/>
          <w:lang w:val="en-US" w:eastAsia="zh-CN"/>
        </w:rPr>
      </w:pPr>
      <w:bookmarkStart w:id="514" w:name="_Toc10326"/>
      <w:r>
        <w:rPr>
          <w:rFonts w:hint="eastAsia"/>
          <w:lang w:val="en-US" w:eastAsia="zh-CN"/>
        </w:rPr>
        <w:t>市级种业创新主体培育项目政策“明白卡”</w:t>
      </w:r>
      <w:bookmarkEnd w:id="514"/>
    </w:p>
    <w:p w14:paraId="5D3053B7">
      <w:pPr>
        <w:shd w:val="clear"/>
        <w:spacing w:line="590" w:lineRule="exact"/>
        <w:ind w:firstLine="620" w:firstLineChars="200"/>
        <w:rPr>
          <w:rFonts w:hint="eastAsia" w:ascii="宋体" w:hAnsi="宋体" w:eastAsia="黑体"/>
          <w:sz w:val="31"/>
          <w:szCs w:val="31"/>
        </w:rPr>
      </w:pPr>
    </w:p>
    <w:p w14:paraId="67DBDF17">
      <w:pPr>
        <w:shd w:val="clear"/>
        <w:spacing w:line="590" w:lineRule="exact"/>
        <w:ind w:firstLine="620" w:firstLineChars="200"/>
        <w:rPr>
          <w:rFonts w:hint="eastAsia" w:ascii="宋体" w:hAnsi="宋体" w:eastAsia="黑体"/>
          <w:sz w:val="31"/>
          <w:szCs w:val="31"/>
        </w:rPr>
      </w:pPr>
      <w:r>
        <w:rPr>
          <w:rFonts w:hint="eastAsia" w:ascii="宋体" w:hAnsi="宋体" w:eastAsia="黑体"/>
          <w:sz w:val="31"/>
          <w:szCs w:val="31"/>
        </w:rPr>
        <w:t>一、补助对象</w:t>
      </w:r>
    </w:p>
    <w:p w14:paraId="39BB146D">
      <w:pPr>
        <w:shd w:val="clear"/>
        <w:spacing w:line="590" w:lineRule="exact"/>
        <w:ind w:firstLine="640" w:firstLineChars="200"/>
        <w:rPr>
          <w:rFonts w:hint="eastAsia" w:ascii="仿宋_GB2312" w:hAnsi="仿宋_GB2312" w:eastAsia="仿宋_GB2312" w:cs="仿宋_GB2312"/>
          <w:bCs/>
          <w:sz w:val="32"/>
          <w:szCs w:val="32"/>
          <w:lang w:val="en-US" w:eastAsia="zh-CN" w:bidi="ar-SA"/>
        </w:rPr>
      </w:pPr>
      <w:r>
        <w:rPr>
          <w:rFonts w:hint="eastAsia" w:ascii="仿宋_GB2312" w:hAnsi="仿宋_GB2312" w:eastAsia="仿宋_GB2312" w:cs="仿宋_GB2312"/>
          <w:bCs/>
          <w:sz w:val="32"/>
          <w:szCs w:val="32"/>
          <w:lang w:val="en-US" w:eastAsia="zh-CN" w:bidi="ar-SA"/>
        </w:rPr>
        <w:t>种业（苗）企业、农业科研单位。</w:t>
      </w:r>
    </w:p>
    <w:p w14:paraId="6CE8A7F0">
      <w:pPr>
        <w:shd w:val="clear"/>
        <w:spacing w:line="590" w:lineRule="exact"/>
        <w:ind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二、补助内容</w:t>
      </w:r>
    </w:p>
    <w:p w14:paraId="50C77C83">
      <w:pPr>
        <w:shd w:val="clear"/>
        <w:spacing w:line="590" w:lineRule="exact"/>
        <w:ind w:left="638" w:leftChars="304" w:firstLine="0" w:firstLineChars="0"/>
        <w:rPr>
          <w:rFonts w:hint="eastAsia" w:ascii="宋体" w:hAnsi="宋体" w:eastAsia="黑体" w:cs="楷体_GB2312"/>
          <w:bCs/>
          <w:sz w:val="31"/>
          <w:szCs w:val="31"/>
          <w:lang w:val="en-US" w:eastAsia="zh-CN" w:bidi="ar-SA"/>
        </w:rPr>
      </w:pPr>
      <w:r>
        <w:rPr>
          <w:rFonts w:hint="eastAsia" w:ascii="仿宋_GB2312" w:hAnsi="仿宋_GB2312" w:eastAsia="仿宋_GB2312" w:cs="仿宋_GB2312"/>
          <w:bCs/>
          <w:sz w:val="32"/>
          <w:szCs w:val="32"/>
          <w:lang w:val="en-US" w:eastAsia="zh-CN" w:bidi="ar-SA"/>
        </w:rPr>
        <w:t>开展农作物品种选育、示范、提纯复壮和繁育等项目建设。</w:t>
      </w:r>
      <w:r>
        <w:rPr>
          <w:rFonts w:hint="eastAsia" w:ascii="宋体" w:hAnsi="宋体" w:eastAsia="黑体" w:cs="楷体_GB2312"/>
          <w:bCs/>
          <w:sz w:val="31"/>
          <w:szCs w:val="31"/>
          <w:lang w:val="en-US" w:eastAsia="zh-CN" w:bidi="ar-SA"/>
        </w:rPr>
        <w:t>三、补助标准</w:t>
      </w:r>
    </w:p>
    <w:p w14:paraId="03A8983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仿宋_GB2312" w:eastAsia="仿宋_GB2312"/>
          <w:sz w:val="32"/>
          <w:szCs w:val="32"/>
          <w:lang w:val="en-US" w:eastAsia="zh-CN"/>
        </w:rPr>
      </w:pPr>
      <w:r>
        <w:rPr>
          <w:rFonts w:hint="eastAsia" w:ascii="仿宋_GB2312" w:hAnsi="仿宋_GB2312" w:eastAsia="仿宋_GB2312" w:cs="仿宋_GB2312"/>
          <w:bCs/>
          <w:sz w:val="32"/>
          <w:szCs w:val="32"/>
          <w:lang w:val="en-US" w:eastAsia="zh-CN" w:bidi="ar-SA"/>
        </w:rPr>
        <w:t>重点扶持粮食、油料种业等，补助资金主要用于良种繁育规模化生产与示范推广，基础设施建设与设施设备购置、良种繁育技术指导、培训等，补助金额不超过20万元。</w:t>
      </w:r>
    </w:p>
    <w:p w14:paraId="7525DF1C">
      <w:pPr>
        <w:shd w:val="clear"/>
        <w:snapToGrid w:val="0"/>
        <w:spacing w:line="590" w:lineRule="exact"/>
        <w:ind w:left="-88"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四、申报程序</w:t>
      </w:r>
    </w:p>
    <w:p w14:paraId="3A21E76F">
      <w:pPr>
        <w:shd w:val="clear"/>
        <w:ind w:firstLine="640" w:firstLineChars="200"/>
        <w:rPr>
          <w:rFonts w:hint="default" w:ascii="宋体" w:hAnsi="宋体" w:eastAsia="仿宋_GB2312" w:cs="仿宋_GB2312"/>
          <w:sz w:val="32"/>
          <w:szCs w:val="32"/>
          <w:lang w:val="en-US" w:eastAsia="zh-CN"/>
        </w:rPr>
      </w:pPr>
      <w:r>
        <w:rPr>
          <w:rFonts w:hint="eastAsia" w:ascii="仿宋_GB2312" w:hAnsi="仿宋_GB2312" w:eastAsia="仿宋_GB2312" w:cs="仿宋_GB2312"/>
          <w:bCs/>
          <w:sz w:val="32"/>
          <w:szCs w:val="32"/>
          <w:lang w:val="en-US" w:eastAsia="zh-CN" w:bidi="ar-SA"/>
        </w:rPr>
        <w:t>按照“主体申报、乡镇审核、县级复核、市级批复、县级验收、市级补助”的流程进行。</w:t>
      </w:r>
    </w:p>
    <w:p w14:paraId="3237FEEC">
      <w:pPr>
        <w:shd w:val="clear"/>
        <w:rPr>
          <w:rFonts w:hint="eastAsia" w:ascii="黑体" w:hAnsi="黑体" w:eastAsia="黑体" w:cs="黑体"/>
          <w:b/>
          <w:bCs/>
          <w:color w:val="000000"/>
          <w:sz w:val="72"/>
          <w:szCs w:val="72"/>
          <w:lang w:val="en-US" w:eastAsia="zh-CN"/>
        </w:rPr>
      </w:pPr>
      <w:r>
        <w:rPr>
          <w:rFonts w:hint="eastAsia" w:ascii="黑体" w:hAnsi="黑体" w:eastAsia="黑体" w:cs="黑体"/>
          <w:b/>
          <w:bCs/>
          <w:color w:val="000000"/>
          <w:sz w:val="72"/>
          <w:szCs w:val="72"/>
          <w:lang w:val="en-US" w:eastAsia="zh-CN"/>
        </w:rPr>
        <w:br w:type="page"/>
      </w:r>
    </w:p>
    <w:p w14:paraId="65AE6D9B">
      <w:pPr>
        <w:pStyle w:val="2"/>
        <w:shd w:val="clear"/>
        <w:bidi w:val="0"/>
        <w:rPr>
          <w:rFonts w:hint="default"/>
          <w:lang w:val="en-US" w:eastAsia="zh-CN"/>
        </w:rPr>
      </w:pPr>
      <w:bookmarkStart w:id="515" w:name="_Toc5364"/>
      <w:r>
        <w:rPr>
          <w:rFonts w:hint="eastAsia"/>
          <w:lang w:val="en-US" w:eastAsia="zh-CN"/>
        </w:rPr>
        <w:t>市级</w:t>
      </w:r>
      <w:r>
        <w:rPr>
          <w:rFonts w:hint="eastAsia"/>
        </w:rPr>
        <w:t>种业创新主体培育项目</w:t>
      </w:r>
      <w:r>
        <w:rPr>
          <w:rFonts w:hint="eastAsia"/>
          <w:lang w:val="en-US" w:eastAsia="zh-CN"/>
        </w:rPr>
        <w:t>政策“流程图”</w:t>
      </w:r>
      <w:bookmarkEnd w:id="515"/>
    </w:p>
    <w:p w14:paraId="25632663">
      <w:pPr>
        <w:shd w:val="clear"/>
        <w:jc w:val="center"/>
        <w:rPr>
          <w:rFonts w:ascii="仿宋_GB2312" w:hAnsi="仿宋_GB2312" w:eastAsia="仿宋_GB2312" w:cs="仿宋_GB2312"/>
          <w:sz w:val="32"/>
          <w:szCs w:val="32"/>
        </w:rPr>
      </w:pPr>
      <w:r>
        <w:rPr>
          <w:sz w:val="32"/>
        </w:rPr>
        <mc:AlternateContent>
          <mc:Choice Requires="wpg">
            <w:drawing>
              <wp:anchor distT="0" distB="0" distL="114300" distR="114300" simplePos="0" relativeHeight="251688960" behindDoc="0" locked="0" layoutInCell="1" allowOverlap="1">
                <wp:simplePos x="0" y="0"/>
                <wp:positionH relativeFrom="column">
                  <wp:posOffset>1772920</wp:posOffset>
                </wp:positionH>
                <wp:positionV relativeFrom="paragraph">
                  <wp:posOffset>358140</wp:posOffset>
                </wp:positionV>
                <wp:extent cx="1513840" cy="5067300"/>
                <wp:effectExtent l="4445" t="4445" r="5715" b="14605"/>
                <wp:wrapNone/>
                <wp:docPr id="269" name="组合 269"/>
                <wp:cNvGraphicFramePr/>
                <a:graphic xmlns:a="http://schemas.openxmlformats.org/drawingml/2006/main">
                  <a:graphicData uri="http://schemas.microsoft.com/office/word/2010/wordprocessingGroup">
                    <wpg:wgp>
                      <wpg:cNvGrpSpPr/>
                      <wpg:grpSpPr>
                        <a:xfrm>
                          <a:off x="0" y="0"/>
                          <a:ext cx="1513840" cy="5067300"/>
                          <a:chOff x="7910" y="1184196"/>
                          <a:chExt cx="2384" cy="7980"/>
                        </a:xfrm>
                      </wpg:grpSpPr>
                      <wps:wsp>
                        <wps:cNvPr id="56" name="文本框 56"/>
                        <wps:cNvSpPr txBox="1"/>
                        <wps:spPr>
                          <a:xfrm>
                            <a:off x="7955" y="1184196"/>
                            <a:ext cx="2280" cy="8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C9DAB5B">
                              <w:pPr>
                                <w:jc w:val="center"/>
                                <w:rPr>
                                  <w:rFonts w:hint="default"/>
                                  <w:sz w:val="32"/>
                                  <w:szCs w:val="32"/>
                                  <w:lang w:val="en-US" w:eastAsia="zh-CN"/>
                                </w:rPr>
                              </w:pPr>
                              <w:r>
                                <w:rPr>
                                  <w:rFonts w:hint="eastAsia"/>
                                  <w:sz w:val="32"/>
                                  <w:szCs w:val="32"/>
                                  <w:lang w:val="en-US" w:eastAsia="zh-CN"/>
                                </w:rPr>
                                <w:t>主体申报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文本框 61"/>
                        <wps:cNvSpPr txBox="1"/>
                        <wps:spPr>
                          <a:xfrm>
                            <a:off x="7937" y="1185681"/>
                            <a:ext cx="2312" cy="8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ABD6BB0">
                              <w:pPr>
                                <w:jc w:val="center"/>
                                <w:rPr>
                                  <w:rFonts w:hint="default"/>
                                  <w:sz w:val="32"/>
                                  <w:szCs w:val="32"/>
                                  <w:lang w:val="en-US" w:eastAsia="zh-CN"/>
                                </w:rPr>
                              </w:pPr>
                              <w:r>
                                <w:rPr>
                                  <w:rFonts w:hint="eastAsia"/>
                                  <w:sz w:val="32"/>
                                  <w:szCs w:val="32"/>
                                  <w:lang w:val="en-US" w:eastAsia="zh-CN"/>
                                </w:rPr>
                                <w:t>乡镇审核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 name="文本框 59"/>
                        <wps:cNvSpPr txBox="1"/>
                        <wps:spPr>
                          <a:xfrm>
                            <a:off x="7911" y="1188501"/>
                            <a:ext cx="2383" cy="8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750EA9F">
                              <w:pPr>
                                <w:jc w:val="center"/>
                                <w:rPr>
                                  <w:rFonts w:hint="default"/>
                                  <w:sz w:val="32"/>
                                  <w:szCs w:val="32"/>
                                  <w:lang w:val="en-US" w:eastAsia="zh-CN"/>
                                </w:rPr>
                              </w:pPr>
                              <w:r>
                                <w:rPr>
                                  <w:rFonts w:hint="eastAsia"/>
                                  <w:sz w:val="32"/>
                                  <w:szCs w:val="32"/>
                                  <w:lang w:val="en-US" w:eastAsia="zh-CN"/>
                                </w:rPr>
                                <w:t>市级批复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4" name="文本框 174"/>
                        <wps:cNvSpPr txBox="1"/>
                        <wps:spPr>
                          <a:xfrm>
                            <a:off x="7910" y="1187076"/>
                            <a:ext cx="2384" cy="8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8E6616F">
                              <w:pPr>
                                <w:jc w:val="center"/>
                                <w:rPr>
                                  <w:rFonts w:hint="default"/>
                                  <w:sz w:val="32"/>
                                  <w:szCs w:val="32"/>
                                  <w:lang w:val="en-US" w:eastAsia="zh-CN"/>
                                </w:rPr>
                              </w:pPr>
                              <w:r>
                                <w:rPr>
                                  <w:rFonts w:hint="eastAsia"/>
                                  <w:sz w:val="32"/>
                                  <w:szCs w:val="32"/>
                                  <w:lang w:val="en-US" w:eastAsia="zh-CN"/>
                                </w:rPr>
                                <w:t>县级复核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 name="直接箭头连接符 57"/>
                        <wps:cNvCnPr>
                          <a:stCxn id="56" idx="2"/>
                          <a:endCxn id="61" idx="0"/>
                        </wps:cNvCnPr>
                        <wps:spPr>
                          <a:xfrm flipH="1">
                            <a:off x="9093" y="1185006"/>
                            <a:ext cx="2" cy="67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1" name="直接箭头连接符 161"/>
                        <wps:cNvCnPr>
                          <a:stCxn id="174" idx="2"/>
                          <a:endCxn id="59" idx="0"/>
                        </wps:cNvCnPr>
                        <wps:spPr>
                          <a:xfrm>
                            <a:off x="9102" y="1187886"/>
                            <a:ext cx="1" cy="61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60" name="文本框 60"/>
                        <wps:cNvSpPr txBox="1"/>
                        <wps:spPr>
                          <a:xfrm>
                            <a:off x="7925" y="1189941"/>
                            <a:ext cx="2369" cy="8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DD72A2D">
                              <w:pPr>
                                <w:jc w:val="center"/>
                                <w:rPr>
                                  <w:rFonts w:hint="default"/>
                                  <w:sz w:val="32"/>
                                  <w:szCs w:val="32"/>
                                  <w:lang w:val="en-US" w:eastAsia="zh-CN"/>
                                </w:rPr>
                              </w:pPr>
                              <w:r>
                                <w:rPr>
                                  <w:rFonts w:hint="eastAsia"/>
                                  <w:sz w:val="32"/>
                                  <w:szCs w:val="32"/>
                                  <w:lang w:val="en-US" w:eastAsia="zh-CN"/>
                                </w:rPr>
                                <w:t>县级验收</w:t>
                              </w:r>
                            </w:p>
                            <w:p w14:paraId="3B5AC370">
                              <w:pPr>
                                <w:jc w:val="cente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8" name="文本框 58"/>
                        <wps:cNvSpPr txBox="1"/>
                        <wps:spPr>
                          <a:xfrm>
                            <a:off x="7970" y="1191366"/>
                            <a:ext cx="2293" cy="8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8C3AE02">
                              <w:pPr>
                                <w:jc w:val="center"/>
                                <w:rPr>
                                  <w:rFonts w:hint="default"/>
                                  <w:sz w:val="32"/>
                                  <w:szCs w:val="32"/>
                                  <w:lang w:val="en-US" w:eastAsia="zh-CN"/>
                                </w:rPr>
                              </w:pPr>
                              <w:r>
                                <w:rPr>
                                  <w:rFonts w:hint="eastAsia"/>
                                  <w:sz w:val="32"/>
                                  <w:szCs w:val="32"/>
                                  <w:lang w:val="en-US" w:eastAsia="zh-CN"/>
                                </w:rPr>
                                <w:t>市级补助</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0" name="直接箭头连接符 190"/>
                        <wps:cNvCnPr>
                          <a:stCxn id="59" idx="2"/>
                          <a:endCxn id="60" idx="0"/>
                        </wps:cNvCnPr>
                        <wps:spPr>
                          <a:xfrm>
                            <a:off x="9103" y="1189311"/>
                            <a:ext cx="7" cy="63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89" name="直接箭头连接符 189"/>
                        <wps:cNvCnPr>
                          <a:stCxn id="60" idx="2"/>
                          <a:endCxn id="58" idx="0"/>
                        </wps:cNvCnPr>
                        <wps:spPr>
                          <a:xfrm>
                            <a:off x="9110" y="1190751"/>
                            <a:ext cx="7" cy="61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88" name="直接箭头连接符 188"/>
                        <wps:cNvCnPr>
                          <a:stCxn id="61" idx="2"/>
                          <a:endCxn id="174" idx="0"/>
                        </wps:cNvCnPr>
                        <wps:spPr>
                          <a:xfrm>
                            <a:off x="9093" y="1186491"/>
                            <a:ext cx="9" cy="58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39.6pt;margin-top:28.2pt;height:399pt;width:119.2pt;z-index:251688960;mso-width-relative:page;mso-height-relative:page;" coordorigin="7910,1184196" coordsize="2384,7980" o:gfxdata="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">
                <o:lock v:ext="edit" aspectratio="f"/>
                <v:shape id="_x0000_s1026" o:spid="_x0000_s1026" o:spt="202" type="#_x0000_t202" style="position:absolute;left:7955;top:1184196;height:810;width:2280;" fillcolor="#FFFFFF [3201]" filled="t" stroked="t" coordsize="21600,21600" o:gfxdata="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KOwYJ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1C9DAB5B">
                        <w:pPr>
                          <w:jc w:val="center"/>
                          <w:rPr>
                            <w:rFonts w:hint="default"/>
                            <w:sz w:val="32"/>
                            <w:szCs w:val="32"/>
                            <w:lang w:val="en-US" w:eastAsia="zh-CN"/>
                          </w:rPr>
                        </w:pPr>
                        <w:r>
                          <w:rPr>
                            <w:rFonts w:hint="eastAsia"/>
                            <w:sz w:val="32"/>
                            <w:szCs w:val="32"/>
                            <w:lang w:val="en-US" w:eastAsia="zh-CN"/>
                          </w:rPr>
                          <w:t>主体申报</w:t>
                        </w:r>
                      </w:p>
                    </w:txbxContent>
                  </v:textbox>
                </v:shape>
                <v:shape id="_x0000_s1026" o:spid="_x0000_s1026" o:spt="202" type="#_x0000_t202" style="position:absolute;left:7937;top:1185681;height:810;width:2312;" fillcolor="#FFFFFF [3201]" filled="t" stroked="t" coordsize="21600,21600" o:gfxdata="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u+VMC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2ABD6BB0">
                        <w:pPr>
                          <w:jc w:val="center"/>
                          <w:rPr>
                            <w:rFonts w:hint="default"/>
                            <w:sz w:val="32"/>
                            <w:szCs w:val="32"/>
                            <w:lang w:val="en-US" w:eastAsia="zh-CN"/>
                          </w:rPr>
                        </w:pPr>
                        <w:r>
                          <w:rPr>
                            <w:rFonts w:hint="eastAsia"/>
                            <w:sz w:val="32"/>
                            <w:szCs w:val="32"/>
                            <w:lang w:val="en-US" w:eastAsia="zh-CN"/>
                          </w:rPr>
                          <w:t>乡镇审核</w:t>
                        </w:r>
                      </w:p>
                    </w:txbxContent>
                  </v:textbox>
                </v:shape>
                <v:shape id="_x0000_s1026" o:spid="_x0000_s1026" o:spt="202" type="#_x0000_t202" style="position:absolute;left:7911;top:1188501;height:810;width:2383;" fillcolor="#FFFFFF [3201]" filled="t" stroked="t" coordsize="21600,21600" o:gfxdata="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7pJJ7twAAANs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5750EA9F">
                        <w:pPr>
                          <w:jc w:val="center"/>
                          <w:rPr>
                            <w:rFonts w:hint="default"/>
                            <w:sz w:val="32"/>
                            <w:szCs w:val="32"/>
                            <w:lang w:val="en-US" w:eastAsia="zh-CN"/>
                          </w:rPr>
                        </w:pPr>
                        <w:r>
                          <w:rPr>
                            <w:rFonts w:hint="eastAsia"/>
                            <w:sz w:val="32"/>
                            <w:szCs w:val="32"/>
                            <w:lang w:val="en-US" w:eastAsia="zh-CN"/>
                          </w:rPr>
                          <w:t>市级批复</w:t>
                        </w:r>
                      </w:p>
                    </w:txbxContent>
                  </v:textbox>
                </v:shape>
                <v:shape id="_x0000_s1026" o:spid="_x0000_s1026" o:spt="202" type="#_x0000_t202" style="position:absolute;left:7910;top:1187076;height:810;width:2384;" fillcolor="#FFFFFF [3201]" filled="t" stroked="t" coordsize="21600,21600" o:gfxdata="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eZY0i2AAAA3A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68E6616F">
                        <w:pPr>
                          <w:jc w:val="center"/>
                          <w:rPr>
                            <w:rFonts w:hint="default"/>
                            <w:sz w:val="32"/>
                            <w:szCs w:val="32"/>
                            <w:lang w:val="en-US" w:eastAsia="zh-CN"/>
                          </w:rPr>
                        </w:pPr>
                        <w:r>
                          <w:rPr>
                            <w:rFonts w:hint="eastAsia"/>
                            <w:sz w:val="32"/>
                            <w:szCs w:val="32"/>
                            <w:lang w:val="en-US" w:eastAsia="zh-CN"/>
                          </w:rPr>
                          <w:t>县级复核</w:t>
                        </w:r>
                      </w:p>
                    </w:txbxContent>
                  </v:textbox>
                </v:shape>
                <v:shape id="_x0000_s1026" o:spid="_x0000_s1026" o:spt="32" type="#_x0000_t32" style="position:absolute;left:9093;top:1185006;flip:x;height:675;width:2;" filled="f" stroked="t" coordsize="21600,21600" o:gfxdata="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4PSsvQAA&#10;ANsAAAAPAAAAAAAAAAEAIAAAACIAAABkcnMvZG93bnJldi54bWxQSwECFAAUAAAACACHTuJAMy8F&#10;njsAAAA5AAAAEAAAAAAAAAABACAAAAAMAQAAZHJzL3NoYXBleG1sLnhtbFBLBQYAAAAABgAGAFsB&#10;AAC2AwAAAAA=&#10;">
                  <v:fill on="f" focussize="0,0"/>
                  <v:stroke weight="1pt" color="#000000 [3213]" miterlimit="8" joinstyle="miter" endarrow="block"/>
                  <v:imagedata o:title=""/>
                  <o:lock v:ext="edit" aspectratio="f"/>
                </v:shape>
                <v:shape id="_x0000_s1026" o:spid="_x0000_s1026" o:spt="32" type="#_x0000_t32" style="position:absolute;left:9102;top:1187886;height:615;width:1;" filled="f" stroked="t" coordsize="21600,21600" o:gfxdata="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xQ7sbsAAADc&#10;AAAADwAAAAAAAAABACAAAAAiAAAAZHJzL2Rvd25yZXYueG1sUEsBAhQAFAAAAAgAh07iQDMvBZ47&#10;AAAAOQAAABAAAAAAAAAAAQAgAAAACgEAAGRycy9zaGFwZXhtbC54bWxQSwUGAAAAAAYABgBbAQAA&#10;tAMAAAAA&#10;">
                  <v:fill on="f" focussize="0,0"/>
                  <v:stroke weight="1pt" color="#000000 [3213]" miterlimit="8" joinstyle="miter" endarrow="block"/>
                  <v:imagedata o:title=""/>
                  <o:lock v:ext="edit" aspectratio="f"/>
                </v:shape>
                <v:shape id="_x0000_s1026" o:spid="_x0000_s1026" o:spt="202" type="#_x0000_t202" style="position:absolute;left:7925;top:1189941;height:810;width:2369;" fillcolor="#FFFFFF [3201]" filled="t" stroked="t" coordsize="21600,21600" o:gfxdata="UEsDBAoAAAAAAIdO4kAAAAAAAAAAAAAAAAAEAAAAZHJzL1BLAwQUAAAACACHTuJApPLxW7QAAADb&#10;AAAADwAAAGRycy9kb3ducmV2LnhtbEVPvQrCMBDeBd8hnOCmaRWKVGNBQRA3tYvb0ZxtsbmUJFp9&#10;ezMIjh/f/6Z4m068yPnWsoJ0noAgrqxuuVZQXg+zFQgfkDV2lknBhzwU2/Fog7m2A5/pdQm1iCHs&#10;c1TQhNDnUvqqIYN+bnviyN2tMxgidLXUDocYbjq5SJJMGmw5NjTY076h6nF5GgXHbBduVOqTXi6W&#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k8vFb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1DD72A2D">
                        <w:pPr>
                          <w:jc w:val="center"/>
                          <w:rPr>
                            <w:rFonts w:hint="default"/>
                            <w:sz w:val="32"/>
                            <w:szCs w:val="32"/>
                            <w:lang w:val="en-US" w:eastAsia="zh-CN"/>
                          </w:rPr>
                        </w:pPr>
                        <w:r>
                          <w:rPr>
                            <w:rFonts w:hint="eastAsia"/>
                            <w:sz w:val="32"/>
                            <w:szCs w:val="32"/>
                            <w:lang w:val="en-US" w:eastAsia="zh-CN"/>
                          </w:rPr>
                          <w:t>县级验收</w:t>
                        </w:r>
                      </w:p>
                      <w:p w14:paraId="3B5AC370">
                        <w:pPr>
                          <w:jc w:val="center"/>
                          <w:rPr>
                            <w:rFonts w:hint="default"/>
                            <w:lang w:val="en-US" w:eastAsia="zh-CN"/>
                          </w:rPr>
                        </w:pPr>
                      </w:p>
                    </w:txbxContent>
                  </v:textbox>
                </v:shape>
                <v:shape id="_x0000_s1026" o:spid="_x0000_s1026" o:spt="202" type="#_x0000_t202" style="position:absolute;left:7970;top:1191366;height:810;width:2293;" fillcolor="#FFFFFF [3201]" filled="t" stroked="t" coordsize="21600,21600" o:gfxdata="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U6Dfg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78C3AE02">
                        <w:pPr>
                          <w:jc w:val="center"/>
                          <w:rPr>
                            <w:rFonts w:hint="default"/>
                            <w:sz w:val="32"/>
                            <w:szCs w:val="32"/>
                            <w:lang w:val="en-US" w:eastAsia="zh-CN"/>
                          </w:rPr>
                        </w:pPr>
                        <w:r>
                          <w:rPr>
                            <w:rFonts w:hint="eastAsia"/>
                            <w:sz w:val="32"/>
                            <w:szCs w:val="32"/>
                            <w:lang w:val="en-US" w:eastAsia="zh-CN"/>
                          </w:rPr>
                          <w:t>市级补助</w:t>
                        </w:r>
                      </w:p>
                    </w:txbxContent>
                  </v:textbox>
                </v:shape>
                <v:shape id="_x0000_s1026" o:spid="_x0000_s1026" o:spt="32" type="#_x0000_t32" style="position:absolute;left:9103;top:1189311;height:630;width:7;" filled="f" stroked="t" coordsize="21600,21600" o:gfxdata="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WN7g2/&#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shape id="_x0000_s1026" o:spid="_x0000_s1026" o:spt="32" type="#_x0000_t32" style="position:absolute;left:9110;top:1190751;height:615;width:7;" filled="f" stroked="t" coordsize="21600,21600" o:gfxdata="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btFNvQAA&#10;ANwAAAAPAAAAAAAAAAEAIAAAACIAAABkcnMvZG93bnJldi54bWxQSwECFAAUAAAACACHTuJAMy8F&#10;njsAAAA5AAAAEAAAAAAAAAABACAAAAAMAQAAZHJzL3NoYXBleG1sLnhtbFBLBQYAAAAABgAGAFsB&#10;AAC2AwAAAAA=&#10;">
                  <v:fill on="f" focussize="0,0"/>
                  <v:stroke weight="1pt" color="#000000 [3213]" miterlimit="8" joinstyle="miter" endarrow="block"/>
                  <v:imagedata o:title=""/>
                  <o:lock v:ext="edit" aspectratio="f"/>
                </v:shape>
                <v:shape id="_x0000_s1026" o:spid="_x0000_s1026" o:spt="32" type="#_x0000_t32" style="position:absolute;left:9093;top:1186491;height:585;width:9;" filled="f" stroked="t" coordsize="21600,21600" o:gfxdata="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4idNa/&#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group>
            </w:pict>
          </mc:Fallback>
        </mc:AlternateContent>
      </w:r>
    </w:p>
    <w:p w14:paraId="7914B791">
      <w:pPr>
        <w:shd w:val="clear"/>
      </w:pPr>
    </w:p>
    <w:p w14:paraId="2B88E31E">
      <w:pPr>
        <w:shd w:val="clear"/>
        <w:jc w:val="center"/>
        <w:rPr>
          <w:rFonts w:hint="eastAsia" w:ascii="黑体" w:hAnsi="黑体" w:eastAsia="黑体" w:cs="黑体"/>
          <w:b/>
          <w:bCs/>
          <w:color w:val="000000"/>
          <w:sz w:val="72"/>
          <w:szCs w:val="72"/>
          <w:lang w:val="en-US" w:eastAsia="zh-CN"/>
        </w:rPr>
      </w:pPr>
    </w:p>
    <w:p w14:paraId="092B0172">
      <w:pPr>
        <w:shd w:val="clear"/>
        <w:jc w:val="center"/>
        <w:rPr>
          <w:rFonts w:hint="eastAsia" w:ascii="黑体" w:hAnsi="黑体" w:eastAsia="黑体" w:cs="黑体"/>
          <w:b/>
          <w:bCs/>
          <w:color w:val="000000"/>
          <w:sz w:val="72"/>
          <w:szCs w:val="72"/>
          <w:lang w:val="en-US" w:eastAsia="zh-CN"/>
        </w:rPr>
      </w:pPr>
    </w:p>
    <w:p w14:paraId="6F5B74A8">
      <w:pPr>
        <w:shd w:val="clear"/>
        <w:rPr>
          <w:rFonts w:hint="eastAsia"/>
          <w:lang w:val="en-US" w:eastAsia="zh-CN"/>
        </w:rPr>
      </w:pPr>
    </w:p>
    <w:p w14:paraId="6D0B9769">
      <w:pPr>
        <w:shd w:val="clear"/>
        <w:rPr>
          <w:rFonts w:hint="eastAsia"/>
          <w:lang w:val="en-US" w:eastAsia="zh-CN"/>
        </w:rPr>
      </w:pPr>
    </w:p>
    <w:p w14:paraId="0EBA8835">
      <w:pPr>
        <w:shd w:val="clear"/>
        <w:rPr>
          <w:rFonts w:hint="eastAsia"/>
          <w:lang w:val="en-US" w:eastAsia="zh-CN"/>
        </w:rPr>
      </w:pPr>
    </w:p>
    <w:p w14:paraId="6C1E8801">
      <w:pPr>
        <w:shd w:val="clear"/>
        <w:rPr>
          <w:rFonts w:hint="eastAsia"/>
          <w:lang w:val="en-US" w:eastAsia="zh-CN"/>
        </w:rPr>
      </w:pPr>
    </w:p>
    <w:p w14:paraId="23C1E7A6">
      <w:pPr>
        <w:shd w:val="clear"/>
        <w:rPr>
          <w:rFonts w:hint="eastAsia"/>
          <w:lang w:val="en-US" w:eastAsia="zh-CN"/>
        </w:rPr>
      </w:pPr>
    </w:p>
    <w:p w14:paraId="28CEF1B1">
      <w:pPr>
        <w:shd w:val="clear"/>
        <w:rPr>
          <w:rFonts w:hint="eastAsia"/>
          <w:lang w:val="en-US" w:eastAsia="zh-CN"/>
        </w:rPr>
      </w:pPr>
    </w:p>
    <w:p w14:paraId="2494B22B">
      <w:pPr>
        <w:shd w:val="clear"/>
        <w:rPr>
          <w:rFonts w:hint="eastAsia"/>
          <w:lang w:val="en-US" w:eastAsia="zh-CN"/>
        </w:rPr>
      </w:pPr>
    </w:p>
    <w:p w14:paraId="680E68BF">
      <w:pPr>
        <w:shd w:val="clear"/>
        <w:rPr>
          <w:rFonts w:hint="eastAsia"/>
          <w:lang w:val="en-US" w:eastAsia="zh-CN"/>
        </w:rPr>
      </w:pPr>
    </w:p>
    <w:p w14:paraId="538429F7">
      <w:pPr>
        <w:shd w:val="clear"/>
        <w:rPr>
          <w:rFonts w:hint="eastAsia"/>
          <w:lang w:val="en-US" w:eastAsia="zh-CN"/>
        </w:rPr>
      </w:pPr>
    </w:p>
    <w:p w14:paraId="74F5F5F5">
      <w:pPr>
        <w:shd w:val="clear"/>
        <w:rPr>
          <w:rFonts w:hint="eastAsia"/>
          <w:lang w:val="en-US" w:eastAsia="zh-CN"/>
        </w:rPr>
      </w:pPr>
    </w:p>
    <w:p w14:paraId="45A1EB43">
      <w:pPr>
        <w:shd w:val="clear"/>
        <w:rPr>
          <w:rFonts w:hint="eastAsia"/>
          <w:lang w:val="en-US" w:eastAsia="zh-CN"/>
        </w:rPr>
      </w:pPr>
    </w:p>
    <w:p w14:paraId="54586C17">
      <w:pPr>
        <w:shd w:val="clear"/>
        <w:rPr>
          <w:rFonts w:hint="eastAsia"/>
          <w:lang w:val="en-US" w:eastAsia="zh-CN"/>
        </w:rPr>
      </w:pPr>
    </w:p>
    <w:p w14:paraId="61388F48">
      <w:pPr>
        <w:shd w:val="clear"/>
        <w:rPr>
          <w:rFonts w:hint="eastAsia"/>
          <w:lang w:val="en-US" w:eastAsia="zh-CN"/>
        </w:rPr>
      </w:pPr>
    </w:p>
    <w:p w14:paraId="7FD322E8">
      <w:pPr>
        <w:shd w:val="clear"/>
        <w:rPr>
          <w:rFonts w:hint="eastAsia"/>
          <w:lang w:val="en-US" w:eastAsia="zh-CN"/>
        </w:rPr>
      </w:pPr>
    </w:p>
    <w:p w14:paraId="72061935">
      <w:pPr>
        <w:shd w:val="clear"/>
        <w:rPr>
          <w:rFonts w:hint="eastAsia"/>
          <w:lang w:val="en-US" w:eastAsia="zh-CN"/>
        </w:rPr>
      </w:pPr>
    </w:p>
    <w:p w14:paraId="33FDCF52">
      <w:pPr>
        <w:shd w:val="clear"/>
        <w:rPr>
          <w:rFonts w:hint="eastAsia"/>
          <w:lang w:val="en-US" w:eastAsia="zh-CN"/>
        </w:rPr>
      </w:pPr>
    </w:p>
    <w:p w14:paraId="47BFAD95">
      <w:pPr>
        <w:shd w:val="clear"/>
        <w:rPr>
          <w:rFonts w:hint="eastAsia"/>
          <w:lang w:val="en-US" w:eastAsia="zh-CN"/>
        </w:rPr>
      </w:pPr>
    </w:p>
    <w:p w14:paraId="0B678DDA">
      <w:pPr>
        <w:shd w:val="clear"/>
        <w:rPr>
          <w:rFonts w:hint="eastAsia"/>
          <w:lang w:val="en-US" w:eastAsia="zh-CN"/>
        </w:rPr>
      </w:pPr>
    </w:p>
    <w:p w14:paraId="6EDD58EF">
      <w:pPr>
        <w:shd w:val="clear"/>
        <w:rPr>
          <w:rFonts w:hint="eastAsia"/>
          <w:lang w:val="en-US" w:eastAsia="zh-CN"/>
        </w:rPr>
      </w:pPr>
      <w:r>
        <w:rPr>
          <w:rFonts w:hint="eastAsia"/>
          <w:lang w:val="en-US" w:eastAsia="zh-CN"/>
        </w:rPr>
        <w:br w:type="page"/>
      </w:r>
    </w:p>
    <w:p w14:paraId="56C4CA1B">
      <w:pPr>
        <w:pStyle w:val="2"/>
        <w:shd w:val="clear"/>
        <w:bidi w:val="0"/>
        <w:rPr>
          <w:rFonts w:hint="default" w:ascii="宋体" w:hAnsi="宋体" w:eastAsia="方正小标宋简体" w:cs="Times New Roman"/>
          <w:kern w:val="2"/>
          <w:szCs w:val="41"/>
          <w:lang w:val="en-US" w:eastAsia="zh-CN" w:bidi="ar-SA"/>
        </w:rPr>
      </w:pPr>
      <w:bookmarkStart w:id="516" w:name="_Toc12935"/>
      <w:r>
        <w:rPr>
          <w:rFonts w:hint="eastAsia"/>
          <w:lang w:val="en-US" w:eastAsia="zh-CN"/>
        </w:rPr>
        <w:t>2025年中央新型农业经营主体培育项目政策“明白卡”</w:t>
      </w:r>
      <w:bookmarkEnd w:id="516"/>
    </w:p>
    <w:p w14:paraId="7C9BAA3C">
      <w:pPr>
        <w:shd w:val="clear"/>
        <w:spacing w:line="590" w:lineRule="exact"/>
        <w:ind w:firstLine="620" w:firstLineChars="200"/>
        <w:rPr>
          <w:rFonts w:hint="eastAsia" w:ascii="宋体" w:hAnsi="宋体" w:eastAsia="黑体"/>
          <w:sz w:val="31"/>
          <w:szCs w:val="31"/>
        </w:rPr>
      </w:pPr>
      <w:r>
        <w:rPr>
          <w:rFonts w:hint="eastAsia" w:ascii="宋体" w:hAnsi="宋体" w:eastAsia="黑体"/>
          <w:sz w:val="31"/>
          <w:szCs w:val="31"/>
        </w:rPr>
        <w:t>一、补助对象</w:t>
      </w:r>
    </w:p>
    <w:p w14:paraId="1866D4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补助对象为农民合作社示范社（优质社）、示范家庭农场（优质场）、家庭农场组建农民合作社、新型农业经营主体（农民合作社和家庭农场等）协会或联盟等、县级及以上联合社示范社（优质社）、农民合作社办公司。监测不合格的示范社（优质社）、示范家庭农场（优质场）不列入支持范围。</w:t>
      </w:r>
    </w:p>
    <w:p w14:paraId="4405FBC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仿宋_GB2312" w:cs="Times New Roman"/>
          <w:color w:val="000000"/>
          <w:kern w:val="2"/>
          <w:sz w:val="32"/>
          <w:szCs w:val="32"/>
          <w:lang w:val="en-US" w:eastAsia="zh-CN" w:bidi="ar-SA"/>
        </w:rPr>
      </w:pPr>
      <w:r>
        <w:rPr>
          <w:rFonts w:hint="eastAsia" w:ascii="宋体" w:hAnsi="宋体" w:eastAsia="仿宋_GB2312" w:cs="Times New Roman"/>
          <w:color w:val="000000"/>
          <w:kern w:val="2"/>
          <w:sz w:val="32"/>
          <w:szCs w:val="32"/>
          <w:lang w:val="en-US" w:eastAsia="zh-CN" w:bidi="ar-SA"/>
        </w:rPr>
        <w:t>按照财农〔2023〕11号、闽财规〔2023〕26号文件规定：对不符合法律和行政法规等有关规定、政策到期以及已从中央基建投资等其他渠道获得性质类同的中央财政资金支持的项目，不得申请农业经营主体能力提升资金支持。</w:t>
      </w:r>
    </w:p>
    <w:p w14:paraId="1FF41B1C">
      <w:pPr>
        <w:shd w:val="clear"/>
        <w:spacing w:line="590" w:lineRule="exact"/>
        <w:ind w:left="1388" w:leftChars="292" w:hanging="775" w:hangingChars="25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二、补助内容</w:t>
      </w:r>
    </w:p>
    <w:p w14:paraId="14F8125B">
      <w:pPr>
        <w:keepNext w:val="0"/>
        <w:keepLines w:val="0"/>
        <w:pageBreakBefore w:val="0"/>
        <w:widowControl w:val="0"/>
        <w:shd w:val="clear"/>
        <w:kinsoku/>
        <w:wordWrap/>
        <w:overflowPunct/>
        <w:topLinePunct w:val="0"/>
        <w:autoSpaceDE/>
        <w:autoSpaceDN/>
        <w:bidi w:val="0"/>
        <w:adjustRightInd/>
        <w:snapToGrid/>
        <w:spacing w:line="590" w:lineRule="exact"/>
        <w:ind w:firstLine="643" w:firstLineChars="200"/>
        <w:textAlignment w:val="auto"/>
        <w:rPr>
          <w:rFonts w:hint="eastAsia" w:ascii="宋体" w:hAnsi="宋体" w:eastAsia="仿宋_GB2312"/>
          <w:sz w:val="32"/>
          <w:szCs w:val="32"/>
        </w:rPr>
      </w:pPr>
      <w:r>
        <w:rPr>
          <w:rFonts w:hint="eastAsia" w:ascii="楷体_GB2312" w:hAnsi="楷体_GB2312" w:eastAsia="楷体_GB2312" w:cs="楷体_GB2312"/>
          <w:b/>
          <w:bCs/>
          <w:sz w:val="32"/>
          <w:szCs w:val="32"/>
        </w:rPr>
        <w:t>（一）改善生产设施条件。</w:t>
      </w:r>
      <w:r>
        <w:rPr>
          <w:rFonts w:hint="eastAsia" w:ascii="宋体" w:hAnsi="宋体" w:eastAsia="仿宋_GB2312"/>
          <w:sz w:val="32"/>
          <w:szCs w:val="32"/>
        </w:rPr>
        <w:t>支持农民合作社示范社（优质社）、示范家庭农场（优质场）改善生产设施条件，提升内部管理和生产经营能力，应用先进适用技术，发展生态低碳农业，加强品牌营销等。</w:t>
      </w:r>
    </w:p>
    <w:p w14:paraId="51A37F88">
      <w:pPr>
        <w:keepNext w:val="0"/>
        <w:keepLines w:val="0"/>
        <w:pageBreakBefore w:val="0"/>
        <w:widowControl w:val="0"/>
        <w:shd w:val="clear"/>
        <w:kinsoku/>
        <w:wordWrap/>
        <w:overflowPunct/>
        <w:topLinePunct w:val="0"/>
        <w:autoSpaceDE/>
        <w:autoSpaceDN/>
        <w:bidi w:val="0"/>
        <w:adjustRightInd/>
        <w:snapToGrid/>
        <w:spacing w:line="590" w:lineRule="exact"/>
        <w:ind w:firstLine="643" w:firstLineChars="200"/>
        <w:textAlignment w:val="auto"/>
        <w:rPr>
          <w:rFonts w:hint="eastAsia" w:ascii="宋体" w:hAnsi="宋体" w:eastAsia="仿宋_GB2312"/>
          <w:color w:val="000000"/>
          <w:sz w:val="31"/>
          <w:szCs w:val="31"/>
        </w:rPr>
      </w:pPr>
      <w:r>
        <w:rPr>
          <w:rFonts w:hint="eastAsia" w:ascii="楷体_GB2312" w:hAnsi="楷体_GB2312" w:eastAsia="楷体_GB2312" w:cs="楷体_GB2312"/>
          <w:b/>
          <w:bCs/>
          <w:sz w:val="32"/>
          <w:szCs w:val="32"/>
        </w:rPr>
        <w:t>（二）支持主体融合发展。</w:t>
      </w:r>
      <w:r>
        <w:rPr>
          <w:rFonts w:hint="eastAsia" w:ascii="宋体" w:hAnsi="宋体" w:eastAsia="仿宋_GB2312"/>
          <w:sz w:val="32"/>
          <w:szCs w:val="32"/>
        </w:rPr>
        <w:t>支持由家庭农场组建的农民合作社和新型农业经营主体（农民合作社和家庭农场等）协会或联盟等，开展统一生产经营服务。支持农民合作社依法自愿兼并、合并或组建的县级及以上联合社示范社（优质社），形成规模优势，增强市场竞争力和抗风险能力。支持农民合作社根据发展需要办公司，延长产业链条、提升经营效益。</w:t>
      </w:r>
    </w:p>
    <w:p w14:paraId="44B47E39">
      <w:pPr>
        <w:shd w:val="clear"/>
        <w:spacing w:line="590" w:lineRule="exact"/>
        <w:ind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三、补助标准及方式</w:t>
      </w:r>
    </w:p>
    <w:p w14:paraId="3E854AE8">
      <w:pPr>
        <w:shd w:val="clear"/>
        <w:snapToGrid w:val="0"/>
        <w:spacing w:line="590" w:lineRule="exact"/>
        <w:ind w:left="-88" w:firstLine="620" w:firstLineChars="200"/>
        <w:rPr>
          <w:rFonts w:hint="eastAsia" w:ascii="宋体" w:hAnsi="宋体" w:eastAsia="仿宋_GB2312"/>
          <w:color w:val="000000"/>
          <w:sz w:val="31"/>
          <w:szCs w:val="31"/>
          <w:lang w:eastAsia="zh-CN"/>
        </w:rPr>
      </w:pPr>
      <w:r>
        <w:rPr>
          <w:rFonts w:hint="eastAsia" w:ascii="宋体" w:hAnsi="宋体" w:eastAsia="仿宋_GB2312"/>
          <w:color w:val="000000"/>
          <w:sz w:val="31"/>
          <w:szCs w:val="31"/>
          <w:lang w:eastAsia="zh-CN"/>
        </w:rPr>
        <w:t>项目采取“先建后补”的补助方式。承担项目的国家级、省级示范社（优质社）每个补助资金不超过30万元，市级、县级示范社（优质社）每个补助资金不超过10万元；示范家庭农场（优质场）每个补助资金不超过10万元。家庭农场组建农民合作社、新型农业经营主体（农民合作社和家庭农场等）协会或联盟等、县级及以上联合社示范社（优质社）、农民合作社办公司补助每个不超过30万元。</w:t>
      </w:r>
    </w:p>
    <w:p w14:paraId="22DFD764">
      <w:pPr>
        <w:shd w:val="clear"/>
        <w:snapToGrid w:val="0"/>
        <w:spacing w:line="590" w:lineRule="exact"/>
        <w:ind w:left="-88"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四、申报程序</w:t>
      </w:r>
    </w:p>
    <w:p w14:paraId="61D30C7E">
      <w:pPr>
        <w:shd w:val="clear"/>
        <w:snapToGrid w:val="0"/>
        <w:spacing w:line="590" w:lineRule="exact"/>
        <w:ind w:left="-88" w:firstLine="620" w:firstLineChars="200"/>
        <w:rPr>
          <w:rFonts w:hint="eastAsia" w:ascii="宋体" w:hAnsi="宋体" w:eastAsia="仿宋_GB2312"/>
          <w:color w:val="000000"/>
          <w:sz w:val="31"/>
          <w:szCs w:val="31"/>
        </w:rPr>
      </w:pPr>
      <w:r>
        <w:rPr>
          <w:rFonts w:hint="eastAsia" w:ascii="宋体" w:hAnsi="宋体" w:eastAsia="仿宋_GB2312"/>
          <w:color w:val="000000"/>
          <w:sz w:val="31"/>
          <w:szCs w:val="31"/>
        </w:rPr>
        <w:t>按照“主体申报、乡镇审核、网上公示、县级验收、资金申请、资金拨付”的流程进行。</w:t>
      </w:r>
    </w:p>
    <w:p w14:paraId="0200A6EA">
      <w:pPr>
        <w:shd w:val="clear"/>
        <w:rPr>
          <w:rFonts w:hint="eastAsia"/>
          <w:lang w:val="en-US" w:eastAsia="zh-CN"/>
        </w:rPr>
      </w:pPr>
      <w:r>
        <w:rPr>
          <w:rFonts w:hint="eastAsia"/>
          <w:lang w:val="en-US" w:eastAsia="zh-CN"/>
        </w:rPr>
        <w:br w:type="page"/>
      </w:r>
    </w:p>
    <w:p w14:paraId="4D9158E6">
      <w:pPr>
        <w:pStyle w:val="2"/>
        <w:shd w:val="clear"/>
        <w:bidi w:val="0"/>
        <w:rPr>
          <w:rFonts w:hint="eastAsia"/>
          <w:lang w:val="en-US" w:eastAsia="zh-CN"/>
        </w:rPr>
      </w:pPr>
      <w:bookmarkStart w:id="517" w:name="_Toc10425"/>
      <w:r>
        <w:rPr>
          <w:rFonts w:hint="eastAsia"/>
          <w:lang w:val="en-US" w:eastAsia="zh-CN"/>
        </w:rPr>
        <w:t>2025年中央新型农业经营主体培育政策“流程图</w:t>
      </w:r>
      <w:bookmarkEnd w:id="517"/>
    </w:p>
    <w:p w14:paraId="12FD771E">
      <w:pPr>
        <w:pStyle w:val="12"/>
        <w:shd w:val="clear"/>
        <w:ind w:left="0" w:leftChars="0" w:firstLine="0" w:firstLineChars="0"/>
        <w:rPr>
          <w:rFonts w:hint="eastAsia"/>
          <w:lang w:val="en-US" w:eastAsia="zh-CN"/>
        </w:rPr>
      </w:pPr>
    </w:p>
    <w:p w14:paraId="42297530">
      <w:pPr>
        <w:pStyle w:val="12"/>
        <w:shd w:val="clear"/>
        <w:ind w:left="0" w:leftChars="0" w:firstLine="0" w:firstLineChars="0"/>
        <w:rPr>
          <w:rFonts w:hint="eastAsia"/>
          <w:lang w:val="en-US" w:eastAsia="zh-CN"/>
        </w:rPr>
      </w:pPr>
      <w:r>
        <w:rPr>
          <w:sz w:val="21"/>
        </w:rPr>
        <mc:AlternateContent>
          <mc:Choice Requires="wpg">
            <w:drawing>
              <wp:anchor distT="0" distB="0" distL="114300" distR="114300" simplePos="0" relativeHeight="251678720" behindDoc="0" locked="0" layoutInCell="1" allowOverlap="1">
                <wp:simplePos x="0" y="0"/>
                <wp:positionH relativeFrom="column">
                  <wp:posOffset>1743710</wp:posOffset>
                </wp:positionH>
                <wp:positionV relativeFrom="page">
                  <wp:posOffset>2075180</wp:posOffset>
                </wp:positionV>
                <wp:extent cx="2153920" cy="4134485"/>
                <wp:effectExtent l="4445" t="4445" r="13335" b="13970"/>
                <wp:wrapTopAndBottom/>
                <wp:docPr id="4" name="组合 4"/>
                <wp:cNvGraphicFramePr/>
                <a:graphic xmlns:a="http://schemas.openxmlformats.org/drawingml/2006/main">
                  <a:graphicData uri="http://schemas.microsoft.com/office/word/2010/wordprocessingGroup">
                    <wpg:wgp>
                      <wpg:cNvGrpSpPr/>
                      <wpg:grpSpPr>
                        <a:xfrm>
                          <a:off x="0" y="0"/>
                          <a:ext cx="2153920" cy="4134485"/>
                          <a:chOff x="10091" y="1202514"/>
                          <a:chExt cx="2268" cy="6121"/>
                        </a:xfrm>
                      </wpg:grpSpPr>
                      <wps:wsp>
                        <wps:cNvPr id="206" name="文本框 206"/>
                        <wps:cNvSpPr txBox="1"/>
                        <wps:spPr>
                          <a:xfrm>
                            <a:off x="10091" y="1202514"/>
                            <a:ext cx="2268" cy="56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4F1E361">
                              <w:pPr>
                                <w:jc w:val="center"/>
                                <w:rPr>
                                  <w:rFonts w:hint="default" w:eastAsia="宋体"/>
                                  <w:sz w:val="24"/>
                                  <w:szCs w:val="32"/>
                                  <w:lang w:val="en-US" w:eastAsia="zh-CN"/>
                                </w:rPr>
                              </w:pPr>
                              <w:r>
                                <w:rPr>
                                  <w:rFonts w:hint="eastAsia"/>
                                  <w:sz w:val="24"/>
                                  <w:szCs w:val="32"/>
                                  <w:lang w:val="en-US" w:eastAsia="zh-CN"/>
                                </w:rPr>
                                <w:t>主体申报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8" name="文本框 208"/>
                        <wps:cNvSpPr txBox="1"/>
                        <wps:spPr>
                          <a:xfrm>
                            <a:off x="10091" y="1203639"/>
                            <a:ext cx="2268" cy="56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5EA104D">
                              <w:pPr>
                                <w:jc w:val="center"/>
                                <w:rPr>
                                  <w:rFonts w:hint="default" w:eastAsia="宋体" w:cs="Times New Roman"/>
                                  <w:sz w:val="24"/>
                                  <w:szCs w:val="32"/>
                                  <w:lang w:val="en-US" w:eastAsia="zh-CN"/>
                                </w:rPr>
                              </w:pPr>
                              <w:r>
                                <w:rPr>
                                  <w:rFonts w:hint="eastAsia" w:eastAsia="宋体" w:cs="Times New Roman"/>
                                  <w:sz w:val="24"/>
                                  <w:szCs w:val="32"/>
                                  <w:lang w:val="en-US" w:eastAsia="zh-CN"/>
                                </w:rPr>
                                <w:t>乡镇审核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0" name="文本框 210"/>
                        <wps:cNvSpPr txBox="1"/>
                        <wps:spPr>
                          <a:xfrm>
                            <a:off x="10091" y="1204804"/>
                            <a:ext cx="2268" cy="56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A3B3B87">
                              <w:pPr>
                                <w:jc w:val="center"/>
                                <w:rPr>
                                  <w:rFonts w:hint="default" w:eastAsia="宋体" w:cs="Times New Roman"/>
                                  <w:sz w:val="24"/>
                                  <w:szCs w:val="32"/>
                                  <w:lang w:val="en-US" w:eastAsia="zh-CN"/>
                                </w:rPr>
                              </w:pPr>
                              <w:r>
                                <w:rPr>
                                  <w:rFonts w:hint="eastAsia" w:eastAsia="宋体" w:cs="Times New Roman"/>
                                  <w:sz w:val="24"/>
                                  <w:szCs w:val="32"/>
                                  <w:lang w:val="en-US" w:eastAsia="zh-CN"/>
                                </w:rPr>
                                <w:t>网上公示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1" name="文本框 211"/>
                        <wps:cNvSpPr txBox="1"/>
                        <wps:spPr>
                          <a:xfrm>
                            <a:off x="10091" y="1205934"/>
                            <a:ext cx="2268" cy="56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28FBBEC">
                              <w:pPr>
                                <w:jc w:val="center"/>
                                <w:rPr>
                                  <w:rFonts w:hint="default" w:eastAsia="宋体" w:cs="Times New Roman"/>
                                  <w:sz w:val="24"/>
                                  <w:szCs w:val="32"/>
                                  <w:lang w:val="en-US" w:eastAsia="zh-CN"/>
                                </w:rPr>
                              </w:pPr>
                              <w:r>
                                <w:rPr>
                                  <w:rFonts w:hint="eastAsia" w:eastAsia="宋体" w:cs="Times New Roman"/>
                                  <w:sz w:val="24"/>
                                  <w:szCs w:val="32"/>
                                  <w:lang w:val="en-US" w:eastAsia="zh-CN"/>
                                </w:rPr>
                                <w:t>县级验收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2" name="文本框 212"/>
                        <wps:cNvSpPr txBox="1"/>
                        <wps:spPr>
                          <a:xfrm>
                            <a:off x="10091" y="1207034"/>
                            <a:ext cx="2268" cy="56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0FCD6D3">
                              <w:pPr>
                                <w:jc w:val="center"/>
                                <w:rPr>
                                  <w:rFonts w:hint="default" w:eastAsia="宋体" w:cs="Times New Roman"/>
                                  <w:sz w:val="24"/>
                                  <w:szCs w:val="32"/>
                                  <w:lang w:val="en-US" w:eastAsia="zh-CN"/>
                                </w:rPr>
                              </w:pPr>
                              <w:r>
                                <w:rPr>
                                  <w:rFonts w:hint="eastAsia" w:eastAsia="宋体" w:cs="Times New Roman"/>
                                  <w:sz w:val="24"/>
                                  <w:szCs w:val="32"/>
                                  <w:lang w:val="en-US" w:eastAsia="zh-CN"/>
                                </w:rPr>
                                <w:t>资金申请</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3" name="文本框 213"/>
                        <wps:cNvSpPr txBox="1"/>
                        <wps:spPr>
                          <a:xfrm>
                            <a:off x="10091" y="1208069"/>
                            <a:ext cx="2268" cy="56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E6D2783">
                              <w:pPr>
                                <w:jc w:val="center"/>
                                <w:rPr>
                                  <w:rFonts w:hint="eastAsia" w:eastAsia="宋体" w:cs="Times New Roman"/>
                                  <w:sz w:val="24"/>
                                  <w:szCs w:val="32"/>
                                  <w:lang w:val="en-US" w:eastAsia="zh-CN"/>
                                </w:rPr>
                              </w:pPr>
                              <w:r>
                                <w:rPr>
                                  <w:rFonts w:hint="eastAsia" w:eastAsia="宋体" w:cs="Times New Roman"/>
                                  <w:sz w:val="24"/>
                                  <w:szCs w:val="32"/>
                                  <w:lang w:val="en-US" w:eastAsia="zh-CN"/>
                                </w:rPr>
                                <w:t>资金拨付</w:t>
                              </w:r>
                            </w:p>
                            <w:p w14:paraId="04619B5F">
                              <w:pPr>
                                <w:pStyle w:val="4"/>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4" name="直接箭头连接符 214"/>
                        <wps:cNvCnPr/>
                        <wps:spPr>
                          <a:xfrm>
                            <a:off x="11180" y="1203081"/>
                            <a:ext cx="0" cy="558"/>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15" name="直接箭头连接符 215"/>
                        <wps:cNvCnPr>
                          <a:stCxn id="208" idx="2"/>
                          <a:endCxn id="210" idx="0"/>
                        </wps:cNvCnPr>
                        <wps:spPr>
                          <a:xfrm>
                            <a:off x="11225" y="1204206"/>
                            <a:ext cx="0" cy="598"/>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16" name="直接箭头连接符 216"/>
                        <wps:cNvCnPr>
                          <a:stCxn id="210" idx="2"/>
                          <a:endCxn id="211" idx="0"/>
                        </wps:cNvCnPr>
                        <wps:spPr>
                          <a:xfrm>
                            <a:off x="11225" y="1205371"/>
                            <a:ext cx="0" cy="563"/>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17" name="直接箭头连接符 217"/>
                        <wps:cNvCnPr>
                          <a:stCxn id="211" idx="2"/>
                          <a:endCxn id="212" idx="0"/>
                        </wps:cNvCnPr>
                        <wps:spPr>
                          <a:xfrm>
                            <a:off x="11225" y="1206501"/>
                            <a:ext cx="0" cy="533"/>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218" name="直接箭头连接符 218"/>
                        <wps:cNvCnPr>
                          <a:stCxn id="212" idx="2"/>
                          <a:endCxn id="213" idx="0"/>
                        </wps:cNvCnPr>
                        <wps:spPr>
                          <a:xfrm>
                            <a:off x="11225" y="1207601"/>
                            <a:ext cx="0" cy="468"/>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37.3pt;margin-top:163.4pt;height:325.55pt;width:169.6pt;mso-position-vertical-relative:page;mso-wrap-distance-bottom:0pt;mso-wrap-distance-top:0pt;z-index:251678720;mso-width-relative:page;mso-height-relative:page;" coordorigin="10091,1202514" coordsize="2268,6121" o:gfxdata="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">
                <o:lock v:ext="edit" aspectratio="f"/>
                <v:shape id="_x0000_s1026" o:spid="_x0000_s1026" o:spt="202" type="#_x0000_t202" style="position:absolute;left:10091;top:1202514;height:567;width:2268;" fillcolor="#FFFFFF [3201]" filled="t" stroked="t" coordsize="21600,21600" o:gfxdata="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skSqW5AAAA3A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w:txbxContent>
                      <w:p w14:paraId="14F1E361">
                        <w:pPr>
                          <w:jc w:val="center"/>
                          <w:rPr>
                            <w:rFonts w:hint="default" w:eastAsia="宋体"/>
                            <w:sz w:val="24"/>
                            <w:szCs w:val="32"/>
                            <w:lang w:val="en-US" w:eastAsia="zh-CN"/>
                          </w:rPr>
                        </w:pPr>
                        <w:r>
                          <w:rPr>
                            <w:rFonts w:hint="eastAsia"/>
                            <w:sz w:val="24"/>
                            <w:szCs w:val="32"/>
                            <w:lang w:val="en-US" w:eastAsia="zh-CN"/>
                          </w:rPr>
                          <w:t>主体申报</w:t>
                        </w:r>
                      </w:p>
                    </w:txbxContent>
                  </v:textbox>
                </v:shape>
                <v:shape id="_x0000_s1026" o:spid="_x0000_s1026" o:spt="202" type="#_x0000_t202" style="position:absolute;left:10091;top:1203639;height:567;width:2268;" fillcolor="#FFFFFF [3201]" filled="t" stroked="t" coordsize="21600,21600" o:gfxdata="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V93tMtAAAANw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15EA104D">
                        <w:pPr>
                          <w:jc w:val="center"/>
                          <w:rPr>
                            <w:rFonts w:hint="default" w:eastAsia="宋体" w:cs="Times New Roman"/>
                            <w:sz w:val="24"/>
                            <w:szCs w:val="32"/>
                            <w:lang w:val="en-US" w:eastAsia="zh-CN"/>
                          </w:rPr>
                        </w:pPr>
                        <w:r>
                          <w:rPr>
                            <w:rFonts w:hint="eastAsia" w:eastAsia="宋体" w:cs="Times New Roman"/>
                            <w:sz w:val="24"/>
                            <w:szCs w:val="32"/>
                            <w:lang w:val="en-US" w:eastAsia="zh-CN"/>
                          </w:rPr>
                          <w:t>乡镇审核</w:t>
                        </w:r>
                      </w:p>
                    </w:txbxContent>
                  </v:textbox>
                </v:shape>
                <v:shape id="_x0000_s1026" o:spid="_x0000_s1026" o:spt="202" type="#_x0000_t202" style="position:absolute;left:10091;top:1204804;height:567;width:2268;" fillcolor="#FFFFFF [3201]" filled="t" stroked="t" coordsize="21600,21600" o:gfxdata="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ljhl7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0A3B3B87">
                        <w:pPr>
                          <w:jc w:val="center"/>
                          <w:rPr>
                            <w:rFonts w:hint="default" w:eastAsia="宋体" w:cs="Times New Roman"/>
                            <w:sz w:val="24"/>
                            <w:szCs w:val="32"/>
                            <w:lang w:val="en-US" w:eastAsia="zh-CN"/>
                          </w:rPr>
                        </w:pPr>
                        <w:r>
                          <w:rPr>
                            <w:rFonts w:hint="eastAsia" w:eastAsia="宋体" w:cs="Times New Roman"/>
                            <w:sz w:val="24"/>
                            <w:szCs w:val="32"/>
                            <w:lang w:val="en-US" w:eastAsia="zh-CN"/>
                          </w:rPr>
                          <w:t>网上公示</w:t>
                        </w:r>
                      </w:p>
                    </w:txbxContent>
                  </v:textbox>
                </v:shape>
                <v:shape id="_x0000_s1026" o:spid="_x0000_s1026" o:spt="202" type="#_x0000_t202" style="position:absolute;left:10091;top:1205934;height:567;width:2268;" fillcolor="#FFFFFF [3201]" filled="t" stroked="t" coordsize="21600,21600" o:gfxdata="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BFEQM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028FBBEC">
                        <w:pPr>
                          <w:jc w:val="center"/>
                          <w:rPr>
                            <w:rFonts w:hint="default" w:eastAsia="宋体" w:cs="Times New Roman"/>
                            <w:sz w:val="24"/>
                            <w:szCs w:val="32"/>
                            <w:lang w:val="en-US" w:eastAsia="zh-CN"/>
                          </w:rPr>
                        </w:pPr>
                        <w:r>
                          <w:rPr>
                            <w:rFonts w:hint="eastAsia" w:eastAsia="宋体" w:cs="Times New Roman"/>
                            <w:sz w:val="24"/>
                            <w:szCs w:val="32"/>
                            <w:lang w:val="en-US" w:eastAsia="zh-CN"/>
                          </w:rPr>
                          <w:t>县级验收</w:t>
                        </w:r>
                      </w:p>
                    </w:txbxContent>
                  </v:textbox>
                </v:shape>
                <v:shape id="_x0000_s1026" o:spid="_x0000_s1026" o:spt="202" type="#_x0000_t202" style="position:absolute;left:10091;top:1207034;height:567;width:2268;" fillcolor="#FFFFFF [3201]" filled="t" stroked="t" coordsize="21600,21600" o:gfxdata="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xtp7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14:paraId="10FCD6D3">
                        <w:pPr>
                          <w:jc w:val="center"/>
                          <w:rPr>
                            <w:rFonts w:hint="default" w:eastAsia="宋体" w:cs="Times New Roman"/>
                            <w:sz w:val="24"/>
                            <w:szCs w:val="32"/>
                            <w:lang w:val="en-US" w:eastAsia="zh-CN"/>
                          </w:rPr>
                        </w:pPr>
                        <w:r>
                          <w:rPr>
                            <w:rFonts w:hint="eastAsia" w:eastAsia="宋体" w:cs="Times New Roman"/>
                            <w:sz w:val="24"/>
                            <w:szCs w:val="32"/>
                            <w:lang w:val="en-US" w:eastAsia="zh-CN"/>
                          </w:rPr>
                          <w:t>资金申请</w:t>
                        </w:r>
                      </w:p>
                    </w:txbxContent>
                  </v:textbox>
                </v:shape>
                <v:shape id="_x0000_s1026" o:spid="_x0000_s1026" o:spt="202" type="#_x0000_t202" style="position:absolute;left:10091;top:1208069;height:567;width:2268;" fillcolor="#FFFFFF [3201]" filled="t" stroked="t" coordsize="21600,21600" o:gfxdata="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op/4LsAAADc&#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w:txbxContent>
                      <w:p w14:paraId="0E6D2783">
                        <w:pPr>
                          <w:jc w:val="center"/>
                          <w:rPr>
                            <w:rFonts w:hint="eastAsia" w:eastAsia="宋体" w:cs="Times New Roman"/>
                            <w:sz w:val="24"/>
                            <w:szCs w:val="32"/>
                            <w:lang w:val="en-US" w:eastAsia="zh-CN"/>
                          </w:rPr>
                        </w:pPr>
                        <w:r>
                          <w:rPr>
                            <w:rFonts w:hint="eastAsia" w:eastAsia="宋体" w:cs="Times New Roman"/>
                            <w:sz w:val="24"/>
                            <w:szCs w:val="32"/>
                            <w:lang w:val="en-US" w:eastAsia="zh-CN"/>
                          </w:rPr>
                          <w:t>资金拨付</w:t>
                        </w:r>
                      </w:p>
                      <w:p w14:paraId="04619B5F">
                        <w:pPr>
                          <w:pStyle w:val="4"/>
                          <w:rPr>
                            <w:rFonts w:hint="default"/>
                            <w:lang w:val="en-US" w:eastAsia="zh-CN"/>
                          </w:rPr>
                        </w:pPr>
                      </w:p>
                    </w:txbxContent>
                  </v:textbox>
                </v:shape>
                <v:shape id="_x0000_s1026" o:spid="_x0000_s1026" o:spt="32" type="#_x0000_t32" style="position:absolute;left:11180;top:1203081;height:558;width:0;" filled="f" stroked="t" coordsize="21600,21600" o:gfxdata="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xAiii/&#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shape id="_x0000_s1026" o:spid="_x0000_s1026" o:spt="32" type="#_x0000_t32" style="position:absolute;left:11225;top:1204206;height:598;width:0;" filled="f" stroked="t" coordsize="21600,21600" o:gfxdata="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MML7O/&#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shape id="_x0000_s1026" o:spid="_x0000_s1026" o:spt="32" type="#_x0000_t32" style="position:absolute;left:11225;top:1205371;height:563;width:0;" filled="f" stroked="t" coordsize="21600,21600" o:gfxdata="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6xxL4A&#10;AADcAAAADwAAAAAAAAABACAAAAAiAAAAZHJzL2Rvd25yZXYueG1sUEsBAhQAFAAAAAgAh07iQDMv&#10;BZ47AAAAOQAAABAAAAAAAAAAAQAgAAAADQEAAGRycy9zaGFwZXhtbC54bWxQSwUGAAAAAAYABgBb&#10;AQAAtwMAAAAA&#10;">
                  <v:fill on="f" focussize="0,0"/>
                  <v:stroke weight="1pt" color="#000000 [3213]" miterlimit="8" joinstyle="miter" endarrow="block"/>
                  <v:imagedata o:title=""/>
                  <o:lock v:ext="edit" aspectratio="f"/>
                </v:shape>
                <v:shape id="_x0000_s1026" o:spid="_x0000_s1026" o:spt="32" type="#_x0000_t32" style="position:absolute;left:11225;top:1206501;height:533;width:0;" filled="f" stroked="t" coordsize="21600,21600" o:gfxdata="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IUX74A&#10;AADcAAAADwAAAAAAAAABACAAAAAiAAAAZHJzL2Rvd25yZXYueG1sUEsBAhQAFAAAAAgAh07iQDMv&#10;BZ47AAAAOQAAABAAAAAAAAAAAQAgAAAADQEAAGRycy9zaGFwZXhtbC54bWxQSwUGAAAAAAYABgBb&#10;AQAAtwMAAAAA&#10;">
                  <v:fill on="f" focussize="0,0"/>
                  <v:stroke weight="1pt" color="#000000 [3213]" miterlimit="8" joinstyle="miter" endarrow="block"/>
                  <v:imagedata o:title=""/>
                  <o:lock v:ext="edit" aspectratio="f"/>
                </v:shape>
                <v:shape id="_x0000_s1026" o:spid="_x0000_s1026" o:spt="32" type="#_x0000_t32" style="position:absolute;left:11225;top:1207601;height:468;width:0;" filled="f" stroked="t" coordsize="21600,21600" o:gfxdata="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DYAtugAAANwA&#10;AAAPAAAAAAAAAAEAIAAAACIAAABkcnMvZG93bnJldi54bWxQSwECFAAUAAAACACHTuJAMy8FnjsA&#10;AAA5AAAAEAAAAAAAAAABACAAAAAJAQAAZHJzL3NoYXBleG1sLnhtbFBLBQYAAAAABgAGAFsBAACz&#10;AwAAAAA=&#10;">
                  <v:fill on="f" focussize="0,0"/>
                  <v:stroke weight="1pt" color="#000000 [3213]" miterlimit="8" joinstyle="miter" endarrow="block"/>
                  <v:imagedata o:title=""/>
                  <o:lock v:ext="edit" aspectratio="f"/>
                </v:shape>
                <w10:wrap type="topAndBottom"/>
              </v:group>
            </w:pict>
          </mc:Fallback>
        </mc:AlternateContent>
      </w:r>
    </w:p>
    <w:p w14:paraId="4C8A8E9C">
      <w:pPr>
        <w:pStyle w:val="12"/>
        <w:shd w:val="clear"/>
        <w:ind w:left="0" w:leftChars="0" w:firstLine="0" w:firstLineChars="0"/>
        <w:rPr>
          <w:rFonts w:hint="eastAsia"/>
          <w:lang w:val="en-US" w:eastAsia="zh-CN"/>
        </w:rPr>
      </w:pPr>
    </w:p>
    <w:p w14:paraId="6F9311B3">
      <w:pPr>
        <w:pStyle w:val="12"/>
        <w:shd w:val="clear"/>
        <w:ind w:left="0" w:leftChars="0" w:firstLine="0" w:firstLineChars="0"/>
        <w:rPr>
          <w:rFonts w:hint="eastAsia"/>
          <w:lang w:val="en-US" w:eastAsia="zh-CN"/>
        </w:rPr>
      </w:pPr>
    </w:p>
    <w:p w14:paraId="1208BADC">
      <w:pPr>
        <w:pStyle w:val="12"/>
        <w:shd w:val="clear"/>
        <w:ind w:left="0" w:leftChars="0" w:firstLine="0" w:firstLineChars="0"/>
        <w:rPr>
          <w:rFonts w:hint="eastAsia"/>
          <w:lang w:val="en-US" w:eastAsia="zh-CN"/>
        </w:rPr>
      </w:pPr>
    </w:p>
    <w:p w14:paraId="698EC56E">
      <w:pPr>
        <w:pStyle w:val="12"/>
        <w:shd w:val="clear"/>
        <w:ind w:left="0" w:leftChars="0" w:firstLine="0" w:firstLineChars="0"/>
        <w:rPr>
          <w:rFonts w:hint="eastAsia"/>
          <w:lang w:val="en-US" w:eastAsia="zh-CN"/>
        </w:rPr>
      </w:pPr>
    </w:p>
    <w:p w14:paraId="22F4D5EB">
      <w:pPr>
        <w:pStyle w:val="12"/>
        <w:shd w:val="clear"/>
        <w:ind w:left="0" w:leftChars="0" w:firstLine="0" w:firstLineChars="0"/>
        <w:rPr>
          <w:rFonts w:hint="eastAsia"/>
          <w:lang w:val="en-US" w:eastAsia="zh-CN"/>
        </w:rPr>
      </w:pPr>
    </w:p>
    <w:p w14:paraId="59A65F3E">
      <w:pPr>
        <w:pStyle w:val="12"/>
        <w:shd w:val="clear"/>
        <w:ind w:left="0" w:leftChars="0" w:firstLine="0" w:firstLineChars="0"/>
        <w:rPr>
          <w:rFonts w:hint="eastAsia"/>
          <w:lang w:val="en-US" w:eastAsia="zh-CN"/>
        </w:rPr>
      </w:pPr>
    </w:p>
    <w:p w14:paraId="5E61153B">
      <w:pPr>
        <w:pStyle w:val="12"/>
        <w:shd w:val="clear"/>
        <w:ind w:left="0" w:leftChars="0" w:firstLine="0" w:firstLineChars="0"/>
        <w:rPr>
          <w:rFonts w:hint="eastAsia"/>
          <w:lang w:val="en-US" w:eastAsia="zh-CN"/>
        </w:rPr>
      </w:pPr>
    </w:p>
    <w:p w14:paraId="5A2503B8">
      <w:pPr>
        <w:pStyle w:val="12"/>
        <w:shd w:val="clear"/>
        <w:ind w:left="0" w:leftChars="0" w:firstLine="0" w:firstLineChars="0"/>
        <w:rPr>
          <w:rFonts w:hint="eastAsia"/>
          <w:lang w:val="en-US" w:eastAsia="zh-CN"/>
        </w:rPr>
      </w:pPr>
    </w:p>
    <w:p w14:paraId="674629A8">
      <w:pPr>
        <w:pStyle w:val="12"/>
        <w:shd w:val="clear"/>
        <w:ind w:left="0" w:leftChars="0" w:firstLine="0" w:firstLineChars="0"/>
        <w:rPr>
          <w:rFonts w:hint="eastAsia"/>
          <w:lang w:val="en-US" w:eastAsia="zh-CN"/>
        </w:rPr>
      </w:pPr>
    </w:p>
    <w:p w14:paraId="16CDFA27">
      <w:pPr>
        <w:pStyle w:val="12"/>
        <w:shd w:val="clear"/>
        <w:ind w:left="0" w:leftChars="0" w:firstLine="0" w:firstLineChars="0"/>
        <w:rPr>
          <w:rFonts w:hint="eastAsia"/>
          <w:lang w:val="en-US" w:eastAsia="zh-CN"/>
        </w:rPr>
      </w:pPr>
    </w:p>
    <w:p w14:paraId="53CE5F5B">
      <w:pPr>
        <w:pStyle w:val="12"/>
        <w:shd w:val="clear"/>
        <w:ind w:left="0" w:leftChars="0" w:firstLine="0" w:firstLineChars="0"/>
        <w:rPr>
          <w:rFonts w:hint="eastAsia"/>
          <w:lang w:val="en-US" w:eastAsia="zh-CN"/>
        </w:rPr>
      </w:pPr>
    </w:p>
    <w:p w14:paraId="77662CCC">
      <w:pPr>
        <w:pStyle w:val="12"/>
        <w:shd w:val="clear"/>
        <w:ind w:left="0" w:leftChars="0" w:firstLine="0" w:firstLineChars="0"/>
        <w:rPr>
          <w:rFonts w:hint="eastAsia"/>
          <w:lang w:val="en-US" w:eastAsia="zh-CN"/>
        </w:rPr>
      </w:pPr>
    </w:p>
    <w:p w14:paraId="43F56853">
      <w:pPr>
        <w:rPr>
          <w:rFonts w:hint="eastAsia"/>
          <w:lang w:val="en-US" w:eastAsia="zh-CN"/>
        </w:rPr>
      </w:pPr>
      <w:r>
        <w:rPr>
          <w:rFonts w:hint="eastAsia"/>
          <w:lang w:val="en-US" w:eastAsia="zh-CN"/>
        </w:rPr>
        <w:br w:type="page"/>
      </w:r>
    </w:p>
    <w:p w14:paraId="3799B2DB">
      <w:pPr>
        <w:pStyle w:val="2"/>
        <w:bidi w:val="0"/>
        <w:rPr>
          <w:rFonts w:hint="default"/>
          <w:lang w:val="en-US" w:eastAsia="zh-CN"/>
        </w:rPr>
      </w:pPr>
      <w:bookmarkStart w:id="518" w:name="_Toc11731"/>
      <w:r>
        <w:rPr>
          <w:rFonts w:hint="eastAsia"/>
          <w:lang w:val="en-US" w:eastAsia="zh-CN"/>
        </w:rPr>
        <w:t>2025年农作物有害生物监测预警与防控项目</w:t>
      </w:r>
      <w:r>
        <w:rPr>
          <w:rFonts w:hint="default"/>
          <w:lang w:val="en-US" w:eastAsia="zh-CN"/>
        </w:rPr>
        <w:t>政策</w:t>
      </w:r>
      <w:r>
        <w:rPr>
          <w:rFonts w:hint="eastAsia"/>
          <w:lang w:val="en-US" w:eastAsia="zh-CN"/>
        </w:rPr>
        <w:t>“明白卡”</w:t>
      </w:r>
      <w:bookmarkEnd w:id="518"/>
    </w:p>
    <w:p w14:paraId="67238BA0">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80" w:lineRule="exact"/>
        <w:ind w:left="0" w:leftChars="0" w:right="0"/>
        <w:jc w:val="center"/>
        <w:textAlignment w:val="auto"/>
        <w:rPr>
          <w:rFonts w:hint="default" w:ascii="方正小标宋简体" w:hAnsi="方正小标宋简体" w:eastAsia="方正小标宋简体" w:cs="方正小标宋简体"/>
          <w:kern w:val="44"/>
          <w:sz w:val="30"/>
          <w:szCs w:val="30"/>
        </w:rPr>
      </w:pPr>
      <w:r>
        <w:rPr>
          <w:rFonts w:hint="default" w:ascii="方正小标宋简体" w:hAnsi="方正小标宋简体" w:eastAsia="方正小标宋简体" w:cs="方正小标宋简体"/>
          <w:kern w:val="44"/>
          <w:sz w:val="30"/>
          <w:szCs w:val="30"/>
          <w:lang w:val="en-US" w:eastAsia="zh-CN" w:bidi="ar"/>
        </w:rPr>
        <w:t xml:space="preserve"> </w:t>
      </w:r>
    </w:p>
    <w:p w14:paraId="726E5748">
      <w:pPr>
        <w:shd w:val="clear"/>
        <w:snapToGrid w:val="0"/>
        <w:spacing w:line="590" w:lineRule="exact"/>
        <w:ind w:left="-88"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一、补助对象</w:t>
      </w:r>
    </w:p>
    <w:p w14:paraId="4A19407B">
      <w:pPr>
        <w:shd w:val="clear"/>
        <w:snapToGrid w:val="0"/>
        <w:spacing w:line="590" w:lineRule="exact"/>
        <w:ind w:left="-88" w:firstLine="620" w:firstLineChars="200"/>
        <w:rPr>
          <w:rFonts w:hint="eastAsia" w:ascii="宋体" w:hAnsi="宋体" w:eastAsia="仿宋_GB2312" w:cs="Times New Roman"/>
          <w:color w:val="000000"/>
          <w:sz w:val="31"/>
          <w:szCs w:val="31"/>
          <w:lang w:eastAsia="zh-CN"/>
        </w:rPr>
      </w:pPr>
      <w:r>
        <w:rPr>
          <w:rFonts w:hint="default" w:ascii="宋体" w:hAnsi="宋体" w:eastAsia="仿宋_GB2312" w:cs="Times New Roman"/>
          <w:color w:val="000000"/>
          <w:sz w:val="31"/>
          <w:szCs w:val="31"/>
          <w:lang w:val="en-US" w:eastAsia="zh-CN"/>
        </w:rPr>
        <w:t>实施农作物有害生物监测预警与防控的企业、组织、合作社、种植户和实施农作物有害生物检验检测、技术指导、技术与产品研发及农药（械）使用调查等工作的机构或人员。</w:t>
      </w:r>
    </w:p>
    <w:p w14:paraId="3AA68E24">
      <w:pPr>
        <w:shd w:val="clear"/>
        <w:snapToGrid w:val="0"/>
        <w:spacing w:line="590" w:lineRule="exact"/>
        <w:ind w:left="-88"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二、补助内容</w:t>
      </w:r>
    </w:p>
    <w:p w14:paraId="07E000C9">
      <w:pPr>
        <w:shd w:val="clear"/>
        <w:snapToGrid w:val="0"/>
        <w:spacing w:line="590" w:lineRule="exact"/>
        <w:ind w:left="-88" w:firstLine="620" w:firstLineChars="200"/>
        <w:rPr>
          <w:rFonts w:hint="default" w:ascii="宋体" w:hAnsi="宋体" w:eastAsia="仿宋_GB2312" w:cs="Times New Roman"/>
          <w:color w:val="000000"/>
          <w:sz w:val="31"/>
          <w:szCs w:val="31"/>
          <w:lang w:val="en-US" w:eastAsia="zh-CN"/>
        </w:rPr>
      </w:pPr>
      <w:r>
        <w:rPr>
          <w:rFonts w:hint="default" w:ascii="宋体" w:hAnsi="宋体" w:eastAsia="仿宋_GB2312" w:cs="Times New Roman"/>
          <w:color w:val="000000"/>
          <w:sz w:val="31"/>
          <w:szCs w:val="31"/>
          <w:lang w:val="en-US" w:eastAsia="zh-CN"/>
        </w:rPr>
        <w:t>农作物重大病虫草鼠害与疫情监测预警体系建设及相关系统设施运行、维护、更新及场地占用，农药科学安全使用相关的绿色防控、统防统治、高效低毒农药和新型植保药械替换等试验、示范推广，开展农作物重大病虫草鼠害与疫情监测、防控、农业植物检疫队伍素质提升和设备装备配置、检验检测、无害化处理、有毒有害防护、农药（械）使用调查和农药包装废弃物回收处理等，支持农作物重大病虫草鼠害及疫情监测、防控相关的政府购买服务。</w:t>
      </w:r>
    </w:p>
    <w:p w14:paraId="6F177D56">
      <w:pPr>
        <w:shd w:val="clear"/>
        <w:snapToGrid w:val="0"/>
        <w:spacing w:line="590" w:lineRule="exact"/>
        <w:ind w:left="-88"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三、补助标准</w:t>
      </w:r>
    </w:p>
    <w:p w14:paraId="1441FB85">
      <w:pPr>
        <w:shd w:val="clear"/>
        <w:snapToGrid w:val="0"/>
        <w:spacing w:line="590" w:lineRule="exact"/>
        <w:ind w:left="-88" w:firstLine="620" w:firstLineChars="200"/>
        <w:rPr>
          <w:rFonts w:hint="default" w:ascii="宋体" w:hAnsi="宋体" w:eastAsia="仿宋_GB2312" w:cs="Times New Roman"/>
          <w:color w:val="000000"/>
          <w:sz w:val="31"/>
          <w:szCs w:val="31"/>
          <w:lang w:val="en-US" w:eastAsia="zh-CN"/>
        </w:rPr>
      </w:pPr>
      <w:r>
        <w:rPr>
          <w:rFonts w:hint="eastAsia" w:ascii="宋体" w:hAnsi="宋体" w:eastAsia="仿宋_GB2312" w:cs="Times New Roman"/>
          <w:color w:val="000000"/>
          <w:sz w:val="31"/>
          <w:szCs w:val="31"/>
          <w:lang w:val="en-US" w:eastAsia="zh-CN"/>
        </w:rPr>
        <w:t>全县</w:t>
      </w:r>
      <w:r>
        <w:rPr>
          <w:rFonts w:hint="default" w:ascii="宋体" w:hAnsi="宋体" w:eastAsia="仿宋_GB2312" w:cs="Times New Roman"/>
          <w:color w:val="000000"/>
          <w:sz w:val="31"/>
          <w:szCs w:val="31"/>
          <w:lang w:val="en-US" w:eastAsia="zh-CN"/>
        </w:rPr>
        <w:t>承担农作物病虫监测点建设补助5～7万元，承担农药使用监测点建设补助5万元，承担绿色防控核心示范点补助5万元，承担植物检疫性疫情防控示范点补助5万元。根据上级下达的资金总量和任务量，</w:t>
      </w:r>
      <w:r>
        <w:rPr>
          <w:rFonts w:hint="eastAsia" w:ascii="宋体" w:hAnsi="宋体" w:eastAsia="仿宋_GB2312" w:cs="Times New Roman"/>
          <w:color w:val="000000"/>
          <w:sz w:val="31"/>
          <w:szCs w:val="31"/>
          <w:lang w:val="en-US" w:eastAsia="zh-CN"/>
        </w:rPr>
        <w:t>县农业农村局</w:t>
      </w:r>
      <w:r>
        <w:rPr>
          <w:rFonts w:hint="default" w:ascii="宋体" w:hAnsi="宋体" w:eastAsia="仿宋_GB2312" w:cs="Times New Roman"/>
          <w:color w:val="000000"/>
          <w:sz w:val="31"/>
          <w:szCs w:val="31"/>
          <w:lang w:val="en-US" w:eastAsia="zh-CN"/>
        </w:rPr>
        <w:t>按</w:t>
      </w:r>
      <w:r>
        <w:rPr>
          <w:rFonts w:hint="eastAsia" w:ascii="宋体" w:hAnsi="宋体" w:eastAsia="仿宋_GB2312" w:cs="Times New Roman"/>
          <w:color w:val="000000"/>
          <w:sz w:val="31"/>
          <w:szCs w:val="31"/>
          <w:lang w:val="en-US" w:eastAsia="zh-CN"/>
        </w:rPr>
        <w:t>资金分配</w:t>
      </w:r>
      <w:r>
        <w:rPr>
          <w:rFonts w:hint="default" w:ascii="宋体" w:hAnsi="宋体" w:eastAsia="仿宋_GB2312" w:cs="Times New Roman"/>
          <w:color w:val="000000"/>
          <w:sz w:val="31"/>
          <w:szCs w:val="31"/>
          <w:lang w:val="en-US" w:eastAsia="zh-CN"/>
        </w:rPr>
        <w:t>实施方案</w:t>
      </w:r>
      <w:r>
        <w:rPr>
          <w:rFonts w:hint="eastAsia" w:ascii="宋体" w:hAnsi="宋体" w:eastAsia="仿宋_GB2312" w:cs="Times New Roman"/>
          <w:color w:val="000000"/>
          <w:sz w:val="31"/>
          <w:szCs w:val="31"/>
          <w:lang w:val="en-US" w:eastAsia="zh-CN"/>
        </w:rPr>
        <w:t>开展</w:t>
      </w:r>
      <w:r>
        <w:rPr>
          <w:rFonts w:hint="default" w:ascii="宋体" w:hAnsi="宋体" w:eastAsia="仿宋_GB2312" w:cs="Times New Roman"/>
          <w:color w:val="000000"/>
          <w:sz w:val="31"/>
          <w:szCs w:val="31"/>
          <w:lang w:val="en-US" w:eastAsia="zh-CN"/>
        </w:rPr>
        <w:t>补助。</w:t>
      </w:r>
    </w:p>
    <w:p w14:paraId="3B95E21C">
      <w:pPr>
        <w:shd w:val="clear"/>
        <w:snapToGrid w:val="0"/>
        <w:spacing w:line="590" w:lineRule="exact"/>
        <w:ind w:left="-88"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四、申报程序</w:t>
      </w:r>
    </w:p>
    <w:p w14:paraId="4707653B">
      <w:pPr>
        <w:shd w:val="clear"/>
        <w:snapToGrid w:val="0"/>
        <w:spacing w:line="590" w:lineRule="exact"/>
        <w:ind w:left="-88" w:firstLine="620" w:firstLineChars="200"/>
        <w:rPr>
          <w:rFonts w:hint="default" w:ascii="宋体" w:hAnsi="宋体" w:eastAsia="仿宋_GB2312" w:cs="Times New Roman"/>
          <w:color w:val="000000"/>
          <w:sz w:val="31"/>
          <w:szCs w:val="31"/>
          <w:lang w:val="en-US" w:eastAsia="zh-CN"/>
        </w:rPr>
      </w:pPr>
      <w:r>
        <w:rPr>
          <w:rFonts w:hint="default" w:ascii="宋体" w:hAnsi="宋体" w:eastAsia="仿宋_GB2312" w:cs="Times New Roman"/>
          <w:color w:val="000000"/>
          <w:sz w:val="31"/>
          <w:szCs w:val="31"/>
          <w:lang w:val="en-US" w:eastAsia="zh-CN"/>
        </w:rPr>
        <w:t>政府服务采购按照“公开招标、项目实施、项目验收、及时发放”的合同流程进行。</w:t>
      </w:r>
    </w:p>
    <w:p w14:paraId="23A52D26">
      <w:pPr>
        <w:shd w:val="clear"/>
        <w:snapToGrid w:val="0"/>
        <w:spacing w:line="590" w:lineRule="exact"/>
        <w:ind w:left="-88" w:firstLine="620" w:firstLineChars="200"/>
        <w:rPr>
          <w:rFonts w:hint="default" w:ascii="宋体" w:hAnsi="宋体" w:eastAsia="仿宋_GB2312" w:cs="Times New Roman"/>
          <w:color w:val="000000"/>
          <w:sz w:val="31"/>
          <w:szCs w:val="31"/>
          <w:lang w:val="en-US" w:eastAsia="zh-CN"/>
        </w:rPr>
      </w:pPr>
      <w:r>
        <w:rPr>
          <w:rFonts w:hint="eastAsia" w:ascii="宋体" w:hAnsi="宋体" w:eastAsia="仿宋_GB2312" w:cs="Times New Roman"/>
          <w:color w:val="000000"/>
          <w:sz w:val="31"/>
          <w:szCs w:val="31"/>
          <w:lang w:val="en-US" w:eastAsia="zh-CN"/>
        </w:rPr>
        <w:t>绿色防控与统防统治融合示范</w:t>
      </w:r>
      <w:r>
        <w:rPr>
          <w:rFonts w:hint="default" w:ascii="宋体" w:hAnsi="宋体" w:eastAsia="仿宋_GB2312" w:cs="Times New Roman"/>
          <w:color w:val="000000"/>
          <w:sz w:val="31"/>
          <w:szCs w:val="31"/>
          <w:lang w:val="en-US" w:eastAsia="zh-CN"/>
        </w:rPr>
        <w:t>按照“主体申报、乡镇核实、县级审核、</w:t>
      </w:r>
      <w:r>
        <w:rPr>
          <w:rFonts w:hint="eastAsia" w:ascii="宋体" w:hAnsi="宋体" w:eastAsia="仿宋_GB2312" w:cs="Times New Roman"/>
          <w:color w:val="000000"/>
          <w:sz w:val="31"/>
          <w:szCs w:val="31"/>
          <w:lang w:val="en-US" w:eastAsia="zh-CN"/>
        </w:rPr>
        <w:t>项目实施</w:t>
      </w:r>
      <w:r>
        <w:rPr>
          <w:rFonts w:hint="default" w:ascii="宋体" w:hAnsi="宋体" w:eastAsia="仿宋_GB2312" w:cs="Times New Roman"/>
          <w:color w:val="000000"/>
          <w:sz w:val="31"/>
          <w:szCs w:val="31"/>
          <w:lang w:val="en-US" w:eastAsia="zh-CN"/>
        </w:rPr>
        <w:t>”的流程进行。</w:t>
      </w:r>
    </w:p>
    <w:p w14:paraId="31DF3072">
      <w:pPr>
        <w:keepNext w:val="0"/>
        <w:keepLines w:val="0"/>
        <w:pageBreakBefore w:val="0"/>
        <w:kinsoku/>
        <w:wordWrap/>
        <w:overflowPunct/>
        <w:topLinePunct w:val="0"/>
        <w:bidi w:val="0"/>
        <w:adjustRightInd/>
        <w:spacing w:line="480" w:lineRule="exact"/>
        <w:textAlignment w:val="auto"/>
        <w:rPr>
          <w:rFonts w:hint="default" w:ascii="仿宋_GB2312" w:hAnsi="宋体" w:eastAsia="仿宋_GB2312" w:cs="仿宋_GB2312"/>
          <w:color w:val="000000"/>
          <w:kern w:val="2"/>
          <w:sz w:val="30"/>
          <w:szCs w:val="30"/>
          <w:lang w:val="en-US" w:eastAsia="zh-CN" w:bidi="ar"/>
        </w:rPr>
      </w:pPr>
      <w:r>
        <w:rPr>
          <w:rFonts w:hint="default" w:ascii="仿宋_GB2312" w:hAnsi="宋体" w:eastAsia="仿宋_GB2312" w:cs="仿宋_GB2312"/>
          <w:color w:val="000000"/>
          <w:kern w:val="2"/>
          <w:sz w:val="30"/>
          <w:szCs w:val="30"/>
          <w:lang w:val="en-US" w:eastAsia="zh-CN" w:bidi="ar"/>
        </w:rPr>
        <w:br w:type="page"/>
      </w:r>
    </w:p>
    <w:p w14:paraId="472E2A6E">
      <w:pPr>
        <w:pStyle w:val="2"/>
        <w:bidi w:val="0"/>
        <w:rPr>
          <w:rFonts w:hint="eastAsia"/>
          <w:lang w:val="en-US" w:eastAsia="zh-CN"/>
        </w:rPr>
      </w:pPr>
      <w:r>
        <w:rPr>
          <w:rFonts w:hint="eastAsia"/>
          <w:lang w:val="en-US" w:eastAsia="zh-CN"/>
        </w:rPr>
        <w:t>2025年农作物有害生物监测预警与防控项目</w:t>
      </w:r>
      <w:r>
        <w:rPr>
          <w:rFonts w:hint="default"/>
          <w:lang w:val="en-US" w:eastAsia="zh-CN"/>
        </w:rPr>
        <w:t>政策</w:t>
      </w:r>
      <w:r>
        <w:rPr>
          <w:rFonts w:hint="eastAsia"/>
          <w:lang w:val="en-US" w:eastAsia="zh-CN"/>
        </w:rPr>
        <w:t>“流程图”</w:t>
      </w:r>
    </w:p>
    <w:p w14:paraId="218C0043">
      <w:pPr>
        <w:keepNext w:val="0"/>
        <w:keepLines w:val="0"/>
        <w:pageBreakBefore w:val="0"/>
        <w:widowControl w:val="0"/>
        <w:suppressLineNumbers w:val="0"/>
        <w:kinsoku/>
        <w:wordWrap/>
        <w:overflowPunct/>
        <w:topLinePunct w:val="0"/>
        <w:bidi w:val="0"/>
        <w:adjustRightInd/>
        <w:spacing w:before="0" w:beforeAutospacing="0" w:after="0" w:afterAutospacing="0" w:line="480" w:lineRule="exact"/>
        <w:ind w:left="0" w:right="0"/>
        <w:jc w:val="both"/>
        <w:textAlignment w:val="auto"/>
        <w:rPr>
          <w:sz w:val="28"/>
        </w:rPr>
      </w:pPr>
    </w:p>
    <w:p w14:paraId="1916B697">
      <w:pPr>
        <w:bidi w:val="0"/>
        <w:rPr>
          <w:rFonts w:asciiTheme="minorHAnsi" w:hAnsiTheme="minorHAnsi" w:eastAsiaTheme="minorEastAsia" w:cstheme="minorBidi"/>
          <w:kern w:val="2"/>
          <w:sz w:val="21"/>
          <w:szCs w:val="24"/>
          <w:lang w:val="en-US" w:eastAsia="zh-CN" w:bidi="ar-SA"/>
        </w:rPr>
      </w:pPr>
    </w:p>
    <w:p w14:paraId="58478704">
      <w:pPr>
        <w:bidi w:val="0"/>
        <w:rPr>
          <w:lang w:val="en-US" w:eastAsia="zh-CN"/>
        </w:rPr>
      </w:pPr>
      <w:r>
        <w:rPr>
          <w:sz w:val="28"/>
        </w:rPr>
        <mc:AlternateContent>
          <mc:Choice Requires="wpg">
            <w:drawing>
              <wp:anchor distT="0" distB="0" distL="114300" distR="114300" simplePos="0" relativeHeight="251682816" behindDoc="0" locked="0" layoutInCell="1" allowOverlap="1">
                <wp:simplePos x="0" y="0"/>
                <wp:positionH relativeFrom="column">
                  <wp:posOffset>523240</wp:posOffset>
                </wp:positionH>
                <wp:positionV relativeFrom="paragraph">
                  <wp:posOffset>110490</wp:posOffset>
                </wp:positionV>
                <wp:extent cx="1200150" cy="3657600"/>
                <wp:effectExtent l="4445" t="4445" r="14605" b="14605"/>
                <wp:wrapNone/>
                <wp:docPr id="166" name="组合 166"/>
                <wp:cNvGraphicFramePr/>
                <a:graphic xmlns:a="http://schemas.openxmlformats.org/drawingml/2006/main">
                  <a:graphicData uri="http://schemas.microsoft.com/office/word/2010/wordprocessingGroup">
                    <wpg:wgp>
                      <wpg:cNvGrpSpPr/>
                      <wpg:grpSpPr>
                        <a:xfrm>
                          <a:off x="0" y="0"/>
                          <a:ext cx="1200150" cy="3657600"/>
                          <a:chOff x="7854" y="1254026"/>
                          <a:chExt cx="1890" cy="5760"/>
                        </a:xfrm>
                      </wpg:grpSpPr>
                      <wps:wsp>
                        <wps:cNvPr id="22" name="文本框 22"/>
                        <wps:cNvSpPr txBox="1"/>
                        <wps:spPr>
                          <a:xfrm>
                            <a:off x="7867" y="1254026"/>
                            <a:ext cx="1877" cy="652"/>
                          </a:xfrm>
                          <a:prstGeom prst="rect">
                            <a:avLst/>
                          </a:prstGeom>
                          <a:solidFill>
                            <a:srgbClr val="FFFFFF"/>
                          </a:solidFill>
                          <a:ln w="6350">
                            <a:solidFill>
                              <a:prstClr val="black"/>
                            </a:solidFill>
                          </a:ln>
                          <a:effectLst/>
                        </wps:spPr>
                        <wps:txbx>
                          <w:txbxContent>
                            <w:p w14:paraId="43489A7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制定方案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文本框 10"/>
                        <wps:cNvSpPr txBox="1"/>
                        <wps:spPr>
                          <a:xfrm>
                            <a:off x="7868" y="1255308"/>
                            <a:ext cx="1876" cy="653"/>
                          </a:xfrm>
                          <a:prstGeom prst="rect">
                            <a:avLst/>
                          </a:prstGeom>
                          <a:solidFill>
                            <a:srgbClr val="FFFFFF"/>
                          </a:solidFill>
                          <a:ln w="6350">
                            <a:solidFill>
                              <a:prstClr val="black"/>
                            </a:solidFill>
                          </a:ln>
                          <a:effectLst/>
                        </wps:spPr>
                        <wps:txbx>
                          <w:txbxContent>
                            <w:p w14:paraId="68680F25">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公开招标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5" name="文本框 55"/>
                        <wps:cNvSpPr txBox="1"/>
                        <wps:spPr>
                          <a:xfrm>
                            <a:off x="7868" y="1256598"/>
                            <a:ext cx="1876" cy="653"/>
                          </a:xfrm>
                          <a:prstGeom prst="rect">
                            <a:avLst/>
                          </a:prstGeom>
                          <a:solidFill>
                            <a:srgbClr val="FFFFFF"/>
                          </a:solidFill>
                          <a:ln w="6350">
                            <a:solidFill>
                              <a:prstClr val="black"/>
                            </a:solidFill>
                          </a:ln>
                          <a:effectLst/>
                        </wps:spPr>
                        <wps:txbx>
                          <w:txbxContent>
                            <w:p w14:paraId="6649F993">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项目实施</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 name="文本框 53"/>
                        <wps:cNvSpPr txBox="1"/>
                        <wps:spPr>
                          <a:xfrm>
                            <a:off x="7854" y="1257833"/>
                            <a:ext cx="1876" cy="653"/>
                          </a:xfrm>
                          <a:prstGeom prst="rect">
                            <a:avLst/>
                          </a:prstGeom>
                          <a:solidFill>
                            <a:srgbClr val="FFFFFF"/>
                          </a:solidFill>
                          <a:ln w="6350">
                            <a:solidFill>
                              <a:prstClr val="black"/>
                            </a:solidFill>
                          </a:ln>
                          <a:effectLst/>
                        </wps:spPr>
                        <wps:txbx>
                          <w:txbxContent>
                            <w:p w14:paraId="484D47B3">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项目验收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 name="文本框 29"/>
                        <wps:cNvSpPr txBox="1"/>
                        <wps:spPr>
                          <a:xfrm>
                            <a:off x="7868" y="1259134"/>
                            <a:ext cx="1876" cy="653"/>
                          </a:xfrm>
                          <a:prstGeom prst="rect">
                            <a:avLst/>
                          </a:prstGeom>
                          <a:solidFill>
                            <a:srgbClr val="FFFFFF"/>
                          </a:solidFill>
                          <a:ln w="6350">
                            <a:solidFill>
                              <a:prstClr val="black"/>
                            </a:solidFill>
                          </a:ln>
                          <a:effectLst/>
                        </wps:spPr>
                        <wps:txbx>
                          <w:txbxContent>
                            <w:p w14:paraId="1C43DBE3">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拨付资金</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 name="直接箭头连接符 27"/>
                        <wps:cNvCnPr>
                          <a:stCxn id="22" idx="2"/>
                          <a:endCxn id="10" idx="0"/>
                        </wps:cNvCnPr>
                        <wps:spPr>
                          <a:xfrm>
                            <a:off x="8806" y="1254678"/>
                            <a:ext cx="0" cy="630"/>
                          </a:xfrm>
                          <a:prstGeom prst="straightConnector1">
                            <a:avLst/>
                          </a:prstGeom>
                          <a:ln>
                            <a:headEnd type="none"/>
                            <a:tailEnd type="triangle" w="med" len="med"/>
                          </a:ln>
                        </wps:spPr>
                        <wps:style>
                          <a:lnRef idx="2">
                            <a:prstClr val="black"/>
                          </a:lnRef>
                          <a:fillRef idx="0">
                            <a:srgbClr val="FFFFFF"/>
                          </a:fillRef>
                          <a:effectRef idx="0">
                            <a:srgbClr val="FFFFFF"/>
                          </a:effectRef>
                          <a:fontRef idx="minor">
                            <a:schemeClr val="tx1"/>
                          </a:fontRef>
                        </wps:style>
                        <wps:bodyPr/>
                      </wps:wsp>
                      <wps:wsp>
                        <wps:cNvPr id="52" name="直接箭头连接符 52"/>
                        <wps:cNvCnPr>
                          <a:stCxn id="55" idx="2"/>
                          <a:endCxn id="53" idx="0"/>
                        </wps:cNvCnPr>
                        <wps:spPr>
                          <a:xfrm flipH="1">
                            <a:off x="8792" y="1257251"/>
                            <a:ext cx="14" cy="582"/>
                          </a:xfrm>
                          <a:prstGeom prst="straightConnector1">
                            <a:avLst/>
                          </a:prstGeom>
                          <a:ln>
                            <a:headEnd type="none"/>
                            <a:tailEnd type="triangle" w="med" len="med"/>
                          </a:ln>
                        </wps:spPr>
                        <wps:style>
                          <a:lnRef idx="2">
                            <a:prstClr val="black"/>
                          </a:lnRef>
                          <a:fillRef idx="0">
                            <a:srgbClr val="FFFFFF"/>
                          </a:fillRef>
                          <a:effectRef idx="0">
                            <a:srgbClr val="FFFFFF"/>
                          </a:effectRef>
                          <a:fontRef idx="minor">
                            <a:schemeClr val="tx1"/>
                          </a:fontRef>
                        </wps:style>
                        <wps:bodyPr/>
                      </wps:wsp>
                      <wps:wsp>
                        <wps:cNvPr id="34" name="直接箭头连接符 34"/>
                        <wps:cNvCnPr>
                          <a:stCxn id="53" idx="2"/>
                          <a:endCxn id="29" idx="0"/>
                        </wps:cNvCnPr>
                        <wps:spPr>
                          <a:xfrm>
                            <a:off x="8792" y="1258486"/>
                            <a:ext cx="14" cy="648"/>
                          </a:xfrm>
                          <a:prstGeom prst="straightConnector1">
                            <a:avLst/>
                          </a:prstGeom>
                          <a:ln>
                            <a:headEnd type="none"/>
                            <a:tailEnd type="triangle" w="med" len="med"/>
                          </a:ln>
                        </wps:spPr>
                        <wps:style>
                          <a:lnRef idx="2">
                            <a:prstClr val="black"/>
                          </a:lnRef>
                          <a:fillRef idx="0">
                            <a:srgbClr val="FFFFFF"/>
                          </a:fillRef>
                          <a:effectRef idx="0">
                            <a:srgbClr val="FFFFFF"/>
                          </a:effectRef>
                          <a:fontRef idx="minor">
                            <a:schemeClr val="tx1"/>
                          </a:fontRef>
                        </wps:style>
                        <wps:bodyPr/>
                      </wps:wsp>
                      <wps:wsp>
                        <wps:cNvPr id="165" name="直接箭头连接符 165"/>
                        <wps:cNvCnPr>
                          <a:stCxn id="10" idx="2"/>
                          <a:endCxn id="55" idx="0"/>
                        </wps:cNvCnPr>
                        <wps:spPr>
                          <a:xfrm>
                            <a:off x="8806" y="1255961"/>
                            <a:ext cx="0" cy="637"/>
                          </a:xfrm>
                          <a:prstGeom prst="straightConnector1">
                            <a:avLst/>
                          </a:prstGeom>
                          <a:ln>
                            <a:headEnd type="none"/>
                            <a:tailEnd type="triangle" w="med" len="med"/>
                          </a:ln>
                        </wps:spPr>
                        <wps:style>
                          <a:lnRef idx="2">
                            <a:prstClr val="black"/>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41.2pt;margin-top:8.7pt;height:288pt;width:94.5pt;z-index:251682816;mso-width-relative:page;mso-height-relative:page;" coordorigin="7854,1254026" coordsize="1890,5760" o:gfxdata="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DqsFFf2gAAAAkBAAAPAAAAAAAAAAEA&#10;IAAAACIAAABkcnMvZG93bnJldi54bWxQSwECFAAUAAAACACHTuJApMukBvIEAACmGwAADgAAAAAA&#10;AAABACAAAAApAQAAZHJzL2Uyb0RvYy54bWxQSwUGAAAAAAYABgBZAQAAjQgAAAAA&#10;">
                <o:lock v:ext="edit" aspectratio="f"/>
                <v:shape id="_x0000_s1026" o:spid="_x0000_s1026" o:spt="202" type="#_x0000_t202" style="position:absolute;left:7867;top:1254026;height:652;width:1877;v-text-anchor:middle;" fillcolor="#FFFFFF" filled="t" stroked="t" coordsize="21600,21600" o:gfxdata="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eEMu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43489A7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制定方案</w:t>
                        </w:r>
                      </w:p>
                    </w:txbxContent>
                  </v:textbox>
                </v:shape>
                <v:shape id="_x0000_s1026" o:spid="_x0000_s1026" o:spt="202" type="#_x0000_t202" style="position:absolute;left:7868;top:1255308;height:653;width:1876;v-text-anchor:middle;" fillcolor="#FFFFFF" filled="t" stroked="t" coordsize="21600,21600" o:gfxdata="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LOGavQAA&#10;ANs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14:paraId="68680F25">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公开招标</w:t>
                        </w:r>
                      </w:p>
                    </w:txbxContent>
                  </v:textbox>
                </v:shape>
                <v:shape id="_x0000_s1026" o:spid="_x0000_s1026" o:spt="202" type="#_x0000_t202" style="position:absolute;left:7868;top:1256598;height:653;width:1876;v-text-anchor:middle;" fillcolor="#FFFFFF" filled="t" stroked="t" coordsize="21600,21600" o:gfxdata="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x+8K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6649F993">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项目实施</w:t>
                        </w:r>
                      </w:p>
                    </w:txbxContent>
                  </v:textbox>
                </v:shape>
                <v:shape id="_x0000_s1026" o:spid="_x0000_s1026" o:spt="202" type="#_x0000_t202" style="position:absolute;left:7854;top:1257833;height:653;width:1876;v-text-anchor:middle;" fillcolor="#FFFFFF" filled="t" stroked="t" coordsize="21600,21600" o:gfxdata="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Uxi2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484D47B3">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项目验收</w:t>
                        </w:r>
                      </w:p>
                    </w:txbxContent>
                  </v:textbox>
                </v:shape>
                <v:shape id="_x0000_s1026" o:spid="_x0000_s1026" o:spt="202" type="#_x0000_t202" style="position:absolute;left:7868;top:1259134;height:653;width:1876;v-text-anchor:middle;" fillcolor="#FFFFFF" filled="t" stroked="t" coordsize="21600,21600" o:gfxdata="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6grq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1C43DBE3">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拨付资金</w:t>
                        </w:r>
                      </w:p>
                    </w:txbxContent>
                  </v:textbox>
                </v:shape>
                <v:shape id="_x0000_s1026" o:spid="_x0000_s1026" o:spt="32" type="#_x0000_t32" style="position:absolute;left:8806;top:1254678;height:630;width:0;" filled="f" stroked="t" coordsize="21600,21600" o:gfxdata="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2cOS8AAAA&#10;2wAAAA8AAAAAAAAAAQAgAAAAIgAAAGRycy9kb3ducmV2LnhtbFBLAQIUABQAAAAIAIdO4kAzLwWe&#10;OwAAADkAAAAQAAAAAAAAAAEAIAAAAAsBAABkcnMvc2hhcGV4bWwueG1sUEsFBgAAAAAGAAYAWwEA&#10;ALUDAAAAAA==&#10;">
                  <v:fill on="f" focussize="0,0"/>
                  <v:stroke weight="1pt" color="#000000" miterlimit="8" joinstyle="miter" endarrow="block"/>
                  <v:imagedata o:title=""/>
                  <o:lock v:ext="edit" aspectratio="f"/>
                </v:shape>
                <v:shape id="_x0000_s1026" o:spid="_x0000_s1026" o:spt="32" type="#_x0000_t32" style="position:absolute;left:8792;top:1257251;flip:x;height:582;width:14;" filled="f" stroked="t" coordsize="21600,21600" o:gfxdata="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l1c0vQAA&#10;ANsAAAAPAAAAAAAAAAEAIAAAACIAAABkcnMvZG93bnJldi54bWxQSwECFAAUAAAACACHTuJAMy8F&#10;njsAAAA5AAAAEAAAAAAAAAABACAAAAAMAQAAZHJzL3NoYXBleG1sLnhtbFBLBQYAAAAABgAGAFsB&#10;AAC2AwAAAAA=&#10;">
                  <v:fill on="f" focussize="0,0"/>
                  <v:stroke weight="1pt" color="#000000" miterlimit="8" joinstyle="miter" endarrow="block"/>
                  <v:imagedata o:title=""/>
                  <o:lock v:ext="edit" aspectratio="f"/>
                </v:shape>
                <v:shape id="_x0000_s1026" o:spid="_x0000_s1026" o:spt="32" type="#_x0000_t32" style="position:absolute;left:8792;top:1258486;height:648;width:14;" filled="f" stroked="t" coordsize="21600,21600" o:gfxdata="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f14Tr4A&#10;AADbAAAADwAAAAAAAAABACAAAAAiAAAAZHJzL2Rvd25yZXYueG1sUEsBAhQAFAAAAAgAh07iQDMv&#10;BZ47AAAAOQAAABAAAAAAAAAAAQAgAAAADQEAAGRycy9zaGFwZXhtbC54bWxQSwUGAAAAAAYABgBb&#10;AQAAtwMAAAAA&#10;">
                  <v:fill on="f" focussize="0,0"/>
                  <v:stroke weight="1pt" color="#000000" miterlimit="8" joinstyle="miter" endarrow="block"/>
                  <v:imagedata o:title=""/>
                  <o:lock v:ext="edit" aspectratio="f"/>
                </v:shape>
                <v:shape id="_x0000_s1026" o:spid="_x0000_s1026" o:spt="32" type="#_x0000_t32" style="position:absolute;left:8806;top:1255961;height:637;width:0;" filled="f" stroked="t" coordsize="21600,21600" o:gfxdata="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Lz2yvQAA&#10;ANwAAAAPAAAAAAAAAAEAIAAAACIAAABkcnMvZG93bnJldi54bWxQSwECFAAUAAAACACHTuJAMy8F&#10;njsAAAA5AAAAEAAAAAAAAAABACAAAAAMAQAAZHJzL3NoYXBleG1sLnhtbFBLBQYAAAAABgAGAFsB&#10;AAC2AwAAAAA=&#10;">
                  <v:fill on="f" focussize="0,0"/>
                  <v:stroke weight="1pt" color="#000000" miterlimit="8" joinstyle="miter" endarrow="block"/>
                  <v:imagedata o:title=""/>
                  <o:lock v:ext="edit" aspectratio="f"/>
                </v:shape>
              </v:group>
            </w:pict>
          </mc:Fallback>
        </mc:AlternateContent>
      </w:r>
      <w:r>
        <w:rPr>
          <w:sz w:val="28"/>
        </w:rPr>
        <mc:AlternateContent>
          <mc:Choice Requires="wpg">
            <w:drawing>
              <wp:anchor distT="0" distB="0" distL="114300" distR="114300" simplePos="0" relativeHeight="251683840" behindDoc="0" locked="0" layoutInCell="1" allowOverlap="1">
                <wp:simplePos x="0" y="0"/>
                <wp:positionH relativeFrom="column">
                  <wp:posOffset>3451860</wp:posOffset>
                </wp:positionH>
                <wp:positionV relativeFrom="paragraph">
                  <wp:posOffset>109855</wp:posOffset>
                </wp:positionV>
                <wp:extent cx="1200785" cy="2832100"/>
                <wp:effectExtent l="4445" t="4445" r="13970" b="20955"/>
                <wp:wrapNone/>
                <wp:docPr id="167" name="组合 167"/>
                <wp:cNvGraphicFramePr/>
                <a:graphic xmlns:a="http://schemas.openxmlformats.org/drawingml/2006/main">
                  <a:graphicData uri="http://schemas.microsoft.com/office/word/2010/wordprocessingGroup">
                    <wpg:wgp>
                      <wpg:cNvGrpSpPr/>
                      <wpg:grpSpPr>
                        <a:xfrm>
                          <a:off x="0" y="0"/>
                          <a:ext cx="1200785" cy="2832100"/>
                          <a:chOff x="12466" y="1254025"/>
                          <a:chExt cx="1891" cy="4460"/>
                        </a:xfrm>
                      </wpg:grpSpPr>
                      <wps:wsp>
                        <wps:cNvPr id="24" name="文本框 24"/>
                        <wps:cNvSpPr txBox="1"/>
                        <wps:spPr>
                          <a:xfrm>
                            <a:off x="12466" y="1254025"/>
                            <a:ext cx="1876" cy="653"/>
                          </a:xfrm>
                          <a:prstGeom prst="rect">
                            <a:avLst/>
                          </a:prstGeom>
                          <a:solidFill>
                            <a:srgbClr val="FFFFFF"/>
                          </a:solidFill>
                          <a:ln w="6350">
                            <a:solidFill>
                              <a:prstClr val="black"/>
                            </a:solidFill>
                          </a:ln>
                          <a:effectLst/>
                        </wps:spPr>
                        <wps:txbx>
                          <w:txbxContent>
                            <w:p w14:paraId="48480012">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主体申报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 name="文本框 26"/>
                        <wps:cNvSpPr txBox="1"/>
                        <wps:spPr>
                          <a:xfrm>
                            <a:off x="12481" y="1255308"/>
                            <a:ext cx="1876" cy="653"/>
                          </a:xfrm>
                          <a:prstGeom prst="rect">
                            <a:avLst/>
                          </a:prstGeom>
                          <a:solidFill>
                            <a:srgbClr val="FFFFFF"/>
                          </a:solidFill>
                          <a:ln w="6350">
                            <a:solidFill>
                              <a:prstClr val="black"/>
                            </a:solidFill>
                          </a:ln>
                          <a:effectLst/>
                        </wps:spPr>
                        <wps:txbx>
                          <w:txbxContent>
                            <w:p w14:paraId="482DF7C5">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乡镇核实</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 name="文本框 31"/>
                        <wps:cNvSpPr txBox="1"/>
                        <wps:spPr>
                          <a:xfrm>
                            <a:off x="12481" y="1256598"/>
                            <a:ext cx="1876" cy="653"/>
                          </a:xfrm>
                          <a:prstGeom prst="rect">
                            <a:avLst/>
                          </a:prstGeom>
                          <a:solidFill>
                            <a:srgbClr val="FFFFFF"/>
                          </a:solidFill>
                          <a:ln w="6350">
                            <a:solidFill>
                              <a:prstClr val="black"/>
                            </a:solidFill>
                          </a:ln>
                          <a:effectLst/>
                        </wps:spPr>
                        <wps:txbx>
                          <w:txbxContent>
                            <w:p w14:paraId="4B9B65AD">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县级审核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 name="文本框 30"/>
                        <wps:cNvSpPr txBox="1"/>
                        <wps:spPr>
                          <a:xfrm>
                            <a:off x="12481" y="1257833"/>
                            <a:ext cx="1876" cy="653"/>
                          </a:xfrm>
                          <a:prstGeom prst="rect">
                            <a:avLst/>
                          </a:prstGeom>
                          <a:solidFill>
                            <a:srgbClr val="FFFFFF"/>
                          </a:solidFill>
                          <a:ln w="6350">
                            <a:solidFill>
                              <a:prstClr val="black"/>
                            </a:solidFill>
                          </a:ln>
                          <a:effectLst/>
                        </wps:spPr>
                        <wps:txbx>
                          <w:txbxContent>
                            <w:p w14:paraId="59E18536">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项目实施</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 name="直接箭头连接符 25"/>
                        <wps:cNvCnPr>
                          <a:stCxn id="24" idx="2"/>
                          <a:endCxn id="26" idx="0"/>
                        </wps:cNvCnPr>
                        <wps:spPr>
                          <a:xfrm>
                            <a:off x="13404" y="1254678"/>
                            <a:ext cx="15" cy="630"/>
                          </a:xfrm>
                          <a:prstGeom prst="straightConnector1">
                            <a:avLst/>
                          </a:prstGeom>
                          <a:ln>
                            <a:headEnd type="none"/>
                            <a:tailEnd type="triangle" w="med" len="med"/>
                          </a:ln>
                        </wps:spPr>
                        <wps:style>
                          <a:lnRef idx="2">
                            <a:prstClr val="black"/>
                          </a:lnRef>
                          <a:fillRef idx="0">
                            <a:srgbClr val="FFFFFF"/>
                          </a:fillRef>
                          <a:effectRef idx="0">
                            <a:srgbClr val="FFFFFF"/>
                          </a:effectRef>
                          <a:fontRef idx="minor">
                            <a:schemeClr val="tx1"/>
                          </a:fontRef>
                        </wps:style>
                        <wps:bodyPr/>
                      </wps:wsp>
                      <wps:wsp>
                        <wps:cNvPr id="33" name="直接箭头连接符 33"/>
                        <wps:cNvCnPr>
                          <a:stCxn id="26" idx="2"/>
                          <a:endCxn id="31" idx="0"/>
                        </wps:cNvCnPr>
                        <wps:spPr>
                          <a:xfrm>
                            <a:off x="13419" y="1255961"/>
                            <a:ext cx="0" cy="637"/>
                          </a:xfrm>
                          <a:prstGeom prst="straightConnector1">
                            <a:avLst/>
                          </a:prstGeom>
                          <a:ln>
                            <a:headEnd type="none"/>
                            <a:tailEnd type="triangle" w="med" len="med"/>
                          </a:ln>
                        </wps:spPr>
                        <wps:style>
                          <a:lnRef idx="2">
                            <a:prstClr val="black"/>
                          </a:lnRef>
                          <a:fillRef idx="0">
                            <a:srgbClr val="FFFFFF"/>
                          </a:fillRef>
                          <a:effectRef idx="0">
                            <a:srgbClr val="FFFFFF"/>
                          </a:effectRef>
                          <a:fontRef idx="minor">
                            <a:schemeClr val="tx1"/>
                          </a:fontRef>
                        </wps:style>
                        <wps:bodyPr/>
                      </wps:wsp>
                      <wps:wsp>
                        <wps:cNvPr id="32" name="直接箭头连接符 32"/>
                        <wps:cNvCnPr>
                          <a:stCxn id="31" idx="2"/>
                          <a:endCxn id="30" idx="0"/>
                        </wps:cNvCnPr>
                        <wps:spPr>
                          <a:xfrm>
                            <a:off x="13419" y="1257251"/>
                            <a:ext cx="0" cy="582"/>
                          </a:xfrm>
                          <a:prstGeom prst="straightConnector1">
                            <a:avLst/>
                          </a:prstGeom>
                          <a:ln>
                            <a:headEnd type="none"/>
                            <a:tailEnd type="triangle" w="med" len="med"/>
                          </a:ln>
                        </wps:spPr>
                        <wps:style>
                          <a:lnRef idx="2">
                            <a:prstClr val="black"/>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271.8pt;margin-top:8.65pt;height:223pt;width:94.55pt;z-index:251683840;mso-width-relative:page;mso-height-relative:page;" coordorigin="12466,1254025" coordsize="1891,4460" o:gfxdata="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">
                <o:lock v:ext="edit" aspectratio="f"/>
                <v:shape id="_x0000_s1026" o:spid="_x0000_s1026" o:spt="202" type="#_x0000_t202" style="position:absolute;left:12466;top:1254025;height:653;width:1876;v-text-anchor:middle;" fillcolor="#FFFFFF" filled="t" stroked="t" coordsize="21600,21600" o:gfxdata="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7LSS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48480012">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主体申报</w:t>
                        </w:r>
                      </w:p>
                    </w:txbxContent>
                  </v:textbox>
                </v:shape>
                <v:shape id="_x0000_s1026" o:spid="_x0000_s1026" o:spt="202" type="#_x0000_t202" style="position:absolute;left:12481;top:1255308;height:653;width:1876;v-text-anchor:middle;" fillcolor="#FFFFFF" filled="t" stroked="t" coordsize="21600,21600" o:gfxdata="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3lFsi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482DF7C5">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乡镇核实</w:t>
                        </w:r>
                      </w:p>
                    </w:txbxContent>
                  </v:textbox>
                </v:shape>
                <v:shape id="_x0000_s1026" o:spid="_x0000_s1026" o:spt="202" type="#_x0000_t202" style="position:absolute;left:12481;top:1256598;height:653;width:1876;v-text-anchor:middle;" fillcolor="#FFFFFF" filled="t" stroked="t" coordsize="21600,21600" o:gfxdata="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fVGGG8AAAA&#10;2w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14:paraId="4B9B65AD">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县级审核</w:t>
                        </w:r>
                      </w:p>
                    </w:txbxContent>
                  </v:textbox>
                </v:shape>
                <v:shape id="_x0000_s1026" o:spid="_x0000_s1026" o:spt="202" type="#_x0000_t202" style="position:absolute;left:12481;top:1257833;height:653;width:1876;v-text-anchor:middle;" fillcolor="#FFFFFF" filled="t" stroked="t" coordsize="21600,21600" o:gfxdata="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Jm9+rgAAADbAAAA&#10;DwAAAAAAAAABACAAAAAiAAAAZHJzL2Rvd25yZXYueG1sUEsBAhQAFAAAAAgAh07iQDMvBZ47AAAA&#10;OQAAABAAAAAAAAAAAQAgAAAABwEAAGRycy9zaGFwZXhtbC54bWxQSwUGAAAAAAYABgBbAQAAsQMA&#10;AAAA&#10;">
                  <v:fill on="t" focussize="0,0"/>
                  <v:stroke weight="0.5pt" color="#000000" joinstyle="round"/>
                  <v:imagedata o:title=""/>
                  <o:lock v:ext="edit" aspectratio="f"/>
                  <v:textbox>
                    <w:txbxContent>
                      <w:p w14:paraId="59E18536">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项目实施</w:t>
                        </w:r>
                      </w:p>
                    </w:txbxContent>
                  </v:textbox>
                </v:shape>
                <v:shape id="_x0000_s1026" o:spid="_x0000_s1026" o:spt="32" type="#_x0000_t32" style="position:absolute;left:13404;top:1254678;height:630;width:15;" filled="f" stroked="t" coordsize="21600,21600" o:gfxdata="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oSwi/&#10;AAAA2wAAAA8AAAAAAAAAAQAgAAAAIgAAAGRycy9kb3ducmV2LnhtbFBLAQIUABQAAAAIAIdO4kAz&#10;LwWeOwAAADkAAAAQAAAAAAAAAAEAIAAAAA4BAABkcnMvc2hhcGV4bWwueG1sUEsFBgAAAAAGAAYA&#10;WwEAALgDAAAAAA==&#10;">
                  <v:fill on="f" focussize="0,0"/>
                  <v:stroke weight="1pt" color="#000000" miterlimit="8" joinstyle="miter" endarrow="block"/>
                  <v:imagedata o:title=""/>
                  <o:lock v:ext="edit" aspectratio="f"/>
                </v:shape>
                <v:shape id="_x0000_s1026" o:spid="_x0000_s1026" o:spt="32" type="#_x0000_t32" style="position:absolute;left:13419;top:1255961;height:637;width:0;" filled="f" stroked="t" coordsize="21600,21600" o:gfxdata="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FOA6vQAA&#10;ANsAAAAPAAAAAAAAAAEAIAAAACIAAABkcnMvZG93bnJldi54bWxQSwECFAAUAAAACACHTuJAMy8F&#10;njsAAAA5AAAAEAAAAAAAAAABACAAAAAMAQAAZHJzL3NoYXBleG1sLnhtbFBLBQYAAAAABgAGAFsB&#10;AAC2AwAAAAA=&#10;">
                  <v:fill on="f" focussize="0,0"/>
                  <v:stroke weight="1pt" color="#000000" miterlimit="8" joinstyle="miter" endarrow="block"/>
                  <v:imagedata o:title=""/>
                  <o:lock v:ext="edit" aspectratio="f"/>
                </v:shape>
                <v:shape id="_x0000_s1026" o:spid="_x0000_s1026" o:spt="32" type="#_x0000_t32" style="position:absolute;left:13419;top:1257251;height:582;width:0;" filled="f" stroked="t" coordsize="21600,21600" o:gfxdata="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VhFob4A&#10;AADbAAAADwAAAAAAAAABACAAAAAiAAAAZHJzL2Rvd25yZXYueG1sUEsBAhQAFAAAAAgAh07iQDMv&#10;BZ47AAAAOQAAABAAAAAAAAAAAQAgAAAADQEAAGRycy9zaGFwZXhtbC54bWxQSwUGAAAAAAYABgBb&#10;AQAAtwMAAAAA&#10;">
                  <v:fill on="f" focussize="0,0"/>
                  <v:stroke weight="1pt" color="#000000" miterlimit="8" joinstyle="miter" endarrow="block"/>
                  <v:imagedata o:title=""/>
                  <o:lock v:ext="edit" aspectratio="f"/>
                </v:shape>
              </v:group>
            </w:pict>
          </mc:Fallback>
        </mc:AlternateContent>
      </w:r>
    </w:p>
    <w:p w14:paraId="59A0130B">
      <w:pPr>
        <w:bidi w:val="0"/>
        <w:rPr>
          <w:lang w:val="en-US" w:eastAsia="zh-CN"/>
        </w:rPr>
      </w:pPr>
    </w:p>
    <w:p w14:paraId="55487F2C">
      <w:pPr>
        <w:tabs>
          <w:tab w:val="left" w:pos="3451"/>
        </w:tabs>
        <w:bidi w:val="0"/>
        <w:rPr>
          <w:lang w:val="en-US" w:eastAsia="zh-CN"/>
        </w:rPr>
      </w:pPr>
      <w:r>
        <w:rPr>
          <w:rFonts w:hint="eastAsia"/>
          <w:lang w:val="en-US" w:eastAsia="zh-CN"/>
        </w:rPr>
        <w:tab/>
      </w:r>
    </w:p>
    <w:p w14:paraId="11993007">
      <w:pPr>
        <w:keepNext w:val="0"/>
        <w:keepLines w:val="0"/>
        <w:widowControl/>
        <w:suppressLineNumbers w:val="0"/>
        <w:jc w:val="left"/>
      </w:pPr>
      <w:r>
        <w:rPr>
          <w:rFonts w:hint="eastAsia"/>
          <w:lang w:val="en-US" w:eastAsia="zh-CN"/>
        </w:rPr>
        <w:tab/>
      </w:r>
      <w:r>
        <w:rPr>
          <w:rFonts w:ascii="宋体" w:hAnsi="宋体" w:eastAsia="宋体" w:cs="宋体"/>
          <w:kern w:val="0"/>
          <w:sz w:val="24"/>
          <w:szCs w:val="24"/>
          <w:lang w:val="en-US" w:eastAsia="zh-CN" w:bidi="ar"/>
        </w:rPr>
        <w:drawing>
          <wp:inline distT="0" distB="0" distL="114300" distR="114300">
            <wp:extent cx="0" cy="495300"/>
            <wp:effectExtent l="0" t="0" r="0" b="0"/>
            <wp:docPr id="28" name="图片 2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IMG_256"/>
                    <pic:cNvPicPr>
                      <a:picLocks noChangeAspect="1"/>
                    </pic:cNvPicPr>
                  </pic:nvPicPr>
                  <pic:blipFill>
                    <a:blip r:embed="rId14"/>
                    <a:stretch>
                      <a:fillRect/>
                    </a:stretch>
                  </pic:blipFill>
                  <pic:spPr>
                    <a:xfrm>
                      <a:off x="0" y="0"/>
                      <a:ext cx="0" cy="495300"/>
                    </a:xfrm>
                    <a:prstGeom prst="rect">
                      <a:avLst/>
                    </a:prstGeom>
                    <a:noFill/>
                    <a:ln w="9525">
                      <a:noFill/>
                    </a:ln>
                  </pic:spPr>
                </pic:pic>
              </a:graphicData>
            </a:graphic>
          </wp:inline>
        </w:drawing>
      </w:r>
    </w:p>
    <w:p w14:paraId="7F683FB8">
      <w:pPr>
        <w:tabs>
          <w:tab w:val="left" w:pos="1596"/>
        </w:tabs>
        <w:bidi w:val="0"/>
        <w:jc w:val="left"/>
        <w:rPr>
          <w:lang w:val="en-US" w:eastAsia="zh-CN"/>
        </w:rPr>
      </w:pPr>
    </w:p>
    <w:p w14:paraId="63EE6C50">
      <w:pPr>
        <w:tabs>
          <w:tab w:val="left" w:pos="1767"/>
        </w:tabs>
        <w:bidi w:val="0"/>
        <w:jc w:val="left"/>
        <w:rPr>
          <w:rFonts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ab/>
      </w:r>
    </w:p>
    <w:p w14:paraId="26256142">
      <w:pPr>
        <w:pStyle w:val="12"/>
        <w:shd w:val="clear"/>
        <w:ind w:left="0" w:leftChars="0" w:firstLine="0" w:firstLineChars="0"/>
        <w:rPr>
          <w:rFonts w:hint="eastAsia"/>
          <w:lang w:val="en-US" w:eastAsia="zh-CN"/>
        </w:rPr>
      </w:pPr>
    </w:p>
    <w:p w14:paraId="5EDFDEB9">
      <w:pPr>
        <w:pStyle w:val="12"/>
        <w:shd w:val="clear"/>
        <w:ind w:left="0" w:leftChars="0" w:firstLine="0" w:firstLineChars="0"/>
        <w:rPr>
          <w:rFonts w:hint="eastAsia"/>
          <w:lang w:val="en-US" w:eastAsia="zh-CN"/>
        </w:rPr>
      </w:pPr>
    </w:p>
    <w:p w14:paraId="72459430">
      <w:pPr>
        <w:pStyle w:val="12"/>
        <w:shd w:val="clear"/>
        <w:ind w:left="0" w:leftChars="0" w:firstLine="0" w:firstLineChars="0"/>
        <w:rPr>
          <w:rFonts w:hint="eastAsia"/>
          <w:lang w:val="en-US" w:eastAsia="zh-CN"/>
        </w:rPr>
      </w:pPr>
    </w:p>
    <w:p w14:paraId="7D6F7751">
      <w:pPr>
        <w:pStyle w:val="12"/>
        <w:shd w:val="clear"/>
        <w:ind w:left="0" w:leftChars="0" w:firstLine="0" w:firstLineChars="0"/>
        <w:rPr>
          <w:rFonts w:hint="eastAsia"/>
          <w:lang w:val="en-US" w:eastAsia="zh-CN"/>
        </w:rPr>
      </w:pPr>
    </w:p>
    <w:p w14:paraId="22AF34D2">
      <w:pPr>
        <w:pStyle w:val="12"/>
        <w:shd w:val="clear"/>
        <w:ind w:left="0" w:leftChars="0" w:firstLine="0" w:firstLineChars="0"/>
        <w:rPr>
          <w:rFonts w:hint="eastAsia"/>
          <w:lang w:val="en-US" w:eastAsia="zh-CN"/>
        </w:rPr>
      </w:pPr>
    </w:p>
    <w:p w14:paraId="039E6EE6">
      <w:pPr>
        <w:pStyle w:val="12"/>
        <w:shd w:val="clear"/>
        <w:ind w:left="0" w:leftChars="0" w:firstLine="0" w:firstLineChars="0"/>
        <w:rPr>
          <w:rFonts w:hint="eastAsia"/>
          <w:lang w:val="en-US" w:eastAsia="zh-CN"/>
        </w:rPr>
      </w:pPr>
    </w:p>
    <w:p w14:paraId="69B8DC98">
      <w:pPr>
        <w:pStyle w:val="12"/>
        <w:shd w:val="clear"/>
        <w:ind w:left="0" w:leftChars="0" w:firstLine="0" w:firstLineChars="0"/>
        <w:rPr>
          <w:rFonts w:hint="eastAsia"/>
          <w:lang w:val="en-US" w:eastAsia="zh-CN"/>
        </w:rPr>
      </w:pPr>
    </w:p>
    <w:p w14:paraId="5431B059">
      <w:pPr>
        <w:pStyle w:val="12"/>
        <w:shd w:val="clear"/>
        <w:ind w:left="0" w:leftChars="0" w:firstLine="0" w:firstLineChars="0"/>
        <w:rPr>
          <w:rFonts w:hint="eastAsia"/>
          <w:lang w:val="en-US" w:eastAsia="zh-CN"/>
        </w:rPr>
      </w:pPr>
    </w:p>
    <w:p w14:paraId="3BC6436B">
      <w:pPr>
        <w:pStyle w:val="12"/>
        <w:shd w:val="clear"/>
        <w:ind w:left="0" w:leftChars="0" w:firstLine="0" w:firstLineChars="0"/>
        <w:rPr>
          <w:rFonts w:hint="eastAsia"/>
          <w:lang w:val="en-US" w:eastAsia="zh-CN"/>
        </w:rPr>
      </w:pPr>
    </w:p>
    <w:p w14:paraId="1E62A43B">
      <w:pPr>
        <w:pStyle w:val="12"/>
        <w:shd w:val="clear"/>
        <w:ind w:left="0" w:leftChars="0" w:firstLine="0" w:firstLineChars="0"/>
        <w:rPr>
          <w:rFonts w:hint="eastAsia"/>
          <w:lang w:val="en-US" w:eastAsia="zh-CN"/>
        </w:rPr>
      </w:pPr>
    </w:p>
    <w:p w14:paraId="1484C1F5">
      <w:pPr>
        <w:rPr>
          <w:rFonts w:hint="eastAsia"/>
          <w:lang w:val="en-US" w:eastAsia="zh-CN"/>
        </w:rPr>
      </w:pPr>
      <w:r>
        <w:rPr>
          <w:rFonts w:hint="eastAsia"/>
          <w:lang w:val="en-US" w:eastAsia="zh-CN"/>
        </w:rPr>
        <w:br w:type="page"/>
      </w:r>
    </w:p>
    <w:p w14:paraId="5BA4579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0" w:lineRule="atLeast"/>
        <w:ind w:left="0" w:right="0" w:firstLine="0"/>
        <w:jc w:val="center"/>
        <w:rPr>
          <w:rFonts w:hint="eastAsia" w:ascii="Calibri" w:hAnsi="Calibri" w:eastAsia="方正小标宋简体" w:cs="Times New Roman"/>
          <w:kern w:val="44"/>
          <w:sz w:val="44"/>
          <w:szCs w:val="24"/>
          <w:lang w:val="en-US" w:eastAsia="zh-CN" w:bidi="ar-SA"/>
        </w:rPr>
      </w:pPr>
      <w:r>
        <w:rPr>
          <w:rFonts w:hint="eastAsia" w:ascii="Calibri" w:hAnsi="Calibri" w:eastAsia="方正小标宋简体" w:cs="Times New Roman"/>
          <w:kern w:val="44"/>
          <w:sz w:val="44"/>
          <w:szCs w:val="24"/>
          <w:lang w:val="en-US" w:eastAsia="zh-CN" w:bidi="ar-SA"/>
        </w:rPr>
        <w:t>农村固定观察点项目政策“明白卡”</w:t>
      </w:r>
    </w:p>
    <w:p w14:paraId="1105077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p>
    <w:p w14:paraId="278AE22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2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黑体" w:cs="楷体_GB2312"/>
          <w:bCs/>
          <w:kern w:val="2"/>
          <w:sz w:val="31"/>
          <w:szCs w:val="31"/>
          <w:lang w:val="en-US" w:eastAsia="zh-CN" w:bidi="ar-SA"/>
        </w:rPr>
        <w:t>一、补助对象：</w:t>
      </w:r>
      <w:r>
        <w:rPr>
          <w:rFonts w:hint="eastAsia" w:ascii="宋体" w:hAnsi="宋体" w:eastAsia="仿宋_GB2312" w:cs="Times New Roman"/>
          <w:color w:val="000000"/>
          <w:kern w:val="2"/>
          <w:sz w:val="31"/>
          <w:szCs w:val="31"/>
          <w:lang w:val="en-US" w:eastAsia="zh-CN" w:bidi="ar-SA"/>
        </w:rPr>
        <w:t>农村固定观察点的补助对象为仙游县度尾镇洋板村国家级农村固定观察点记账户、追记户、辅导员、辅助调查员、辅导点。</w:t>
      </w:r>
    </w:p>
    <w:p w14:paraId="54601F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20" w:firstLineChars="200"/>
        <w:jc w:val="both"/>
        <w:textAlignment w:val="auto"/>
        <w:rPr>
          <w:rFonts w:hint="eastAsia" w:ascii="宋体" w:hAnsi="宋体" w:eastAsia="仿宋_GB2312" w:cs="Times New Roman"/>
          <w:color w:val="000000"/>
          <w:kern w:val="2"/>
          <w:sz w:val="31"/>
          <w:szCs w:val="31"/>
          <w:lang w:val="en-US" w:eastAsia="zh-CN" w:bidi="ar-SA"/>
        </w:rPr>
      </w:pPr>
      <w:r>
        <w:rPr>
          <w:rFonts w:hint="eastAsia" w:ascii="宋体" w:hAnsi="宋体" w:eastAsia="黑体" w:cs="楷体_GB2312"/>
          <w:bCs/>
          <w:kern w:val="2"/>
          <w:sz w:val="31"/>
          <w:szCs w:val="31"/>
          <w:lang w:val="en-US" w:eastAsia="zh-CN" w:bidi="ar-SA"/>
        </w:rPr>
        <w:t>二、补助内容：</w:t>
      </w:r>
      <w:r>
        <w:rPr>
          <w:rFonts w:hint="eastAsia" w:ascii="宋体" w:hAnsi="宋体" w:eastAsia="仿宋_GB2312" w:cs="Times New Roman"/>
          <w:color w:val="000000"/>
          <w:kern w:val="2"/>
          <w:sz w:val="31"/>
          <w:szCs w:val="31"/>
          <w:lang w:val="en-US" w:eastAsia="zh-CN" w:bidi="ar-SA"/>
        </w:rPr>
        <w:t>农村固定观察点资金主要用于农村固定观察点记账户、追记户、辅导员、辅助调查员误工补贴；农村观察点调查日常工作经费和业务培训等。</w:t>
      </w:r>
    </w:p>
    <w:p w14:paraId="1110D4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20" w:firstLineChars="200"/>
        <w:jc w:val="both"/>
        <w:textAlignment w:val="auto"/>
        <w:rPr>
          <w:rFonts w:hint="eastAsia" w:ascii="宋体" w:hAnsi="宋体" w:eastAsia="仿宋_GB2312" w:cs="Times New Roman"/>
          <w:color w:val="000000"/>
          <w:kern w:val="2"/>
          <w:sz w:val="31"/>
          <w:szCs w:val="31"/>
          <w:lang w:val="en-US" w:eastAsia="zh-CN" w:bidi="ar-SA"/>
        </w:rPr>
      </w:pPr>
      <w:r>
        <w:rPr>
          <w:rFonts w:hint="eastAsia" w:ascii="宋体" w:hAnsi="宋体" w:eastAsia="黑体" w:cs="楷体_GB2312"/>
          <w:bCs/>
          <w:kern w:val="2"/>
          <w:sz w:val="31"/>
          <w:szCs w:val="31"/>
          <w:lang w:val="en-US" w:eastAsia="zh-CN" w:bidi="ar-SA"/>
        </w:rPr>
        <w:t>三、补助标准：</w:t>
      </w:r>
      <w:r>
        <w:rPr>
          <w:rFonts w:hint="eastAsia" w:ascii="宋体" w:hAnsi="宋体" w:eastAsia="仿宋_GB2312" w:cs="Times New Roman"/>
          <w:color w:val="000000"/>
          <w:kern w:val="2"/>
          <w:sz w:val="31"/>
          <w:szCs w:val="31"/>
          <w:lang w:val="en-US" w:eastAsia="zh-CN" w:bidi="ar-SA"/>
        </w:rPr>
        <w:t>观察点记账户和追记户补贴。按照记账户和追记户的户数安排补贴：记账户补贴按照每户每月80元的标准，每户全年安排补助960元，50户全年共4.8万元；追记户补贴按照每户口每月50元的标准，每户全年安排补助600元，50户全年共3万元；两项合计7.8万元。</w:t>
      </w:r>
    </w:p>
    <w:p w14:paraId="6B302C3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20" w:firstLineChars="200"/>
        <w:jc w:val="both"/>
        <w:textAlignment w:val="auto"/>
        <w:rPr>
          <w:rFonts w:hint="eastAsia" w:ascii="宋体" w:hAnsi="宋体" w:eastAsia="仿宋_GB2312" w:cs="Times New Roman"/>
          <w:color w:val="000000"/>
          <w:kern w:val="2"/>
          <w:sz w:val="31"/>
          <w:szCs w:val="31"/>
          <w:lang w:val="en-US" w:eastAsia="zh-CN" w:bidi="ar-SA"/>
        </w:rPr>
      </w:pPr>
      <w:r>
        <w:rPr>
          <w:rFonts w:hint="eastAsia" w:ascii="宋体" w:hAnsi="宋体" w:eastAsia="仿宋_GB2312" w:cs="Times New Roman"/>
          <w:color w:val="000000"/>
          <w:kern w:val="2"/>
          <w:sz w:val="31"/>
          <w:szCs w:val="31"/>
          <w:lang w:val="en-US" w:eastAsia="zh-CN" w:bidi="ar-SA"/>
        </w:rPr>
        <w:t>观察点辅导员补贴。全年安排辅导员补贴经费1.8万元。</w:t>
      </w:r>
    </w:p>
    <w:p w14:paraId="26E583D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20" w:firstLineChars="200"/>
        <w:jc w:val="both"/>
        <w:textAlignment w:val="auto"/>
        <w:rPr>
          <w:rFonts w:hint="eastAsia" w:ascii="宋体" w:hAnsi="宋体" w:eastAsia="仿宋_GB2312" w:cs="Times New Roman"/>
          <w:color w:val="000000"/>
          <w:kern w:val="2"/>
          <w:sz w:val="31"/>
          <w:szCs w:val="31"/>
          <w:lang w:val="en-US" w:eastAsia="zh-CN" w:bidi="ar-SA"/>
        </w:rPr>
      </w:pPr>
      <w:r>
        <w:rPr>
          <w:rFonts w:hint="eastAsia" w:ascii="宋体" w:hAnsi="宋体" w:eastAsia="仿宋_GB2312" w:cs="Times New Roman"/>
          <w:color w:val="000000"/>
          <w:kern w:val="2"/>
          <w:sz w:val="31"/>
          <w:szCs w:val="31"/>
          <w:lang w:val="en-US" w:eastAsia="zh-CN" w:bidi="ar-SA"/>
        </w:rPr>
        <w:t>观察点调查工作培训经费。全年安排调查工作培训经费1.73万元，包含业务培训经费、电脑录入经费等相关工作开支。业务培训内容主要有传达学习全国观察点办、省级等部门相关要求、常规调查与专项调查业务培训、经验交流等；电脑录入经费为1500-2500元，根据工作开展需要自行调整。</w:t>
      </w:r>
    </w:p>
    <w:p w14:paraId="5415FF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left="0" w:right="0" w:firstLine="620" w:firstLineChars="200"/>
        <w:jc w:val="both"/>
        <w:textAlignment w:val="auto"/>
        <w:rPr>
          <w:rFonts w:hint="eastAsia" w:ascii="宋体" w:hAnsi="宋体" w:eastAsia="仿宋_GB2312" w:cs="Times New Roman"/>
          <w:color w:val="000000"/>
          <w:kern w:val="2"/>
          <w:sz w:val="31"/>
          <w:szCs w:val="31"/>
          <w:lang w:val="en-US" w:eastAsia="zh-CN" w:bidi="ar-SA"/>
        </w:rPr>
      </w:pPr>
      <w:r>
        <w:rPr>
          <w:rFonts w:hint="eastAsia" w:ascii="宋体" w:hAnsi="宋体" w:eastAsia="黑体" w:cs="楷体_GB2312"/>
          <w:bCs/>
          <w:kern w:val="2"/>
          <w:sz w:val="31"/>
          <w:szCs w:val="31"/>
          <w:lang w:val="en-US" w:eastAsia="zh-CN" w:bidi="ar-SA"/>
        </w:rPr>
        <w:t>四、申报程序：</w:t>
      </w:r>
      <w:r>
        <w:rPr>
          <w:rFonts w:hint="eastAsia" w:ascii="宋体" w:hAnsi="宋体" w:eastAsia="仿宋_GB2312" w:cs="Times New Roman"/>
          <w:color w:val="000000"/>
          <w:kern w:val="2"/>
          <w:sz w:val="31"/>
          <w:szCs w:val="31"/>
          <w:lang w:val="en-US" w:eastAsia="zh-CN" w:bidi="ar-SA"/>
        </w:rPr>
        <w:t>资金下达后，根据农村固定观察点记账户和追记户户数、辅导员数量、调查任务、业务培训等因素安排经费。</w:t>
      </w:r>
    </w:p>
    <w:p w14:paraId="786F6524">
      <w:pPr>
        <w:rPr>
          <w:rFonts w:hint="eastAsia"/>
          <w:lang w:val="en-US" w:eastAsia="zh-CN"/>
        </w:rPr>
      </w:pPr>
      <w:r>
        <w:rPr>
          <w:rFonts w:hint="eastAsia"/>
          <w:lang w:val="en-US" w:eastAsia="zh-CN"/>
        </w:rPr>
        <w:br w:type="page"/>
      </w:r>
    </w:p>
    <w:p w14:paraId="170A10D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0" w:lineRule="atLeast"/>
        <w:ind w:left="0" w:right="0" w:firstLine="0"/>
        <w:jc w:val="center"/>
        <w:rPr>
          <w:rFonts w:hint="eastAsia" w:ascii="Calibri" w:hAnsi="Calibri" w:eastAsia="方正小标宋简体" w:cs="Times New Roman"/>
          <w:kern w:val="44"/>
          <w:sz w:val="44"/>
          <w:szCs w:val="24"/>
          <w:lang w:val="en-US" w:eastAsia="zh-CN" w:bidi="ar-SA"/>
        </w:rPr>
      </w:pPr>
      <w:r>
        <w:rPr>
          <w:rFonts w:hint="eastAsia" w:ascii="Calibri" w:hAnsi="Calibri" w:eastAsia="方正小标宋简体" w:cs="Times New Roman"/>
          <w:kern w:val="44"/>
          <w:sz w:val="44"/>
          <w:szCs w:val="24"/>
          <w:lang w:val="en-US" w:eastAsia="zh-CN" w:bidi="ar-SA"/>
        </w:rPr>
        <w:t>农村固定观察点项目政策“流程图”</w:t>
      </w:r>
    </w:p>
    <w:p w14:paraId="1427C23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0" w:lineRule="atLeast"/>
        <w:ind w:left="0" w:right="0" w:firstLine="0"/>
        <w:jc w:val="center"/>
        <w:rPr>
          <w:rFonts w:hint="eastAsia" w:ascii="宋体" w:hAnsi="宋体" w:eastAsia="宋体" w:cs="宋体"/>
          <w:i w:val="0"/>
          <w:iCs w:val="0"/>
          <w:caps w:val="0"/>
          <w:color w:val="333333"/>
          <w:spacing w:val="0"/>
          <w:sz w:val="44"/>
          <w:szCs w:val="44"/>
          <w:shd w:val="clear" w:fill="FFFFFF"/>
          <w:lang w:eastAsia="zh-CN"/>
        </w:rPr>
      </w:pPr>
      <w:r>
        <w:rPr>
          <w:sz w:val="21"/>
        </w:rPr>
        <mc:AlternateContent>
          <mc:Choice Requires="wpg">
            <w:drawing>
              <wp:anchor distT="0" distB="0" distL="114300" distR="114300" simplePos="0" relativeHeight="251689984" behindDoc="0" locked="0" layoutInCell="1" allowOverlap="1">
                <wp:simplePos x="0" y="0"/>
                <wp:positionH relativeFrom="column">
                  <wp:posOffset>1826895</wp:posOffset>
                </wp:positionH>
                <wp:positionV relativeFrom="paragraph">
                  <wp:posOffset>304800</wp:posOffset>
                </wp:positionV>
                <wp:extent cx="1755775" cy="3624580"/>
                <wp:effectExtent l="4445" t="4445" r="11430" b="9525"/>
                <wp:wrapNone/>
                <wp:docPr id="278" name="组合 278"/>
                <wp:cNvGraphicFramePr/>
                <a:graphic xmlns:a="http://schemas.openxmlformats.org/drawingml/2006/main">
                  <a:graphicData uri="http://schemas.microsoft.com/office/word/2010/wordprocessingGroup">
                    <wpg:wgp>
                      <wpg:cNvGrpSpPr/>
                      <wpg:grpSpPr>
                        <a:xfrm>
                          <a:off x="0" y="0"/>
                          <a:ext cx="1755775" cy="3624580"/>
                          <a:chOff x="7995" y="1321944"/>
                          <a:chExt cx="2000" cy="4475"/>
                        </a:xfrm>
                      </wpg:grpSpPr>
                      <wps:wsp>
                        <wps:cNvPr id="270" name="文本框 270"/>
                        <wps:cNvSpPr txBox="1"/>
                        <wps:spPr>
                          <a:xfrm>
                            <a:off x="7995" y="1321944"/>
                            <a:ext cx="2000" cy="68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1C1EC76">
                              <w:pPr>
                                <w:jc w:val="center"/>
                                <w:rPr>
                                  <w:rFonts w:hint="default" w:eastAsia="宋体" w:cs="Times New Roman"/>
                                  <w:sz w:val="30"/>
                                  <w:szCs w:val="30"/>
                                  <w:lang w:val="en-US" w:eastAsia="zh-CN"/>
                                </w:rPr>
                              </w:pPr>
                              <w:r>
                                <w:rPr>
                                  <w:rFonts w:hint="eastAsia" w:eastAsia="宋体" w:cs="Times New Roman"/>
                                  <w:sz w:val="30"/>
                                  <w:szCs w:val="30"/>
                                  <w:lang w:val="en-US" w:eastAsia="zh-CN"/>
                                </w:rPr>
                                <w:t>省厅下达资金</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1" name="文本框 271"/>
                        <wps:cNvSpPr txBox="1"/>
                        <wps:spPr>
                          <a:xfrm>
                            <a:off x="8011" y="1323255"/>
                            <a:ext cx="1984" cy="6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1A43CA8">
                              <w:pPr>
                                <w:jc w:val="center"/>
                                <w:rPr>
                                  <w:rFonts w:hint="default" w:eastAsia="宋体" w:cs="Times New Roman"/>
                                  <w:sz w:val="30"/>
                                  <w:szCs w:val="30"/>
                                  <w:lang w:val="en-US" w:eastAsia="zh-CN"/>
                                </w:rPr>
                              </w:pPr>
                              <w:r>
                                <w:rPr>
                                  <w:rFonts w:hint="eastAsia" w:eastAsia="宋体" w:cs="Times New Roman"/>
                                  <w:sz w:val="30"/>
                                  <w:szCs w:val="30"/>
                                  <w:lang w:val="en-US" w:eastAsia="zh-CN"/>
                                </w:rPr>
                                <w:t>村级申请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2" name="文本框 272"/>
                        <wps:cNvSpPr txBox="1"/>
                        <wps:spPr>
                          <a:xfrm>
                            <a:off x="8011" y="1325739"/>
                            <a:ext cx="1984" cy="6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BAF01E3">
                              <w:pPr>
                                <w:jc w:val="center"/>
                                <w:rPr>
                                  <w:rFonts w:hint="default" w:eastAsia="宋体" w:cs="Times New Roman"/>
                                  <w:sz w:val="30"/>
                                  <w:szCs w:val="30"/>
                                  <w:lang w:val="en-US" w:eastAsia="zh-CN"/>
                                </w:rPr>
                              </w:pPr>
                              <w:r>
                                <w:rPr>
                                  <w:rFonts w:hint="eastAsia" w:eastAsia="宋体" w:cs="Times New Roman"/>
                                  <w:sz w:val="30"/>
                                  <w:szCs w:val="30"/>
                                  <w:lang w:val="en-US" w:eastAsia="zh-CN"/>
                                </w:rPr>
                                <w:t>资金下拨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4" name="文本框 274"/>
                        <wps:cNvSpPr txBox="1"/>
                        <wps:spPr>
                          <a:xfrm>
                            <a:off x="8011" y="1324524"/>
                            <a:ext cx="1984" cy="6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B273A02">
                              <w:pPr>
                                <w:jc w:val="center"/>
                                <w:rPr>
                                  <w:rFonts w:hint="default" w:eastAsia="宋体" w:cs="Times New Roman"/>
                                  <w:sz w:val="30"/>
                                  <w:szCs w:val="30"/>
                                  <w:lang w:val="en-US" w:eastAsia="zh-CN"/>
                                </w:rPr>
                              </w:pPr>
                              <w:r>
                                <w:rPr>
                                  <w:rFonts w:hint="eastAsia" w:eastAsia="宋体" w:cs="Times New Roman"/>
                                  <w:sz w:val="30"/>
                                  <w:szCs w:val="30"/>
                                  <w:lang w:val="en-US" w:eastAsia="zh-CN"/>
                                </w:rPr>
                                <w:t>县级审核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5" name="直接箭头连接符 275"/>
                        <wps:cNvCnPr>
                          <a:stCxn id="270" idx="2"/>
                          <a:endCxn id="271" idx="0"/>
                        </wps:cNvCnPr>
                        <wps:spPr>
                          <a:xfrm>
                            <a:off x="8995" y="1322630"/>
                            <a:ext cx="8" cy="625"/>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76" name="直接箭头连接符 276"/>
                        <wps:cNvCnPr>
                          <a:stCxn id="271" idx="2"/>
                          <a:endCxn id="274" idx="0"/>
                        </wps:cNvCnPr>
                        <wps:spPr>
                          <a:xfrm>
                            <a:off x="9003" y="1323935"/>
                            <a:ext cx="0" cy="589"/>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77" name="直接箭头连接符 277"/>
                        <wps:cNvCnPr>
                          <a:stCxn id="274" idx="2"/>
                          <a:endCxn id="272" idx="0"/>
                        </wps:cNvCnPr>
                        <wps:spPr>
                          <a:xfrm>
                            <a:off x="9003" y="1325204"/>
                            <a:ext cx="0" cy="535"/>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43.85pt;margin-top:24pt;height:285.4pt;width:138.25pt;z-index:251689984;mso-width-relative:page;mso-height-relative:page;" coordorigin="7995,1321944" coordsize="2000,4475" o:gfxdata="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">
                <o:lock v:ext="edit" aspectratio="f"/>
                <v:shape id="_x0000_s1026" o:spid="_x0000_s1026" o:spt="202" type="#_x0000_t202" style="position:absolute;left:7995;top:1321944;height:686;width:2000;v-text-anchor:middle;" fillcolor="#FFFFFF [3201]" filled="t" stroked="t" coordsize="21600,21600" o:gfxdata="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2WmcugAAANw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w:txbxContent>
                      <w:p w14:paraId="41C1EC76">
                        <w:pPr>
                          <w:jc w:val="center"/>
                          <w:rPr>
                            <w:rFonts w:hint="default" w:eastAsia="宋体" w:cs="Times New Roman"/>
                            <w:sz w:val="30"/>
                            <w:szCs w:val="30"/>
                            <w:lang w:val="en-US" w:eastAsia="zh-CN"/>
                          </w:rPr>
                        </w:pPr>
                        <w:r>
                          <w:rPr>
                            <w:rFonts w:hint="eastAsia" w:eastAsia="宋体" w:cs="Times New Roman"/>
                            <w:sz w:val="30"/>
                            <w:szCs w:val="30"/>
                            <w:lang w:val="en-US" w:eastAsia="zh-CN"/>
                          </w:rPr>
                          <w:t>省厅下达资金</w:t>
                        </w:r>
                      </w:p>
                    </w:txbxContent>
                  </v:textbox>
                </v:shape>
                <v:shape id="_x0000_s1026" o:spid="_x0000_s1026" o:spt="202" type="#_x0000_t202" style="position:absolute;left:8011;top:1323255;height:680;width:1984;v-text-anchor:middle;" fillcolor="#FFFFFF [3201]" filled="t" stroked="t" coordsize="21600,21600" o:gfxdata="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XMB74A&#10;AADcAAAADwAAAAAAAAABACAAAAAiAAAAZHJzL2Rvd25yZXYueG1sUEsBAhQAFAAAAAgAh07iQDMv&#10;BZ47AAAAOQAAABAAAAAAAAAAAQAgAAAADQEAAGRycy9zaGFwZXhtbC54bWxQSwUGAAAAAAYABgBb&#10;AQAAtwMAAAAA&#10;">
                  <v:fill on="t" focussize="0,0"/>
                  <v:stroke weight="0.5pt" color="#000000 [3204]" joinstyle="round"/>
                  <v:imagedata o:title=""/>
                  <o:lock v:ext="edit" aspectratio="f"/>
                  <v:textbox>
                    <w:txbxContent>
                      <w:p w14:paraId="51A43CA8">
                        <w:pPr>
                          <w:jc w:val="center"/>
                          <w:rPr>
                            <w:rFonts w:hint="default" w:eastAsia="宋体" w:cs="Times New Roman"/>
                            <w:sz w:val="30"/>
                            <w:szCs w:val="30"/>
                            <w:lang w:val="en-US" w:eastAsia="zh-CN"/>
                          </w:rPr>
                        </w:pPr>
                        <w:r>
                          <w:rPr>
                            <w:rFonts w:hint="eastAsia" w:eastAsia="宋体" w:cs="Times New Roman"/>
                            <w:sz w:val="30"/>
                            <w:szCs w:val="30"/>
                            <w:lang w:val="en-US" w:eastAsia="zh-CN"/>
                          </w:rPr>
                          <w:t>村级申请</w:t>
                        </w:r>
                      </w:p>
                    </w:txbxContent>
                  </v:textbox>
                </v:shape>
                <v:shape id="_x0000_s1026" o:spid="_x0000_s1026" o:spt="202" type="#_x0000_t202" style="position:absolute;left:8011;top:1325739;height:680;width:1984;v-text-anchor:middle;" fillcolor="#FFFFFF [3201]" filled="t" stroked="t" coordsize="21600,21600" o:gfxdata="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R1JwvQAA&#10;ANw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w:txbxContent>
                      <w:p w14:paraId="4BAF01E3">
                        <w:pPr>
                          <w:jc w:val="center"/>
                          <w:rPr>
                            <w:rFonts w:hint="default" w:eastAsia="宋体" w:cs="Times New Roman"/>
                            <w:sz w:val="30"/>
                            <w:szCs w:val="30"/>
                            <w:lang w:val="en-US" w:eastAsia="zh-CN"/>
                          </w:rPr>
                        </w:pPr>
                        <w:r>
                          <w:rPr>
                            <w:rFonts w:hint="eastAsia" w:eastAsia="宋体" w:cs="Times New Roman"/>
                            <w:sz w:val="30"/>
                            <w:szCs w:val="30"/>
                            <w:lang w:val="en-US" w:eastAsia="zh-CN"/>
                          </w:rPr>
                          <w:t>资金下拨</w:t>
                        </w:r>
                      </w:p>
                    </w:txbxContent>
                  </v:textbox>
                </v:shape>
                <v:shape id="_x0000_s1026" o:spid="_x0000_s1026" o:spt="202" type="#_x0000_t202" style="position:absolute;left:8011;top:1324524;height:680;width:1984;v-text-anchor:middle;" fillcolor="#FFFFFF [3201]" filled="t" stroked="t" coordsize="21600,21600" o:gfxdata="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eJvn74A&#10;AADcAAAADwAAAAAAAAABACAAAAAiAAAAZHJzL2Rvd25yZXYueG1sUEsBAhQAFAAAAAgAh07iQDMv&#10;BZ47AAAAOQAAABAAAAAAAAAAAQAgAAAADQEAAGRycy9zaGFwZXhtbC54bWxQSwUGAAAAAAYABgBb&#10;AQAAtwMAAAAA&#10;">
                  <v:fill on="t" focussize="0,0"/>
                  <v:stroke weight="0.5pt" color="#000000 [3204]" joinstyle="round"/>
                  <v:imagedata o:title=""/>
                  <o:lock v:ext="edit" aspectratio="f"/>
                  <v:textbox>
                    <w:txbxContent>
                      <w:p w14:paraId="0B273A02">
                        <w:pPr>
                          <w:jc w:val="center"/>
                          <w:rPr>
                            <w:rFonts w:hint="default" w:eastAsia="宋体" w:cs="Times New Roman"/>
                            <w:sz w:val="30"/>
                            <w:szCs w:val="30"/>
                            <w:lang w:val="en-US" w:eastAsia="zh-CN"/>
                          </w:rPr>
                        </w:pPr>
                        <w:r>
                          <w:rPr>
                            <w:rFonts w:hint="eastAsia" w:eastAsia="宋体" w:cs="Times New Roman"/>
                            <w:sz w:val="30"/>
                            <w:szCs w:val="30"/>
                            <w:lang w:val="en-US" w:eastAsia="zh-CN"/>
                          </w:rPr>
                          <w:t>县级审核</w:t>
                        </w:r>
                      </w:p>
                    </w:txbxContent>
                  </v:textbox>
                </v:shape>
                <v:shape id="_x0000_s1026" o:spid="_x0000_s1026" o:spt="32" type="#_x0000_t32" style="position:absolute;left:8995;top:1322630;height:625;width:8;" filled="f" stroked="t" coordsize="21600,21600" o:gfxdata="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7TyhO/&#10;AAAA3AAAAA8AAAAAAAAAAQAgAAAAIgAAAGRycy9kb3ducmV2LnhtbFBLAQIUABQAAAAIAIdO4kAz&#10;LwWeOwAAADkAAAAQAAAAAAAAAAEAIAAAAA4BAABkcnMvc2hhcGV4bWwueG1sUEsFBgAAAAAGAAYA&#10;WwEAALgDAAAAAA==&#10;">
                  <v:fill on="f" focussize="0,0"/>
                  <v:stroke weight="1pt" color="#000000 [3213]" miterlimit="8" joinstyle="miter" endarrow="block"/>
                  <v:imagedata o:title=""/>
                  <o:lock v:ext="edit" aspectratio="f"/>
                </v:shape>
                <v:shape id="_x0000_s1026" o:spid="_x0000_s1026" o:spt="32" type="#_x0000_t32" style="position:absolute;left:9003;top:1323935;height:589;width:0;" filled="f" stroked="t" coordsize="21600,21600" o:gfxdata="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gFUZL4A&#10;AADcAAAADwAAAAAAAAABACAAAAAiAAAAZHJzL2Rvd25yZXYueG1sUEsBAhQAFAAAAAgAh07iQDMv&#10;BZ47AAAAOQAAABAAAAAAAAAAAQAgAAAADQEAAGRycy9zaGFwZXhtbC54bWxQSwUGAAAAAAYABgBb&#10;AQAAtwMAAAAA&#10;">
                  <v:fill on="f" focussize="0,0"/>
                  <v:stroke weight="1pt" color="#000000 [3213]" miterlimit="8" joinstyle="miter" endarrow="block"/>
                  <v:imagedata o:title=""/>
                  <o:lock v:ext="edit" aspectratio="f"/>
                </v:shape>
                <v:shape id="_x0000_s1026" o:spid="_x0000_s1026" o:spt="32" type="#_x0000_t32" style="position:absolute;left:9003;top:1325204;height:535;width:0;" filled="f" stroked="t" coordsize="21600,21600" o:gfxdata="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TfH/&#10;wAAAANwAAAAPAAAAAAAAAAEAIAAAACIAAABkcnMvZG93bnJldi54bWxQSwECFAAUAAAACACHTuJA&#10;My8FnjsAAAA5AAAAEAAAAAAAAAABACAAAAAPAQAAZHJzL3NoYXBleG1sLnhtbFBLBQYAAAAABgAG&#10;AFsBAAC5AwAAAAA=&#10;">
                  <v:fill on="f" focussize="0,0"/>
                  <v:stroke weight="1pt" color="#000000 [3213]" miterlimit="8" joinstyle="miter" endarrow="block"/>
                  <v:imagedata o:title=""/>
                  <o:lock v:ext="edit" aspectratio="f"/>
                </v:shape>
              </v:group>
            </w:pict>
          </mc:Fallback>
        </mc:AlternateContent>
      </w:r>
    </w:p>
    <w:p w14:paraId="1391977B">
      <w:pPr>
        <w:pStyle w:val="12"/>
        <w:shd w:val="clear"/>
        <w:ind w:left="0" w:leftChars="0" w:firstLine="0" w:firstLineChars="0"/>
        <w:rPr>
          <w:rFonts w:hint="eastAsia"/>
          <w:lang w:val="en-US" w:eastAsia="zh-CN"/>
        </w:rPr>
        <w:sectPr>
          <w:pgSz w:w="11906" w:h="16838"/>
          <w:pgMar w:top="1440" w:right="1576" w:bottom="1440" w:left="1576" w:header="851" w:footer="992" w:gutter="0"/>
          <w:cols w:space="0" w:num="1"/>
          <w:rtlGutter w:val="0"/>
          <w:docGrid w:type="lines" w:linePitch="312" w:charSpace="0"/>
        </w:sectPr>
      </w:pPr>
    </w:p>
    <w:p w14:paraId="3ACDFCDB">
      <w:pPr>
        <w:pStyle w:val="2"/>
        <w:bidi w:val="0"/>
        <w:rPr>
          <w:rFonts w:hint="default"/>
          <w:lang w:val="en-US"/>
        </w:rPr>
      </w:pPr>
      <w:bookmarkStart w:id="519" w:name="_Toc1654"/>
      <w:r>
        <w:rPr>
          <w:rFonts w:hint="eastAsia"/>
          <w:lang w:val="en-US" w:eastAsia="zh-CN"/>
        </w:rPr>
        <w:t>高素质农民培训项目政策“明白卡”</w:t>
      </w:r>
      <w:bookmarkEnd w:id="519"/>
    </w:p>
    <w:p w14:paraId="79641012">
      <w:pPr>
        <w:spacing w:line="590" w:lineRule="exact"/>
        <w:ind w:firstLine="620" w:firstLineChars="200"/>
        <w:rPr>
          <w:rFonts w:hint="eastAsia" w:ascii="宋体" w:hAnsi="宋体" w:eastAsia="黑体"/>
          <w:sz w:val="31"/>
          <w:szCs w:val="31"/>
        </w:rPr>
      </w:pPr>
    </w:p>
    <w:p w14:paraId="3885DC14">
      <w:pPr>
        <w:spacing w:line="590" w:lineRule="exact"/>
        <w:ind w:firstLine="620" w:firstLineChars="200"/>
        <w:rPr>
          <w:rFonts w:hint="eastAsia" w:ascii="宋体" w:hAnsi="宋体" w:eastAsia="黑体"/>
          <w:sz w:val="31"/>
          <w:szCs w:val="31"/>
        </w:rPr>
      </w:pPr>
      <w:r>
        <w:rPr>
          <w:rFonts w:hint="eastAsia" w:ascii="宋体" w:hAnsi="宋体" w:eastAsia="黑体"/>
          <w:sz w:val="31"/>
          <w:szCs w:val="31"/>
        </w:rPr>
        <w:t>一、补助对象</w:t>
      </w:r>
    </w:p>
    <w:p w14:paraId="353CFA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宋体" w:hAnsi="宋体" w:eastAsia="仿宋_GB2312"/>
          <w:color w:val="000000"/>
          <w:sz w:val="31"/>
          <w:szCs w:val="31"/>
        </w:rPr>
      </w:pPr>
      <w:r>
        <w:rPr>
          <w:rFonts w:hint="eastAsia" w:ascii="仿宋_GB2312" w:hAnsi="仿宋_GB2312" w:eastAsia="仿宋_GB2312" w:cs="仿宋_GB2312"/>
          <w:sz w:val="32"/>
          <w:lang w:bidi="ar"/>
        </w:rPr>
        <w:t>年满16周岁，不超过70周岁，正在从事或有意愿从事农业农村领域生产、经营、服务的农民和返乡入乡创新创业者、乡村治理及社会事业服务等人员</w:t>
      </w:r>
      <w:r>
        <w:rPr>
          <w:rFonts w:hint="eastAsia" w:ascii="宋体" w:hAnsi="宋体" w:eastAsia="仿宋_GB2312"/>
          <w:color w:val="000000"/>
          <w:sz w:val="31"/>
          <w:szCs w:val="31"/>
        </w:rPr>
        <w:t>。</w:t>
      </w:r>
    </w:p>
    <w:p w14:paraId="33C9ECE5">
      <w:pPr>
        <w:spacing w:line="590" w:lineRule="exact"/>
        <w:ind w:left="1388" w:leftChars="292" w:hanging="775" w:hangingChars="25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二、补助内容</w:t>
      </w:r>
    </w:p>
    <w:p w14:paraId="4589ECE1">
      <w:pPr>
        <w:spacing w:line="590" w:lineRule="exact"/>
        <w:ind w:left="1388" w:leftChars="292" w:hanging="775" w:hangingChars="250"/>
        <w:rPr>
          <w:rFonts w:hint="eastAsia" w:ascii="宋体" w:hAnsi="宋体" w:eastAsia="仿宋_GB2312"/>
          <w:color w:val="000000"/>
          <w:sz w:val="31"/>
          <w:szCs w:val="31"/>
        </w:rPr>
      </w:pPr>
      <w:r>
        <w:rPr>
          <w:rFonts w:hint="eastAsia" w:ascii="宋体" w:hAnsi="宋体" w:eastAsia="仿宋_GB2312"/>
          <w:color w:val="000000"/>
          <w:sz w:val="31"/>
          <w:szCs w:val="31"/>
          <w:lang w:eastAsia="zh-CN"/>
        </w:rPr>
        <w:t>开展高素质农民培训</w:t>
      </w:r>
      <w:r>
        <w:rPr>
          <w:rFonts w:hint="eastAsia" w:ascii="宋体" w:hAnsi="宋体" w:eastAsia="仿宋_GB2312"/>
          <w:sz w:val="32"/>
          <w:szCs w:val="32"/>
        </w:rPr>
        <w:t>。</w:t>
      </w:r>
    </w:p>
    <w:p w14:paraId="316F36A3">
      <w:pPr>
        <w:spacing w:line="590" w:lineRule="exact"/>
        <w:ind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三、补助标准</w:t>
      </w:r>
    </w:p>
    <w:p w14:paraId="52FAEBD0">
      <w:pPr>
        <w:snapToGrid w:val="0"/>
        <w:spacing w:line="590" w:lineRule="exact"/>
        <w:ind w:left="-88" w:firstLine="620" w:firstLineChars="200"/>
        <w:rPr>
          <w:rFonts w:hint="eastAsia" w:ascii="宋体" w:hAnsi="宋体" w:eastAsia="仿宋_GB2312"/>
          <w:color w:val="000000"/>
          <w:sz w:val="31"/>
          <w:szCs w:val="31"/>
        </w:rPr>
      </w:pPr>
      <w:r>
        <w:rPr>
          <w:rFonts w:hint="eastAsia" w:ascii="宋体" w:hAnsi="宋体" w:eastAsia="仿宋_GB2312"/>
          <w:color w:val="000000"/>
          <w:sz w:val="31"/>
          <w:szCs w:val="31"/>
        </w:rPr>
        <w:t>在本县内培训（实训）每人每天2</w:t>
      </w:r>
      <w:r>
        <w:rPr>
          <w:rFonts w:hint="eastAsia" w:ascii="宋体" w:hAnsi="宋体" w:eastAsia="仿宋_GB2312"/>
          <w:color w:val="000000"/>
          <w:sz w:val="31"/>
          <w:szCs w:val="31"/>
          <w:lang w:val="en-US" w:eastAsia="zh-CN"/>
        </w:rPr>
        <w:t>6</w:t>
      </w:r>
      <w:r>
        <w:rPr>
          <w:rFonts w:hint="eastAsia" w:ascii="宋体" w:hAnsi="宋体" w:eastAsia="仿宋_GB2312"/>
          <w:color w:val="000000"/>
          <w:sz w:val="31"/>
          <w:szCs w:val="31"/>
        </w:rPr>
        <w:t>0元，到本市内的其他县区（管委会）培训（实训）每人每天</w:t>
      </w:r>
      <w:r>
        <w:rPr>
          <w:rFonts w:hint="eastAsia" w:ascii="宋体" w:hAnsi="宋体" w:eastAsia="仿宋_GB2312"/>
          <w:color w:val="000000"/>
          <w:sz w:val="31"/>
          <w:szCs w:val="31"/>
          <w:lang w:val="en-US" w:eastAsia="zh-CN"/>
        </w:rPr>
        <w:t>30</w:t>
      </w:r>
      <w:r>
        <w:rPr>
          <w:rFonts w:hint="eastAsia" w:ascii="宋体" w:hAnsi="宋体" w:eastAsia="仿宋_GB2312"/>
          <w:color w:val="000000"/>
          <w:sz w:val="31"/>
          <w:szCs w:val="31"/>
        </w:rPr>
        <w:t>0元，到本市之外培训（实训）每人每天3</w:t>
      </w:r>
      <w:r>
        <w:rPr>
          <w:rFonts w:hint="eastAsia" w:ascii="宋体" w:hAnsi="宋体" w:eastAsia="仿宋_GB2312"/>
          <w:color w:val="000000"/>
          <w:sz w:val="31"/>
          <w:szCs w:val="31"/>
          <w:lang w:val="en-US" w:eastAsia="zh-CN"/>
        </w:rPr>
        <w:t>5</w:t>
      </w:r>
      <w:r>
        <w:rPr>
          <w:rFonts w:hint="eastAsia" w:ascii="宋体" w:hAnsi="宋体" w:eastAsia="仿宋_GB2312"/>
          <w:color w:val="000000"/>
          <w:sz w:val="31"/>
          <w:szCs w:val="31"/>
        </w:rPr>
        <w:t>0元。</w:t>
      </w:r>
    </w:p>
    <w:p w14:paraId="4CA87B1D">
      <w:pPr>
        <w:snapToGrid w:val="0"/>
        <w:spacing w:line="590" w:lineRule="exact"/>
        <w:ind w:left="-88"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四、申报程序</w:t>
      </w:r>
    </w:p>
    <w:p w14:paraId="44D76BE4">
      <w:pPr>
        <w:snapToGrid w:val="0"/>
        <w:spacing w:line="590" w:lineRule="exact"/>
        <w:ind w:left="-88" w:firstLine="620" w:firstLineChars="200"/>
        <w:rPr>
          <w:rFonts w:hint="eastAsia" w:ascii="宋体" w:hAnsi="宋体" w:eastAsia="仿宋_GB2312"/>
          <w:color w:val="000000"/>
          <w:sz w:val="31"/>
          <w:szCs w:val="31"/>
          <w:highlight w:val="none"/>
        </w:rPr>
      </w:pPr>
      <w:r>
        <w:rPr>
          <w:rFonts w:hint="eastAsia" w:ascii="宋体" w:hAnsi="宋体" w:eastAsia="仿宋_GB2312"/>
          <w:color w:val="000000"/>
          <w:sz w:val="31"/>
          <w:szCs w:val="31"/>
          <w:highlight w:val="none"/>
          <w:lang w:val="en-US" w:eastAsia="zh-CN"/>
        </w:rPr>
        <w:t>按照“中标机构制定招生简章、培训宣传、学员报名、材料审核、农民教育培训信息管理系统</w:t>
      </w:r>
      <w:r>
        <w:rPr>
          <w:rFonts w:hint="eastAsia" w:ascii="宋体" w:hAnsi="宋体" w:eastAsia="仿宋_GB2312"/>
          <w:color w:val="000000"/>
          <w:sz w:val="31"/>
          <w:szCs w:val="31"/>
          <w:highlight w:val="none"/>
        </w:rPr>
        <w:t>录入</w:t>
      </w:r>
      <w:r>
        <w:rPr>
          <w:rFonts w:hint="eastAsia" w:ascii="宋体" w:hAnsi="宋体" w:eastAsia="仿宋_GB2312"/>
          <w:color w:val="000000"/>
          <w:sz w:val="31"/>
          <w:szCs w:val="31"/>
          <w:highlight w:val="none"/>
          <w:lang w:eastAsia="zh-CN"/>
        </w:rPr>
        <w:t>、学员评价</w:t>
      </w:r>
      <w:r>
        <w:rPr>
          <w:rFonts w:hint="eastAsia" w:ascii="宋体" w:hAnsi="宋体" w:eastAsia="仿宋_GB2312"/>
          <w:color w:val="000000"/>
          <w:sz w:val="31"/>
          <w:szCs w:val="31"/>
          <w:highlight w:val="none"/>
        </w:rPr>
        <w:t>”的流程进行。</w:t>
      </w:r>
    </w:p>
    <w:p w14:paraId="117310CC">
      <w:pPr>
        <w:pStyle w:val="2"/>
        <w:bidi w:val="0"/>
        <w:rPr>
          <w:rFonts w:hint="default" w:ascii="宋体" w:hAnsi="宋体" w:eastAsia="方正小标宋简体" w:cs="黑体"/>
          <w:szCs w:val="41"/>
          <w:highlight w:val="none"/>
          <w:lang w:val="en-US" w:eastAsia="zh-CN" w:bidi="ar-SA"/>
        </w:rPr>
      </w:pPr>
      <w:r>
        <w:rPr>
          <w:rFonts w:hint="eastAsia" w:ascii="宋体" w:hAnsi="宋体" w:eastAsia="仿宋_GB2312"/>
          <w:color w:val="000000"/>
          <w:szCs w:val="31"/>
        </w:rPr>
        <w:br w:type="page"/>
      </w:r>
      <w:bookmarkStart w:id="520" w:name="_Toc1118"/>
      <w:r>
        <w:rPr>
          <w:rFonts w:hint="eastAsia"/>
          <w:lang w:val="en-US" w:eastAsia="zh-CN"/>
        </w:rPr>
        <w:t>高素质农民培训项目政策“流程图”</w:t>
      </w:r>
      <w:bookmarkEnd w:id="520"/>
    </w:p>
    <w:p w14:paraId="31A1037B">
      <w:pPr>
        <w:pStyle w:val="18"/>
        <w:ind w:left="0" w:leftChars="0" w:firstLine="0" w:firstLineChars="0"/>
        <w:rPr>
          <w:sz w:val="24"/>
        </w:rPr>
      </w:pPr>
      <w:r>
        <w:rPr>
          <w:sz w:val="24"/>
        </w:rPr>
        <mc:AlternateContent>
          <mc:Choice Requires="wpg">
            <w:drawing>
              <wp:anchor distT="0" distB="0" distL="114300" distR="114300" simplePos="0" relativeHeight="251691008" behindDoc="0" locked="0" layoutInCell="1" allowOverlap="1">
                <wp:simplePos x="0" y="0"/>
                <wp:positionH relativeFrom="column">
                  <wp:posOffset>1000760</wp:posOffset>
                </wp:positionH>
                <wp:positionV relativeFrom="paragraph">
                  <wp:posOffset>157480</wp:posOffset>
                </wp:positionV>
                <wp:extent cx="3077210" cy="5488305"/>
                <wp:effectExtent l="4445" t="5080" r="23495" b="12065"/>
                <wp:wrapNone/>
                <wp:docPr id="50" name="组合 50"/>
                <wp:cNvGraphicFramePr/>
                <a:graphic xmlns:a="http://schemas.openxmlformats.org/drawingml/2006/main">
                  <a:graphicData uri="http://schemas.microsoft.com/office/word/2010/wordprocessingGroup">
                    <wpg:wgp>
                      <wpg:cNvGrpSpPr/>
                      <wpg:grpSpPr>
                        <a:xfrm>
                          <a:off x="0" y="0"/>
                          <a:ext cx="3077210" cy="5488305"/>
                          <a:chOff x="12475" y="19863"/>
                          <a:chExt cx="4846" cy="8643"/>
                        </a:xfrm>
                        <a:effectLst/>
                      </wpg:grpSpPr>
                      <wps:wsp>
                        <wps:cNvPr id="51" name="文本框 1"/>
                        <wps:cNvSpPr txBox="1"/>
                        <wps:spPr>
                          <a:xfrm>
                            <a:off x="13320" y="19863"/>
                            <a:ext cx="3360" cy="7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5162DEB">
                              <w:pPr>
                                <w:jc w:val="center"/>
                                <w:rPr>
                                  <w:rFonts w:hint="default" w:eastAsia="宋体"/>
                                  <w:sz w:val="24"/>
                                  <w:szCs w:val="24"/>
                                  <w:lang w:val="en-US" w:eastAsia="zh-CN"/>
                                </w:rPr>
                              </w:pPr>
                              <w:r>
                                <w:rPr>
                                  <w:rFonts w:hint="eastAsia"/>
                                  <w:sz w:val="30"/>
                                  <w:szCs w:val="30"/>
                                  <w:lang w:val="en-US" w:eastAsia="zh-CN"/>
                                </w:rPr>
                                <w:t>中标机构制定招生简章</w:t>
                              </w:r>
                            </w:p>
                            <w:p w14:paraId="4A93DB38"/>
                          </w:txbxContent>
                        </wps:txbx>
                        <wps:bodyPr upright="1"/>
                      </wps:wsp>
                      <wps:wsp>
                        <wps:cNvPr id="54" name="文本框 2"/>
                        <wps:cNvSpPr txBox="1"/>
                        <wps:spPr>
                          <a:xfrm>
                            <a:off x="13305" y="21333"/>
                            <a:ext cx="3360" cy="7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A6443F4">
                              <w:pPr>
                                <w:jc w:val="center"/>
                                <w:rPr>
                                  <w:rFonts w:hint="default"/>
                                  <w:sz w:val="30"/>
                                  <w:szCs w:val="30"/>
                                  <w:lang w:val="en-US" w:eastAsia="zh-CN"/>
                                </w:rPr>
                              </w:pPr>
                              <w:r>
                                <w:rPr>
                                  <w:rFonts w:hint="eastAsia"/>
                                  <w:sz w:val="30"/>
                                  <w:szCs w:val="30"/>
                                  <w:lang w:val="en-US" w:eastAsia="zh-CN"/>
                                </w:rPr>
                                <w:t>培训宣传</w:t>
                              </w:r>
                            </w:p>
                          </w:txbxContent>
                        </wps:txbx>
                        <wps:bodyPr upright="1"/>
                      </wps:wsp>
                      <wps:wsp>
                        <wps:cNvPr id="197" name="文本框 3"/>
                        <wps:cNvSpPr txBox="1"/>
                        <wps:spPr>
                          <a:xfrm>
                            <a:off x="13320" y="23017"/>
                            <a:ext cx="3360" cy="7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4FAB08A">
                              <w:pPr>
                                <w:jc w:val="center"/>
                                <w:rPr>
                                  <w:rFonts w:hint="default"/>
                                  <w:lang w:val="en-US" w:eastAsia="zh-CN"/>
                                </w:rPr>
                              </w:pPr>
                              <w:r>
                                <w:rPr>
                                  <w:rFonts w:hint="eastAsia"/>
                                  <w:sz w:val="30"/>
                                  <w:szCs w:val="30"/>
                                  <w:lang w:val="en-US" w:eastAsia="zh-CN"/>
                                </w:rPr>
                                <w:t>学员报名</w:t>
                              </w:r>
                            </w:p>
                            <w:p w14:paraId="496646A6">
                              <w:pPr>
                                <w:rPr>
                                  <w:rFonts w:hint="default"/>
                                  <w:lang w:val="en-US" w:eastAsia="zh-CN"/>
                                </w:rPr>
                              </w:pPr>
                            </w:p>
                          </w:txbxContent>
                        </wps:txbx>
                        <wps:bodyPr upright="1"/>
                      </wps:wsp>
                      <wps:wsp>
                        <wps:cNvPr id="249" name="文本框 4"/>
                        <wps:cNvSpPr txBox="1"/>
                        <wps:spPr>
                          <a:xfrm>
                            <a:off x="13305" y="24577"/>
                            <a:ext cx="3360" cy="7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8CDE786">
                              <w:pPr>
                                <w:jc w:val="center"/>
                                <w:rPr>
                                  <w:rFonts w:hint="default"/>
                                  <w:lang w:val="en-US" w:eastAsia="zh-CN"/>
                                </w:rPr>
                              </w:pPr>
                              <w:r>
                                <w:rPr>
                                  <w:rFonts w:hint="eastAsia"/>
                                  <w:sz w:val="30"/>
                                  <w:szCs w:val="30"/>
                                  <w:lang w:val="en-US" w:eastAsia="zh-CN"/>
                                </w:rPr>
                                <w:t>材料审核</w:t>
                              </w:r>
                            </w:p>
                            <w:p w14:paraId="269FA97F">
                              <w:pPr>
                                <w:rPr>
                                  <w:rFonts w:hint="default"/>
                                  <w:lang w:val="en-US" w:eastAsia="zh-CN"/>
                                </w:rPr>
                              </w:pPr>
                            </w:p>
                          </w:txbxContent>
                        </wps:txbx>
                        <wps:bodyPr upright="1"/>
                      </wps:wsp>
                      <wps:wsp>
                        <wps:cNvPr id="255" name="文本框 5"/>
                        <wps:cNvSpPr txBox="1"/>
                        <wps:spPr>
                          <a:xfrm>
                            <a:off x="12475" y="26107"/>
                            <a:ext cx="4847" cy="7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26A39E0">
                              <w:pPr>
                                <w:jc w:val="center"/>
                                <w:rPr>
                                  <w:rFonts w:hint="eastAsia"/>
                                  <w:sz w:val="30"/>
                                  <w:szCs w:val="30"/>
                                  <w:lang w:val="en-US" w:eastAsia="zh-CN"/>
                                </w:rPr>
                              </w:pPr>
                              <w:r>
                                <w:rPr>
                                  <w:rFonts w:hint="eastAsia"/>
                                  <w:sz w:val="30"/>
                                  <w:szCs w:val="30"/>
                                  <w:lang w:val="en-US" w:eastAsia="zh-CN"/>
                                </w:rPr>
                                <w:t>农民教育培训信息管理系统录入</w:t>
                              </w:r>
                            </w:p>
                            <w:p w14:paraId="29E9B446">
                              <w:pPr>
                                <w:rPr>
                                  <w:rFonts w:hint="default"/>
                                  <w:lang w:val="en-US" w:eastAsia="zh-CN"/>
                                </w:rPr>
                              </w:pPr>
                            </w:p>
                          </w:txbxContent>
                        </wps:txbx>
                        <wps:bodyPr upright="1"/>
                      </wps:wsp>
                      <wps:wsp>
                        <wps:cNvPr id="273" name="文本框 6"/>
                        <wps:cNvSpPr txBox="1"/>
                        <wps:spPr>
                          <a:xfrm>
                            <a:off x="13320" y="27712"/>
                            <a:ext cx="3360" cy="7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DD5CF7A">
                              <w:pPr>
                                <w:jc w:val="center"/>
                                <w:rPr>
                                  <w:rFonts w:hint="default"/>
                                  <w:lang w:val="en-US" w:eastAsia="zh-CN"/>
                                </w:rPr>
                              </w:pPr>
                              <w:r>
                                <w:rPr>
                                  <w:rFonts w:hint="eastAsia"/>
                                  <w:sz w:val="30"/>
                                  <w:szCs w:val="30"/>
                                  <w:lang w:val="en-US" w:eastAsia="zh-CN"/>
                                </w:rPr>
                                <w:t>学员评价</w:t>
                              </w:r>
                            </w:p>
                            <w:p w14:paraId="0A4991C5">
                              <w:pPr>
                                <w:rPr>
                                  <w:rFonts w:hint="default"/>
                                  <w:lang w:val="en-US" w:eastAsia="zh-CN"/>
                                </w:rPr>
                              </w:pPr>
                            </w:p>
                          </w:txbxContent>
                        </wps:txbx>
                        <wps:bodyPr upright="1"/>
                      </wps:wsp>
                      <wps:wsp>
                        <wps:cNvPr id="279" name="直接连接符 7"/>
                        <wps:cNvCnPr/>
                        <wps:spPr>
                          <a:xfrm>
                            <a:off x="14985" y="20658"/>
                            <a:ext cx="1" cy="675"/>
                          </a:xfrm>
                          <a:prstGeom prst="line">
                            <a:avLst/>
                          </a:prstGeom>
                          <a:ln w="12700" cap="flat" cmpd="sng">
                            <a:solidFill>
                              <a:srgbClr val="000000"/>
                            </a:solidFill>
                            <a:prstDash val="solid"/>
                            <a:headEnd type="none" w="med" len="med"/>
                            <a:tailEnd type="triangle" w="med" len="med"/>
                          </a:ln>
                          <a:effectLst/>
                        </wps:spPr>
                        <wps:bodyPr upright="1"/>
                      </wps:wsp>
                      <wps:wsp>
                        <wps:cNvPr id="280" name="直接连接符 8"/>
                        <wps:cNvCnPr/>
                        <wps:spPr>
                          <a:xfrm>
                            <a:off x="14986" y="22128"/>
                            <a:ext cx="1" cy="889"/>
                          </a:xfrm>
                          <a:prstGeom prst="line">
                            <a:avLst/>
                          </a:prstGeom>
                          <a:ln w="12700" cap="flat" cmpd="sng">
                            <a:solidFill>
                              <a:srgbClr val="000000"/>
                            </a:solidFill>
                            <a:prstDash val="solid"/>
                            <a:headEnd type="none" w="med" len="med"/>
                            <a:tailEnd type="triangle" w="med" len="med"/>
                          </a:ln>
                          <a:effectLst/>
                        </wps:spPr>
                        <wps:bodyPr upright="1"/>
                      </wps:wsp>
                      <wps:wsp>
                        <wps:cNvPr id="281" name="直接连接符 9"/>
                        <wps:cNvCnPr/>
                        <wps:spPr>
                          <a:xfrm>
                            <a:off x="14985" y="23812"/>
                            <a:ext cx="1" cy="765"/>
                          </a:xfrm>
                          <a:prstGeom prst="line">
                            <a:avLst/>
                          </a:prstGeom>
                          <a:ln w="12700" cap="flat" cmpd="sng">
                            <a:solidFill>
                              <a:srgbClr val="000000"/>
                            </a:solidFill>
                            <a:prstDash val="solid"/>
                            <a:headEnd type="none" w="med" len="med"/>
                            <a:tailEnd type="triangle" w="med" len="med"/>
                          </a:ln>
                          <a:effectLst/>
                        </wps:spPr>
                        <wps:bodyPr upright="1"/>
                      </wps:wsp>
                      <wps:wsp>
                        <wps:cNvPr id="282" name="直接连接符 10"/>
                        <wps:cNvCnPr/>
                        <wps:spPr>
                          <a:xfrm flipH="1">
                            <a:off x="14985" y="25372"/>
                            <a:ext cx="2" cy="735"/>
                          </a:xfrm>
                          <a:prstGeom prst="line">
                            <a:avLst/>
                          </a:prstGeom>
                          <a:ln w="12700" cap="flat" cmpd="sng">
                            <a:solidFill>
                              <a:srgbClr val="000000"/>
                            </a:solidFill>
                            <a:prstDash val="solid"/>
                            <a:headEnd type="none" w="med" len="med"/>
                            <a:tailEnd type="triangle" w="med" len="med"/>
                          </a:ln>
                          <a:effectLst/>
                        </wps:spPr>
                        <wps:bodyPr upright="1"/>
                      </wps:wsp>
                      <wps:wsp>
                        <wps:cNvPr id="283" name="直接连接符 11"/>
                        <wps:cNvCnPr/>
                        <wps:spPr>
                          <a:xfrm flipH="1">
                            <a:off x="14985" y="26902"/>
                            <a:ext cx="2" cy="810"/>
                          </a:xfrm>
                          <a:prstGeom prst="line">
                            <a:avLst/>
                          </a:prstGeom>
                          <a:ln w="12700" cap="flat" cmpd="sng">
                            <a:solidFill>
                              <a:srgbClr val="000000"/>
                            </a:solidFill>
                            <a:prstDash val="solid"/>
                            <a:headEnd type="none" w="med" len="med"/>
                            <a:tailEnd type="triangle" w="med" len="med"/>
                          </a:ln>
                          <a:effectLst/>
                        </wps:spPr>
                        <wps:bodyPr upright="1"/>
                      </wps:wsp>
                    </wpg:wgp>
                  </a:graphicData>
                </a:graphic>
              </wp:anchor>
            </w:drawing>
          </mc:Choice>
          <mc:Fallback>
            <w:pict>
              <v:group id="_x0000_s1026" o:spid="_x0000_s1026" o:spt="203" style="position:absolute;left:0pt;margin-left:78.8pt;margin-top:12.4pt;height:432.15pt;width:242.3pt;z-index:251691008;mso-width-relative:page;mso-height-relative:page;" coordorigin="12475,19863" coordsize="4846,8643" o:gfxdata="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">
                <o:lock v:ext="edit" aspectratio="f"/>
                <v:shape id="文本框 1" o:spid="_x0000_s1026" o:spt="202" type="#_x0000_t202" style="position:absolute;left:13320;top:19863;height:795;width:3360;"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25162DEB">
                        <w:pPr>
                          <w:jc w:val="center"/>
                          <w:rPr>
                            <w:rFonts w:hint="default" w:eastAsia="宋体"/>
                            <w:sz w:val="24"/>
                            <w:szCs w:val="24"/>
                            <w:lang w:val="en-US" w:eastAsia="zh-CN"/>
                          </w:rPr>
                        </w:pPr>
                        <w:r>
                          <w:rPr>
                            <w:rFonts w:hint="eastAsia"/>
                            <w:sz w:val="30"/>
                            <w:szCs w:val="30"/>
                            <w:lang w:val="en-US" w:eastAsia="zh-CN"/>
                          </w:rPr>
                          <w:t>中标机构制定招生简章</w:t>
                        </w:r>
                      </w:p>
                      <w:p w14:paraId="4A93DB38"/>
                    </w:txbxContent>
                  </v:textbox>
                </v:shape>
                <v:shape id="文本框 2" o:spid="_x0000_s1026" o:spt="202" type="#_x0000_t202" style="position:absolute;left:13305;top:21333;height:795;width:3360;"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A6443F4">
                        <w:pPr>
                          <w:jc w:val="center"/>
                          <w:rPr>
                            <w:rFonts w:hint="default"/>
                            <w:sz w:val="30"/>
                            <w:szCs w:val="30"/>
                            <w:lang w:val="en-US" w:eastAsia="zh-CN"/>
                          </w:rPr>
                        </w:pPr>
                        <w:r>
                          <w:rPr>
                            <w:rFonts w:hint="eastAsia"/>
                            <w:sz w:val="30"/>
                            <w:szCs w:val="30"/>
                            <w:lang w:val="en-US" w:eastAsia="zh-CN"/>
                          </w:rPr>
                          <w:t>培训宣传</w:t>
                        </w:r>
                      </w:p>
                    </w:txbxContent>
                  </v:textbox>
                </v:shape>
                <v:shape id="文本框 3" o:spid="_x0000_s1026" o:spt="202" type="#_x0000_t202" style="position:absolute;left:13320;top:23017;height:795;width:3360;"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4FAB08A">
                        <w:pPr>
                          <w:jc w:val="center"/>
                          <w:rPr>
                            <w:rFonts w:hint="default"/>
                            <w:lang w:val="en-US" w:eastAsia="zh-CN"/>
                          </w:rPr>
                        </w:pPr>
                        <w:r>
                          <w:rPr>
                            <w:rFonts w:hint="eastAsia"/>
                            <w:sz w:val="30"/>
                            <w:szCs w:val="30"/>
                            <w:lang w:val="en-US" w:eastAsia="zh-CN"/>
                          </w:rPr>
                          <w:t>学员报名</w:t>
                        </w:r>
                      </w:p>
                      <w:p w14:paraId="496646A6">
                        <w:pPr>
                          <w:rPr>
                            <w:rFonts w:hint="default"/>
                            <w:lang w:val="en-US" w:eastAsia="zh-CN"/>
                          </w:rPr>
                        </w:pPr>
                      </w:p>
                    </w:txbxContent>
                  </v:textbox>
                </v:shape>
                <v:shape id="文本框 4" o:spid="_x0000_s1026" o:spt="202" type="#_x0000_t202" style="position:absolute;left:13305;top:24577;height:795;width:3360;"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8CDE786">
                        <w:pPr>
                          <w:jc w:val="center"/>
                          <w:rPr>
                            <w:rFonts w:hint="default"/>
                            <w:lang w:val="en-US" w:eastAsia="zh-CN"/>
                          </w:rPr>
                        </w:pPr>
                        <w:r>
                          <w:rPr>
                            <w:rFonts w:hint="eastAsia"/>
                            <w:sz w:val="30"/>
                            <w:szCs w:val="30"/>
                            <w:lang w:val="en-US" w:eastAsia="zh-CN"/>
                          </w:rPr>
                          <w:t>材料审核</w:t>
                        </w:r>
                      </w:p>
                      <w:p w14:paraId="269FA97F">
                        <w:pPr>
                          <w:rPr>
                            <w:rFonts w:hint="default"/>
                            <w:lang w:val="en-US" w:eastAsia="zh-CN"/>
                          </w:rPr>
                        </w:pPr>
                      </w:p>
                    </w:txbxContent>
                  </v:textbox>
                </v:shape>
                <v:shape id="文本框 5" o:spid="_x0000_s1026" o:spt="202" type="#_x0000_t202" style="position:absolute;left:12475;top:26107;height:795;width:4847;"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26A39E0">
                        <w:pPr>
                          <w:jc w:val="center"/>
                          <w:rPr>
                            <w:rFonts w:hint="eastAsia"/>
                            <w:sz w:val="30"/>
                            <w:szCs w:val="30"/>
                            <w:lang w:val="en-US" w:eastAsia="zh-CN"/>
                          </w:rPr>
                        </w:pPr>
                        <w:r>
                          <w:rPr>
                            <w:rFonts w:hint="eastAsia"/>
                            <w:sz w:val="30"/>
                            <w:szCs w:val="30"/>
                            <w:lang w:val="en-US" w:eastAsia="zh-CN"/>
                          </w:rPr>
                          <w:t>农民教育培训信息管理系统录入</w:t>
                        </w:r>
                      </w:p>
                      <w:p w14:paraId="29E9B446">
                        <w:pPr>
                          <w:rPr>
                            <w:rFonts w:hint="default"/>
                            <w:lang w:val="en-US" w:eastAsia="zh-CN"/>
                          </w:rPr>
                        </w:pPr>
                      </w:p>
                    </w:txbxContent>
                  </v:textbox>
                </v:shape>
                <v:shape id="文本框 6" o:spid="_x0000_s1026" o:spt="202" type="#_x0000_t202" style="position:absolute;left:13320;top:27712;height:795;width:3360;"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DD5CF7A">
                        <w:pPr>
                          <w:jc w:val="center"/>
                          <w:rPr>
                            <w:rFonts w:hint="default"/>
                            <w:lang w:val="en-US" w:eastAsia="zh-CN"/>
                          </w:rPr>
                        </w:pPr>
                        <w:r>
                          <w:rPr>
                            <w:rFonts w:hint="eastAsia"/>
                            <w:sz w:val="30"/>
                            <w:szCs w:val="30"/>
                            <w:lang w:val="en-US" w:eastAsia="zh-CN"/>
                          </w:rPr>
                          <w:t>学员评价</w:t>
                        </w:r>
                      </w:p>
                      <w:p w14:paraId="0A4991C5">
                        <w:pPr>
                          <w:rPr>
                            <w:rFonts w:hint="default"/>
                            <w:lang w:val="en-US" w:eastAsia="zh-CN"/>
                          </w:rPr>
                        </w:pPr>
                      </w:p>
                    </w:txbxContent>
                  </v:textbox>
                </v:shape>
                <v:line id="直接连接符 7" o:spid="_x0000_s1026" o:spt="20" style="position:absolute;left:14985;top:20658;height:675;width:1;" filled="f" stroked="t" coordsize="21600,21600" o:gfxdata="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WWwm25AAAA2gAA&#10;AA8AAAAAAAAAAQAgAAAAIgAAAGRycy9kb3ducmV2LnhtbFBLAQIUABQAAAAIAIdO4kAzLwWeOwAA&#10;ADkAAAAQAAAAAAAAAAEAIAAAAAgBAABkcnMvc2hhcGV4bWwueG1sUEsFBgAAAAAGAAYAWwEAALID&#10;AAAAAA==&#10;">
                  <v:fill on="f" focussize="0,0"/>
                  <v:stroke weight="1pt" color="#000000" joinstyle="round" endarrow="block"/>
                  <v:imagedata o:title=""/>
                  <o:lock v:ext="edit" aspectratio="f"/>
                </v:line>
                <v:line id="直接连接符 8" o:spid="_x0000_s1026" o:spt="20" style="position:absolute;left:14986;top:22128;height:889;width:1;" filled="f" stroked="t" coordsize="21600,21600" o:gfxdata="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QJVh+5AAAA2gAA&#10;AA8AAAAAAAAAAQAgAAAAIgAAAGRycy9kb3ducmV2LnhtbFBLAQIUABQAAAAIAIdO4kAzLwWeOwAA&#10;ADkAAAAQAAAAAAAAAAEAIAAAAAgBAABkcnMvc2hhcGV4bWwueG1sUEsFBgAAAAAGAAYAWwEAALID&#10;AAAAAA==&#10;">
                  <v:fill on="f" focussize="0,0"/>
                  <v:stroke weight="1pt" color="#000000" joinstyle="round" endarrow="block"/>
                  <v:imagedata o:title=""/>
                  <o:lock v:ext="edit" aspectratio="f"/>
                </v:line>
                <v:line id="直接连接符 9" o:spid="_x0000_s1026" o:spt="20" style="position:absolute;left:14985;top:23812;height:765;width:1;" filled="f" stroked="t" coordsize="21600,21600" o:gfxdata="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tF84S5AAAA2gAA&#10;AA8AAAAAAAAAAQAgAAAAIgAAAGRycy9kb3ducmV2LnhtbFBLAQIUABQAAAAIAIdO4kAzLwWeOwAA&#10;ADkAAAAQAAAAAAAAAAEAIAAAAAgBAABkcnMvc2hhcGV4bWwueG1sUEsFBgAAAAAGAAYAWwEAALID&#10;AAAAAA==&#10;">
                  <v:fill on="f" focussize="0,0"/>
                  <v:stroke weight="1pt" color="#000000" joinstyle="round" endarrow="block"/>
                  <v:imagedata o:title=""/>
                  <o:lock v:ext="edit" aspectratio="f"/>
                </v:line>
                <v:line id="直接连接符 10" o:spid="_x0000_s1026" o:spt="20" style="position:absolute;left:14985;top:25372;flip:x;height:735;width:2;" filled="f" stroked="t" coordsize="21600,21600" o:gfxdata="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HYkb4A&#10;AADb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直接连接符 11" o:spid="_x0000_s1026" o:spt="20" style="position:absolute;left:14985;top:26902;flip:x;height:810;width:2;" filled="f" stroked="t" coordsize="21600,21600" o:gfxdata="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69fQq5AAAA2wAA&#10;AA8AAAAAAAAAAQAgAAAAIgAAAGRycy9kb3ducmV2LnhtbFBLAQIUABQAAAAIAIdO4kAzLwWeOwAA&#10;ADkAAAAQAAAAAAAAAAEAIAAAAAgBAABkcnMvc2hhcGV4bWwueG1sUEsFBgAAAAAGAAYAWwEAALID&#10;AAAAAA==&#10;">
                  <v:fill on="f" focussize="0,0"/>
                  <v:stroke weight="1pt" color="#000000" joinstyle="round" endarrow="block"/>
                  <v:imagedata o:title=""/>
                  <o:lock v:ext="edit" aspectratio="f"/>
                </v:line>
              </v:group>
            </w:pict>
          </mc:Fallback>
        </mc:AlternateContent>
      </w:r>
    </w:p>
    <w:p w14:paraId="352A37AA">
      <w:pPr>
        <w:bidi w:val="0"/>
        <w:rPr>
          <w:rFonts w:hint="eastAsia"/>
          <w:lang w:val="en-US" w:eastAsia="zh-CN"/>
        </w:rPr>
      </w:pPr>
    </w:p>
    <w:p w14:paraId="5F332D76">
      <w:pPr>
        <w:pStyle w:val="18"/>
        <w:rPr>
          <w:rFonts w:hint="eastAsia"/>
          <w:lang w:val="en-US" w:eastAsia="zh-CN"/>
        </w:rPr>
      </w:pPr>
    </w:p>
    <w:p w14:paraId="7C3F88F3">
      <w:pPr>
        <w:pStyle w:val="18"/>
        <w:rPr>
          <w:rFonts w:hint="eastAsia"/>
          <w:lang w:val="en-US" w:eastAsia="zh-CN"/>
        </w:rPr>
      </w:pPr>
    </w:p>
    <w:p w14:paraId="2DAABB2A">
      <w:pPr>
        <w:pStyle w:val="18"/>
        <w:rPr>
          <w:rFonts w:hint="eastAsia"/>
          <w:lang w:val="en-US" w:eastAsia="zh-CN"/>
        </w:rPr>
      </w:pPr>
    </w:p>
    <w:p w14:paraId="4134721A">
      <w:pPr>
        <w:pStyle w:val="18"/>
        <w:rPr>
          <w:rFonts w:hint="eastAsia"/>
          <w:lang w:val="en-US" w:eastAsia="zh-CN"/>
        </w:rPr>
      </w:pPr>
    </w:p>
    <w:p w14:paraId="54E8A2B4">
      <w:pPr>
        <w:pStyle w:val="18"/>
        <w:rPr>
          <w:rFonts w:hint="eastAsia"/>
          <w:lang w:val="en-US" w:eastAsia="zh-CN"/>
        </w:rPr>
      </w:pPr>
    </w:p>
    <w:p w14:paraId="27E0A8AB">
      <w:pPr>
        <w:pStyle w:val="18"/>
        <w:rPr>
          <w:rFonts w:hint="eastAsia"/>
          <w:lang w:val="en-US" w:eastAsia="zh-CN"/>
        </w:rPr>
      </w:pPr>
    </w:p>
    <w:p w14:paraId="072324DC">
      <w:pPr>
        <w:pStyle w:val="18"/>
        <w:rPr>
          <w:rFonts w:hint="eastAsia"/>
          <w:lang w:val="en-US" w:eastAsia="zh-CN"/>
        </w:rPr>
      </w:pPr>
    </w:p>
    <w:p w14:paraId="12C977BE">
      <w:pPr>
        <w:pStyle w:val="18"/>
        <w:rPr>
          <w:rFonts w:hint="eastAsia"/>
          <w:lang w:val="en-US" w:eastAsia="zh-CN"/>
        </w:rPr>
      </w:pPr>
    </w:p>
    <w:p w14:paraId="4C1ED60B">
      <w:pPr>
        <w:pStyle w:val="18"/>
        <w:rPr>
          <w:rFonts w:hint="eastAsia"/>
          <w:lang w:val="en-US" w:eastAsia="zh-CN"/>
        </w:rPr>
      </w:pPr>
    </w:p>
    <w:p w14:paraId="36A760E4">
      <w:pPr>
        <w:pStyle w:val="18"/>
        <w:rPr>
          <w:rFonts w:hint="eastAsia"/>
          <w:lang w:val="en-US" w:eastAsia="zh-CN"/>
        </w:rPr>
      </w:pPr>
    </w:p>
    <w:p w14:paraId="1783D91B">
      <w:pPr>
        <w:pStyle w:val="18"/>
        <w:rPr>
          <w:rFonts w:hint="eastAsia"/>
          <w:lang w:val="en-US" w:eastAsia="zh-CN"/>
        </w:rPr>
      </w:pPr>
    </w:p>
    <w:p w14:paraId="6EDF7F4A">
      <w:pPr>
        <w:pStyle w:val="18"/>
        <w:rPr>
          <w:rFonts w:hint="eastAsia"/>
          <w:lang w:val="en-US" w:eastAsia="zh-CN"/>
        </w:rPr>
      </w:pPr>
    </w:p>
    <w:p w14:paraId="6DEF5FAE">
      <w:pPr>
        <w:pStyle w:val="18"/>
        <w:rPr>
          <w:rFonts w:hint="eastAsia"/>
          <w:lang w:val="en-US" w:eastAsia="zh-CN"/>
        </w:rPr>
      </w:pPr>
    </w:p>
    <w:p w14:paraId="2EF57D1C">
      <w:pPr>
        <w:pStyle w:val="18"/>
        <w:rPr>
          <w:rFonts w:hint="eastAsia"/>
          <w:lang w:val="en-US" w:eastAsia="zh-CN"/>
        </w:rPr>
      </w:pPr>
    </w:p>
    <w:p w14:paraId="06E03259">
      <w:pPr>
        <w:pStyle w:val="18"/>
        <w:rPr>
          <w:rFonts w:hint="eastAsia"/>
          <w:lang w:val="en-US" w:eastAsia="zh-CN"/>
        </w:rPr>
      </w:pPr>
    </w:p>
    <w:p w14:paraId="6E511E34">
      <w:pPr>
        <w:pStyle w:val="18"/>
        <w:rPr>
          <w:rFonts w:hint="eastAsia"/>
          <w:lang w:val="en-US" w:eastAsia="zh-CN"/>
        </w:rPr>
      </w:pPr>
    </w:p>
    <w:p w14:paraId="4DBCEA3D">
      <w:pPr>
        <w:pStyle w:val="18"/>
        <w:rPr>
          <w:rFonts w:hint="eastAsia"/>
          <w:lang w:val="en-US" w:eastAsia="zh-CN"/>
        </w:rPr>
      </w:pPr>
    </w:p>
    <w:p w14:paraId="1DB61D13">
      <w:pPr>
        <w:pStyle w:val="18"/>
        <w:rPr>
          <w:rFonts w:hint="eastAsia"/>
          <w:lang w:val="en-US" w:eastAsia="zh-CN"/>
        </w:rPr>
      </w:pPr>
    </w:p>
    <w:p w14:paraId="79B919E6">
      <w:pPr>
        <w:pStyle w:val="18"/>
        <w:rPr>
          <w:rFonts w:hint="eastAsia"/>
          <w:lang w:val="en-US" w:eastAsia="zh-CN"/>
        </w:rPr>
        <w:sectPr>
          <w:pgSz w:w="11906" w:h="16838"/>
          <w:pgMar w:top="1440" w:right="1800" w:bottom="1440" w:left="1800" w:header="851" w:footer="992" w:gutter="0"/>
          <w:cols w:space="720" w:num="1"/>
          <w:docGrid w:type="lines" w:linePitch="312" w:charSpace="0"/>
        </w:sectPr>
      </w:pPr>
    </w:p>
    <w:p w14:paraId="2AAA87E7">
      <w:pPr>
        <w:pStyle w:val="2"/>
        <w:bidi w:val="0"/>
        <w:rPr>
          <w:rFonts w:hint="default"/>
          <w:lang w:val="en-US"/>
        </w:rPr>
      </w:pPr>
      <w:bookmarkStart w:id="521" w:name="_Toc17706"/>
      <w:r>
        <w:rPr>
          <w:rFonts w:hint="eastAsia"/>
          <w:lang w:val="en-US" w:eastAsia="zh-CN"/>
        </w:rPr>
        <w:t>省级品牌农业奖励补助政策“明白卡”</w:t>
      </w:r>
      <w:bookmarkEnd w:id="521"/>
    </w:p>
    <w:p w14:paraId="56213F22">
      <w:pPr>
        <w:spacing w:line="590" w:lineRule="exact"/>
        <w:ind w:firstLine="620" w:firstLineChars="200"/>
        <w:rPr>
          <w:rFonts w:hint="eastAsia" w:ascii="宋体" w:hAnsi="宋体" w:eastAsia="黑体"/>
          <w:sz w:val="31"/>
          <w:szCs w:val="31"/>
        </w:rPr>
      </w:pPr>
    </w:p>
    <w:p w14:paraId="4CB9DDEC">
      <w:pPr>
        <w:spacing w:line="590" w:lineRule="exact"/>
        <w:ind w:firstLine="620" w:firstLineChars="200"/>
        <w:rPr>
          <w:rFonts w:hint="eastAsia" w:ascii="宋体" w:hAnsi="宋体" w:eastAsia="黑体"/>
          <w:sz w:val="31"/>
          <w:szCs w:val="31"/>
        </w:rPr>
      </w:pPr>
      <w:r>
        <w:rPr>
          <w:rFonts w:hint="eastAsia" w:ascii="宋体" w:hAnsi="宋体" w:eastAsia="黑体"/>
          <w:sz w:val="31"/>
          <w:szCs w:val="31"/>
        </w:rPr>
        <w:t>一、补助对象</w:t>
      </w:r>
    </w:p>
    <w:p w14:paraId="34E80F95">
      <w:pPr>
        <w:spacing w:line="590" w:lineRule="exact"/>
        <w:ind w:firstLine="620" w:firstLineChars="200"/>
        <w:rPr>
          <w:rFonts w:hint="eastAsia" w:ascii="宋体" w:hAnsi="宋体" w:eastAsia="仿宋_GB2312"/>
          <w:sz w:val="31"/>
          <w:szCs w:val="31"/>
        </w:rPr>
      </w:pPr>
      <w:r>
        <w:rPr>
          <w:rFonts w:hint="eastAsia" w:ascii="宋体" w:hAnsi="宋体" w:eastAsia="仿宋_GB2312"/>
          <w:color w:val="000000"/>
          <w:sz w:val="31"/>
          <w:szCs w:val="31"/>
          <w:lang w:eastAsia="zh-CN"/>
        </w:rPr>
        <w:t>上年度获得</w:t>
      </w:r>
      <w:r>
        <w:rPr>
          <w:rFonts w:hint="eastAsia" w:ascii="宋体" w:hAnsi="宋体" w:eastAsia="仿宋_GB2312"/>
          <w:color w:val="000000"/>
          <w:sz w:val="31"/>
          <w:szCs w:val="31"/>
        </w:rPr>
        <w:t>名牌农产品、</w:t>
      </w:r>
      <w:r>
        <w:rPr>
          <w:rFonts w:hint="eastAsia" w:ascii="宋体" w:hAnsi="宋体" w:eastAsia="仿宋_GB2312"/>
          <w:color w:val="000000"/>
          <w:sz w:val="31"/>
          <w:szCs w:val="31"/>
          <w:lang w:eastAsia="zh-CN"/>
        </w:rPr>
        <w:t>开展</w:t>
      </w:r>
      <w:r>
        <w:rPr>
          <w:rFonts w:hint="eastAsia" w:ascii="宋体" w:hAnsi="宋体" w:eastAsia="仿宋_GB2312"/>
          <w:color w:val="000000"/>
          <w:sz w:val="31"/>
          <w:szCs w:val="31"/>
        </w:rPr>
        <w:t>名牌农产品宣传</w:t>
      </w:r>
      <w:r>
        <w:rPr>
          <w:rFonts w:hint="eastAsia" w:ascii="宋体" w:hAnsi="宋体" w:eastAsia="仿宋_GB2312"/>
          <w:color w:val="000000"/>
          <w:sz w:val="31"/>
          <w:szCs w:val="31"/>
          <w:lang w:eastAsia="zh-CN"/>
        </w:rPr>
        <w:t>活动</w:t>
      </w:r>
      <w:r>
        <w:rPr>
          <w:rFonts w:hint="eastAsia" w:ascii="宋体" w:hAnsi="宋体" w:eastAsia="仿宋_GB2312"/>
          <w:color w:val="000000"/>
          <w:sz w:val="31"/>
          <w:szCs w:val="31"/>
        </w:rPr>
        <w:t>、</w:t>
      </w:r>
      <w:r>
        <w:rPr>
          <w:rFonts w:hint="eastAsia" w:ascii="宋体" w:hAnsi="宋体" w:eastAsia="仿宋_GB2312"/>
          <w:color w:val="000000"/>
          <w:sz w:val="31"/>
          <w:szCs w:val="31"/>
          <w:lang w:eastAsia="zh-CN"/>
        </w:rPr>
        <w:t>获得绿色食品、有机食品的生产主体（</w:t>
      </w:r>
      <w:r>
        <w:rPr>
          <w:rFonts w:hint="eastAsia" w:ascii="宋体" w:hAnsi="宋体" w:eastAsia="仿宋_GB2312"/>
          <w:color w:val="000000"/>
          <w:sz w:val="31"/>
          <w:szCs w:val="31"/>
          <w:lang w:val="en-US" w:eastAsia="zh-CN"/>
        </w:rPr>
        <w:t>以省厅文件名单为准）</w:t>
      </w:r>
      <w:r>
        <w:rPr>
          <w:rFonts w:hint="eastAsia" w:ascii="宋体" w:hAnsi="宋体" w:eastAsia="仿宋_GB2312"/>
          <w:color w:val="000000"/>
          <w:sz w:val="31"/>
          <w:szCs w:val="31"/>
          <w:lang w:eastAsia="zh-CN"/>
        </w:rPr>
        <w:t>。</w:t>
      </w:r>
    </w:p>
    <w:p w14:paraId="43D5A1D9">
      <w:pPr>
        <w:spacing w:line="590" w:lineRule="exact"/>
        <w:ind w:left="1388" w:leftChars="292" w:hanging="775" w:hangingChars="25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二、补助内容</w:t>
      </w:r>
    </w:p>
    <w:p w14:paraId="3798A9A8">
      <w:pPr>
        <w:spacing w:line="590" w:lineRule="exact"/>
        <w:ind w:left="1413" w:leftChars="292" w:hanging="800" w:hangingChars="250"/>
        <w:rPr>
          <w:rFonts w:hint="eastAsia" w:ascii="宋体" w:hAnsi="宋体" w:eastAsia="仿宋_GB2312"/>
          <w:color w:val="000000"/>
          <w:sz w:val="31"/>
          <w:szCs w:val="31"/>
        </w:rPr>
      </w:pPr>
      <w:r>
        <w:rPr>
          <w:rFonts w:hint="eastAsia" w:ascii="宋体" w:hAnsi="宋体" w:eastAsia="仿宋_GB2312"/>
          <w:sz w:val="32"/>
          <w:szCs w:val="32"/>
        </w:rPr>
        <w:t>品牌农业奖励补助。</w:t>
      </w:r>
    </w:p>
    <w:p w14:paraId="09EAA459">
      <w:pPr>
        <w:spacing w:line="590" w:lineRule="exact"/>
        <w:ind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三、补助标准</w:t>
      </w:r>
    </w:p>
    <w:p w14:paraId="7FFD4480">
      <w:pPr>
        <w:spacing w:line="590" w:lineRule="exact"/>
        <w:ind w:firstLine="620" w:firstLineChars="200"/>
        <w:rPr>
          <w:rFonts w:hint="eastAsia" w:ascii="宋体" w:hAnsi="宋体" w:eastAsia="仿宋_GB2312"/>
          <w:color w:val="000000"/>
          <w:sz w:val="31"/>
          <w:szCs w:val="31"/>
        </w:rPr>
      </w:pPr>
      <w:r>
        <w:rPr>
          <w:rFonts w:hint="eastAsia" w:ascii="宋体" w:hAnsi="宋体" w:eastAsia="仿宋_GB2312"/>
          <w:color w:val="000000"/>
          <w:sz w:val="31"/>
          <w:szCs w:val="31"/>
        </w:rPr>
        <w:t>补贴标准由省级下达的特色现代农业发展专项(品牌农业建设)资金，按照</w:t>
      </w:r>
      <w:r>
        <w:rPr>
          <w:rFonts w:hint="eastAsia" w:ascii="宋体" w:hAnsi="宋体" w:eastAsia="仿宋_GB2312"/>
          <w:color w:val="000000"/>
          <w:sz w:val="31"/>
          <w:szCs w:val="31"/>
          <w:lang w:eastAsia="zh-CN"/>
        </w:rPr>
        <w:t>《</w:t>
      </w:r>
      <w:r>
        <w:rPr>
          <w:rFonts w:hint="eastAsia" w:ascii="宋体" w:hAnsi="宋体" w:eastAsia="仿宋_GB2312"/>
          <w:color w:val="000000"/>
          <w:sz w:val="31"/>
          <w:szCs w:val="31"/>
        </w:rPr>
        <w:t>福建省绿色食品发展中心关于品牌农业补助经费拨付对象的函</w:t>
      </w:r>
      <w:r>
        <w:rPr>
          <w:rFonts w:hint="eastAsia" w:ascii="宋体" w:hAnsi="宋体" w:eastAsia="仿宋_GB2312"/>
          <w:color w:val="000000"/>
          <w:sz w:val="31"/>
          <w:szCs w:val="31"/>
          <w:lang w:eastAsia="zh-CN"/>
        </w:rPr>
        <w:t>》</w:t>
      </w:r>
      <w:r>
        <w:rPr>
          <w:rFonts w:hint="eastAsia" w:ascii="宋体" w:hAnsi="宋体" w:eastAsia="仿宋_GB2312"/>
          <w:color w:val="000000"/>
          <w:sz w:val="31"/>
          <w:szCs w:val="31"/>
        </w:rPr>
        <w:t>补助标准</w:t>
      </w:r>
      <w:r>
        <w:rPr>
          <w:rFonts w:hint="eastAsia" w:ascii="宋体" w:hAnsi="宋体" w:eastAsia="仿宋_GB2312"/>
          <w:color w:val="000000"/>
          <w:sz w:val="31"/>
          <w:szCs w:val="31"/>
          <w:lang w:eastAsia="zh-CN"/>
        </w:rPr>
        <w:t>发放</w:t>
      </w:r>
      <w:r>
        <w:rPr>
          <w:rFonts w:hint="eastAsia" w:ascii="宋体" w:hAnsi="宋体" w:eastAsia="仿宋_GB2312"/>
          <w:color w:val="000000"/>
          <w:sz w:val="31"/>
          <w:szCs w:val="31"/>
        </w:rPr>
        <w:t>。</w:t>
      </w:r>
    </w:p>
    <w:p w14:paraId="38445A13">
      <w:pPr>
        <w:snapToGrid w:val="0"/>
        <w:spacing w:line="590" w:lineRule="exact"/>
        <w:ind w:left="-88"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四、申报程序</w:t>
      </w:r>
    </w:p>
    <w:p w14:paraId="124AC1EB">
      <w:pPr>
        <w:snapToGrid w:val="0"/>
        <w:spacing w:line="590" w:lineRule="exact"/>
        <w:ind w:left="-88" w:firstLine="620" w:firstLineChars="200"/>
        <w:rPr>
          <w:rFonts w:hint="eastAsia" w:ascii="宋体" w:hAnsi="宋体" w:eastAsia="仿宋_GB2312"/>
          <w:color w:val="000000"/>
          <w:sz w:val="31"/>
          <w:szCs w:val="31"/>
        </w:rPr>
      </w:pPr>
      <w:r>
        <w:rPr>
          <w:rFonts w:hint="eastAsia" w:ascii="宋体" w:hAnsi="宋体" w:eastAsia="仿宋_GB2312"/>
          <w:color w:val="000000"/>
          <w:sz w:val="31"/>
          <w:szCs w:val="31"/>
        </w:rPr>
        <w:t>按照“</w:t>
      </w:r>
      <w:r>
        <w:rPr>
          <w:rFonts w:hint="eastAsia" w:ascii="宋体" w:hAnsi="宋体" w:eastAsia="仿宋_GB2312"/>
          <w:color w:val="000000"/>
          <w:sz w:val="31"/>
          <w:szCs w:val="31"/>
          <w:lang w:eastAsia="zh-CN"/>
        </w:rPr>
        <w:t>主体申报</w:t>
      </w:r>
      <w:r>
        <w:rPr>
          <w:rFonts w:hint="eastAsia" w:ascii="宋体" w:hAnsi="宋体" w:eastAsia="仿宋_GB2312"/>
          <w:color w:val="000000"/>
          <w:sz w:val="31"/>
          <w:szCs w:val="31"/>
        </w:rPr>
        <w:t>、</w:t>
      </w:r>
      <w:r>
        <w:rPr>
          <w:rFonts w:hint="eastAsia" w:ascii="宋体" w:hAnsi="宋体" w:eastAsia="仿宋_GB2312"/>
          <w:color w:val="000000"/>
          <w:sz w:val="31"/>
          <w:szCs w:val="31"/>
          <w:lang w:eastAsia="zh-CN"/>
        </w:rPr>
        <w:t>县局</w:t>
      </w:r>
      <w:r>
        <w:rPr>
          <w:rFonts w:hint="eastAsia" w:ascii="宋体" w:hAnsi="宋体" w:eastAsia="仿宋_GB2312"/>
          <w:color w:val="000000"/>
          <w:sz w:val="31"/>
          <w:szCs w:val="31"/>
        </w:rPr>
        <w:t>审核、及时发放、系统录入”的流程进行。</w:t>
      </w:r>
    </w:p>
    <w:p w14:paraId="300FF38E">
      <w:pPr>
        <w:snapToGrid w:val="0"/>
        <w:spacing w:line="590" w:lineRule="exact"/>
        <w:ind w:left="-88"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五、申报材料</w:t>
      </w:r>
    </w:p>
    <w:p w14:paraId="3158C38F">
      <w:pPr>
        <w:snapToGrid w:val="0"/>
        <w:spacing w:line="590" w:lineRule="exact"/>
        <w:ind w:left="-88" w:firstLine="620" w:firstLineChars="200"/>
        <w:rPr>
          <w:rFonts w:hint="default" w:ascii="宋体" w:hAnsi="宋体" w:eastAsia="仿宋_GB2312"/>
          <w:color w:val="000000"/>
          <w:sz w:val="31"/>
          <w:szCs w:val="31"/>
          <w:lang w:val="en-US" w:eastAsia="zh-CN"/>
        </w:rPr>
      </w:pPr>
      <w:r>
        <w:rPr>
          <w:rFonts w:hint="eastAsia" w:ascii="宋体" w:hAnsi="宋体" w:eastAsia="仿宋_GB2312"/>
          <w:color w:val="000000"/>
          <w:sz w:val="31"/>
          <w:szCs w:val="31"/>
          <w:lang w:val="en-US" w:eastAsia="zh-CN"/>
        </w:rPr>
        <w:t>1、</w:t>
      </w:r>
      <w:r>
        <w:rPr>
          <w:rFonts w:hint="default" w:ascii="宋体" w:hAnsi="宋体" w:eastAsia="仿宋_GB2312"/>
          <w:color w:val="000000"/>
          <w:sz w:val="31"/>
          <w:szCs w:val="31"/>
          <w:lang w:val="en-US" w:eastAsia="zh-CN"/>
        </w:rPr>
        <w:t>营业执照、开户行、产品证书等复印件一式2份,盖公章；</w:t>
      </w:r>
    </w:p>
    <w:p w14:paraId="70E2E06E">
      <w:pPr>
        <w:snapToGrid w:val="0"/>
        <w:spacing w:line="590" w:lineRule="exact"/>
        <w:ind w:left="-88" w:firstLine="620" w:firstLineChars="200"/>
        <w:rPr>
          <w:rFonts w:hint="default" w:ascii="宋体" w:hAnsi="宋体" w:eastAsia="仿宋_GB2312"/>
          <w:color w:val="000000"/>
          <w:sz w:val="31"/>
          <w:szCs w:val="31"/>
          <w:lang w:val="en-US" w:eastAsia="zh-CN"/>
        </w:rPr>
      </w:pPr>
      <w:r>
        <w:rPr>
          <w:rFonts w:hint="default" w:ascii="宋体" w:hAnsi="宋体" w:eastAsia="仿宋_GB2312"/>
          <w:color w:val="000000"/>
          <w:sz w:val="31"/>
          <w:szCs w:val="31"/>
          <w:lang w:val="en-US" w:eastAsia="zh-CN"/>
        </w:rPr>
        <w:t>2、福建省食用农产品承诺达标合格证与一品一码追溯并行系统打印</w:t>
      </w:r>
      <w:r>
        <w:rPr>
          <w:rFonts w:hint="eastAsia" w:ascii="宋体" w:hAnsi="宋体" w:eastAsia="仿宋_GB2312"/>
          <w:color w:val="000000"/>
          <w:sz w:val="31"/>
          <w:szCs w:val="31"/>
          <w:lang w:val="en-US" w:eastAsia="zh-CN"/>
        </w:rPr>
        <w:t>当年</w:t>
      </w:r>
      <w:r>
        <w:rPr>
          <w:rFonts w:hint="default" w:ascii="宋体" w:hAnsi="宋体" w:eastAsia="仿宋_GB2312"/>
          <w:color w:val="000000"/>
          <w:sz w:val="31"/>
          <w:szCs w:val="31"/>
          <w:lang w:val="en-US" w:eastAsia="zh-CN"/>
        </w:rPr>
        <w:t>产品完整生产档案1份，产品已上市需额外提供产品赋码记录；</w:t>
      </w:r>
    </w:p>
    <w:p w14:paraId="1A62E0C8">
      <w:pPr>
        <w:snapToGrid w:val="0"/>
        <w:spacing w:line="590" w:lineRule="exact"/>
        <w:ind w:left="-88" w:firstLine="620" w:firstLineChars="200"/>
        <w:rPr>
          <w:rFonts w:hint="default" w:ascii="宋体" w:hAnsi="宋体" w:eastAsia="仿宋_GB2312"/>
          <w:color w:val="000000"/>
          <w:sz w:val="31"/>
          <w:szCs w:val="31"/>
          <w:lang w:val="en-US" w:eastAsia="zh-CN"/>
        </w:rPr>
      </w:pPr>
      <w:r>
        <w:rPr>
          <w:rFonts w:hint="default" w:ascii="宋体" w:hAnsi="宋体" w:eastAsia="仿宋_GB2312"/>
          <w:color w:val="000000"/>
          <w:sz w:val="31"/>
          <w:szCs w:val="31"/>
          <w:lang w:val="en-US" w:eastAsia="zh-CN"/>
        </w:rPr>
        <w:t>3、税务局开具的免税发票原件1份，发票抬头：仙游县农业农村局，税号：11350322003719029B，服务项目选择（与销售行为不挂钩的财政补贴收入）。</w:t>
      </w:r>
    </w:p>
    <w:p w14:paraId="23FF75C0">
      <w:pPr>
        <w:rPr>
          <w:rFonts w:hint="eastAsia" w:ascii="宋体" w:hAnsi="宋体" w:eastAsia="仿宋_GB2312"/>
          <w:color w:val="000000"/>
          <w:sz w:val="31"/>
          <w:szCs w:val="31"/>
        </w:rPr>
      </w:pPr>
      <w:r>
        <w:rPr>
          <w:rFonts w:hint="eastAsia" w:ascii="宋体" w:hAnsi="宋体" w:eastAsia="仿宋_GB2312"/>
          <w:color w:val="000000"/>
          <w:sz w:val="31"/>
          <w:szCs w:val="31"/>
        </w:rPr>
        <w:br w:type="page"/>
      </w:r>
    </w:p>
    <w:p w14:paraId="59420900">
      <w:pPr>
        <w:rPr>
          <w:rFonts w:hint="eastAsia" w:ascii="宋体" w:hAnsi="宋体"/>
          <w:lang w:val="en-US" w:eastAsia="zh-CN"/>
        </w:rPr>
      </w:pPr>
    </w:p>
    <w:p w14:paraId="3F70B30E">
      <w:pPr>
        <w:pStyle w:val="2"/>
        <w:bidi w:val="0"/>
        <w:rPr>
          <w:rFonts w:hint="default"/>
          <w:lang w:val="en-US" w:eastAsia="zh-CN"/>
        </w:rPr>
      </w:pPr>
      <w:r>
        <w:rPr>
          <w:rFonts w:hint="eastAsia"/>
          <w:lang w:val="en-US" w:eastAsia="zh-CN"/>
        </w:rPr>
        <w:t>省级品牌农业奖励补助政策“流程图”</w:t>
      </w:r>
    </w:p>
    <w:p w14:paraId="1B794F20">
      <w:pPr>
        <w:jc w:val="center"/>
        <w:rPr>
          <w:rFonts w:hint="eastAsia" w:ascii="宋体" w:hAnsi="宋体" w:eastAsia="方正小标宋简体" w:cs="黑体"/>
          <w:sz w:val="41"/>
          <w:szCs w:val="41"/>
          <w:lang w:val="en-US" w:eastAsia="zh-CN" w:bidi="ar-SA"/>
        </w:rPr>
      </w:pPr>
    </w:p>
    <w:p w14:paraId="4061405A">
      <w:pPr>
        <w:jc w:val="center"/>
        <w:rPr>
          <w:rFonts w:hint="eastAsia" w:ascii="宋体" w:hAnsi="宋体" w:eastAsia="仿宋_GB2312" w:cs="仿宋_GB2312"/>
          <w:sz w:val="32"/>
          <w:szCs w:val="32"/>
          <w:lang w:eastAsia="zh-CN"/>
        </w:rPr>
      </w:pPr>
      <w:r>
        <w:rPr>
          <w:sz w:val="32"/>
        </w:rPr>
        <mc:AlternateContent>
          <mc:Choice Requires="wpg">
            <w:drawing>
              <wp:anchor distT="0" distB="0" distL="114300" distR="114300" simplePos="0" relativeHeight="251692032" behindDoc="0" locked="0" layoutInCell="1" allowOverlap="1">
                <wp:simplePos x="0" y="0"/>
                <wp:positionH relativeFrom="column">
                  <wp:posOffset>1598295</wp:posOffset>
                </wp:positionH>
                <wp:positionV relativeFrom="paragraph">
                  <wp:posOffset>86360</wp:posOffset>
                </wp:positionV>
                <wp:extent cx="1855470" cy="3674745"/>
                <wp:effectExtent l="6350" t="6350" r="24130" b="14605"/>
                <wp:wrapNone/>
                <wp:docPr id="284" name="组合 284"/>
                <wp:cNvGraphicFramePr/>
                <a:graphic xmlns:a="http://schemas.openxmlformats.org/drawingml/2006/main">
                  <a:graphicData uri="http://schemas.microsoft.com/office/word/2010/wordprocessingGroup">
                    <wpg:wgp>
                      <wpg:cNvGrpSpPr/>
                      <wpg:grpSpPr>
                        <a:xfrm>
                          <a:off x="0" y="0"/>
                          <a:ext cx="1855470" cy="3674745"/>
                          <a:chOff x="9336" y="72200"/>
                          <a:chExt cx="2922" cy="5787"/>
                        </a:xfrm>
                        <a:effectLst/>
                      </wpg:grpSpPr>
                      <wps:wsp>
                        <wps:cNvPr id="285" name="文本框 14"/>
                        <wps:cNvSpPr txBox="1"/>
                        <wps:spPr>
                          <a:xfrm>
                            <a:off x="9390" y="72200"/>
                            <a:ext cx="2835" cy="850"/>
                          </a:xfrm>
                          <a:prstGeom prst="rect">
                            <a:avLst/>
                          </a:prstGeom>
                          <a:solidFill>
                            <a:srgbClr val="FFFFFF"/>
                          </a:solidFill>
                          <a:ln w="12700">
                            <a:solidFill>
                              <a:srgbClr val="000000"/>
                            </a:solidFill>
                          </a:ln>
                          <a:effectLst/>
                        </wps:spPr>
                        <wps:txbx>
                          <w:txbxContent>
                            <w:p w14:paraId="64126B9F">
                              <w:pPr>
                                <w:jc w:val="center"/>
                              </w:pPr>
                              <w:r>
                                <w:rPr>
                                  <w:rFonts w:hint="eastAsia" w:ascii="宋体" w:hAnsi="宋体" w:eastAsia="仿宋_GB2312"/>
                                  <w:color w:val="000000"/>
                                  <w:sz w:val="31"/>
                                  <w:szCs w:val="31"/>
                                  <w:lang w:eastAsia="zh-CN"/>
                                </w:rPr>
                                <w:t>主体申报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6" name="文本框 13"/>
                        <wps:cNvSpPr txBox="1"/>
                        <wps:spPr>
                          <a:xfrm>
                            <a:off x="9336" y="73827"/>
                            <a:ext cx="2918" cy="850"/>
                          </a:xfrm>
                          <a:prstGeom prst="rect">
                            <a:avLst/>
                          </a:prstGeom>
                          <a:solidFill>
                            <a:srgbClr val="FFFFFF"/>
                          </a:solidFill>
                          <a:ln w="12700">
                            <a:solidFill>
                              <a:srgbClr val="000000"/>
                            </a:solidFill>
                          </a:ln>
                          <a:effectLst/>
                        </wps:spPr>
                        <wps:txbx>
                          <w:txbxContent>
                            <w:p w14:paraId="59984290">
                              <w:pPr>
                                <w:jc w:val="center"/>
                              </w:pPr>
                              <w:r>
                                <w:rPr>
                                  <w:rFonts w:hint="eastAsia" w:ascii="宋体" w:hAnsi="宋体" w:eastAsia="仿宋_GB2312"/>
                                  <w:color w:val="000000"/>
                                  <w:sz w:val="31"/>
                                  <w:szCs w:val="31"/>
                                  <w:lang w:eastAsia="zh-CN"/>
                                </w:rPr>
                                <w:t>县局审核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7" name="文本框 19"/>
                        <wps:cNvSpPr txBox="1"/>
                        <wps:spPr>
                          <a:xfrm>
                            <a:off x="9336" y="75422"/>
                            <a:ext cx="2923" cy="850"/>
                          </a:xfrm>
                          <a:prstGeom prst="rect">
                            <a:avLst/>
                          </a:prstGeom>
                          <a:solidFill>
                            <a:srgbClr val="FFFFFF"/>
                          </a:solidFill>
                          <a:ln w="12700">
                            <a:solidFill>
                              <a:srgbClr val="000000"/>
                            </a:solidFill>
                          </a:ln>
                          <a:effectLst/>
                        </wps:spPr>
                        <wps:txbx>
                          <w:txbxContent>
                            <w:p w14:paraId="6E57F0F9">
                              <w:pPr>
                                <w:jc w:val="center"/>
                              </w:pPr>
                              <w:r>
                                <w:rPr>
                                  <w:rFonts w:hint="eastAsia" w:ascii="宋体" w:hAnsi="宋体" w:eastAsia="仿宋_GB2312"/>
                                  <w:color w:val="000000"/>
                                  <w:sz w:val="31"/>
                                  <w:szCs w:val="31"/>
                                  <w:lang w:eastAsia="zh-CN"/>
                                </w:rPr>
                                <w:t>及时发放</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8" name="文本框 18"/>
                        <wps:cNvSpPr txBox="1"/>
                        <wps:spPr>
                          <a:xfrm>
                            <a:off x="9371" y="77137"/>
                            <a:ext cx="2883" cy="850"/>
                          </a:xfrm>
                          <a:prstGeom prst="rect">
                            <a:avLst/>
                          </a:prstGeom>
                          <a:solidFill>
                            <a:srgbClr val="FFFFFF"/>
                          </a:solidFill>
                          <a:ln w="12700">
                            <a:solidFill>
                              <a:srgbClr val="000000"/>
                            </a:solidFill>
                          </a:ln>
                          <a:effectLst/>
                        </wps:spPr>
                        <wps:txbx>
                          <w:txbxContent>
                            <w:p w14:paraId="0B8437FA">
                              <w:pPr>
                                <w:jc w:val="center"/>
                              </w:pPr>
                              <w:r>
                                <w:rPr>
                                  <w:rFonts w:hint="eastAsia" w:ascii="宋体" w:hAnsi="宋体" w:eastAsia="仿宋_GB2312"/>
                                  <w:color w:val="000000"/>
                                  <w:sz w:val="31"/>
                                  <w:szCs w:val="31"/>
                                  <w:lang w:eastAsia="zh-CN"/>
                                </w:rPr>
                                <w:t>系统录入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9" name="直接箭头连接符 44"/>
                        <wps:cNvCnPr>
                          <a:stCxn id="285" idx="2"/>
                          <a:endCxn id="286" idx="0"/>
                        </wps:cNvCnPr>
                        <wps:spPr>
                          <a:xfrm flipH="1">
                            <a:off x="10795" y="73050"/>
                            <a:ext cx="13" cy="777"/>
                          </a:xfrm>
                          <a:prstGeom prst="straightConnector1">
                            <a:avLst/>
                          </a:prstGeom>
                          <a:noFill/>
                          <a:ln w="12700" cap="flat" cmpd="sng" algn="ctr">
                            <a:solidFill>
                              <a:srgbClr val="000000"/>
                            </a:solidFill>
                            <a:prstDash val="solid"/>
                            <a:miter lim="800000"/>
                            <a:headEnd type="none"/>
                            <a:tailEnd type="triangle" w="med" len="med"/>
                          </a:ln>
                          <a:effectLst/>
                        </wps:spPr>
                        <wps:bodyPr/>
                      </wps:wsp>
                      <wps:wsp>
                        <wps:cNvPr id="290" name="直接箭头连接符 45"/>
                        <wps:cNvCnPr>
                          <a:stCxn id="286" idx="2"/>
                          <a:endCxn id="287" idx="0"/>
                        </wps:cNvCnPr>
                        <wps:spPr>
                          <a:xfrm>
                            <a:off x="10795" y="74677"/>
                            <a:ext cx="3" cy="745"/>
                          </a:xfrm>
                          <a:prstGeom prst="straightConnector1">
                            <a:avLst/>
                          </a:prstGeom>
                          <a:noFill/>
                          <a:ln w="12700" cap="flat" cmpd="sng" algn="ctr">
                            <a:solidFill>
                              <a:srgbClr val="000000"/>
                            </a:solidFill>
                            <a:prstDash val="solid"/>
                            <a:miter lim="800000"/>
                            <a:headEnd type="none"/>
                            <a:tailEnd type="triangle" w="med" len="med"/>
                          </a:ln>
                          <a:effectLst/>
                        </wps:spPr>
                        <wps:bodyPr/>
                      </wps:wsp>
                      <wps:wsp>
                        <wps:cNvPr id="291" name="直接箭头连接符 46"/>
                        <wps:cNvCnPr>
                          <a:stCxn id="287" idx="2"/>
                          <a:endCxn id="288" idx="0"/>
                        </wps:cNvCnPr>
                        <wps:spPr>
                          <a:xfrm>
                            <a:off x="10798" y="76272"/>
                            <a:ext cx="15" cy="865"/>
                          </a:xfrm>
                          <a:prstGeom prst="straightConnector1">
                            <a:avLst/>
                          </a:prstGeom>
                          <a:noFill/>
                          <a:ln w="12700" cap="flat" cmpd="sng" algn="ctr">
                            <a:solidFill>
                              <a:srgbClr val="000000"/>
                            </a:solidFill>
                            <a:prstDash val="solid"/>
                            <a:miter lim="800000"/>
                            <a:headEnd type="none"/>
                            <a:tailEnd type="triangle" w="med" len="med"/>
                          </a:ln>
                          <a:effectLst/>
                        </wps:spPr>
                        <wps:bodyPr/>
                      </wps:wsp>
                    </wpg:wgp>
                  </a:graphicData>
                </a:graphic>
              </wp:anchor>
            </w:drawing>
          </mc:Choice>
          <mc:Fallback>
            <w:pict>
              <v:group id="_x0000_s1026" o:spid="_x0000_s1026" o:spt="203" style="position:absolute;left:0pt;margin-left:125.85pt;margin-top:6.8pt;height:289.35pt;width:146.1pt;z-index:251692032;mso-width-relative:page;mso-height-relative:page;" coordorigin="9336,72200" coordsize="2922,5787" o:gfxdata="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">
                <o:lock v:ext="edit" aspectratio="f"/>
                <v:shape id="文本框 14" o:spid="_x0000_s1026" o:spt="202" type="#_x0000_t202" style="position:absolute;left:9390;top:72200;height:850;width:2835;v-text-anchor:middle;" fillcolor="#FFFFFF" filled="t" stroked="t" coordsize="21600,21600" o:gfxdata="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x/CG7sAAADb&#10;AAAADwAAAAAAAAABACAAAAAiAAAAZHJzL2Rvd25yZXYueG1sUEsBAhQAFAAAAAgAh07iQDMvBZ47&#10;AAAAOQAAABAAAAAAAAAAAQAgAAAACgEAAGRycy9zaGFwZXhtbC54bWxQSwUGAAAAAAYABgBbAQAA&#10;tAMAAAAA&#10;">
                  <v:fill on="t" focussize="0,0"/>
                  <v:stroke weight="1pt" color="#000000" joinstyle="round"/>
                  <v:imagedata o:title=""/>
                  <o:lock v:ext="edit" aspectratio="f"/>
                  <v:textbox>
                    <w:txbxContent>
                      <w:p w14:paraId="64126B9F">
                        <w:pPr>
                          <w:jc w:val="center"/>
                        </w:pPr>
                        <w:r>
                          <w:rPr>
                            <w:rFonts w:hint="eastAsia" w:ascii="宋体" w:hAnsi="宋体" w:eastAsia="仿宋_GB2312"/>
                            <w:color w:val="000000"/>
                            <w:sz w:val="31"/>
                            <w:szCs w:val="31"/>
                            <w:lang w:eastAsia="zh-CN"/>
                          </w:rPr>
                          <w:t>主体申报</w:t>
                        </w:r>
                      </w:p>
                    </w:txbxContent>
                  </v:textbox>
                </v:shape>
                <v:shape id="文本框 13" o:spid="_x0000_s1026" o:spt="202" type="#_x0000_t202" style="position:absolute;left:9336;top:73827;height:850;width:2918;v-text-anchor:middle;" fillcolor="#FFFFFF" filled="t" stroked="t" coordsize="21600,21600" o:gfxdata="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PZab7sAAADb&#10;AAAADwAAAAAAAAABACAAAAAiAAAAZHJzL2Rvd25yZXYueG1sUEsBAhQAFAAAAAgAh07iQDMvBZ47&#10;AAAAOQAAABAAAAAAAAAAAQAgAAAACgEAAGRycy9zaGFwZXhtbC54bWxQSwUGAAAAAAYABgBbAQAA&#10;tAMAAAAA&#10;">
                  <v:fill on="t" focussize="0,0"/>
                  <v:stroke weight="1pt" color="#000000" joinstyle="round"/>
                  <v:imagedata o:title=""/>
                  <o:lock v:ext="edit" aspectratio="f"/>
                  <v:textbox>
                    <w:txbxContent>
                      <w:p w14:paraId="59984290">
                        <w:pPr>
                          <w:jc w:val="center"/>
                        </w:pPr>
                        <w:r>
                          <w:rPr>
                            <w:rFonts w:hint="eastAsia" w:ascii="宋体" w:hAnsi="宋体" w:eastAsia="仿宋_GB2312"/>
                            <w:color w:val="000000"/>
                            <w:sz w:val="31"/>
                            <w:szCs w:val="31"/>
                            <w:lang w:eastAsia="zh-CN"/>
                          </w:rPr>
                          <w:t>县局审核</w:t>
                        </w:r>
                      </w:p>
                    </w:txbxContent>
                  </v:textbox>
                </v:shape>
                <v:shape id="文本框 19" o:spid="_x0000_s1026" o:spt="202" type="#_x0000_t202" style="position:absolute;left:9336;top:75422;height:850;width:2923;v-text-anchor:middle;" fillcolor="#FFFFFF" filled="t" stroked="t" coordsize="21600,21600" o:gfxdata="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R5thbsAAADb&#10;AAAADwAAAAAAAAABACAAAAAiAAAAZHJzL2Rvd25yZXYueG1sUEsBAhQAFAAAAAgAh07iQDMvBZ47&#10;AAAAOQAAABAAAAAAAAAAAQAgAAAACgEAAGRycy9zaGFwZXhtbC54bWxQSwUGAAAAAAYABgBbAQAA&#10;tAMAAAAA&#10;">
                  <v:fill on="t" focussize="0,0"/>
                  <v:stroke weight="1pt" color="#000000" joinstyle="round"/>
                  <v:imagedata o:title=""/>
                  <o:lock v:ext="edit" aspectratio="f"/>
                  <v:textbox>
                    <w:txbxContent>
                      <w:p w14:paraId="6E57F0F9">
                        <w:pPr>
                          <w:jc w:val="center"/>
                        </w:pPr>
                        <w:r>
                          <w:rPr>
                            <w:rFonts w:hint="eastAsia" w:ascii="宋体" w:hAnsi="宋体" w:eastAsia="仿宋_GB2312"/>
                            <w:color w:val="000000"/>
                            <w:sz w:val="31"/>
                            <w:szCs w:val="31"/>
                            <w:lang w:eastAsia="zh-CN"/>
                          </w:rPr>
                          <w:t>及时发放</w:t>
                        </w:r>
                      </w:p>
                    </w:txbxContent>
                  </v:textbox>
                </v:shape>
                <v:shape id="文本框 18" o:spid="_x0000_s1026" o:spt="202" type="#_x0000_t202" style="position:absolute;left:9371;top:77137;height:850;width:2883;v-text-anchor:middle;" fillcolor="#FFFFFF" filled="t" stroked="t" coordsize="21600,21600" o:gfxdata="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lLIHr4A&#10;AADb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textbox>
                    <w:txbxContent>
                      <w:p w14:paraId="0B8437FA">
                        <w:pPr>
                          <w:jc w:val="center"/>
                        </w:pPr>
                        <w:r>
                          <w:rPr>
                            <w:rFonts w:hint="eastAsia" w:ascii="宋体" w:hAnsi="宋体" w:eastAsia="仿宋_GB2312"/>
                            <w:color w:val="000000"/>
                            <w:sz w:val="31"/>
                            <w:szCs w:val="31"/>
                            <w:lang w:eastAsia="zh-CN"/>
                          </w:rPr>
                          <w:t>系统录入</w:t>
                        </w:r>
                      </w:p>
                    </w:txbxContent>
                  </v:textbox>
                </v:shape>
                <v:shape id="直接箭头连接符 44" o:spid="_x0000_s1026" o:spt="32" type="#_x0000_t32" style="position:absolute;left:10795;top:73050;flip:x;height:777;width:13;" filled="f" stroked="t" coordsize="21600,21600" o:gfxdata="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6/wGvQAA&#10;ANsAAAAPAAAAAAAAAAEAIAAAACIAAABkcnMvZG93bnJldi54bWxQSwECFAAUAAAACACHTuJAMy8F&#10;njsAAAA5AAAAEAAAAAAAAAABACAAAAAMAQAAZHJzL3NoYXBleG1sLnhtbFBLBQYAAAAABgAGAFsB&#10;AAC2AwAAAAA=&#10;">
                  <v:fill on="f" focussize="0,0"/>
                  <v:stroke weight="1pt" color="#000000" miterlimit="8" joinstyle="miter" endarrow="block"/>
                  <v:imagedata o:title=""/>
                  <o:lock v:ext="edit" aspectratio="f"/>
                </v:shape>
                <v:shape id="直接箭头连接符 45" o:spid="_x0000_s1026" o:spt="32" type="#_x0000_t32" style="position:absolute;left:10795;top:74677;height:745;width:3;" filled="f" stroked="t" coordsize="21600,21600" o:gfxdata="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t66ovQAA&#10;ANsAAAAPAAAAAAAAAAEAIAAAACIAAABkcnMvZG93bnJldi54bWxQSwECFAAUAAAACACHTuJAMy8F&#10;njsAAAA5AAAAEAAAAAAAAAABACAAAAAMAQAAZHJzL3NoYXBleG1sLnhtbFBLBQYAAAAABgAGAFsB&#10;AAC2AwAAAAA=&#10;">
                  <v:fill on="f" focussize="0,0"/>
                  <v:stroke weight="1pt" color="#000000" miterlimit="8" joinstyle="miter" endarrow="block"/>
                  <v:imagedata o:title=""/>
                  <o:lock v:ext="edit" aspectratio="f"/>
                </v:shape>
                <v:shape id="直接箭头连接符 46" o:spid="_x0000_s1026" o:spt="32" type="#_x0000_t32" style="position:absolute;left:10798;top:76272;height:865;width:15;" filled="f" stroked="t" coordsize="21600,21600" o:gfxdata="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mUw374A&#10;AADbAAAADwAAAAAAAAABACAAAAAiAAAAZHJzL2Rvd25yZXYueG1sUEsBAhQAFAAAAAgAh07iQDMv&#10;BZ47AAAAOQAAABAAAAAAAAAAAQAgAAAADQEAAGRycy9zaGFwZXhtbC54bWxQSwUGAAAAAAYABgBb&#10;AQAAtwMAAAAA&#10;">
                  <v:fill on="f" focussize="0,0"/>
                  <v:stroke weight="1pt" color="#000000" miterlimit="8" joinstyle="miter" endarrow="block"/>
                  <v:imagedata o:title=""/>
                  <o:lock v:ext="edit" aspectratio="f"/>
                </v:shape>
              </v:group>
            </w:pict>
          </mc:Fallback>
        </mc:AlternateContent>
      </w:r>
    </w:p>
    <w:p w14:paraId="4F9057C0">
      <w:pPr>
        <w:rPr>
          <w:sz w:val="32"/>
        </w:rPr>
      </w:pPr>
    </w:p>
    <w:p w14:paraId="3F05893C">
      <w:pPr>
        <w:bidi w:val="0"/>
        <w:rPr>
          <w:rFonts w:hint="default" w:ascii="Calibri" w:hAnsi="Calibri" w:eastAsia="宋体" w:cs="Times New Roman"/>
          <w:kern w:val="2"/>
          <w:sz w:val="21"/>
          <w:szCs w:val="24"/>
          <w:lang w:val="en-US" w:eastAsia="zh-CN" w:bidi="ar-SA"/>
        </w:rPr>
      </w:pPr>
    </w:p>
    <w:p w14:paraId="05D05D19">
      <w:pPr>
        <w:bidi w:val="0"/>
        <w:rPr>
          <w:rFonts w:hint="default"/>
          <w:lang w:val="en-US" w:eastAsia="zh-CN"/>
        </w:rPr>
      </w:pPr>
    </w:p>
    <w:p w14:paraId="4CB5E73A">
      <w:pPr>
        <w:bidi w:val="0"/>
        <w:rPr>
          <w:rFonts w:hint="default"/>
          <w:lang w:val="en-US" w:eastAsia="zh-CN"/>
        </w:rPr>
      </w:pPr>
    </w:p>
    <w:p w14:paraId="2701A093">
      <w:pPr>
        <w:bidi w:val="0"/>
        <w:rPr>
          <w:rFonts w:hint="default"/>
          <w:lang w:val="en-US" w:eastAsia="zh-CN"/>
        </w:rPr>
      </w:pPr>
    </w:p>
    <w:p w14:paraId="4C015D9C">
      <w:pPr>
        <w:bidi w:val="0"/>
        <w:rPr>
          <w:rFonts w:hint="default"/>
          <w:lang w:val="en-US" w:eastAsia="zh-CN"/>
        </w:rPr>
      </w:pPr>
    </w:p>
    <w:p w14:paraId="2C05A39D">
      <w:pPr>
        <w:bidi w:val="0"/>
        <w:rPr>
          <w:rFonts w:hint="default"/>
          <w:lang w:val="en-US" w:eastAsia="zh-CN"/>
        </w:rPr>
      </w:pPr>
    </w:p>
    <w:p w14:paraId="44F2C423">
      <w:pPr>
        <w:bidi w:val="0"/>
        <w:rPr>
          <w:rFonts w:hint="default"/>
          <w:lang w:val="en-US" w:eastAsia="zh-CN"/>
        </w:rPr>
      </w:pPr>
    </w:p>
    <w:p w14:paraId="1BC2C76D">
      <w:pPr>
        <w:bidi w:val="0"/>
        <w:rPr>
          <w:rFonts w:hint="default"/>
          <w:lang w:val="en-US" w:eastAsia="zh-CN"/>
        </w:rPr>
      </w:pPr>
    </w:p>
    <w:p w14:paraId="508962EE">
      <w:pPr>
        <w:bidi w:val="0"/>
        <w:rPr>
          <w:rFonts w:hint="default"/>
          <w:lang w:val="en-US" w:eastAsia="zh-CN"/>
        </w:rPr>
      </w:pPr>
    </w:p>
    <w:p w14:paraId="1982FC40">
      <w:pPr>
        <w:bidi w:val="0"/>
        <w:rPr>
          <w:rFonts w:hint="default"/>
          <w:lang w:val="en-US" w:eastAsia="zh-CN"/>
        </w:rPr>
      </w:pPr>
    </w:p>
    <w:p w14:paraId="36FA17B3">
      <w:pPr>
        <w:bidi w:val="0"/>
        <w:rPr>
          <w:rFonts w:hint="default"/>
          <w:lang w:val="en-US" w:eastAsia="zh-CN"/>
        </w:rPr>
      </w:pPr>
    </w:p>
    <w:p w14:paraId="56DF9323">
      <w:pPr>
        <w:bidi w:val="0"/>
        <w:rPr>
          <w:rFonts w:hint="default"/>
          <w:lang w:val="en-US" w:eastAsia="zh-CN"/>
        </w:rPr>
      </w:pPr>
    </w:p>
    <w:p w14:paraId="7500FF53">
      <w:pPr>
        <w:bidi w:val="0"/>
        <w:rPr>
          <w:rFonts w:hint="default"/>
          <w:lang w:val="en-US" w:eastAsia="zh-CN"/>
        </w:rPr>
      </w:pPr>
    </w:p>
    <w:p w14:paraId="4E8ADFA7">
      <w:pPr>
        <w:bidi w:val="0"/>
        <w:rPr>
          <w:rFonts w:hint="default"/>
          <w:lang w:val="en-US" w:eastAsia="zh-CN"/>
        </w:rPr>
      </w:pPr>
    </w:p>
    <w:p w14:paraId="47892ED7">
      <w:pPr>
        <w:bidi w:val="0"/>
        <w:rPr>
          <w:rFonts w:hint="default"/>
          <w:lang w:val="en-US" w:eastAsia="zh-CN"/>
        </w:rPr>
      </w:pPr>
    </w:p>
    <w:p w14:paraId="7823BD7F">
      <w:pPr>
        <w:bidi w:val="0"/>
        <w:rPr>
          <w:rFonts w:hint="default"/>
          <w:lang w:val="en-US" w:eastAsia="zh-CN"/>
        </w:rPr>
      </w:pPr>
    </w:p>
    <w:p w14:paraId="1F9ED36E">
      <w:pPr>
        <w:bidi w:val="0"/>
        <w:rPr>
          <w:rFonts w:hint="default"/>
          <w:lang w:val="en-US" w:eastAsia="zh-CN"/>
        </w:rPr>
      </w:pPr>
    </w:p>
    <w:p w14:paraId="7E61908C">
      <w:pPr>
        <w:bidi w:val="0"/>
        <w:rPr>
          <w:rFonts w:hint="default"/>
          <w:lang w:val="en-US" w:eastAsia="zh-CN"/>
        </w:rPr>
      </w:pPr>
    </w:p>
    <w:p w14:paraId="2A11AA8B">
      <w:pPr>
        <w:bidi w:val="0"/>
        <w:rPr>
          <w:rFonts w:hint="default"/>
          <w:lang w:val="en-US" w:eastAsia="zh-CN"/>
        </w:rPr>
      </w:pPr>
    </w:p>
    <w:p w14:paraId="49018A78">
      <w:pPr>
        <w:bidi w:val="0"/>
        <w:rPr>
          <w:rFonts w:hint="default"/>
          <w:lang w:val="en-US" w:eastAsia="zh-CN"/>
        </w:rPr>
      </w:pPr>
    </w:p>
    <w:p w14:paraId="0D97BCD0">
      <w:pPr>
        <w:bidi w:val="0"/>
        <w:rPr>
          <w:rFonts w:hint="default"/>
          <w:lang w:val="en-US" w:eastAsia="zh-CN"/>
        </w:rPr>
      </w:pPr>
    </w:p>
    <w:p w14:paraId="215BB285">
      <w:pPr>
        <w:bidi w:val="0"/>
        <w:rPr>
          <w:rFonts w:hint="default"/>
          <w:lang w:val="en-US" w:eastAsia="zh-CN"/>
        </w:rPr>
      </w:pPr>
    </w:p>
    <w:p w14:paraId="1561968A">
      <w:pPr>
        <w:bidi w:val="0"/>
        <w:rPr>
          <w:rFonts w:hint="default"/>
          <w:lang w:val="en-US" w:eastAsia="zh-CN"/>
        </w:rPr>
      </w:pPr>
    </w:p>
    <w:p w14:paraId="1AE22659">
      <w:pPr>
        <w:bidi w:val="0"/>
        <w:rPr>
          <w:rFonts w:hint="default"/>
          <w:lang w:val="en-US" w:eastAsia="zh-CN"/>
        </w:rPr>
      </w:pPr>
    </w:p>
    <w:p w14:paraId="0EAEEF85">
      <w:pPr>
        <w:bidi w:val="0"/>
        <w:rPr>
          <w:rFonts w:hint="default"/>
          <w:lang w:val="en-US" w:eastAsia="zh-CN"/>
        </w:rPr>
      </w:pPr>
    </w:p>
    <w:p w14:paraId="74E24B26">
      <w:pPr>
        <w:bidi w:val="0"/>
        <w:rPr>
          <w:rFonts w:hint="default"/>
          <w:lang w:val="en-US" w:eastAsia="zh-CN"/>
        </w:rPr>
      </w:pPr>
    </w:p>
    <w:p w14:paraId="2EE23E78">
      <w:pPr>
        <w:bidi w:val="0"/>
        <w:rPr>
          <w:rFonts w:hint="default"/>
          <w:lang w:val="en-US" w:eastAsia="zh-CN"/>
        </w:rPr>
      </w:pPr>
    </w:p>
    <w:p w14:paraId="45E745C9">
      <w:pPr>
        <w:bidi w:val="0"/>
        <w:rPr>
          <w:rFonts w:hint="default"/>
          <w:lang w:val="en-US" w:eastAsia="zh-CN"/>
        </w:rPr>
      </w:pPr>
    </w:p>
    <w:p w14:paraId="62744252">
      <w:pPr>
        <w:bidi w:val="0"/>
        <w:rPr>
          <w:rFonts w:hint="default"/>
          <w:lang w:val="en-US" w:eastAsia="zh-CN"/>
        </w:rPr>
      </w:pPr>
    </w:p>
    <w:p w14:paraId="5698409D">
      <w:pPr>
        <w:bidi w:val="0"/>
        <w:rPr>
          <w:rFonts w:hint="default"/>
          <w:lang w:val="en-US" w:eastAsia="zh-CN"/>
        </w:rPr>
      </w:pPr>
    </w:p>
    <w:p w14:paraId="7D4343B7">
      <w:pPr>
        <w:bidi w:val="0"/>
        <w:rPr>
          <w:rFonts w:hint="default"/>
          <w:lang w:val="en-US" w:eastAsia="zh-CN"/>
        </w:rPr>
      </w:pPr>
    </w:p>
    <w:p w14:paraId="0DB8BDBB">
      <w:pPr>
        <w:rPr>
          <w:rFonts w:hint="eastAsia" w:ascii="宋体" w:hAnsi="宋体" w:eastAsia="仿宋_GB2312" w:cs="仿宋_GB2312"/>
          <w:sz w:val="32"/>
          <w:szCs w:val="32"/>
          <w:lang w:val="en-US" w:eastAsia="zh-CN"/>
        </w:rPr>
      </w:pPr>
      <w:r>
        <w:rPr>
          <w:rFonts w:hint="default"/>
          <w:lang w:val="en-US" w:eastAsia="zh-CN"/>
        </w:rPr>
        <w:br w:type="page"/>
      </w:r>
    </w:p>
    <w:p w14:paraId="787B7F2E">
      <w:pPr>
        <w:pStyle w:val="2"/>
        <w:bidi w:val="0"/>
        <w:rPr>
          <w:rFonts w:hint="default"/>
          <w:lang w:val="en-US"/>
        </w:rPr>
      </w:pPr>
      <w:bookmarkStart w:id="522" w:name="_Toc30232"/>
      <w:r>
        <w:rPr>
          <w:rFonts w:hint="eastAsia"/>
          <w:lang w:val="en-US" w:eastAsia="zh-CN"/>
        </w:rPr>
        <w:t>市级品牌农业奖励补助政策“明白卡”</w:t>
      </w:r>
      <w:bookmarkEnd w:id="522"/>
    </w:p>
    <w:p w14:paraId="36F35741">
      <w:pPr>
        <w:spacing w:line="590" w:lineRule="exact"/>
        <w:ind w:firstLine="620" w:firstLineChars="200"/>
        <w:rPr>
          <w:rFonts w:hint="eastAsia" w:ascii="宋体" w:hAnsi="宋体" w:eastAsia="黑体"/>
          <w:sz w:val="31"/>
          <w:szCs w:val="31"/>
        </w:rPr>
      </w:pPr>
    </w:p>
    <w:p w14:paraId="2BA9B42D">
      <w:pPr>
        <w:spacing w:line="590" w:lineRule="exact"/>
        <w:ind w:firstLine="620" w:firstLineChars="200"/>
        <w:rPr>
          <w:rFonts w:hint="eastAsia" w:ascii="宋体" w:hAnsi="宋体" w:eastAsia="黑体"/>
          <w:sz w:val="31"/>
          <w:szCs w:val="31"/>
        </w:rPr>
      </w:pPr>
      <w:r>
        <w:rPr>
          <w:rFonts w:hint="eastAsia" w:ascii="宋体" w:hAnsi="宋体" w:eastAsia="黑体"/>
          <w:sz w:val="31"/>
          <w:szCs w:val="31"/>
        </w:rPr>
        <w:t>一、补助对象</w:t>
      </w:r>
    </w:p>
    <w:p w14:paraId="7A6D61AB">
      <w:pPr>
        <w:spacing w:line="590" w:lineRule="exact"/>
        <w:ind w:firstLine="620" w:firstLineChars="200"/>
        <w:rPr>
          <w:rFonts w:hint="eastAsia" w:ascii="宋体" w:hAnsi="宋体" w:eastAsia="仿宋_GB2312"/>
          <w:sz w:val="31"/>
          <w:szCs w:val="31"/>
        </w:rPr>
      </w:pPr>
      <w:r>
        <w:rPr>
          <w:rFonts w:hint="eastAsia" w:ascii="宋体" w:hAnsi="宋体" w:eastAsia="仿宋_GB2312"/>
          <w:color w:val="000000"/>
          <w:sz w:val="31"/>
          <w:szCs w:val="31"/>
          <w:lang w:eastAsia="zh-CN"/>
        </w:rPr>
        <w:t>专项用于上年度取得无公害农产品、绿色食品证书和“福建省十大农产品区域公用品牌”称号</w:t>
      </w:r>
      <w:r>
        <w:rPr>
          <w:rFonts w:hint="eastAsia" w:ascii="宋体" w:hAnsi="宋体" w:eastAsia="仿宋_GB2312"/>
          <w:color w:val="000000"/>
          <w:sz w:val="31"/>
          <w:szCs w:val="31"/>
          <w:lang w:val="en-US" w:eastAsia="zh-CN"/>
        </w:rPr>
        <w:t>应</w:t>
      </w:r>
      <w:r>
        <w:rPr>
          <w:rFonts w:hint="eastAsia" w:ascii="宋体" w:hAnsi="宋体" w:eastAsia="仿宋_GB2312"/>
          <w:color w:val="000000"/>
          <w:sz w:val="31"/>
          <w:szCs w:val="31"/>
          <w:lang w:eastAsia="zh-CN"/>
        </w:rPr>
        <w:t>奖励</w:t>
      </w:r>
      <w:r>
        <w:rPr>
          <w:rFonts w:hint="eastAsia" w:ascii="宋体" w:hAnsi="宋体" w:eastAsia="仿宋_GB2312"/>
          <w:color w:val="000000"/>
          <w:sz w:val="31"/>
          <w:szCs w:val="31"/>
          <w:lang w:val="en-US" w:eastAsia="zh-CN"/>
        </w:rPr>
        <w:t>未发放生产主体</w:t>
      </w:r>
      <w:r>
        <w:rPr>
          <w:rFonts w:hint="eastAsia" w:ascii="宋体" w:hAnsi="宋体" w:eastAsia="仿宋_GB2312"/>
          <w:color w:val="000000"/>
          <w:sz w:val="31"/>
          <w:szCs w:val="31"/>
          <w:lang w:eastAsia="zh-CN"/>
        </w:rPr>
        <w:t>，该资金为一次性奖励，不得重复领取。</w:t>
      </w:r>
    </w:p>
    <w:p w14:paraId="030C1B66">
      <w:pPr>
        <w:spacing w:line="590" w:lineRule="exact"/>
        <w:ind w:left="1388" w:leftChars="292" w:hanging="775" w:hangingChars="25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二、补助内容</w:t>
      </w:r>
    </w:p>
    <w:p w14:paraId="5CE5DE42">
      <w:pPr>
        <w:spacing w:line="590" w:lineRule="exact"/>
        <w:ind w:left="1413" w:leftChars="292" w:hanging="800" w:hangingChars="250"/>
        <w:rPr>
          <w:rFonts w:hint="eastAsia" w:ascii="宋体" w:hAnsi="宋体" w:eastAsia="仿宋_GB2312"/>
          <w:color w:val="000000"/>
          <w:sz w:val="31"/>
          <w:szCs w:val="31"/>
        </w:rPr>
      </w:pPr>
      <w:r>
        <w:rPr>
          <w:rFonts w:hint="eastAsia" w:ascii="宋体" w:hAnsi="宋体" w:eastAsia="仿宋_GB2312"/>
          <w:sz w:val="32"/>
          <w:szCs w:val="32"/>
        </w:rPr>
        <w:t>品牌农业奖励补助。</w:t>
      </w:r>
    </w:p>
    <w:p w14:paraId="19C671CE">
      <w:pPr>
        <w:spacing w:line="590" w:lineRule="exact"/>
        <w:ind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三、补助标准</w:t>
      </w:r>
    </w:p>
    <w:p w14:paraId="780BB846">
      <w:pPr>
        <w:spacing w:line="590" w:lineRule="exact"/>
        <w:ind w:firstLine="620" w:firstLineChars="200"/>
        <w:rPr>
          <w:rFonts w:hint="eastAsia" w:ascii="宋体" w:hAnsi="宋体" w:eastAsia="仿宋_GB2312"/>
          <w:color w:val="000000"/>
          <w:sz w:val="31"/>
          <w:szCs w:val="31"/>
        </w:rPr>
      </w:pPr>
      <w:r>
        <w:rPr>
          <w:rFonts w:hint="eastAsia" w:ascii="宋体" w:hAnsi="宋体" w:eastAsia="仿宋_GB2312"/>
          <w:color w:val="000000"/>
          <w:sz w:val="31"/>
          <w:szCs w:val="31"/>
        </w:rPr>
        <w:t>补贴标准由</w:t>
      </w:r>
      <w:r>
        <w:rPr>
          <w:rFonts w:hint="eastAsia" w:ascii="宋体" w:hAnsi="宋体" w:eastAsia="仿宋_GB2312"/>
          <w:color w:val="000000"/>
          <w:sz w:val="31"/>
          <w:szCs w:val="31"/>
          <w:lang w:eastAsia="zh-CN"/>
        </w:rPr>
        <w:t>市</w:t>
      </w:r>
      <w:r>
        <w:rPr>
          <w:rFonts w:hint="eastAsia" w:ascii="宋体" w:hAnsi="宋体" w:eastAsia="仿宋_GB2312"/>
          <w:color w:val="000000"/>
          <w:sz w:val="31"/>
          <w:szCs w:val="31"/>
        </w:rPr>
        <w:t>级下达的现代农业发展专项资金，按照</w:t>
      </w:r>
      <w:r>
        <w:rPr>
          <w:rFonts w:hint="eastAsia" w:ascii="宋体" w:hAnsi="宋体" w:eastAsia="仿宋_GB2312"/>
          <w:color w:val="000000"/>
          <w:sz w:val="31"/>
          <w:szCs w:val="31"/>
          <w:lang w:eastAsia="zh-CN"/>
        </w:rPr>
        <w:t>《</w:t>
      </w:r>
      <w:r>
        <w:rPr>
          <w:rFonts w:hint="eastAsia" w:ascii="宋体" w:hAnsi="宋体" w:eastAsia="仿宋_GB2312"/>
          <w:color w:val="000000"/>
          <w:sz w:val="31"/>
          <w:szCs w:val="31"/>
        </w:rPr>
        <w:t>莆田市现代农业发展专项资金管理办法</w:t>
      </w:r>
      <w:r>
        <w:rPr>
          <w:rFonts w:hint="eastAsia" w:ascii="宋体" w:hAnsi="宋体" w:eastAsia="仿宋_GB2312"/>
          <w:color w:val="000000"/>
          <w:sz w:val="31"/>
          <w:szCs w:val="31"/>
          <w:lang w:eastAsia="zh-CN"/>
        </w:rPr>
        <w:t>》</w:t>
      </w:r>
      <w:r>
        <w:rPr>
          <w:rFonts w:hint="eastAsia" w:ascii="宋体" w:hAnsi="宋体" w:eastAsia="仿宋_GB2312"/>
          <w:color w:val="000000"/>
          <w:sz w:val="31"/>
          <w:szCs w:val="31"/>
        </w:rPr>
        <w:t>补助标准</w:t>
      </w:r>
      <w:r>
        <w:rPr>
          <w:rFonts w:hint="eastAsia" w:ascii="宋体" w:hAnsi="宋体" w:eastAsia="仿宋_GB2312"/>
          <w:color w:val="000000"/>
          <w:sz w:val="31"/>
          <w:szCs w:val="31"/>
          <w:lang w:eastAsia="zh-CN"/>
        </w:rPr>
        <w:t>发放</w:t>
      </w:r>
      <w:r>
        <w:rPr>
          <w:rFonts w:hint="eastAsia" w:ascii="宋体" w:hAnsi="宋体" w:eastAsia="仿宋_GB2312"/>
          <w:color w:val="000000"/>
          <w:sz w:val="31"/>
          <w:szCs w:val="31"/>
        </w:rPr>
        <w:t>。</w:t>
      </w:r>
    </w:p>
    <w:p w14:paraId="02174346">
      <w:pPr>
        <w:snapToGrid w:val="0"/>
        <w:spacing w:line="590" w:lineRule="exact"/>
        <w:ind w:left="-88"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四、申报程序</w:t>
      </w:r>
    </w:p>
    <w:p w14:paraId="1AAB020F">
      <w:pPr>
        <w:snapToGrid w:val="0"/>
        <w:spacing w:line="590" w:lineRule="exact"/>
        <w:ind w:left="-88" w:firstLine="620" w:firstLineChars="200"/>
        <w:rPr>
          <w:rFonts w:hint="eastAsia" w:ascii="宋体" w:hAnsi="宋体" w:eastAsia="仿宋_GB2312"/>
          <w:color w:val="000000"/>
          <w:sz w:val="31"/>
          <w:szCs w:val="31"/>
        </w:rPr>
      </w:pPr>
      <w:r>
        <w:rPr>
          <w:rFonts w:hint="eastAsia" w:ascii="宋体" w:hAnsi="宋体" w:eastAsia="仿宋_GB2312"/>
          <w:color w:val="000000"/>
          <w:sz w:val="31"/>
          <w:szCs w:val="31"/>
        </w:rPr>
        <w:t>按照“</w:t>
      </w:r>
      <w:r>
        <w:rPr>
          <w:rFonts w:hint="eastAsia" w:ascii="宋体" w:hAnsi="宋体" w:eastAsia="仿宋_GB2312"/>
          <w:color w:val="000000"/>
          <w:sz w:val="31"/>
          <w:szCs w:val="31"/>
          <w:lang w:eastAsia="zh-CN"/>
        </w:rPr>
        <w:t>主体申报</w:t>
      </w:r>
      <w:r>
        <w:rPr>
          <w:rFonts w:hint="eastAsia" w:ascii="宋体" w:hAnsi="宋体" w:eastAsia="仿宋_GB2312"/>
          <w:color w:val="000000"/>
          <w:sz w:val="31"/>
          <w:szCs w:val="31"/>
        </w:rPr>
        <w:t>、</w:t>
      </w:r>
      <w:r>
        <w:rPr>
          <w:rFonts w:hint="eastAsia" w:ascii="宋体" w:hAnsi="宋体" w:eastAsia="仿宋_GB2312"/>
          <w:color w:val="000000"/>
          <w:sz w:val="31"/>
          <w:szCs w:val="31"/>
          <w:lang w:eastAsia="zh-CN"/>
        </w:rPr>
        <w:t>县局</w:t>
      </w:r>
      <w:r>
        <w:rPr>
          <w:rFonts w:hint="eastAsia" w:ascii="宋体" w:hAnsi="宋体" w:eastAsia="仿宋_GB2312"/>
          <w:color w:val="000000"/>
          <w:sz w:val="31"/>
          <w:szCs w:val="31"/>
        </w:rPr>
        <w:t>审核、及时发放、系统录入”的流程进行。</w:t>
      </w:r>
    </w:p>
    <w:p w14:paraId="2C2190EA">
      <w:pPr>
        <w:snapToGrid w:val="0"/>
        <w:spacing w:line="590" w:lineRule="exact"/>
        <w:ind w:left="-88"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五、申报材料</w:t>
      </w:r>
    </w:p>
    <w:p w14:paraId="01614807">
      <w:pPr>
        <w:snapToGrid w:val="0"/>
        <w:spacing w:line="590" w:lineRule="exact"/>
        <w:ind w:left="-88" w:firstLine="620" w:firstLineChars="200"/>
        <w:rPr>
          <w:rFonts w:hint="default" w:ascii="宋体" w:hAnsi="宋体" w:eastAsia="仿宋_GB2312"/>
          <w:color w:val="000000"/>
          <w:sz w:val="31"/>
          <w:szCs w:val="31"/>
          <w:lang w:val="en-US" w:eastAsia="zh-CN"/>
        </w:rPr>
      </w:pPr>
      <w:r>
        <w:rPr>
          <w:rFonts w:hint="eastAsia" w:ascii="宋体" w:hAnsi="宋体" w:eastAsia="仿宋_GB2312"/>
          <w:color w:val="000000"/>
          <w:sz w:val="31"/>
          <w:szCs w:val="31"/>
          <w:lang w:val="en-US" w:eastAsia="zh-CN"/>
        </w:rPr>
        <w:t>1、</w:t>
      </w:r>
      <w:r>
        <w:rPr>
          <w:rFonts w:hint="default" w:ascii="宋体" w:hAnsi="宋体" w:eastAsia="仿宋_GB2312"/>
          <w:color w:val="000000"/>
          <w:sz w:val="31"/>
          <w:szCs w:val="31"/>
          <w:lang w:val="en-US" w:eastAsia="zh-CN"/>
        </w:rPr>
        <w:t>营业执照、开户行、产品证书等复印件一式2份,盖公章；</w:t>
      </w:r>
    </w:p>
    <w:p w14:paraId="5186625E">
      <w:pPr>
        <w:snapToGrid w:val="0"/>
        <w:spacing w:line="590" w:lineRule="exact"/>
        <w:ind w:left="-88" w:firstLine="620" w:firstLineChars="200"/>
        <w:rPr>
          <w:rFonts w:hint="default" w:ascii="宋体" w:hAnsi="宋体" w:eastAsia="仿宋_GB2312"/>
          <w:color w:val="000000"/>
          <w:sz w:val="31"/>
          <w:szCs w:val="31"/>
          <w:lang w:val="en-US" w:eastAsia="zh-CN"/>
        </w:rPr>
      </w:pPr>
      <w:r>
        <w:rPr>
          <w:rFonts w:hint="default" w:ascii="宋体" w:hAnsi="宋体" w:eastAsia="仿宋_GB2312"/>
          <w:color w:val="000000"/>
          <w:sz w:val="31"/>
          <w:szCs w:val="31"/>
          <w:lang w:val="en-US" w:eastAsia="zh-CN"/>
        </w:rPr>
        <w:t>2、福建省食用农产品承诺达标合格证与一品一码追溯并行系统打印</w:t>
      </w:r>
      <w:r>
        <w:rPr>
          <w:rFonts w:hint="eastAsia" w:ascii="宋体" w:hAnsi="宋体" w:eastAsia="仿宋_GB2312"/>
          <w:color w:val="000000"/>
          <w:sz w:val="31"/>
          <w:szCs w:val="31"/>
          <w:lang w:val="en-US" w:eastAsia="zh-CN"/>
        </w:rPr>
        <w:t>当年</w:t>
      </w:r>
      <w:r>
        <w:rPr>
          <w:rFonts w:hint="default" w:ascii="宋体" w:hAnsi="宋体" w:eastAsia="仿宋_GB2312"/>
          <w:color w:val="000000"/>
          <w:sz w:val="31"/>
          <w:szCs w:val="31"/>
          <w:lang w:val="en-US" w:eastAsia="zh-CN"/>
        </w:rPr>
        <w:t>产品完整生产档案1份，产品已上市需额外提供产品赋码记录；</w:t>
      </w:r>
    </w:p>
    <w:p w14:paraId="4E119D1D">
      <w:pPr>
        <w:snapToGrid w:val="0"/>
        <w:spacing w:line="590" w:lineRule="exact"/>
        <w:ind w:left="-88" w:firstLine="620" w:firstLineChars="200"/>
        <w:rPr>
          <w:rFonts w:hint="default" w:ascii="宋体" w:hAnsi="宋体" w:eastAsia="仿宋_GB2312"/>
          <w:color w:val="000000"/>
          <w:sz w:val="31"/>
          <w:szCs w:val="31"/>
          <w:lang w:val="en-US" w:eastAsia="zh-CN"/>
        </w:rPr>
      </w:pPr>
      <w:r>
        <w:rPr>
          <w:rFonts w:hint="default" w:ascii="宋体" w:hAnsi="宋体" w:eastAsia="仿宋_GB2312"/>
          <w:color w:val="000000"/>
          <w:sz w:val="31"/>
          <w:szCs w:val="31"/>
          <w:lang w:val="en-US" w:eastAsia="zh-CN"/>
        </w:rPr>
        <w:t>3、税务局开具的免税发票原件1份，发票抬头：仙游县农业农村局，税号：11350322003719029B，服务项目选择（与销售行为不挂钩的财政补贴收入）。</w:t>
      </w:r>
    </w:p>
    <w:p w14:paraId="2DA6EF42">
      <w:pPr>
        <w:snapToGrid w:val="0"/>
        <w:spacing w:line="590" w:lineRule="exact"/>
        <w:ind w:left="-88" w:firstLine="620" w:firstLineChars="200"/>
        <w:rPr>
          <w:rFonts w:hint="eastAsia" w:ascii="宋体" w:hAnsi="宋体" w:eastAsia="仿宋_GB2312"/>
          <w:color w:val="000000"/>
          <w:sz w:val="31"/>
          <w:szCs w:val="31"/>
          <w:lang w:eastAsia="zh-CN"/>
        </w:rPr>
      </w:pPr>
      <w:r>
        <w:rPr>
          <w:rFonts w:hint="eastAsia" w:ascii="宋体" w:hAnsi="宋体" w:eastAsia="仿宋_GB2312"/>
          <w:color w:val="000000"/>
          <w:sz w:val="31"/>
          <w:szCs w:val="31"/>
          <w:lang w:eastAsia="zh-CN"/>
        </w:rPr>
        <w:br w:type="page"/>
      </w:r>
    </w:p>
    <w:p w14:paraId="1A299C7D">
      <w:pPr>
        <w:rPr>
          <w:rFonts w:hint="eastAsia" w:ascii="宋体" w:hAnsi="宋体"/>
          <w:lang w:val="en-US" w:eastAsia="zh-CN"/>
        </w:rPr>
      </w:pPr>
    </w:p>
    <w:p w14:paraId="164C19FD">
      <w:pPr>
        <w:pStyle w:val="2"/>
        <w:bidi w:val="0"/>
        <w:rPr>
          <w:rFonts w:hint="default"/>
          <w:lang w:val="en-US" w:eastAsia="zh-CN"/>
        </w:rPr>
      </w:pPr>
      <w:bookmarkStart w:id="523" w:name="_Toc10092"/>
      <w:r>
        <w:rPr>
          <w:rFonts w:hint="eastAsia"/>
          <w:lang w:val="en-US" w:eastAsia="zh-CN"/>
        </w:rPr>
        <w:t>市级品牌农业奖励补助政策“流程图”</w:t>
      </w:r>
      <w:bookmarkEnd w:id="523"/>
    </w:p>
    <w:p w14:paraId="01812429">
      <w:pPr>
        <w:jc w:val="center"/>
        <w:rPr>
          <w:rFonts w:hint="eastAsia" w:ascii="宋体" w:hAnsi="宋体" w:eastAsia="仿宋_GB2312" w:cs="仿宋_GB2312"/>
          <w:sz w:val="32"/>
          <w:szCs w:val="32"/>
          <w:lang w:eastAsia="zh-CN"/>
        </w:rPr>
      </w:pPr>
      <w:r>
        <w:rPr>
          <w:sz w:val="32"/>
        </w:rPr>
        <mc:AlternateContent>
          <mc:Choice Requires="wpg">
            <w:drawing>
              <wp:anchor distT="0" distB="0" distL="114300" distR="114300" simplePos="0" relativeHeight="251693056" behindDoc="0" locked="0" layoutInCell="1" allowOverlap="1">
                <wp:simplePos x="0" y="0"/>
                <wp:positionH relativeFrom="column">
                  <wp:posOffset>1368425</wp:posOffset>
                </wp:positionH>
                <wp:positionV relativeFrom="paragraph">
                  <wp:posOffset>381635</wp:posOffset>
                </wp:positionV>
                <wp:extent cx="1818005" cy="3580765"/>
                <wp:effectExtent l="6350" t="6350" r="23495" b="13335"/>
                <wp:wrapNone/>
                <wp:docPr id="292" name="组合 292"/>
                <wp:cNvGraphicFramePr/>
                <a:graphic xmlns:a="http://schemas.openxmlformats.org/drawingml/2006/main">
                  <a:graphicData uri="http://schemas.microsoft.com/office/word/2010/wordprocessingGroup">
                    <wpg:wgp>
                      <wpg:cNvGrpSpPr/>
                      <wpg:grpSpPr>
                        <a:xfrm>
                          <a:off x="0" y="0"/>
                          <a:ext cx="1818005" cy="3580765"/>
                          <a:chOff x="9454" y="106298"/>
                          <a:chExt cx="2863" cy="5639"/>
                        </a:xfrm>
                        <a:effectLst/>
                      </wpg:grpSpPr>
                      <wps:wsp>
                        <wps:cNvPr id="293" name="文本框 21"/>
                        <wps:cNvSpPr txBox="1"/>
                        <wps:spPr>
                          <a:xfrm>
                            <a:off x="9454" y="106298"/>
                            <a:ext cx="2835" cy="850"/>
                          </a:xfrm>
                          <a:prstGeom prst="rect">
                            <a:avLst/>
                          </a:prstGeom>
                          <a:solidFill>
                            <a:srgbClr val="FFFFFF"/>
                          </a:solidFill>
                          <a:ln w="12700">
                            <a:solidFill>
                              <a:srgbClr val="000000"/>
                            </a:solidFill>
                          </a:ln>
                          <a:effectLst/>
                        </wps:spPr>
                        <wps:txbx>
                          <w:txbxContent>
                            <w:p w14:paraId="58EB44CA">
                              <w:pPr>
                                <w:jc w:val="center"/>
                              </w:pPr>
                              <w:r>
                                <w:rPr>
                                  <w:rFonts w:hint="eastAsia" w:ascii="宋体" w:hAnsi="宋体" w:eastAsia="仿宋_GB2312"/>
                                  <w:color w:val="000000"/>
                                  <w:sz w:val="31"/>
                                  <w:szCs w:val="31"/>
                                  <w:lang w:eastAsia="zh-CN"/>
                                </w:rPr>
                                <w:t>主体申报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4" name="文本框 20"/>
                        <wps:cNvSpPr txBox="1"/>
                        <wps:spPr>
                          <a:xfrm>
                            <a:off x="9502" y="107880"/>
                            <a:ext cx="2787" cy="850"/>
                          </a:xfrm>
                          <a:prstGeom prst="rect">
                            <a:avLst/>
                          </a:prstGeom>
                          <a:solidFill>
                            <a:srgbClr val="FFFFFF"/>
                          </a:solidFill>
                          <a:ln w="12700">
                            <a:solidFill>
                              <a:srgbClr val="000000"/>
                            </a:solidFill>
                          </a:ln>
                          <a:effectLst/>
                        </wps:spPr>
                        <wps:txbx>
                          <w:txbxContent>
                            <w:p w14:paraId="7F1C5494">
                              <w:pPr>
                                <w:jc w:val="center"/>
                              </w:pPr>
                              <w:r>
                                <w:rPr>
                                  <w:rFonts w:hint="eastAsia" w:ascii="宋体" w:hAnsi="宋体" w:eastAsia="仿宋_GB2312"/>
                                  <w:color w:val="000000"/>
                                  <w:sz w:val="31"/>
                                  <w:szCs w:val="31"/>
                                  <w:lang w:eastAsia="zh-CN"/>
                                </w:rPr>
                                <w:t>县局审核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5" name="文本框 26"/>
                        <wps:cNvSpPr txBox="1"/>
                        <wps:spPr>
                          <a:xfrm>
                            <a:off x="9475" y="109460"/>
                            <a:ext cx="2843" cy="850"/>
                          </a:xfrm>
                          <a:prstGeom prst="rect">
                            <a:avLst/>
                          </a:prstGeom>
                          <a:solidFill>
                            <a:srgbClr val="FFFFFF"/>
                          </a:solidFill>
                          <a:ln w="12700">
                            <a:solidFill>
                              <a:srgbClr val="000000"/>
                            </a:solidFill>
                          </a:ln>
                          <a:effectLst/>
                        </wps:spPr>
                        <wps:txbx>
                          <w:txbxContent>
                            <w:p w14:paraId="20968257">
                              <w:pPr>
                                <w:jc w:val="center"/>
                              </w:pPr>
                              <w:r>
                                <w:rPr>
                                  <w:rFonts w:hint="eastAsia" w:ascii="宋体" w:hAnsi="宋体" w:eastAsia="仿宋_GB2312"/>
                                  <w:color w:val="000000"/>
                                  <w:sz w:val="31"/>
                                  <w:szCs w:val="31"/>
                                  <w:lang w:eastAsia="zh-CN"/>
                                </w:rPr>
                                <w:t>及时发放</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6" name="文本框 25"/>
                        <wps:cNvSpPr txBox="1"/>
                        <wps:spPr>
                          <a:xfrm>
                            <a:off x="9510" y="111087"/>
                            <a:ext cx="2798" cy="850"/>
                          </a:xfrm>
                          <a:prstGeom prst="rect">
                            <a:avLst/>
                          </a:prstGeom>
                          <a:solidFill>
                            <a:srgbClr val="FFFFFF"/>
                          </a:solidFill>
                          <a:ln w="12700">
                            <a:solidFill>
                              <a:srgbClr val="000000"/>
                            </a:solidFill>
                          </a:ln>
                          <a:effectLst/>
                        </wps:spPr>
                        <wps:txbx>
                          <w:txbxContent>
                            <w:p w14:paraId="446D30DB">
                              <w:pPr>
                                <w:jc w:val="center"/>
                              </w:pPr>
                              <w:r>
                                <w:rPr>
                                  <w:rFonts w:hint="eastAsia" w:ascii="宋体" w:hAnsi="宋体" w:eastAsia="仿宋_GB2312"/>
                                  <w:color w:val="000000"/>
                                  <w:sz w:val="31"/>
                                  <w:szCs w:val="31"/>
                                  <w:lang w:eastAsia="zh-CN"/>
                                </w:rPr>
                                <w:t>系统录入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7" name="直接箭头连接符 48"/>
                        <wps:cNvCnPr>
                          <a:stCxn id="293" idx="2"/>
                          <a:endCxn id="294" idx="0"/>
                        </wps:cNvCnPr>
                        <wps:spPr>
                          <a:xfrm>
                            <a:off x="10872" y="107148"/>
                            <a:ext cx="24" cy="732"/>
                          </a:xfrm>
                          <a:prstGeom prst="straightConnector1">
                            <a:avLst/>
                          </a:prstGeom>
                          <a:noFill/>
                          <a:ln w="12700" cap="flat" cmpd="sng" algn="ctr">
                            <a:solidFill>
                              <a:srgbClr val="000000"/>
                            </a:solidFill>
                            <a:prstDash val="solid"/>
                            <a:miter lim="800000"/>
                            <a:headEnd type="none"/>
                            <a:tailEnd type="triangle" w="med" len="med"/>
                          </a:ln>
                          <a:effectLst/>
                        </wps:spPr>
                        <wps:bodyPr/>
                      </wps:wsp>
                      <wps:wsp>
                        <wps:cNvPr id="298" name="直接箭头连接符 49"/>
                        <wps:cNvCnPr>
                          <a:stCxn id="294" idx="2"/>
                          <a:endCxn id="295" idx="0"/>
                        </wps:cNvCnPr>
                        <wps:spPr>
                          <a:xfrm>
                            <a:off x="10896" y="108730"/>
                            <a:ext cx="1" cy="730"/>
                          </a:xfrm>
                          <a:prstGeom prst="straightConnector1">
                            <a:avLst/>
                          </a:prstGeom>
                          <a:noFill/>
                          <a:ln w="12700" cap="flat" cmpd="sng" algn="ctr">
                            <a:solidFill>
                              <a:srgbClr val="000000"/>
                            </a:solidFill>
                            <a:prstDash val="solid"/>
                            <a:miter lim="800000"/>
                            <a:headEnd type="none"/>
                            <a:tailEnd type="triangle" w="med" len="med"/>
                          </a:ln>
                          <a:effectLst/>
                        </wps:spPr>
                        <wps:bodyPr/>
                      </wps:wsp>
                      <wps:wsp>
                        <wps:cNvPr id="299" name="直接箭头连接符 50"/>
                        <wps:cNvCnPr/>
                        <wps:spPr>
                          <a:xfrm flipH="1">
                            <a:off x="10896" y="110310"/>
                            <a:ext cx="13" cy="777"/>
                          </a:xfrm>
                          <a:prstGeom prst="straightConnector1">
                            <a:avLst/>
                          </a:prstGeom>
                          <a:noFill/>
                          <a:ln w="12700" cap="flat" cmpd="sng" algn="ctr">
                            <a:solidFill>
                              <a:srgbClr val="000000"/>
                            </a:solidFill>
                            <a:prstDash val="solid"/>
                            <a:miter lim="800000"/>
                            <a:headEnd type="none"/>
                            <a:tailEnd type="triangle" w="med" len="med"/>
                          </a:ln>
                          <a:effectLst/>
                        </wps:spPr>
                        <wps:bodyPr/>
                      </wps:wsp>
                    </wpg:wgp>
                  </a:graphicData>
                </a:graphic>
              </wp:anchor>
            </w:drawing>
          </mc:Choice>
          <mc:Fallback>
            <w:pict>
              <v:group id="_x0000_s1026" o:spid="_x0000_s1026" o:spt="203" style="position:absolute;left:0pt;margin-left:107.75pt;margin-top:30.05pt;height:281.95pt;width:143.15pt;z-index:251693056;mso-width-relative:page;mso-height-relative:page;" coordorigin="9454,106298" coordsize="2863,5639" o:gfxdata="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">
                <o:lock v:ext="edit" aspectratio="f"/>
                <v:shape id="文本框 21" o:spid="_x0000_s1026" o:spt="202" type="#_x0000_t202" style="position:absolute;left:9454;top:106298;height:850;width:2835;v-text-anchor:middle;" fillcolor="#FFFFFF" filled="t" stroked="t" coordsize="21600,21600" o:gfxdata="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QSrPr4A&#10;AADb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textbox>
                    <w:txbxContent>
                      <w:p w14:paraId="58EB44CA">
                        <w:pPr>
                          <w:jc w:val="center"/>
                        </w:pPr>
                        <w:r>
                          <w:rPr>
                            <w:rFonts w:hint="eastAsia" w:ascii="宋体" w:hAnsi="宋体" w:eastAsia="仿宋_GB2312"/>
                            <w:color w:val="000000"/>
                            <w:sz w:val="31"/>
                            <w:szCs w:val="31"/>
                            <w:lang w:eastAsia="zh-CN"/>
                          </w:rPr>
                          <w:t>主体申报</w:t>
                        </w:r>
                      </w:p>
                    </w:txbxContent>
                  </v:textbox>
                </v:shape>
                <v:shape id="文本框 20" o:spid="_x0000_s1026" o:spt="202" type="#_x0000_t202" style="position:absolute;left:9502;top:107880;height:850;width:2787;v-text-anchor:middle;" fillcolor="#FFFFFF" filled="t" stroked="t" coordsize="21600,21600" o:gfxdata="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kgOpbsAAADb&#10;AAAADwAAAAAAAAABACAAAAAiAAAAZHJzL2Rvd25yZXYueG1sUEsBAhQAFAAAAAgAh07iQDMvBZ47&#10;AAAAOQAAABAAAAAAAAAAAQAgAAAACgEAAGRycy9zaGFwZXhtbC54bWxQSwUGAAAAAAYABgBbAQAA&#10;tAMAAAAA&#10;">
                  <v:fill on="t" focussize="0,0"/>
                  <v:stroke weight="1pt" color="#000000" joinstyle="round"/>
                  <v:imagedata o:title=""/>
                  <o:lock v:ext="edit" aspectratio="f"/>
                  <v:textbox>
                    <w:txbxContent>
                      <w:p w14:paraId="7F1C5494">
                        <w:pPr>
                          <w:jc w:val="center"/>
                        </w:pPr>
                        <w:r>
                          <w:rPr>
                            <w:rFonts w:hint="eastAsia" w:ascii="宋体" w:hAnsi="宋体" w:eastAsia="仿宋_GB2312"/>
                            <w:color w:val="000000"/>
                            <w:sz w:val="31"/>
                            <w:szCs w:val="31"/>
                            <w:lang w:eastAsia="zh-CN"/>
                          </w:rPr>
                          <w:t>县局审核</w:t>
                        </w:r>
                      </w:p>
                    </w:txbxContent>
                  </v:textbox>
                </v:shape>
                <v:shape id="文本框 26" o:spid="_x0000_s1026" o:spt="202" type="#_x0000_t202" style="position:absolute;left:9475;top:109460;height:850;width:2843;v-text-anchor:middle;" fillcolor="#FFFFFF" filled="t" stroked="t" coordsize="21600,21600" o:gfxdata="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7TNKvQAA&#10;ANs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textbox>
                    <w:txbxContent>
                      <w:p w14:paraId="20968257">
                        <w:pPr>
                          <w:jc w:val="center"/>
                        </w:pPr>
                        <w:r>
                          <w:rPr>
                            <w:rFonts w:hint="eastAsia" w:ascii="宋体" w:hAnsi="宋体" w:eastAsia="仿宋_GB2312"/>
                            <w:color w:val="000000"/>
                            <w:sz w:val="31"/>
                            <w:szCs w:val="31"/>
                            <w:lang w:eastAsia="zh-CN"/>
                          </w:rPr>
                          <w:t>及时发放</w:t>
                        </w:r>
                      </w:p>
                    </w:txbxContent>
                  </v:textbox>
                </v:shape>
                <v:shape id="文本框 25" o:spid="_x0000_s1026" o:spt="202" type="#_x0000_t202" style="position:absolute;left:9510;top:111087;height:850;width:2798;v-text-anchor:middle;" fillcolor="#FFFFFF" filled="t" stroked="t" coordsize="21600,21600" o:gfxdata="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j+tPb4A&#10;AADb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textbox>
                    <w:txbxContent>
                      <w:p w14:paraId="446D30DB">
                        <w:pPr>
                          <w:jc w:val="center"/>
                        </w:pPr>
                        <w:r>
                          <w:rPr>
                            <w:rFonts w:hint="eastAsia" w:ascii="宋体" w:hAnsi="宋体" w:eastAsia="仿宋_GB2312"/>
                            <w:color w:val="000000"/>
                            <w:sz w:val="31"/>
                            <w:szCs w:val="31"/>
                            <w:lang w:eastAsia="zh-CN"/>
                          </w:rPr>
                          <w:t>系统录入</w:t>
                        </w:r>
                      </w:p>
                    </w:txbxContent>
                  </v:textbox>
                </v:shape>
                <v:shape id="直接箭头连接符 48" o:spid="_x0000_s1026" o:spt="32" type="#_x0000_t32" style="position:absolute;left:10872;top:107148;height:732;width:24;" filled="f" stroked="t" coordsize="21600,21600" o:gfxdata="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tgE2ugAAANsA&#10;AAAPAAAAAAAAAAEAIAAAACIAAABkcnMvZG93bnJldi54bWxQSwECFAAUAAAACACHTuJAMy8FnjsA&#10;AAA5AAAAEAAAAAAAAAABACAAAAAJAQAAZHJzL3NoYXBleG1sLnhtbFBLBQYAAAAABgAGAFsBAACz&#10;AwAAAAA=&#10;">
                  <v:fill on="f" focussize="0,0"/>
                  <v:stroke weight="1pt" color="#000000" miterlimit="8" joinstyle="miter" endarrow="block"/>
                  <v:imagedata o:title=""/>
                  <o:lock v:ext="edit" aspectratio="f"/>
                </v:shape>
                <v:shape id="直接箭头连接符 49" o:spid="_x0000_s1026" o:spt="32" type="#_x0000_t32" style="position:absolute;left:10896;top:108730;height:730;width:1;" filled="f" stroked="t" coordsize="21600,21600" o:gfxdata="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6pK2/&#10;AAAA2wAAAA8AAAAAAAAAAQAgAAAAIgAAAGRycy9kb3ducmV2LnhtbFBLAQIUABQAAAAIAIdO4kAz&#10;LwWeOwAAADkAAAAQAAAAAAAAAAEAIAAAAA4BAABkcnMvc2hhcGV4bWwueG1sUEsFBgAAAAAGAAYA&#10;WwEAALgDAAAAAA==&#10;">
                  <v:fill on="f" focussize="0,0"/>
                  <v:stroke weight="1pt" color="#000000" miterlimit="8" joinstyle="miter" endarrow="block"/>
                  <v:imagedata o:title=""/>
                  <o:lock v:ext="edit" aspectratio="f"/>
                </v:shape>
                <v:shape id="直接箭头连接符 50" o:spid="_x0000_s1026" o:spt="32" type="#_x0000_t32" style="position:absolute;left:10896;top:110310;flip:x;height:777;width:13;" filled="f" stroked="t" coordsize="21600,21600" o:gfxdata="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CWzYugAAANsA&#10;AAAPAAAAAAAAAAEAIAAAACIAAABkcnMvZG93bnJldi54bWxQSwECFAAUAAAACACHTuJAMy8FnjsA&#10;AAA5AAAAEAAAAAAAAAABACAAAAAJAQAAZHJzL3NoYXBleG1sLnhtbFBLBQYAAAAABgAGAFsBAACz&#10;AwAAAAA=&#10;">
                  <v:fill on="f" focussize="0,0"/>
                  <v:stroke weight="1pt" color="#000000" miterlimit="8" joinstyle="miter" endarrow="block"/>
                  <v:imagedata o:title=""/>
                  <o:lock v:ext="edit" aspectratio="f"/>
                </v:shape>
              </v:group>
            </w:pict>
          </mc:Fallback>
        </mc:AlternateContent>
      </w:r>
    </w:p>
    <w:p w14:paraId="64FE4C5B">
      <w:pPr>
        <w:pStyle w:val="18"/>
        <w:rPr>
          <w:rFonts w:hint="eastAsia"/>
          <w:lang w:val="en-US" w:eastAsia="zh-CN"/>
        </w:rPr>
        <w:sectPr>
          <w:pgSz w:w="11906" w:h="16838"/>
          <w:pgMar w:top="1440" w:right="1800" w:bottom="1440" w:left="1800" w:header="851" w:footer="992" w:gutter="0"/>
          <w:cols w:space="720" w:num="1"/>
          <w:docGrid w:type="lines" w:linePitch="312" w:charSpace="0"/>
        </w:sectPr>
      </w:pPr>
    </w:p>
    <w:p w14:paraId="19B32853">
      <w:pPr>
        <w:pStyle w:val="2"/>
        <w:bidi w:val="0"/>
        <w:rPr>
          <w:rFonts w:hint="default"/>
          <w:lang w:val="en-US"/>
        </w:rPr>
      </w:pPr>
      <w:bookmarkStart w:id="524" w:name="_Toc617"/>
      <w:r>
        <w:rPr>
          <w:rFonts w:hint="eastAsia"/>
        </w:rPr>
        <w:t>特色现代农业发展专项(农业社会化服务)资金</w:t>
      </w:r>
      <w:r>
        <w:rPr>
          <w:rFonts w:hint="eastAsia"/>
          <w:lang w:val="en-US" w:eastAsia="zh-CN"/>
        </w:rPr>
        <w:t>项目政策“明白卡”</w:t>
      </w:r>
      <w:bookmarkEnd w:id="524"/>
    </w:p>
    <w:p w14:paraId="44B85354">
      <w:pPr>
        <w:spacing w:line="590" w:lineRule="exact"/>
        <w:rPr>
          <w:rFonts w:hint="eastAsia" w:ascii="宋体" w:hAnsi="宋体" w:eastAsia="黑体"/>
          <w:sz w:val="31"/>
          <w:szCs w:val="31"/>
          <w:lang w:eastAsia="zh-CN"/>
        </w:rPr>
      </w:pPr>
    </w:p>
    <w:p w14:paraId="00EF2C57">
      <w:pPr>
        <w:spacing w:line="590" w:lineRule="exact"/>
        <w:ind w:firstLine="620" w:firstLineChars="200"/>
        <w:rPr>
          <w:rFonts w:hint="eastAsia" w:ascii="宋体" w:hAnsi="宋体" w:eastAsia="黑体"/>
          <w:sz w:val="31"/>
          <w:szCs w:val="31"/>
        </w:rPr>
      </w:pPr>
      <w:r>
        <w:rPr>
          <w:rFonts w:hint="eastAsia" w:ascii="宋体" w:hAnsi="宋体" w:eastAsia="黑体"/>
          <w:sz w:val="31"/>
          <w:szCs w:val="31"/>
        </w:rPr>
        <w:t>一、补助对象</w:t>
      </w:r>
    </w:p>
    <w:p w14:paraId="160C3B4B">
      <w:pPr>
        <w:snapToGrid w:val="0"/>
        <w:spacing w:line="590" w:lineRule="exact"/>
        <w:ind w:left="-88" w:firstLine="620" w:firstLineChars="200"/>
        <w:rPr>
          <w:rFonts w:hint="eastAsia" w:ascii="宋体" w:hAnsi="宋体" w:eastAsia="仿宋_GB2312" w:cs="Times New Roman"/>
          <w:color w:val="000000"/>
          <w:sz w:val="31"/>
          <w:szCs w:val="31"/>
          <w:lang w:val="en-US" w:eastAsia="zh-CN"/>
        </w:rPr>
      </w:pPr>
      <w:r>
        <w:rPr>
          <w:rFonts w:hint="eastAsia" w:ascii="宋体" w:hAnsi="宋体" w:eastAsia="仿宋_GB2312" w:cs="Times New Roman"/>
          <w:color w:val="000000"/>
          <w:sz w:val="31"/>
          <w:szCs w:val="31"/>
          <w:lang w:val="en-US" w:eastAsia="zh-CN"/>
        </w:rPr>
        <w:t>省级农业社会化服务优质主体和优质村。</w:t>
      </w:r>
    </w:p>
    <w:p w14:paraId="3596CAC6">
      <w:pPr>
        <w:spacing w:line="590" w:lineRule="exact"/>
        <w:ind w:left="1388" w:leftChars="292" w:hanging="775" w:hangingChars="25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二、补助内容</w:t>
      </w:r>
    </w:p>
    <w:p w14:paraId="3E9EDD4B">
      <w:pPr>
        <w:snapToGrid w:val="0"/>
        <w:spacing w:line="590" w:lineRule="exact"/>
        <w:ind w:left="-88" w:firstLine="620" w:firstLineChars="200"/>
        <w:rPr>
          <w:rFonts w:hint="eastAsia" w:ascii="宋体" w:hAnsi="宋体" w:eastAsia="仿宋_GB2312" w:cs="Times New Roman"/>
          <w:color w:val="000000"/>
          <w:sz w:val="31"/>
          <w:szCs w:val="31"/>
          <w:lang w:val="en-US" w:eastAsia="zh-CN"/>
        </w:rPr>
      </w:pPr>
      <w:r>
        <w:rPr>
          <w:rFonts w:hint="eastAsia" w:ascii="宋体" w:hAnsi="宋体" w:eastAsia="仿宋_GB2312" w:cs="Times New Roman"/>
          <w:color w:val="000000"/>
          <w:sz w:val="31"/>
          <w:szCs w:val="31"/>
          <w:lang w:val="en-US" w:eastAsia="zh-CN"/>
        </w:rPr>
        <w:t>对省级农业社会化服务优质主体和优质村给予补助，资金主要用于开展农业社会化服务相关工作，改善生产设施条件，提升内部管理和生产经营能力，应用先进适用技术，加强品牌营销等。</w:t>
      </w:r>
    </w:p>
    <w:p w14:paraId="2CABC3CE">
      <w:pPr>
        <w:spacing w:line="590" w:lineRule="exact"/>
        <w:ind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三、补助标准及方式</w:t>
      </w:r>
    </w:p>
    <w:p w14:paraId="286D916B">
      <w:pPr>
        <w:snapToGrid w:val="0"/>
        <w:spacing w:line="590" w:lineRule="exact"/>
        <w:ind w:left="-88" w:firstLine="620" w:firstLineChars="200"/>
        <w:rPr>
          <w:rFonts w:hint="eastAsia" w:ascii="宋体" w:hAnsi="宋体" w:eastAsia="仿宋_GB2312" w:cs="Times New Roman"/>
          <w:color w:val="000000"/>
          <w:sz w:val="31"/>
          <w:szCs w:val="31"/>
          <w:lang w:val="en-US" w:eastAsia="zh-CN"/>
        </w:rPr>
      </w:pPr>
      <w:r>
        <w:rPr>
          <w:rFonts w:hint="eastAsia" w:ascii="宋体" w:hAnsi="宋体" w:eastAsia="仿宋_GB2312" w:cs="Times New Roman"/>
          <w:color w:val="000000"/>
          <w:sz w:val="31"/>
          <w:szCs w:val="31"/>
          <w:lang w:val="en-US" w:eastAsia="zh-CN"/>
        </w:rPr>
        <w:t>每个省级农业社会化服务优质主体补助不超过30万元，每个省级农业社会化服务优质村补助不超过10万元。补助方式主要采取“先建后补”。</w:t>
      </w:r>
    </w:p>
    <w:p w14:paraId="51F287DB">
      <w:pPr>
        <w:snapToGrid w:val="0"/>
        <w:spacing w:line="590" w:lineRule="exact"/>
        <w:ind w:left="-88" w:firstLine="620" w:firstLineChars="200"/>
        <w:rPr>
          <w:rFonts w:hint="eastAsia" w:ascii="宋体" w:hAnsi="宋体" w:eastAsia="黑体" w:cs="楷体_GB2312"/>
          <w:bCs/>
          <w:sz w:val="31"/>
          <w:szCs w:val="31"/>
          <w:lang w:val="en-US" w:eastAsia="zh-CN" w:bidi="ar-SA"/>
        </w:rPr>
      </w:pPr>
      <w:r>
        <w:rPr>
          <w:rFonts w:hint="eastAsia" w:ascii="宋体" w:hAnsi="宋体" w:eastAsia="黑体" w:cs="楷体_GB2312"/>
          <w:bCs/>
          <w:sz w:val="31"/>
          <w:szCs w:val="31"/>
          <w:lang w:val="en-US" w:eastAsia="zh-CN" w:bidi="ar-SA"/>
        </w:rPr>
        <w:t>四、申报程序</w:t>
      </w:r>
    </w:p>
    <w:p w14:paraId="5FA8D880">
      <w:pPr>
        <w:snapToGrid w:val="0"/>
        <w:spacing w:line="590" w:lineRule="exact"/>
        <w:ind w:left="-88" w:firstLine="620" w:firstLineChars="200"/>
        <w:rPr>
          <w:rFonts w:hint="eastAsia" w:ascii="宋体" w:hAnsi="宋体" w:eastAsia="仿宋_GB2312" w:cs="Times New Roman"/>
          <w:color w:val="000000"/>
          <w:sz w:val="31"/>
          <w:szCs w:val="31"/>
          <w:lang w:val="en-US" w:eastAsia="zh-CN"/>
        </w:rPr>
      </w:pPr>
      <w:r>
        <w:rPr>
          <w:rFonts w:hint="eastAsia" w:ascii="宋体" w:hAnsi="宋体" w:eastAsia="仿宋_GB2312" w:cs="Times New Roman"/>
          <w:color w:val="000000"/>
          <w:sz w:val="31"/>
          <w:szCs w:val="31"/>
          <w:lang w:val="en-US" w:eastAsia="zh-CN"/>
        </w:rPr>
        <w:t>按照“项目申报、乡镇审核、县级复核、网上公示、项目建设、组织验收、资金拨付、系统录入”的流程进行。</w:t>
      </w:r>
    </w:p>
    <w:p w14:paraId="1887C063">
      <w:pPr>
        <w:rPr>
          <w:rFonts w:hint="eastAsia" w:ascii="宋体" w:hAnsi="宋体"/>
          <w:lang w:val="en-US" w:eastAsia="zh-CN"/>
        </w:rPr>
      </w:pPr>
      <w:r>
        <w:rPr>
          <w:rFonts w:hint="eastAsia" w:ascii="宋体" w:hAnsi="宋体" w:eastAsia="仿宋_GB2312"/>
          <w:color w:val="000000"/>
          <w:sz w:val="31"/>
          <w:szCs w:val="31"/>
        </w:rPr>
        <w:br w:type="page"/>
      </w:r>
    </w:p>
    <w:p w14:paraId="2046000A">
      <w:pPr>
        <w:pStyle w:val="2"/>
        <w:bidi w:val="0"/>
        <w:rPr>
          <w:rFonts w:hint="eastAsia"/>
          <w:lang w:val="en-US" w:eastAsia="zh-CN"/>
        </w:rPr>
      </w:pPr>
      <w:bookmarkStart w:id="525" w:name="_Toc13237"/>
      <w:r>
        <w:rPr>
          <w:rFonts w:hint="eastAsia"/>
          <w:lang w:val="en-US" w:eastAsia="zh-CN"/>
        </w:rPr>
        <w:t>特色现代农业发展专项(农业社会化服务)资金项目政策“流程图”</w:t>
      </w:r>
      <w:bookmarkEnd w:id="525"/>
    </w:p>
    <w:p w14:paraId="41807A5A">
      <w:pPr>
        <w:pStyle w:val="12"/>
        <w:shd w:val="clear"/>
        <w:ind w:left="0" w:leftChars="0" w:firstLine="0" w:firstLineChars="0"/>
        <w:jc w:val="center"/>
        <w:rPr>
          <w:rFonts w:hint="eastAsia" w:ascii="Calibri" w:hAnsi="Calibri" w:eastAsia="方正小标宋简体" w:cs="Times New Roman"/>
          <w:kern w:val="44"/>
          <w:sz w:val="44"/>
          <w:szCs w:val="24"/>
          <w:lang w:val="en-US" w:eastAsia="zh-CN" w:bidi="ar-SA"/>
        </w:rPr>
      </w:pPr>
      <w:r>
        <w:rPr>
          <w:sz w:val="32"/>
        </w:rPr>
        <mc:AlternateContent>
          <mc:Choice Requires="wpg">
            <w:drawing>
              <wp:anchor distT="0" distB="0" distL="114300" distR="114300" simplePos="0" relativeHeight="251694080" behindDoc="0" locked="0" layoutInCell="1" allowOverlap="1">
                <wp:simplePos x="0" y="0"/>
                <wp:positionH relativeFrom="column">
                  <wp:posOffset>2121535</wp:posOffset>
                </wp:positionH>
                <wp:positionV relativeFrom="paragraph">
                  <wp:posOffset>229870</wp:posOffset>
                </wp:positionV>
                <wp:extent cx="1438910" cy="6654800"/>
                <wp:effectExtent l="4445" t="4445" r="23495" b="8255"/>
                <wp:wrapNone/>
                <wp:docPr id="376" name="组合 376"/>
                <wp:cNvGraphicFramePr/>
                <a:graphic xmlns:a="http://schemas.openxmlformats.org/drawingml/2006/main">
                  <a:graphicData uri="http://schemas.microsoft.com/office/word/2010/wordprocessingGroup">
                    <wpg:wgp>
                      <wpg:cNvGrpSpPr/>
                      <wpg:grpSpPr>
                        <a:xfrm>
                          <a:off x="0" y="0"/>
                          <a:ext cx="1438910" cy="6654800"/>
                          <a:chOff x="9514" y="1425120"/>
                          <a:chExt cx="2266" cy="10480"/>
                        </a:xfrm>
                      </wpg:grpSpPr>
                      <wps:wsp>
                        <wps:cNvPr id="333" name="文本框 333"/>
                        <wps:cNvSpPr txBox="1"/>
                        <wps:spPr>
                          <a:xfrm>
                            <a:off x="9515" y="1425120"/>
                            <a:ext cx="2263" cy="683"/>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AA86656">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项目申报</w:t>
                              </w:r>
                            </w:p>
                          </w:txbxContent>
                        </wps:txbx>
                        <wps:bodyPr upright="1"/>
                      </wps:wsp>
                      <wps:wsp>
                        <wps:cNvPr id="334" name="文本框 334"/>
                        <wps:cNvSpPr txBox="1"/>
                        <wps:spPr>
                          <a:xfrm>
                            <a:off x="9514" y="1426519"/>
                            <a:ext cx="2263" cy="683"/>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ACDD77F">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乡镇审核</w:t>
                              </w:r>
                            </w:p>
                          </w:txbxContent>
                        </wps:txbx>
                        <wps:bodyPr upright="1"/>
                      </wps:wsp>
                      <wps:wsp>
                        <wps:cNvPr id="335" name="文本框 335"/>
                        <wps:cNvSpPr txBox="1"/>
                        <wps:spPr>
                          <a:xfrm>
                            <a:off x="9514" y="1427867"/>
                            <a:ext cx="2263" cy="683"/>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57DF4358">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县级复核</w:t>
                              </w:r>
                            </w:p>
                          </w:txbxContent>
                        </wps:txbx>
                        <wps:bodyPr upright="1"/>
                      </wps:wsp>
                      <wps:wsp>
                        <wps:cNvPr id="336" name="文本框 336"/>
                        <wps:cNvSpPr txBox="1"/>
                        <wps:spPr>
                          <a:xfrm>
                            <a:off x="9514" y="1429329"/>
                            <a:ext cx="2263" cy="683"/>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3B193F16">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网上公示</w:t>
                              </w:r>
                            </w:p>
                          </w:txbxContent>
                        </wps:txbx>
                        <wps:bodyPr upright="1"/>
                      </wps:wsp>
                      <wps:wsp>
                        <wps:cNvPr id="337" name="文本框 337"/>
                        <wps:cNvSpPr txBox="1"/>
                        <wps:spPr>
                          <a:xfrm>
                            <a:off x="9514" y="1430702"/>
                            <a:ext cx="2263" cy="683"/>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37531303">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项目建设</w:t>
                              </w:r>
                            </w:p>
                          </w:txbxContent>
                        </wps:txbx>
                        <wps:bodyPr upright="1"/>
                      </wps:wsp>
                      <wps:wsp>
                        <wps:cNvPr id="338" name="文本框 338"/>
                        <wps:cNvSpPr txBox="1"/>
                        <wps:spPr>
                          <a:xfrm>
                            <a:off x="9516" y="1432120"/>
                            <a:ext cx="2263" cy="683"/>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1D54D601">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组织验收</w:t>
                              </w:r>
                            </w:p>
                          </w:txbxContent>
                        </wps:txbx>
                        <wps:bodyPr upright="1"/>
                      </wps:wsp>
                      <wps:wsp>
                        <wps:cNvPr id="339" name="文本框 339"/>
                        <wps:cNvSpPr txBox="1"/>
                        <wps:spPr>
                          <a:xfrm>
                            <a:off x="9517" y="1433519"/>
                            <a:ext cx="2263" cy="683"/>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14AC7E3C">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资金拨付</w:t>
                              </w:r>
                            </w:p>
                          </w:txbxContent>
                        </wps:txbx>
                        <wps:bodyPr upright="1"/>
                      </wps:wsp>
                      <wps:wsp>
                        <wps:cNvPr id="340" name="文本框 340"/>
                        <wps:cNvSpPr txBox="1"/>
                        <wps:spPr>
                          <a:xfrm>
                            <a:off x="9518" y="1434918"/>
                            <a:ext cx="2263" cy="683"/>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663B10B3">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系统录入</w:t>
                              </w:r>
                            </w:p>
                          </w:txbxContent>
                        </wps:txbx>
                        <wps:bodyPr upright="1"/>
                      </wps:wsp>
                      <wps:wsp>
                        <wps:cNvPr id="341" name="直接箭头连接符 341"/>
                        <wps:cNvCnPr>
                          <a:stCxn id="337" idx="2"/>
                        </wps:cNvCnPr>
                        <wps:spPr>
                          <a:xfrm>
                            <a:off x="10646" y="1431385"/>
                            <a:ext cx="1" cy="735"/>
                          </a:xfrm>
                          <a:prstGeom prst="straightConnector1">
                            <a:avLst/>
                          </a:prstGeom>
                          <a:ln w="12700" cap="flat" cmpd="sng">
                            <a:solidFill>
                              <a:srgbClr val="000000"/>
                            </a:solidFill>
                            <a:prstDash val="solid"/>
                            <a:miter/>
                            <a:headEnd type="none" w="med" len="med"/>
                            <a:tailEnd type="triangle" w="med" len="med"/>
                          </a:ln>
                        </wps:spPr>
                        <wps:bodyPr/>
                      </wps:wsp>
                      <wps:wsp>
                        <wps:cNvPr id="342" name="直接箭头连接符 342"/>
                        <wps:cNvCnPr/>
                        <wps:spPr>
                          <a:xfrm flipH="1">
                            <a:off x="10646" y="1432803"/>
                            <a:ext cx="1" cy="716"/>
                          </a:xfrm>
                          <a:prstGeom prst="straightConnector1">
                            <a:avLst/>
                          </a:prstGeom>
                          <a:ln w="12700" cap="flat" cmpd="sng">
                            <a:solidFill>
                              <a:srgbClr val="000000"/>
                            </a:solidFill>
                            <a:prstDash val="solid"/>
                            <a:miter/>
                            <a:headEnd type="none" w="med" len="med"/>
                            <a:tailEnd type="triangle" w="med" len="med"/>
                          </a:ln>
                        </wps:spPr>
                        <wps:bodyPr/>
                      </wps:wsp>
                      <wps:wsp>
                        <wps:cNvPr id="359" name="直接箭头连接符 359"/>
                        <wps:cNvCnPr/>
                        <wps:spPr>
                          <a:xfrm flipH="1">
                            <a:off x="10647" y="1434202"/>
                            <a:ext cx="1" cy="716"/>
                          </a:xfrm>
                          <a:prstGeom prst="straightConnector1">
                            <a:avLst/>
                          </a:prstGeom>
                          <a:ln w="12700" cap="flat" cmpd="sng">
                            <a:solidFill>
                              <a:srgbClr val="000000"/>
                            </a:solidFill>
                            <a:prstDash val="solid"/>
                            <a:miter/>
                            <a:headEnd type="none" w="med" len="med"/>
                            <a:tailEnd type="triangle" w="med" len="med"/>
                          </a:ln>
                        </wps:spPr>
                        <wps:bodyPr/>
                      </wps:wsp>
                      <wps:wsp>
                        <wps:cNvPr id="372" name="直接箭头连接符 372"/>
                        <wps:cNvCnPr/>
                        <wps:spPr>
                          <a:xfrm flipH="1">
                            <a:off x="10648" y="1425803"/>
                            <a:ext cx="1" cy="716"/>
                          </a:xfrm>
                          <a:prstGeom prst="straightConnector1">
                            <a:avLst/>
                          </a:prstGeom>
                          <a:ln w="12700" cap="flat" cmpd="sng">
                            <a:solidFill>
                              <a:srgbClr val="000000"/>
                            </a:solidFill>
                            <a:prstDash val="solid"/>
                            <a:miter/>
                            <a:headEnd type="none" w="med" len="med"/>
                            <a:tailEnd type="triangle" w="med" len="med"/>
                          </a:ln>
                        </wps:spPr>
                        <wps:bodyPr/>
                      </wps:wsp>
                      <wps:wsp>
                        <wps:cNvPr id="373" name="直接箭头连接符 373"/>
                        <wps:cNvCnPr/>
                        <wps:spPr>
                          <a:xfrm flipH="1">
                            <a:off x="10649" y="1427202"/>
                            <a:ext cx="1" cy="716"/>
                          </a:xfrm>
                          <a:prstGeom prst="straightConnector1">
                            <a:avLst/>
                          </a:prstGeom>
                          <a:ln w="12700" cap="flat" cmpd="sng">
                            <a:solidFill>
                              <a:srgbClr val="000000"/>
                            </a:solidFill>
                            <a:prstDash val="solid"/>
                            <a:miter/>
                            <a:headEnd type="none" w="med" len="med"/>
                            <a:tailEnd type="triangle" w="med" len="med"/>
                          </a:ln>
                        </wps:spPr>
                        <wps:bodyPr/>
                      </wps:wsp>
                      <wps:wsp>
                        <wps:cNvPr id="374" name="直接箭头连接符 374"/>
                        <wps:cNvCnPr>
                          <a:endCxn id="336" idx="0"/>
                        </wps:cNvCnPr>
                        <wps:spPr>
                          <a:xfrm>
                            <a:off x="10646" y="1428550"/>
                            <a:ext cx="0" cy="779"/>
                          </a:xfrm>
                          <a:prstGeom prst="straightConnector1">
                            <a:avLst/>
                          </a:prstGeom>
                          <a:ln w="12700" cap="flat" cmpd="sng">
                            <a:solidFill>
                              <a:srgbClr val="000000"/>
                            </a:solidFill>
                            <a:prstDash val="solid"/>
                            <a:miter/>
                            <a:headEnd type="none" w="med" len="med"/>
                            <a:tailEnd type="triangle" w="med" len="med"/>
                          </a:ln>
                        </wps:spPr>
                        <wps:bodyPr/>
                      </wps:wsp>
                      <wps:wsp>
                        <wps:cNvPr id="375" name="直接箭头连接符 375"/>
                        <wps:cNvCnPr/>
                        <wps:spPr>
                          <a:xfrm flipH="1">
                            <a:off x="10650" y="1430012"/>
                            <a:ext cx="1" cy="716"/>
                          </a:xfrm>
                          <a:prstGeom prst="straightConnector1">
                            <a:avLst/>
                          </a:prstGeom>
                          <a:ln w="12700" cap="flat" cmpd="sng">
                            <a:solidFill>
                              <a:srgbClr val="000000"/>
                            </a:solidFill>
                            <a:prstDash val="solid"/>
                            <a:miter/>
                            <a:headEnd type="none" w="med" len="med"/>
                            <a:tailEnd type="triangle" w="med" len="med"/>
                          </a:ln>
                        </wps:spPr>
                        <wps:bodyPr/>
                      </wps:wsp>
                    </wpg:wgp>
                  </a:graphicData>
                </a:graphic>
              </wp:anchor>
            </w:drawing>
          </mc:Choice>
          <mc:Fallback>
            <w:pict>
              <v:group id="_x0000_s1026" o:spid="_x0000_s1026" o:spt="203" style="position:absolute;left:0pt;margin-left:167.05pt;margin-top:18.1pt;height:524pt;width:113.3pt;z-index:251694080;mso-width-relative:page;mso-height-relative:page;" coordorigin="9514,1425120" coordsize="2266,10480" o:gfxdata="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">
                <o:lock v:ext="edit" aspectratio="f"/>
                <v:shape id="_x0000_s1026" o:spid="_x0000_s1026" o:spt="202" type="#_x0000_t202" style="position:absolute;left:9515;top:1425120;height:683;width:2263;" fillcolor="#FFFFFF" filled="t" stroked="t" coordsize="21600,21600" o:gfxdata="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3iwdugAAANwA&#10;AAAPAAAAAAAAAAEAIAAAACIAAABkcnMvZG93bnJldi54bWxQSwECFAAUAAAACACHTuJAMy8FnjsA&#10;AAA5AAAAEAAAAAAAAAABACAAAAAJAQAAZHJzL3NoYXBleG1sLnhtbFBLBQYAAAAABgAGAFsBAACz&#10;AwAAAAA=&#10;">
                  <v:fill on="t" focussize="0,0"/>
                  <v:stroke weight="0.5pt" color="#000000" joinstyle="round"/>
                  <v:imagedata o:title=""/>
                  <o:lock v:ext="edit" aspectratio="f"/>
                  <v:textbox>
                    <w:txbxContent>
                      <w:p w14:paraId="7AA86656">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项目申报</w:t>
                        </w:r>
                      </w:p>
                    </w:txbxContent>
                  </v:textbox>
                </v:shape>
                <v:shape id="_x0000_s1026" o:spid="_x0000_s1026" o:spt="202" type="#_x0000_t202" style="position:absolute;left:9514;top:1426519;height:683;width:2263;" fillcolor="#FFFFFF" filled="t" stroked="t" coordsize="21600,21600" o:gfxdata="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N7RptwAAANw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7ACDD77F">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乡镇审核</w:t>
                        </w:r>
                      </w:p>
                    </w:txbxContent>
                  </v:textbox>
                </v:shape>
                <v:shape id="_x0000_s1026" o:spid="_x0000_s1026" o:spt="202" type="#_x0000_t202" style="position:absolute;left:9514;top:1427867;height:683;width:2263;" fillcolor="#FFFFFF" filled="t" stroked="t" coordsize="21600,21600" o:gfxdata="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DexHytwAAANw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57DF4358">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县级复核</w:t>
                        </w:r>
                      </w:p>
                    </w:txbxContent>
                  </v:textbox>
                </v:shape>
                <v:shape id="_x0000_s1026" o:spid="_x0000_s1026" o:spt="202" type="#_x0000_t202" style="position:absolute;left:9514;top:1429329;height:683;width:2263;" fillcolor="#FFFFFF" filled="t" stroked="t" coordsize="21600,21600" o:gfxdata="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zqY+FtwAAANw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3B193F16">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网上公示</w:t>
                        </w:r>
                      </w:p>
                    </w:txbxContent>
                  </v:textbox>
                </v:shape>
                <v:shape id="_x0000_s1026" o:spid="_x0000_s1026" o:spt="202" type="#_x0000_t202" style="position:absolute;left:9514;top:1430702;height:683;width:2263;" fillcolor="#FFFFFF" filled="t" stroked="t" coordsize="21600,21600" o:gfxdata="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c5SoetwAAANw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37531303">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项目建设</w:t>
                        </w:r>
                      </w:p>
                    </w:txbxContent>
                  </v:textbox>
                </v:shape>
                <v:shape id="_x0000_s1026" o:spid="_x0000_s1026" o:spt="202" type="#_x0000_t202" style="position:absolute;left:9516;top:1432120;height:683;width:2263;" fillcolor="#FFFFFF" filled="t" stroked="t" coordsize="21600,21600" o:gfxdata="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Xq+bL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14:paraId="1D54D601">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组织验收</w:t>
                        </w:r>
                      </w:p>
                    </w:txbxContent>
                  </v:textbox>
                </v:shape>
                <v:shape id="_x0000_s1026" o:spid="_x0000_s1026" o:spt="202" type="#_x0000_t202" style="position:absolute;left:9517;top:1433519;height:683;width:2263;" fillcolor="#FFFFFF" filled="t" stroked="t" coordsize="21600,21600" o:gfxdata="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CNhv3twAAANw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14AC7E3C">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资金拨付</w:t>
                        </w:r>
                      </w:p>
                    </w:txbxContent>
                  </v:textbox>
                </v:shape>
                <v:shape id="_x0000_s1026" o:spid="_x0000_s1026" o:spt="202" type="#_x0000_t202" style="position:absolute;left:9518;top:1434918;height:683;width:2263;" fillcolor="#FFFFFF" filled="t" stroked="t" coordsize="21600,21600" o:gfxdata="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SwrBF7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14:paraId="663B10B3">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系统录入</w:t>
                        </w:r>
                      </w:p>
                    </w:txbxContent>
                  </v:textbox>
                </v:shape>
                <v:shape id="_x0000_s1026" o:spid="_x0000_s1026" o:spt="32" type="#_x0000_t32" style="position:absolute;left:10646;top:1431385;height:735;width:1;" filled="f" stroked="t" coordsize="21600,21600" o:gfxdata="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UJML4A&#10;AADcAAAADwAAAAAAAAABACAAAAAiAAAAZHJzL2Rvd25yZXYueG1sUEsBAhQAFAAAAAgAh07iQDMv&#10;BZ47AAAAOQAAABAAAAAAAAAAAQAgAAAADQEAAGRycy9zaGFwZXhtbC54bWxQSwUGAAAAAAYABgBb&#10;AQAAtwMAAAAA&#10;">
                  <v:fill on="f" focussize="0,0"/>
                  <v:stroke weight="1pt" color="#000000" joinstyle="miter" endarrow="block"/>
                  <v:imagedata o:title=""/>
                  <o:lock v:ext="edit" aspectratio="f"/>
                </v:shape>
                <v:shape id="_x0000_s1026" o:spid="_x0000_s1026" o:spt="32" type="#_x0000_t32" style="position:absolute;left:10646;top:1432803;flip:x;height:716;width:1;" filled="f" stroked="t" coordsize="21600,21600" o:gfxdata="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PM1ovQAA&#10;ANwAAAAPAAAAAAAAAAEAIAAAACIAAABkcnMvZG93bnJldi54bWxQSwECFAAUAAAACACHTuJAMy8F&#10;njsAAAA5AAAAEAAAAAAAAAABACAAAAAMAQAAZHJzL3NoYXBleG1sLnhtbFBLBQYAAAAABgAGAFsB&#10;AAC2AwAAAAA=&#10;">
                  <v:fill on="f" focussize="0,0"/>
                  <v:stroke weight="1pt" color="#000000" joinstyle="miter" endarrow="block"/>
                  <v:imagedata o:title=""/>
                  <o:lock v:ext="edit" aspectratio="f"/>
                </v:shape>
                <v:shape id="_x0000_s1026" o:spid="_x0000_s1026" o:spt="32" type="#_x0000_t32" style="position:absolute;left:10647;top:1434202;flip:x;height:716;width:1;" filled="f" stroked="t" coordsize="21600,21600" o:gfxdata="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UHJxL4A&#10;AADcAAAADwAAAAAAAAABACAAAAAiAAAAZHJzL2Rvd25yZXYueG1sUEsBAhQAFAAAAAgAh07iQDMv&#10;BZ47AAAAOQAAABAAAAAAAAAAAQAgAAAADQEAAGRycy9zaGFwZXhtbC54bWxQSwUGAAAAAAYABgBb&#10;AQAAtwMAAAAA&#10;">
                  <v:fill on="f" focussize="0,0"/>
                  <v:stroke weight="1pt" color="#000000" joinstyle="miter" endarrow="block"/>
                  <v:imagedata o:title=""/>
                  <o:lock v:ext="edit" aspectratio="f"/>
                </v:shape>
                <v:shape id="_x0000_s1026" o:spid="_x0000_s1026" o:spt="32" type="#_x0000_t32" style="position:absolute;left:10648;top:1425803;flip:x;height:716;width:1;" filled="f" stroked="t" coordsize="21600,21600" o:gfxdata="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UAfVvQAA&#10;ANwAAAAPAAAAAAAAAAEAIAAAACIAAABkcnMvZG93bnJldi54bWxQSwECFAAUAAAACACHTuJAMy8F&#10;njsAAAA5AAAAEAAAAAAAAAABACAAAAAMAQAAZHJzL3NoYXBleG1sLnhtbFBLBQYAAAAABgAGAFsB&#10;AAC2AwAAAAA=&#10;">
                  <v:fill on="f" focussize="0,0"/>
                  <v:stroke weight="1pt" color="#000000" joinstyle="miter" endarrow="block"/>
                  <v:imagedata o:title=""/>
                  <o:lock v:ext="edit" aspectratio="f"/>
                </v:shape>
                <v:shape id="_x0000_s1026" o:spid="_x0000_s1026" o:spt="32" type="#_x0000_t32" style="position:absolute;left:10649;top:1427202;flip:x;height:716;width:1;" filled="f" stroked="t" coordsize="21600,21600" o:gfxdata="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xyiTr4A&#10;AADcAAAADwAAAAAAAAABACAAAAAiAAAAZHJzL2Rvd25yZXYueG1sUEsBAhQAFAAAAAgAh07iQDMv&#10;BZ47AAAAOQAAABAAAAAAAAAAAQAgAAAADQEAAGRycy9zaGFwZXhtbC54bWxQSwUGAAAAAAYABgBb&#10;AQAAtwMAAAAA&#10;">
                  <v:fill on="f" focussize="0,0"/>
                  <v:stroke weight="1pt" color="#000000" joinstyle="miter" endarrow="block"/>
                  <v:imagedata o:title=""/>
                  <o:lock v:ext="edit" aspectratio="f"/>
                </v:shape>
                <v:shape id="_x0000_s1026" o:spid="_x0000_s1026" o:spt="32" type="#_x0000_t32" style="position:absolute;left:10646;top:1428550;height:779;width:0;" filled="f" stroked="t" coordsize="21600,21600" o:gfxdata="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YBW/&#10;AAAA3AAAAA8AAAAAAAAAAQAgAAAAIgAAAGRycy9kb3ducmV2LnhtbFBLAQIUABQAAAAIAIdO4kAz&#10;LwWeOwAAADkAAAAQAAAAAAAAAAEAIAAAAA4BAABkcnMvc2hhcGV4bWwueG1sUEsFBgAAAAAGAAYA&#10;WwEAALgDAAAAAA==&#10;">
                  <v:fill on="f" focussize="0,0"/>
                  <v:stroke weight="1pt" color="#000000" joinstyle="miter" endarrow="block"/>
                  <v:imagedata o:title=""/>
                  <o:lock v:ext="edit" aspectratio="f"/>
                </v:shape>
                <v:shape id="_x0000_s1026" o:spid="_x0000_s1026" o:spt="32" type="#_x0000_t32" style="position:absolute;left:10650;top:1430012;flip:x;height:716;width:1;" filled="f" stroked="t" coordsize="21600,21600" o:gfxdata="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7mfob4A&#10;AADcAAAADwAAAAAAAAABACAAAAAiAAAAZHJzL2Rvd25yZXYueG1sUEsBAhQAFAAAAAgAh07iQDMv&#10;BZ47AAAAOQAAABAAAAAAAAAAAQAgAAAADQEAAGRycy9zaGFwZXhtbC54bWxQSwUGAAAAAAYABgBb&#10;AQAAtwMAAAAA&#10;">
                  <v:fill on="f" focussize="0,0"/>
                  <v:stroke weight="1pt" color="#000000" joinstyle="miter" endarrow="block"/>
                  <v:imagedata o:title=""/>
                  <o:lock v:ext="edit" aspectratio="f"/>
                </v:shape>
              </v:group>
            </w:pict>
          </mc:Fallback>
        </mc:AlternateContent>
      </w:r>
    </w:p>
    <w:p w14:paraId="44954AE4">
      <w:pPr>
        <w:pStyle w:val="12"/>
        <w:shd w:val="clear"/>
        <w:ind w:left="0" w:leftChars="0" w:firstLine="0" w:firstLineChars="0"/>
        <w:jc w:val="center"/>
        <w:rPr>
          <w:rFonts w:hint="eastAsia" w:ascii="Calibri" w:hAnsi="Calibri" w:eastAsia="方正小标宋简体" w:cs="Times New Roman"/>
          <w:kern w:val="44"/>
          <w:sz w:val="44"/>
          <w:szCs w:val="24"/>
          <w:lang w:val="en-US" w:eastAsia="zh-CN" w:bidi="ar-SA"/>
        </w:rPr>
        <w:sectPr>
          <w:pgSz w:w="11906" w:h="16838"/>
          <w:pgMar w:top="1440" w:right="1576" w:bottom="1440" w:left="1576" w:header="851" w:footer="992" w:gutter="0"/>
          <w:cols w:space="0" w:num="1"/>
          <w:rtlGutter w:val="0"/>
          <w:docGrid w:type="lines" w:linePitch="312" w:charSpace="0"/>
        </w:sectPr>
      </w:pPr>
    </w:p>
    <w:p w14:paraId="539D953B">
      <w:pPr>
        <w:pStyle w:val="2"/>
        <w:bidi w:val="0"/>
        <w:rPr>
          <w:rFonts w:hint="default"/>
          <w:lang w:val="en-US" w:eastAsia="zh-CN"/>
        </w:rPr>
      </w:pPr>
      <w:r>
        <w:rPr>
          <w:rFonts w:hint="eastAsia"/>
          <w:lang w:val="en-US" w:eastAsia="zh-CN"/>
        </w:rPr>
        <w:t>基层农技推广体系改革与建设政策</w:t>
      </w:r>
      <w:r>
        <w:rPr>
          <w:rFonts w:hint="eastAsia"/>
          <w:lang w:eastAsia="zh-CN"/>
        </w:rPr>
        <w:t>“</w:t>
      </w:r>
      <w:r>
        <w:rPr>
          <w:rFonts w:hint="eastAsia"/>
        </w:rPr>
        <w:t>明白卡</w:t>
      </w:r>
      <w:r>
        <w:rPr>
          <w:rFonts w:hint="eastAsia"/>
          <w:lang w:val="en-US" w:eastAsia="zh-CN"/>
        </w:rPr>
        <w:t>”</w:t>
      </w:r>
    </w:p>
    <w:p w14:paraId="20511415">
      <w:pPr>
        <w:spacing w:line="590" w:lineRule="exact"/>
        <w:jc w:val="center"/>
        <w:rPr>
          <w:rFonts w:hint="eastAsia" w:ascii="仿宋_GB2312" w:eastAsia="仿宋_GB2312"/>
          <w:sz w:val="36"/>
          <w:szCs w:val="36"/>
        </w:rPr>
      </w:pPr>
    </w:p>
    <w:p w14:paraId="1B2DE55F">
      <w:pPr>
        <w:spacing w:line="590" w:lineRule="exact"/>
        <w:ind w:firstLine="620" w:firstLineChars="200"/>
        <w:rPr>
          <w:rFonts w:ascii="黑体" w:eastAsia="黑体"/>
          <w:sz w:val="31"/>
          <w:szCs w:val="31"/>
        </w:rPr>
      </w:pPr>
      <w:r>
        <w:rPr>
          <w:rFonts w:hint="eastAsia" w:ascii="黑体" w:eastAsia="黑体"/>
          <w:sz w:val="31"/>
          <w:szCs w:val="31"/>
        </w:rPr>
        <w:t>一、补助对象</w:t>
      </w:r>
    </w:p>
    <w:p w14:paraId="5754301B">
      <w:pPr>
        <w:snapToGrid w:val="0"/>
        <w:spacing w:line="590" w:lineRule="exact"/>
        <w:ind w:left="-88" w:firstLine="620" w:firstLineChars="200"/>
        <w:rPr>
          <w:rFonts w:hint="eastAsia" w:ascii="宋体" w:hAnsi="宋体" w:eastAsia="仿宋_GB2312" w:cs="Times New Roman"/>
          <w:color w:val="000000"/>
          <w:sz w:val="31"/>
          <w:szCs w:val="31"/>
          <w:lang w:val="en-US" w:eastAsia="zh-CN"/>
        </w:rPr>
      </w:pPr>
      <w:r>
        <w:rPr>
          <w:rFonts w:hint="eastAsia" w:ascii="宋体" w:hAnsi="宋体" w:eastAsia="仿宋_GB2312" w:cs="Times New Roman"/>
          <w:color w:val="000000"/>
          <w:sz w:val="31"/>
          <w:szCs w:val="31"/>
          <w:lang w:val="en-US" w:eastAsia="zh-CN"/>
        </w:rPr>
        <w:t>全县18个乡镇（街道）</w:t>
      </w:r>
    </w:p>
    <w:p w14:paraId="4CB0CB9C">
      <w:pPr>
        <w:spacing w:line="590" w:lineRule="exact"/>
        <w:ind w:firstLine="620" w:firstLineChars="200"/>
        <w:rPr>
          <w:rFonts w:ascii="黑体" w:eastAsia="黑体" w:cs="楷体_GB2312"/>
          <w:bCs/>
          <w:sz w:val="31"/>
          <w:szCs w:val="31"/>
        </w:rPr>
      </w:pPr>
      <w:r>
        <w:rPr>
          <w:rFonts w:hint="eastAsia" w:ascii="黑体" w:eastAsia="黑体" w:cs="楷体_GB2312"/>
          <w:bCs/>
          <w:sz w:val="31"/>
          <w:szCs w:val="31"/>
        </w:rPr>
        <w:t>二、补助内容</w:t>
      </w:r>
    </w:p>
    <w:p w14:paraId="7700D16F">
      <w:pPr>
        <w:snapToGrid w:val="0"/>
        <w:spacing w:line="590" w:lineRule="exact"/>
        <w:ind w:left="-88" w:firstLine="620" w:firstLineChars="200"/>
        <w:rPr>
          <w:rFonts w:hint="eastAsia" w:ascii="宋体" w:hAnsi="宋体" w:eastAsia="仿宋_GB2312" w:cs="Times New Roman"/>
          <w:color w:val="000000"/>
          <w:sz w:val="31"/>
          <w:szCs w:val="31"/>
          <w:lang w:val="en-US" w:eastAsia="zh-CN"/>
        </w:rPr>
      </w:pPr>
      <w:r>
        <w:rPr>
          <w:rFonts w:hint="eastAsia" w:ascii="宋体" w:hAnsi="宋体" w:eastAsia="仿宋_GB2312" w:cs="Times New Roman"/>
          <w:color w:val="000000"/>
          <w:sz w:val="31"/>
          <w:szCs w:val="31"/>
          <w:lang w:val="en-US" w:eastAsia="zh-CN"/>
        </w:rPr>
        <w:t>打造2个集试验示范、技术培训、科普宣传为一体的现代农业科技试验示范基地，推介一批粮油、经作、畜禽等高优主导品种，推广先进适用主推技术39项（次）以上，主推技术到位率≥95%；分级组织全县1/3以上在编在岗基层农技员接受5天以上的脱产业务培训，其中遴选13名以上基层农技推广骨干人员参加省部级培训，培育一支业务精通、服务优良的农技推广骨干队伍。</w:t>
      </w:r>
    </w:p>
    <w:p w14:paraId="1E1237DF">
      <w:pPr>
        <w:spacing w:line="590" w:lineRule="exact"/>
        <w:ind w:firstLine="620" w:firstLineChars="200"/>
        <w:rPr>
          <w:rFonts w:ascii="黑体" w:eastAsia="黑体" w:cs="楷体_GB2312"/>
          <w:bCs/>
          <w:sz w:val="31"/>
          <w:szCs w:val="31"/>
        </w:rPr>
      </w:pPr>
      <w:r>
        <w:rPr>
          <w:rFonts w:hint="eastAsia" w:ascii="黑体" w:eastAsia="黑体" w:cs="楷体_GB2312"/>
          <w:bCs/>
          <w:sz w:val="31"/>
          <w:szCs w:val="31"/>
        </w:rPr>
        <w:t>三、补助标准</w:t>
      </w:r>
    </w:p>
    <w:p w14:paraId="00AE1903">
      <w:pPr>
        <w:snapToGrid w:val="0"/>
        <w:spacing w:line="590" w:lineRule="exact"/>
        <w:ind w:left="-88" w:firstLine="620" w:firstLineChars="200"/>
        <w:rPr>
          <w:rFonts w:hint="eastAsia" w:ascii="宋体" w:hAnsi="宋体" w:eastAsia="仿宋_GB2312" w:cs="Times New Roman"/>
          <w:color w:val="000000"/>
          <w:sz w:val="31"/>
          <w:szCs w:val="31"/>
          <w:lang w:val="en-US" w:eastAsia="zh-CN"/>
        </w:rPr>
      </w:pPr>
      <w:r>
        <w:rPr>
          <w:rFonts w:hint="eastAsia" w:ascii="宋体" w:hAnsi="宋体" w:eastAsia="仿宋_GB2312" w:cs="Times New Roman"/>
          <w:color w:val="000000"/>
          <w:sz w:val="31"/>
          <w:szCs w:val="31"/>
          <w:lang w:val="en-US" w:eastAsia="zh-CN"/>
        </w:rPr>
        <w:t>提升基层农技人员业务能力补助。省内培训费人均2250元（5天*450元/人·天），省外培训费人均5000元（参照农业农村部管理干部学院培训费用标准）。</w:t>
      </w:r>
    </w:p>
    <w:p w14:paraId="136F0598">
      <w:pPr>
        <w:snapToGrid w:val="0"/>
        <w:spacing w:line="590" w:lineRule="exact"/>
        <w:ind w:left="-88" w:firstLine="620" w:firstLineChars="200"/>
        <w:rPr>
          <w:rFonts w:hint="eastAsia" w:ascii="宋体" w:hAnsi="宋体" w:eastAsia="仿宋_GB2312" w:cs="Times New Roman"/>
          <w:color w:val="000000"/>
          <w:sz w:val="31"/>
          <w:szCs w:val="31"/>
          <w:lang w:val="en-US" w:eastAsia="zh-CN"/>
        </w:rPr>
      </w:pPr>
      <w:r>
        <w:rPr>
          <w:rFonts w:hint="eastAsia" w:ascii="宋体" w:hAnsi="宋体" w:eastAsia="仿宋_GB2312" w:cs="Times New Roman"/>
          <w:color w:val="000000"/>
          <w:sz w:val="31"/>
          <w:szCs w:val="31"/>
          <w:lang w:val="en-US" w:eastAsia="zh-CN"/>
        </w:rPr>
        <w:t>建设农业科技示范基地补助。每个示范基地补助8万元。每个基地示范推广2项以上优质绿色高效技术模式，开展4次以上观摩培训活动。</w:t>
      </w:r>
    </w:p>
    <w:p w14:paraId="284EF98C">
      <w:pPr>
        <w:snapToGrid w:val="0"/>
        <w:spacing w:line="590" w:lineRule="exact"/>
        <w:ind w:left="-88" w:firstLine="620" w:firstLineChars="200"/>
        <w:rPr>
          <w:rFonts w:hint="eastAsia" w:ascii="宋体" w:hAnsi="宋体" w:eastAsia="仿宋_GB2312" w:cs="Times New Roman"/>
          <w:color w:val="000000"/>
          <w:sz w:val="31"/>
          <w:szCs w:val="31"/>
          <w:lang w:val="en-US" w:eastAsia="zh-CN"/>
        </w:rPr>
      </w:pPr>
      <w:r>
        <w:rPr>
          <w:rFonts w:hint="eastAsia" w:ascii="宋体" w:hAnsi="宋体" w:eastAsia="仿宋_GB2312" w:cs="Times New Roman"/>
          <w:color w:val="000000"/>
          <w:sz w:val="31"/>
          <w:szCs w:val="31"/>
          <w:lang w:val="en-US" w:eastAsia="zh-CN"/>
        </w:rPr>
        <w:t>培育农业科技示范主体补助。每个科技示范主体补助1000元，主要用于购买种子（苗）、农（兽）药、肥料、饲料等物化补助。</w:t>
      </w:r>
    </w:p>
    <w:p w14:paraId="1D72E357">
      <w:pPr>
        <w:snapToGrid w:val="0"/>
        <w:spacing w:line="590" w:lineRule="exact"/>
        <w:ind w:left="-88" w:firstLine="620" w:firstLineChars="200"/>
        <w:rPr>
          <w:rFonts w:hint="eastAsia" w:ascii="宋体" w:hAnsi="宋体" w:eastAsia="仿宋_GB2312" w:cs="Times New Roman"/>
          <w:color w:val="000000"/>
          <w:sz w:val="31"/>
          <w:szCs w:val="31"/>
          <w:lang w:val="en-US" w:eastAsia="zh-CN"/>
        </w:rPr>
      </w:pPr>
      <w:r>
        <w:rPr>
          <w:rFonts w:hint="eastAsia" w:ascii="宋体" w:hAnsi="宋体" w:eastAsia="仿宋_GB2312" w:cs="Times New Roman"/>
          <w:color w:val="000000"/>
          <w:sz w:val="31"/>
          <w:szCs w:val="31"/>
          <w:lang w:val="en-US" w:eastAsia="zh-CN"/>
        </w:rPr>
        <w:t>农技推广服务信息化建设补助。一是每个县农业科技网络书屋建设补助不超过1万元，用于为农技人员、农业科技示范基地、科技示范主体、农民田间学校等开通建设农业科技网络书屋，提供农业科技实用图书、农村实用技术期刊和农业科技音像等资料；二是每个农技人员每月信息费报销额度不超过50元，主要用于县乡农技人员使用中国农技推广APP和12316手机农务通APP和农业科技网络书屋开展在线学习、互动交流、技术普及等活动所需费用的补助；三是推广使用短信平台、农技人员培训助手等产品，广泛开展农业技术推广普及、在线学习、互动交流。</w:t>
      </w:r>
    </w:p>
    <w:p w14:paraId="140B1FAB">
      <w:pPr>
        <w:snapToGrid w:val="0"/>
        <w:spacing w:line="590" w:lineRule="exact"/>
        <w:ind w:left="-88" w:firstLine="620" w:firstLineChars="200"/>
        <w:rPr>
          <w:rFonts w:hint="eastAsia" w:ascii="宋体" w:hAnsi="宋体" w:eastAsia="仿宋_GB2312" w:cs="Times New Roman"/>
          <w:color w:val="000000"/>
          <w:sz w:val="31"/>
          <w:szCs w:val="31"/>
          <w:lang w:val="en-US" w:eastAsia="zh-CN"/>
        </w:rPr>
      </w:pPr>
      <w:r>
        <w:rPr>
          <w:rFonts w:hint="eastAsia" w:ascii="宋体" w:hAnsi="宋体" w:eastAsia="仿宋_GB2312" w:cs="Times New Roman"/>
          <w:color w:val="000000"/>
          <w:sz w:val="31"/>
          <w:szCs w:val="31"/>
          <w:lang w:val="en-US" w:eastAsia="zh-CN"/>
        </w:rPr>
        <w:t>其他费用补助。主要用于县乡农技人员进村入户开展技术指导服务所需差旅费、聘请技术专家、技术资料印刷、制度建设及工作考评、宣传报道等费用。</w:t>
      </w:r>
    </w:p>
    <w:p w14:paraId="799E325A">
      <w:pPr>
        <w:snapToGrid w:val="0"/>
        <w:spacing w:line="590" w:lineRule="exact"/>
        <w:ind w:left="-88" w:firstLine="620" w:firstLineChars="200"/>
        <w:rPr>
          <w:rFonts w:ascii="黑体" w:eastAsia="黑体" w:cs="楷体_GB2312"/>
          <w:bCs/>
          <w:sz w:val="31"/>
          <w:szCs w:val="31"/>
        </w:rPr>
      </w:pPr>
      <w:r>
        <w:rPr>
          <w:rFonts w:hint="eastAsia" w:ascii="黑体" w:eastAsia="黑体" w:cs="楷体_GB2312"/>
          <w:bCs/>
          <w:sz w:val="31"/>
          <w:szCs w:val="31"/>
        </w:rPr>
        <w:t>四、申报程序</w:t>
      </w:r>
    </w:p>
    <w:p w14:paraId="3D1DC89B">
      <w:pPr>
        <w:snapToGrid w:val="0"/>
        <w:spacing w:line="590" w:lineRule="exact"/>
        <w:ind w:left="-88" w:firstLine="620" w:firstLineChars="200"/>
        <w:rPr>
          <w:rFonts w:hint="eastAsia" w:ascii="宋体" w:hAnsi="宋体" w:eastAsia="仿宋_GB2312" w:cs="Times New Roman"/>
          <w:color w:val="000000"/>
          <w:sz w:val="31"/>
          <w:szCs w:val="31"/>
          <w:lang w:val="en-US" w:eastAsia="zh-CN"/>
        </w:rPr>
      </w:pPr>
      <w:r>
        <w:rPr>
          <w:rFonts w:hint="eastAsia" w:ascii="宋体" w:hAnsi="宋体" w:eastAsia="仿宋_GB2312" w:cs="Times New Roman"/>
          <w:color w:val="000000"/>
          <w:sz w:val="31"/>
          <w:szCs w:val="31"/>
          <w:lang w:val="en-US" w:eastAsia="zh-CN"/>
        </w:rPr>
        <w:t>按照“主体/农技人员申报、乡镇审核、县级确认”的流程进行。</w:t>
      </w:r>
    </w:p>
    <w:p w14:paraId="4E4975E4">
      <w:pPr>
        <w:rPr>
          <w:rFonts w:hint="eastAsia" w:ascii="宋体" w:hAnsi="宋体" w:eastAsia="仿宋_GB2312" w:cs="Times New Roman"/>
          <w:color w:val="000000"/>
          <w:sz w:val="31"/>
          <w:szCs w:val="31"/>
          <w:lang w:val="en-US" w:eastAsia="zh-CN"/>
        </w:rPr>
      </w:pPr>
      <w:r>
        <w:rPr>
          <w:rFonts w:hint="eastAsia" w:ascii="宋体" w:hAnsi="宋体" w:eastAsia="仿宋_GB2312" w:cs="Times New Roman"/>
          <w:color w:val="000000"/>
          <w:sz w:val="31"/>
          <w:szCs w:val="31"/>
          <w:lang w:val="en-US" w:eastAsia="zh-CN"/>
        </w:rPr>
        <w:br w:type="page"/>
      </w:r>
    </w:p>
    <w:p w14:paraId="1354C8BE">
      <w:pPr>
        <w:pStyle w:val="2"/>
        <w:bidi w:val="0"/>
      </w:pPr>
      <w:r>
        <w:rPr>
          <w:rFonts w:hint="eastAsia"/>
          <w:lang w:val="en-US" w:eastAsia="zh-CN"/>
        </w:rPr>
        <w:t>基层农技推广体系改革与建设政策</w:t>
      </w:r>
      <w:r>
        <w:rPr>
          <w:rFonts w:hint="eastAsia"/>
        </w:rPr>
        <w:t>“流程图”</w:t>
      </w:r>
    </w:p>
    <w:p w14:paraId="2049A20E">
      <w:pPr>
        <w:jc w:val="center"/>
        <w:rPr>
          <w:rFonts w:hint="eastAsia" w:ascii="仿宋_GB2312" w:eastAsia="仿宋_GB2312"/>
          <w:sz w:val="32"/>
          <w:szCs w:val="32"/>
        </w:rPr>
      </w:pPr>
      <w:r>
        <w:rPr>
          <w:sz w:val="32"/>
        </w:rPr>
        <mc:AlternateContent>
          <mc:Choice Requires="wpg">
            <w:drawing>
              <wp:anchor distT="0" distB="0" distL="114300" distR="114300" simplePos="0" relativeHeight="251695104" behindDoc="0" locked="0" layoutInCell="1" allowOverlap="1">
                <wp:simplePos x="0" y="0"/>
                <wp:positionH relativeFrom="column">
                  <wp:posOffset>1722120</wp:posOffset>
                </wp:positionH>
                <wp:positionV relativeFrom="paragraph">
                  <wp:posOffset>377825</wp:posOffset>
                </wp:positionV>
                <wp:extent cx="2137410" cy="2565400"/>
                <wp:effectExtent l="4445" t="4445" r="10795" b="20955"/>
                <wp:wrapNone/>
                <wp:docPr id="382" name="组合 382"/>
                <wp:cNvGraphicFramePr/>
                <a:graphic xmlns:a="http://schemas.openxmlformats.org/drawingml/2006/main">
                  <a:graphicData uri="http://schemas.microsoft.com/office/word/2010/wordprocessingGroup">
                    <wpg:wgp>
                      <wpg:cNvGrpSpPr/>
                      <wpg:grpSpPr>
                        <a:xfrm>
                          <a:off x="0" y="0"/>
                          <a:ext cx="2137410" cy="2565400"/>
                          <a:chOff x="8783" y="1475467"/>
                          <a:chExt cx="3366" cy="4040"/>
                        </a:xfrm>
                      </wpg:grpSpPr>
                      <wps:wsp>
                        <wps:cNvPr id="377" name="文本框 377"/>
                        <wps:cNvSpPr txBox="1"/>
                        <wps:spPr>
                          <a:xfrm>
                            <a:off x="8783" y="1475467"/>
                            <a:ext cx="3366" cy="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CEE89DD">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主体/农技人员申报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8" name="文本框 378"/>
                        <wps:cNvSpPr txBox="1"/>
                        <wps:spPr>
                          <a:xfrm>
                            <a:off x="8783" y="1477040"/>
                            <a:ext cx="3366" cy="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3EBC1A1">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乡镇审核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79" name="文本框 379"/>
                        <wps:cNvSpPr txBox="1"/>
                        <wps:spPr>
                          <a:xfrm>
                            <a:off x="8783" y="1478607"/>
                            <a:ext cx="3366" cy="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88886E0">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县级确认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80" name="直接箭头连接符 380"/>
                        <wps:cNvCnPr>
                          <a:stCxn id="377" idx="2"/>
                          <a:endCxn id="378" idx="0"/>
                        </wps:cNvCnPr>
                        <wps:spPr>
                          <a:xfrm>
                            <a:off x="10466" y="1476367"/>
                            <a:ext cx="0" cy="673"/>
                          </a:xfrm>
                          <a:prstGeom prst="straightConnector1">
                            <a:avLst/>
                          </a:prstGeom>
                          <a:ln>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381" name="直接箭头连接符 381"/>
                        <wps:cNvCnPr>
                          <a:stCxn id="378" idx="2"/>
                          <a:endCxn id="379" idx="0"/>
                        </wps:cNvCnPr>
                        <wps:spPr>
                          <a:xfrm>
                            <a:off x="10466" y="1477940"/>
                            <a:ext cx="0" cy="667"/>
                          </a:xfrm>
                          <a:prstGeom prst="straightConnector1">
                            <a:avLst/>
                          </a:prstGeom>
                          <a:ln>
                            <a:gradFill>
                              <a:gsLst>
                                <a:gs pos="50000">
                                  <a:schemeClr val="tx1"/>
                                </a:gs>
                                <a:gs pos="0">
                                  <a:schemeClr val="tx1">
                                    <a:lumMod val="25000"/>
                                    <a:lumOff val="75000"/>
                                  </a:schemeClr>
                                </a:gs>
                                <a:gs pos="100000">
                                  <a:schemeClr val="tx1">
                                    <a:lumMod val="85000"/>
                                  </a:schemeClr>
                                </a:gs>
                              </a:gsLst>
                              <a:lin ang="5400000" scaled="0"/>
                            </a:gra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35.6pt;margin-top:29.75pt;height:202pt;width:168.3pt;z-index:251695104;mso-width-relative:page;mso-height-relative:page;" coordorigin="8783,1475467" coordsize="3366,4040" o:gfxdata="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">
                <o:lock v:ext="edit" aspectratio="f"/>
                <v:shape id="_x0000_s1026" o:spid="_x0000_s1026" o:spt="202" type="#_x0000_t202" style="position:absolute;left:8783;top:1475467;height:900;width:3366;" fillcolor="#FFFFFF [3201]" filled="t" stroked="t" coordsize="21600,21600" o:gfxdata="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o+T3rgAAADc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14:paraId="3CEE89DD">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主体/农技人员申报</w:t>
                        </w:r>
                      </w:p>
                    </w:txbxContent>
                  </v:textbox>
                </v:shape>
                <v:shape id="_x0000_s1026" o:spid="_x0000_s1026" o:spt="202" type="#_x0000_t202" style="position:absolute;left:8783;top:1477040;height:900;width:3366;" fillcolor="#FFFFFF [3201]" filled="t" stroked="t" coordsize="21600,21600" o:gfxdata="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xAHr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63EBC1A1">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乡镇审核</w:t>
                        </w:r>
                      </w:p>
                    </w:txbxContent>
                  </v:textbox>
                </v:shape>
                <v:shape id="_x0000_s1026" o:spid="_x0000_s1026" o:spt="202" type="#_x0000_t202" style="position:absolute;left:8783;top:1478607;height:900;width:3366;" fillcolor="#FFFFFF [3201]" filled="t" stroked="t" coordsize="21600,21600" o:gfxdata="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coje8AAAA&#10;3A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14:paraId="288886E0">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县级确认</w:t>
                        </w:r>
                      </w:p>
                    </w:txbxContent>
                  </v:textbox>
                </v:shape>
                <v:shape id="_x0000_s1026" o:spid="_x0000_s1026" o:spt="32" type="#_x0000_t32" style="position:absolute;left:10466;top:1476367;height:673;width:0;" filled="f" stroked="t" coordsize="21600,21600" o:gfxdata="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kBYxugAAANwA&#10;AAAPAAAAAAAAAAEAIAAAACIAAABkcnMvZG93bnJldi54bWxQSwECFAAUAAAACACHTuJAMy8FnjsA&#10;AAA5AAAAEAAAAAAAAAABACAAAAAJAQAAZHJzL3NoYXBleG1sLnhtbFBLBQYAAAAABgAGAFsBAACz&#10;AwAAAAA=&#10;">
                  <v:fill on="f" focussize="0,0"/>
                  <v:stroke weight="1pt" color="#000000 [3213]" miterlimit="8" joinstyle="miter" endarrow="block"/>
                  <v:imagedata o:title=""/>
                  <o:lock v:ext="edit" aspectratio="f"/>
                </v:shape>
                <v:shape id="_x0000_s1026" o:spid="_x0000_s1026" o:spt="32" type="#_x0000_t32" style="position:absolute;left:10466;top:1477940;height:667;width:0;" filled="f" stroked="t" coordsize="21600,21600" o:gfxdata="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Lcs6q/&#10;AAAA3AAAAA8AAAAAAAAAAQAgAAAAIgAAAGRycy9kb3ducmV2LnhtbFBLAQIUABQAAAAIAIdO4kAz&#10;LwWeOwAAADkAAAAQAAAAAAAAAAEAIAAAAA4BAABkcnMvc2hhcGV4bWwueG1sUEsFBgAAAAAGAAYA&#10;WwEAALgDAAAAAA==&#10;">
                  <v:fill on="f" focussize="0,0"/>
                  <v:stroke weight="1pt" color="#000000" miterlimit="8" joinstyle="miter" endarrow="block"/>
                  <v:imagedata o:title=""/>
                  <o:lock v:ext="edit" aspectratio="f"/>
                </v:shape>
              </v:group>
            </w:pict>
          </mc:Fallback>
        </mc:AlternateContent>
      </w:r>
    </w:p>
    <w:p w14:paraId="24D16053">
      <w:pPr>
        <w:tabs>
          <w:tab w:val="center" w:pos="4595"/>
          <w:tab w:val="left" w:pos="8297"/>
        </w:tabs>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ab/>
      </w:r>
    </w:p>
    <w:p w14:paraId="2CE69F24">
      <w:pPr>
        <w:rPr>
          <w:rFonts w:hint="eastAsia" w:ascii="仿宋_GB2312" w:eastAsia="仿宋_GB2312"/>
          <w:sz w:val="28"/>
          <w:szCs w:val="28"/>
        </w:rPr>
      </w:pPr>
    </w:p>
    <w:p w14:paraId="093017DC">
      <w:pPr>
        <w:rPr>
          <w:rFonts w:hint="eastAsia" w:ascii="仿宋_GB2312" w:eastAsia="仿宋_GB2312"/>
          <w:sz w:val="28"/>
          <w:szCs w:val="28"/>
        </w:rPr>
      </w:pPr>
    </w:p>
    <w:p w14:paraId="07636DB8">
      <w:pPr>
        <w:snapToGrid w:val="0"/>
        <w:spacing w:line="590" w:lineRule="exact"/>
        <w:rPr>
          <w:rFonts w:hint="eastAsia" w:ascii="仿宋_GB2312" w:eastAsia="仿宋_GB2312"/>
          <w:color w:val="000000"/>
          <w:sz w:val="31"/>
          <w:szCs w:val="31"/>
        </w:rPr>
      </w:pPr>
    </w:p>
    <w:p w14:paraId="1A0DD33D">
      <w:pPr>
        <w:pStyle w:val="12"/>
        <w:shd w:val="clear"/>
        <w:ind w:left="0" w:leftChars="0" w:firstLine="0" w:firstLineChars="0"/>
        <w:rPr>
          <w:rFonts w:hint="eastAsia"/>
          <w:lang w:val="en-US" w:eastAsia="zh-CN"/>
        </w:rPr>
      </w:pPr>
    </w:p>
    <w:sectPr>
      <w:footerReference r:id="rId9" w:type="default"/>
      <w:footerReference r:id="rId10" w:type="even"/>
      <w:pgSz w:w="11906" w:h="16838"/>
      <w:pgMar w:top="1247" w:right="1361" w:bottom="1247" w:left="1474"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ngsanaUPC">
    <w:altName w:val="Times New Roman"/>
    <w:panose1 w:val="02020603050405020304"/>
    <w:charset w:val="00"/>
    <w:family w:val="auto"/>
    <w:pitch w:val="default"/>
    <w:sig w:usb0="00000000" w:usb1="00000000" w:usb2="00000000" w:usb3="00000000" w:csb0="00010001" w:csb1="00000000"/>
  </w:font>
  <w:font w:name="FangSong_GB2312">
    <w:altName w:val="仿宋_GB2312"/>
    <w:panose1 w:val="00000000000000000000"/>
    <w:charset w:val="00"/>
    <w:family w:val="auto"/>
    <w:pitch w:val="default"/>
    <w:sig w:usb0="00000000" w:usb1="00000000" w:usb2="00000000" w:usb3="00000000" w:csb0="00000000" w:csb1="00000000"/>
  </w:font>
  <w:font w:name="东文宋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C3BF8">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77AD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Qg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c5CAzICAABlBAAADgAAAAAAAAABACAAAAAfAQAAZHJzL2Uyb0RvYy54bWxQSwUG&#10;AAAAAAYABgBZAQAAwwUAAAAA&#10;">
              <v:fill on="f" focussize="0,0"/>
              <v:stroke on="f" weight="0.5pt"/>
              <v:imagedata o:title=""/>
              <o:lock v:ext="edit" aspectratio="f"/>
              <v:textbox inset="0mm,0mm,0mm,0mm" style="mso-fit-shape-to-text:t;">
                <w:txbxContent>
                  <w:p w14:paraId="09777AD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7EC82">
    <w:pPr>
      <w:pStyle w:val="8"/>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34726">
                          <w:pPr>
                            <w:pStyle w:val="8"/>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0FF34726">
                    <w:pPr>
                      <w:pStyle w:val="8"/>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11 -</w:t>
                    </w:r>
                    <w:r>
                      <w:rPr>
                        <w:rFonts w:ascii="宋体" w:hAnsi="宋体"/>
                        <w:sz w:val="28"/>
                        <w:szCs w:val="28"/>
                      </w:rPr>
                      <w:fldChar w:fldCharType="end"/>
                    </w:r>
                  </w:p>
                </w:txbxContent>
              </v:textbox>
            </v:shape>
          </w:pict>
        </mc:Fallback>
      </mc:AlternateContent>
    </w:r>
  </w:p>
  <w:p w14:paraId="10F15978">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B696A">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p w14:paraId="5A94B690">
    <w:pPr>
      <w:pStyle w:val="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C203D">
    <w:pPr>
      <w:pStyle w:val="8"/>
      <w:jc w:val="right"/>
      <w:rPr>
        <w:rFonts w:ascii="宋体" w:hAnsi="宋体"/>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1F557">
                          <w:pPr>
                            <w:pStyle w:val="8"/>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7B51F557">
                    <w:pPr>
                      <w:pStyle w:val="8"/>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11 -</w:t>
                    </w:r>
                    <w:r>
                      <w:rPr>
                        <w:rFonts w:ascii="宋体" w:hAnsi="宋体"/>
                        <w:sz w:val="28"/>
                        <w:szCs w:val="28"/>
                      </w:rPr>
                      <w:fldChar w:fldCharType="end"/>
                    </w:r>
                  </w:p>
                </w:txbxContent>
              </v:textbox>
            </v:shape>
          </w:pict>
        </mc:Fallback>
      </mc:AlternateContent>
    </w:r>
  </w:p>
  <w:p w14:paraId="796B8EA3">
    <w:pPr>
      <w:pStyle w:val="8"/>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194DC">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p w14:paraId="2DED6992">
    <w:pPr>
      <w:pStyle w:val="8"/>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BDFC0">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9AF749">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zoqNA3gEAAL8DAAAOAAAAAAAA&#10;AAEAIAAAAB4BAABkcnMvZTJvRG9jLnhtbFBLBQYAAAAABgAGAFkBAABuBQAAAAA=&#10;">
              <v:fill on="f" focussize="0,0"/>
              <v:stroke on="f"/>
              <v:imagedata o:title=""/>
              <o:lock v:ext="edit" aspectratio="f"/>
              <v:textbox inset="0mm,0mm,0mm,0mm" style="mso-fit-shape-to-text:t;">
                <w:txbxContent>
                  <w:p w14:paraId="3C9AF749">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E40FB">
    <w:pPr>
      <w:pStyle w:val="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11 -</w:t>
    </w:r>
    <w:r>
      <w:rPr>
        <w:rFonts w:ascii="宋体" w:hAnsi="宋体"/>
        <w:sz w:val="28"/>
        <w:szCs w:val="28"/>
      </w:rPr>
      <w:fldChar w:fldCharType="end"/>
    </w:r>
  </w:p>
  <w:p w14:paraId="5A613CF7">
    <w:pPr>
      <w:pStyle w:val="8"/>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19BDA">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p w14:paraId="73F9E81B">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54C01"/>
    <w:multiLevelType w:val="singleLevel"/>
    <w:tmpl w:val="8CE54C01"/>
    <w:lvl w:ilvl="0" w:tentative="0">
      <w:start w:val="1"/>
      <w:numFmt w:val="chineseCounting"/>
      <w:suff w:val="nothing"/>
      <w:lvlText w:val="%1、"/>
      <w:lvlJc w:val="left"/>
      <w:rPr>
        <w:rFonts w:hint="eastAsia"/>
      </w:rPr>
    </w:lvl>
  </w:abstractNum>
  <w:abstractNum w:abstractNumId="1">
    <w:nsid w:val="5C58DE29"/>
    <w:multiLevelType w:val="singleLevel"/>
    <w:tmpl w:val="5C58DE29"/>
    <w:lvl w:ilvl="0" w:tentative="0">
      <w:start w:val="1"/>
      <w:numFmt w:val="chineseCounting"/>
      <w:suff w:val="nothing"/>
      <w:lvlText w:val="%1、"/>
      <w:lvlJc w:val="left"/>
      <w:pPr>
        <w:ind w:left="640" w:leftChars="0" w:firstLine="0" w:firstLineChars="0"/>
      </w:pPr>
      <w:rPr>
        <w:rFonts w:hint="eastAsia"/>
      </w:rPr>
    </w:lvl>
  </w:abstractNum>
  <w:abstractNum w:abstractNumId="2">
    <w:nsid w:val="6750FF1C"/>
    <w:multiLevelType w:val="singleLevel"/>
    <w:tmpl w:val="6750FF1C"/>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NjY5MDc2NmFlNTAwNjhiYmE1ZTJiNWI4MzZjNzMifQ=="/>
  </w:docVars>
  <w:rsids>
    <w:rsidRoot w:val="15F16587"/>
    <w:rsid w:val="05900FD6"/>
    <w:rsid w:val="098470A4"/>
    <w:rsid w:val="09C65FB1"/>
    <w:rsid w:val="0BA1708B"/>
    <w:rsid w:val="0E601E8E"/>
    <w:rsid w:val="12F450A8"/>
    <w:rsid w:val="13D05D10"/>
    <w:rsid w:val="15F16587"/>
    <w:rsid w:val="1695644C"/>
    <w:rsid w:val="193A6740"/>
    <w:rsid w:val="1BFE1A86"/>
    <w:rsid w:val="21852E2E"/>
    <w:rsid w:val="2884482E"/>
    <w:rsid w:val="2BE45B87"/>
    <w:rsid w:val="34DC19C6"/>
    <w:rsid w:val="3565786E"/>
    <w:rsid w:val="367130E2"/>
    <w:rsid w:val="370E09E1"/>
    <w:rsid w:val="37412F5D"/>
    <w:rsid w:val="386341A5"/>
    <w:rsid w:val="389E6531"/>
    <w:rsid w:val="3D6B67D2"/>
    <w:rsid w:val="41E81277"/>
    <w:rsid w:val="4DBD267D"/>
    <w:rsid w:val="52644E0C"/>
    <w:rsid w:val="52A13BC2"/>
    <w:rsid w:val="62E137BF"/>
    <w:rsid w:val="6513502D"/>
    <w:rsid w:val="66F06B4E"/>
    <w:rsid w:val="692F63B4"/>
    <w:rsid w:val="6A2502C6"/>
    <w:rsid w:val="6B4639F6"/>
    <w:rsid w:val="6E1D6D30"/>
    <w:rsid w:val="709B1214"/>
    <w:rsid w:val="73527BB3"/>
    <w:rsid w:val="75AD780D"/>
    <w:rsid w:val="76795A40"/>
    <w:rsid w:val="777F79AC"/>
    <w:rsid w:val="7A111395"/>
    <w:rsid w:val="7CDA237C"/>
    <w:rsid w:val="7D474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Lines="0" w:beforeAutospacing="0" w:afterLines="0" w:afterAutospacing="0" w:line="560" w:lineRule="exact"/>
      <w:jc w:val="center"/>
      <w:outlineLvl w:val="0"/>
    </w:pPr>
    <w:rPr>
      <w:rFonts w:eastAsia="方正小标宋简体" w:cs="Times New Roman"/>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1288" w:firstLineChars="200"/>
      <w:outlineLvl w:val="1"/>
    </w:pPr>
    <w:rPr>
      <w:rFonts w:ascii="Arial" w:hAnsi="Arial" w:eastAsia="黑体" w:cs="Times New Roman"/>
      <w:sz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Arial" w:hAnsi="Arial" w:eastAsia="Arial" w:cs="Arial"/>
      <w:sz w:val="21"/>
      <w:szCs w:val="21"/>
      <w:lang w:val="en-US" w:eastAsia="en-US" w:bidi="ar-SA"/>
    </w:rPr>
  </w:style>
  <w:style w:type="paragraph" w:styleId="6">
    <w:name w:val="Body Text Indent"/>
    <w:basedOn w:val="1"/>
    <w:unhideWhenUsed/>
    <w:qFormat/>
    <w:uiPriority w:val="99"/>
    <w:pPr>
      <w:spacing w:after="120" w:afterLines="0" w:afterAutospacing="0"/>
      <w:ind w:left="420" w:leftChars="200"/>
    </w:pPr>
  </w:style>
  <w:style w:type="paragraph" w:styleId="7">
    <w:name w:val="toc 5"/>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8">
    <w:name w:val="footer"/>
    <w:basedOn w:val="1"/>
    <w:next w:val="7"/>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ind w:firstLine="1288" w:firstLineChars="200"/>
    </w:pPr>
    <w:rPr>
      <w:rFonts w:ascii="Calibri" w:hAnsi="Calibri" w:eastAsia="黑体" w:cs="Times New Roman"/>
      <w:sz w:val="32"/>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6"/>
    <w:unhideWhenUsed/>
    <w:qFormat/>
    <w:uiPriority w:val="99"/>
    <w:pPr>
      <w:ind w:firstLine="420" w:firstLineChars="200"/>
    </w:pPr>
  </w:style>
  <w:style w:type="character" w:styleId="15">
    <w:name w:val="Strong"/>
    <w:basedOn w:val="14"/>
    <w:qFormat/>
    <w:uiPriority w:val="0"/>
    <w:rPr>
      <w:b/>
    </w:rPr>
  </w:style>
  <w:style w:type="paragraph" w:customStyle="1" w:styleId="16">
    <w:name w:val="BodyText1I2"/>
    <w:basedOn w:val="17"/>
    <w:qFormat/>
    <w:uiPriority w:val="99"/>
    <w:pPr>
      <w:ind w:firstLine="420" w:firstLineChars="200"/>
    </w:pPr>
  </w:style>
  <w:style w:type="paragraph" w:customStyle="1" w:styleId="17">
    <w:name w:val="BodyTextIndent"/>
    <w:basedOn w:val="1"/>
    <w:qFormat/>
    <w:uiPriority w:val="99"/>
    <w:pPr>
      <w:ind w:left="420" w:leftChars="200"/>
    </w:pPr>
    <w:rPr>
      <w:szCs w:val="21"/>
    </w:rPr>
  </w:style>
  <w:style w:type="paragraph" w:customStyle="1" w:styleId="18">
    <w:name w:val="Body Text First Indent 21"/>
    <w:basedOn w:val="19"/>
    <w:qFormat/>
    <w:uiPriority w:val="0"/>
    <w:pPr>
      <w:spacing w:line="340" w:lineRule="exact"/>
      <w:ind w:right="-139" w:hangingChars="26" w:firstLine="420"/>
    </w:pPr>
    <w:rPr>
      <w:rFonts w:ascii="华文中宋" w:hAnsi="华文中宋" w:eastAsia="华文中宋"/>
      <w:sz w:val="24"/>
      <w:szCs w:val="20"/>
    </w:rPr>
  </w:style>
  <w:style w:type="paragraph" w:customStyle="1" w:styleId="19">
    <w:name w:val="Body Text Indent1"/>
    <w:basedOn w:val="1"/>
    <w:qFormat/>
    <w:uiPriority w:val="0"/>
    <w:pPr>
      <w:spacing w:after="120" w:afterLines="0"/>
      <w:ind w:left="420" w:leftChars="200"/>
    </w:p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标题 1 Char"/>
    <w:link w:val="2"/>
    <w:qFormat/>
    <w:uiPriority w:val="0"/>
    <w:rPr>
      <w:rFonts w:eastAsia="方正小标宋简体" w:cs="Times New Roman"/>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"/>
    </extobj>
    <extobj name="ECB019B1-382A-4266-B25C-5B523AA43C14-2">
      <extobjdata type="ECB019B1-382A-4266-B25C-5B523AA43C14" data="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9233</Words>
  <Characters>9517</Characters>
  <Lines>0</Lines>
  <Paragraphs>0</Paragraphs>
  <TotalTime>5</TotalTime>
  <ScaleCrop>false</ScaleCrop>
  <LinksUpToDate>false</LinksUpToDate>
  <CharactersWithSpaces>9607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2024-10-22T01:07:00Z</dcterms:created>
  <dc:creator>From，。</dc:creator>
  <cp:lastModifiedBy>From，。</cp:lastModifiedBy>
  <cp:lastPrinted>2025-04-07T07:44:00Z</cp:lastPrinted>
  <dcterms:modified xsi:type="dcterms:W3CDTF">2025-07-09T08:58:58Z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18C4EB20588E4BB1B58714C41917C36A_13</vt:lpwstr>
  </property>
  <property fmtid="{D5CDD505-2E9C-101B-9397-08002B2CF9AE}" pid="4" name="KSOTemplateDocerSaveRecord">
    <vt:lpwstr>eyJoZGlkIjoiYjQ5NjY5MDc2NmFlNTAwNjhiYmE1ZTJiNWI4MzZjNzMiLCJ1c2VySWQiOiI1Njk1Nzg5NDQifQ==</vt:lpwstr>
  </property>
</Properties>
</file>