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鉴定补贴办理</w:t>
      </w:r>
      <w:r>
        <w:rPr>
          <w:rFonts w:hint="eastAsia" w:ascii="黑体" w:hAnsi="黑体" w:eastAsia="黑体" w:cs="黑体"/>
          <w:b/>
          <w:sz w:val="40"/>
          <w:szCs w:val="40"/>
        </w:rPr>
        <w:t>流程</w:t>
      </w:r>
    </w:p>
    <w:p>
      <w:pPr>
        <w:jc w:val="center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19685</wp:posOffset>
                </wp:positionV>
                <wp:extent cx="5104765" cy="809625"/>
                <wp:effectExtent l="4445" t="5080" r="15240" b="4445"/>
                <wp:wrapNone/>
                <wp:docPr id="40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76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符合条件的城乡劳动者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、普通高等学校、中高职院校（含技工院校）的在校生在毕业学年（毕业学年指前一年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7月1日起的12个月内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取得职业资格证书（或职业技能等级证书、专项职业能力证书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，由职业技能鉴定机构统一代为申报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00" o:spid="_x0000_s1026" o:spt="2" style="position:absolute;left:0pt;margin-left:182.15pt;margin-top:1.55pt;height:63.75pt;width:401.95pt;z-index:251660288;v-text-anchor:middle;mso-width-relative:page;mso-height-relative:page;" filled="f" stroked="t" coordsize="21600,21600" arcsize="0.166666666666667" o:gfxdata="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GdHHzZAAAACgEAAA8A&#10;AAAAAAAAAQAgAAAAIgAAAGRycy9kb3ducmV2LnhtbFBLAQIUABQAAAAIAIdO4kCKMxgDTwIAAJUE&#10;AAAOAAAAAAAAAAEAIAAAACgBAABkcnMvZTJvRG9jLnhtbFBLBQYAAAAABgAGAFkBAADpBQAAAAA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符合条件的城乡劳动者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、普通高等学校、中高职院校（含技工院校）的在校生在毕业学年（毕业学年指前一年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7月1日起的12个月内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取得职业资格证书（或职业技能等级证书、专项职业能力证书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，由职业技能鉴定机构统一代为申报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before="156" w:beforeLines="50" w:line="360" w:lineRule="auto"/>
        <w:jc w:val="left"/>
      </w:pP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4801870</wp:posOffset>
                </wp:positionV>
                <wp:extent cx="9525" cy="321945"/>
                <wp:effectExtent l="41910" t="0" r="62865" b="19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1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1.5pt;margin-top:378.1pt;height:25.35pt;width:0.75pt;z-index:251670528;mso-width-relative:page;mso-height-relative:page;" filled="f" stroked="t" coordsize="21600,21600" o:gfxdata="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SDQjXaAAAACwEA&#10;AA8AAAAAAAAAAQAgAAAAIgAAAGRycy9kb3ducmV2LnhtbFBLAQIUABQAAAAIAIdO4kAGcZrWGAIA&#10;ABYEAAAOAAAAAAAAAAEAIAAAACkBAABkcnMvZTJvRG9jLnhtbFBLBQYAAAAABgAGAFkBAACzBQAA&#10;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3782695</wp:posOffset>
                </wp:positionV>
                <wp:extent cx="9525" cy="321945"/>
                <wp:effectExtent l="41910" t="0" r="62865" b="19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1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0pt;margin-top:297.85pt;height:25.35pt;width:0.75pt;z-index:251669504;mso-width-relative:page;mso-height-relative:page;" filled="f" stroked="t" coordsize="21600,21600" o:gfxdata="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zR/YraAAAACwEA&#10;AA8AAAAAAAAAAQAgAAAAIgAAAGRycy9kb3ducmV2LnhtbFBLAQIUABQAAAAIAIdO4kD2PTrMGAIA&#10;ABYEAAAOAAAAAAAAAAEAIAAAACkBAABkcnMvZTJvRG9jLnhtbFBLBQYAAAAABgAGAFkBAACzBQAA&#10;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5096510</wp:posOffset>
                </wp:positionV>
                <wp:extent cx="1617345" cy="628650"/>
                <wp:effectExtent l="5080" t="4445" r="15875" b="14605"/>
                <wp:wrapNone/>
                <wp:docPr id="10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  <w:lang w:val="en-US" w:eastAsia="zh-CN"/>
                              </w:rPr>
                              <w:t>经公示，无异议给予发放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292.85pt;margin-top:401.3pt;height:49.5pt;width:127.35pt;z-index:251668480;v-text-anchor:middle;mso-width-relative:page;mso-height-relative:page;" filled="f" stroked="t" coordsize="21600,21600" arcsize="0.166666666666667" o:gfxdata="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hfuN9sAAAALAQAA&#10;DwAAAAAAAAABACAAAAAiAAAAZHJzL2Rvd25yZXYueG1sUEsBAhQAFAAAAAgAh07iQMJlgXZPAgAA&#10;lQQAAA4AAAAAAAAAAQAgAAAAKgEAAGRycy9lMm9Eb2MueG1sUEsFBgAAAAAGAAYAWQEAAOsFAAAA&#10;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  <w:lang w:val="en-US" w:eastAsia="zh-CN"/>
                        </w:rPr>
                        <w:t>经公示，无异议给予发放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4172585</wp:posOffset>
                </wp:positionV>
                <wp:extent cx="1874520" cy="628650"/>
                <wp:effectExtent l="5080" t="4445" r="6350" b="14605"/>
                <wp:wrapNone/>
                <wp:docPr id="9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中心主任审批，上报局复核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278.6pt;margin-top:328.55pt;height:49.5pt;width:147.6pt;z-index:251667456;v-text-anchor:middle;mso-width-relative:page;mso-height-relative:page;" filled="f" stroked="t" coordsize="21600,21600" arcsize="0.166666666666667" o:gfxdata="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+BSNtoAAAALAQAA&#10;DwAAAAAAAAABACAAAAAiAAAAZHJzL2Rvd25yZXYueG1sUEsBAhQAFAAAAAgAh07iQGP/pO9QAgAA&#10;lAQAAA4AAAAAAAAAAQAgAAAAKQEAAGRycy9lMm9Eb2MueG1sUEsFBgAAAAAGAAYAWQEAAOsFAAAA&#10;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  <w:lang w:val="en-US" w:eastAsia="zh-CN"/>
                        </w:rPr>
                        <w:t xml:space="preserve"> 中心主任审批，上报局复核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3181985</wp:posOffset>
                </wp:positionV>
                <wp:extent cx="1874520" cy="628650"/>
                <wp:effectExtent l="5080" t="4445" r="6350" b="14605"/>
                <wp:wrapNone/>
                <wp:docPr id="8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培训中心进行复审（陈素群）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279.35pt;margin-top:250.55pt;height:49.5pt;width:147.6pt;z-index:251666432;v-text-anchor:middle;mso-width-relative:page;mso-height-relative:page;" filled="f" stroked="t" coordsize="21600,21600" arcsize="0.166666666666667" o:gfxdata="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+p6o82gAAAAsBAAAP&#10;AAAAAAAAAAEAIAAAACIAAABkcnMvZG93bnJldi54bWxQSwECFAAUAAAACACHTuJAeZEwr08CAACU&#10;BAAADgAAAAAAAAABACAAAAApAQAAZHJzL2Uyb0RvYy54bWxQSwUGAAAAAAYABgBZAQAA6gUA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  <w:lang w:val="en-US" w:eastAsia="zh-CN"/>
                        </w:rPr>
                        <w:t xml:space="preserve"> 培训中心进行复审（陈素群）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2868295</wp:posOffset>
                </wp:positionV>
                <wp:extent cx="9525" cy="321945"/>
                <wp:effectExtent l="41910" t="0" r="62865" b="19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1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0.75pt;margin-top:225.85pt;height:25.35pt;width:0.75pt;z-index:251665408;mso-width-relative:page;mso-height-relative:page;" filled="f" stroked="t" coordsize="21600,21600" o:gfxdata="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2wGEQ2QAAAAsBAAAP&#10;AAAAAAAAAAEAIAAAACIAAABkcnMvZG93bnJldi54bWxQSwECFAAUAAAACACHTuJA+AlayBcCAAAU&#10;BAAADgAAAAAAAAABACAAAAAoAQAAZHJzL2Uyb0RvYy54bWxQSwUGAAAAAAYABgBZAQAAs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2248535</wp:posOffset>
                </wp:positionV>
                <wp:extent cx="1874520" cy="628650"/>
                <wp:effectExtent l="5080" t="4445" r="6350" b="14605"/>
                <wp:wrapNone/>
                <wp:docPr id="4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培训中心进行初审（蔡冰娟）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278.6pt;margin-top:177.05pt;height:49.5pt;width:147.6pt;z-index:251663360;v-text-anchor:middle;mso-width-relative:page;mso-height-relative:page;" filled="f" stroked="t" coordsize="21600,21600" arcsize="0.166666666666667" o:gfxdata="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PTI0W2wAAAAsB&#10;AAAPAAAAAAAAAAEAIAAAACIAAABkcnMvZG93bnJldi54bWxQSwECFAAUAAAACACHTuJAQ1UgH1EC&#10;AACUBAAADgAAAAAAAAABACAAAAAqAQAAZHJzL2Uyb0RvYy54bWxQSwUGAAAAAAYABgBZAQAA7QUA&#10;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  <w:lang w:val="en-US" w:eastAsia="zh-CN"/>
                        </w:rPr>
                        <w:t xml:space="preserve"> 培训中心进行初审（蔡冰娟）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1934845</wp:posOffset>
                </wp:positionV>
                <wp:extent cx="9525" cy="321945"/>
                <wp:effectExtent l="41910" t="0" r="62865" b="19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1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2.25pt;margin-top:152.35pt;height:25.35pt;width:0.75pt;z-index:251664384;mso-width-relative:page;mso-height-relative:page;" filled="f" stroked="t" coordsize="21600,21600" o:gfxdata="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8Kuu2QAAAAsBAAAP&#10;AAAAAAAAAAEAIAAAACIAAABkcnMvZG93bnJldi54bWxQSwECFAAUAAAACACHTuJAJ7ErrRcCAAAU&#10;BAAADgAAAAAAAAABACAAAAAoAQAAZHJzL2Uyb0RvYy54bWxQSwUGAAAAAAYABgBZAQAAs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1297940</wp:posOffset>
                </wp:positionV>
                <wp:extent cx="2903220" cy="628650"/>
                <wp:effectExtent l="5080" t="4445" r="6350" b="14605"/>
                <wp:wrapNone/>
                <wp:docPr id="7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  <w:lang w:eastAsia="zh-CN"/>
                              </w:rPr>
                              <w:t>经市职业技能鉴定中心初审后，报送县人社部门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241.85pt;margin-top:102.2pt;height:49.5pt;width:228.6pt;z-index:251659264;v-text-anchor:middle;mso-width-relative:page;mso-height-relative:page;" filled="f" stroked="t" coordsize="21600,21600" arcsize="0.166666666666667" o:gfxdata="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hhYh9sAAAALAQAA&#10;DwAAAAAAAAABACAAAAAiAAAAZHJzL2Rvd25yZXYueG1sUEsBAhQAFAAAAAgAh07iQHnY971PAgAA&#10;lAQAAA4AAAAAAAAAAQAgAAAAKgEAAGRycy9lMm9Eb2MueG1sUEsFBgAAAAAGAAYAWQEAAOsFAAAA&#10;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  <w:lang w:eastAsia="zh-CN"/>
                        </w:rPr>
                        <w:t>经市职业技能鉴定中心初审后，报送县人社部门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1020445</wp:posOffset>
                </wp:positionV>
                <wp:extent cx="9525" cy="290830"/>
                <wp:effectExtent l="46355" t="0" r="58420" b="1397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80640" y="3341370"/>
                          <a:ext cx="9525" cy="290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2.25pt;margin-top:80.35pt;height:22.9pt;width:0.75pt;z-index:251662336;mso-width-relative:page;mso-height-relative:page;" filled="f" stroked="t" coordsize="21600,21600" o:gfxdata="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12Zdo2AAAAAsBAAAPAAAAAAAAAAEAIAAAACIAAABkcnMvZG93bnJldi54bWxQSwEC&#10;FAAUAAAACACHTuJA02mQHi0CAAAqBAAADgAAAAAAAAABACAAAAAnAQAAZHJzL2Uyb0RvYy54bWxQ&#10;SwUGAAAAAAYABgBZAQAAxg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341630</wp:posOffset>
                </wp:positionV>
                <wp:extent cx="7943215" cy="648335"/>
                <wp:effectExtent l="4445" t="4445" r="15240" b="13970"/>
                <wp:wrapNone/>
                <wp:docPr id="3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215" cy="648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21"/>
                                <w:szCs w:val="21"/>
                                <w:lang w:eastAsia="zh-CN"/>
                              </w:rPr>
                              <w:t>各职业技能鉴定机构提交相关材料（福建省职业技能鉴定补贴个人情况表、职业技能鉴定发证人员名册、毕业学年学生在校证明、身份证复印件、银行卡复印件等）至莆田市职业技能鉴定指导中心进行初审。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00" o:spid="_x0000_s1026" o:spt="2" style="position:absolute;left:0pt;margin-left:63.6pt;margin-top:26.9pt;height:51.05pt;width:625.45pt;z-index:251659264;v-text-anchor:middle;mso-width-relative:page;mso-height-relative:page;" filled="f" stroked="t" coordsize="21600,21600" arcsize="0.166666666666667" o:gfxdata="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Ma4vX2QAAAAsBAAAP&#10;AAAAAAAAAAEAIAAAACIAAABkcnMvZG93bnJldi54bWxQSwECFAAUAAAACACHTuJAQoi/UVACAACU&#10;BAAADgAAAAAAAAABACAAAAAoAQAAZHJzL2Uyb0RvYy54bWxQSwUGAAAAAAYABgBZAQAA6gUA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sz w:val="21"/>
                          <w:szCs w:val="21"/>
                          <w:lang w:eastAsia="zh-CN"/>
                        </w:rPr>
                        <w:t>各职业技能鉴定机构提交相关材料（福建省职业技能鉴定补贴个人情况表、职业技能鉴定发证人员名册、毕业学年学生在校证明、身份证复印件、银行卡复印件等）至莆田市职业技能鉴定指导中心进行初审。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48895</wp:posOffset>
                </wp:positionV>
                <wp:extent cx="9525" cy="243205"/>
                <wp:effectExtent l="43180" t="0" r="61595" b="44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56840" y="2388870"/>
                          <a:ext cx="9525" cy="2432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5pt;margin-top:3.85pt;height:19.15pt;width:0.75pt;z-index:251661312;mso-width-relative:page;mso-height-relative:page;" filled="f" stroked="t" coordsize="21600,21600" o:gfxdata="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W&#10;CfGA1wAAAAgBAAAPAAAAAAAAAAEAIAAAACIAAABkcnMvZG93bnJldi54bWxQSwECFAAUAAAACACH&#10;TuJAm1OGdyUCAAAgBAAADgAAAAAAAAABACAAAAAm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283" w:right="1157" w:bottom="28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OSwiaGRpZCI6IjNhMDEzZDZmZjRlZDQ2MDdiYmJiMzJmN2M1MDM2YmRjIiwidXNlckNvdW50Ijo5fQ=="/>
  </w:docVars>
  <w:rsids>
    <w:rsidRoot w:val="00000000"/>
    <w:rsid w:val="035A2FE6"/>
    <w:rsid w:val="0C0536EA"/>
    <w:rsid w:val="21F607F9"/>
    <w:rsid w:val="24E84DAB"/>
    <w:rsid w:val="34E81A61"/>
    <w:rsid w:val="3BF65320"/>
    <w:rsid w:val="3C975572"/>
    <w:rsid w:val="526E3627"/>
    <w:rsid w:val="566C0F6E"/>
    <w:rsid w:val="59DE021B"/>
    <w:rsid w:val="600A5AF4"/>
    <w:rsid w:val="670A3373"/>
    <w:rsid w:val="7E2D3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2019-12-26T21:17:00Z</dcterms:created>
  <dc:creator>赖文娟</dc:creator>
  <cp:lastModifiedBy>Administrator</cp:lastModifiedBy>
  <dcterms:modified xsi:type="dcterms:W3CDTF">2022-09-08T01:26:35Z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TemplateUUID">
    <vt:lpwstr>v1.0_mb_MXF5VHf71WsDLU5KoRwdgQ==</vt:lpwstr>
  </property>
  <property fmtid="{D5CDD505-2E9C-101B-9397-08002B2CF9AE}" pid="4" name="ICV">
    <vt:lpwstr>4472287BF2055B124B7714630E224F86</vt:lpwstr>
  </property>
</Properties>
</file>