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eastAsia="仿宋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after="0"/>
        <w:textAlignment w:val="auto"/>
      </w:pPr>
    </w:p>
    <w:p>
      <w:pPr>
        <w:pStyle w:val="2"/>
      </w:pPr>
    </w:p>
    <w:p>
      <w:pPr>
        <w:spacing w:line="640" w:lineRule="exact"/>
        <w:jc w:val="center"/>
        <w:rPr>
          <w:rFonts w:ascii="方正小标宋简体" w:hAnsi="方正小标宋简体" w:eastAsia="方正小标宋简体" w:cs="方正小标宋简体"/>
          <w:color w:val="000000"/>
          <w:spacing w:val="-17"/>
          <w:sz w:val="44"/>
          <w:szCs w:val="44"/>
        </w:rPr>
      </w:pPr>
      <w:r>
        <w:rPr>
          <w:rFonts w:hint="eastAsia" w:ascii="方正小标宋简体" w:hAnsi="方正小标宋简体" w:eastAsia="方正小标宋简体" w:cs="方正小标宋简体"/>
          <w:color w:val="000000"/>
          <w:spacing w:val="-17"/>
          <w:sz w:val="44"/>
          <w:szCs w:val="44"/>
        </w:rPr>
        <w:t>莆田市人力资源和社会保障局</w:t>
      </w:r>
      <w:r>
        <w:rPr>
          <w:rFonts w:ascii="方正小标宋简体" w:hAnsi="方正小标宋简体" w:eastAsia="方正小标宋简体" w:cs="方正小标宋简体"/>
          <w:color w:val="000000"/>
          <w:spacing w:val="-17"/>
          <w:sz w:val="44"/>
          <w:szCs w:val="44"/>
        </w:rPr>
        <w:t xml:space="preserve">  </w:t>
      </w:r>
      <w:r>
        <w:rPr>
          <w:rFonts w:hint="eastAsia" w:ascii="方正小标宋简体" w:hAnsi="方正小标宋简体" w:eastAsia="方正小标宋简体" w:cs="方正小标宋简体"/>
          <w:color w:val="000000"/>
          <w:spacing w:val="-17"/>
          <w:sz w:val="44"/>
          <w:szCs w:val="44"/>
        </w:rPr>
        <w:t>莆田市财政局</w:t>
      </w:r>
    </w:p>
    <w:p>
      <w:pPr>
        <w:tabs>
          <w:tab w:val="left" w:pos="3025"/>
          <w:tab w:val="center" w:pos="7345"/>
        </w:tabs>
        <w:spacing w:line="6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关于印发《莆田市企业用工保障</w:t>
      </w:r>
    </w:p>
    <w:p>
      <w:pPr>
        <w:spacing w:line="640" w:lineRule="exact"/>
        <w:jc w:val="center"/>
        <w:rPr>
          <w:rFonts w:ascii="宋体" w:cs="宋体"/>
          <w:b/>
          <w:bCs/>
          <w:color w:val="000000"/>
          <w:sz w:val="36"/>
          <w:szCs w:val="36"/>
        </w:rPr>
      </w:pPr>
      <w:r>
        <w:rPr>
          <w:rFonts w:hint="eastAsia" w:ascii="方正小标宋简体" w:hAnsi="方正小标宋简体" w:eastAsia="方正小标宋简体" w:cs="方正小标宋简体"/>
          <w:color w:val="000000"/>
          <w:sz w:val="44"/>
          <w:szCs w:val="44"/>
        </w:rPr>
        <w:t>政策清单》的通知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000000"/>
          <w:sz w:val="32"/>
          <w:szCs w:val="32"/>
        </w:rPr>
      </w:pPr>
      <w:r>
        <w:rPr>
          <w:rFonts w:hint="eastAsia" w:ascii="仿宋_GB2312" w:hAnsi="仿宋" w:eastAsia="仿宋_GB2312" w:cs="宋体"/>
          <w:color w:val="000000"/>
          <w:kern w:val="0"/>
          <w:sz w:val="32"/>
          <w:szCs w:val="32"/>
        </w:rPr>
        <w:t>各县（区、管委会）人社局、财政局（财金局）：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现将《莆田市企业用工服务保障政策清单》印发给你们，请认真贯彻执行，</w:t>
      </w:r>
      <w:r>
        <w:rPr>
          <w:rFonts w:hint="eastAsia" w:ascii="仿宋_GB2312" w:hAnsi="仿宋" w:eastAsia="仿宋_GB2312" w:cs="仿宋"/>
          <w:color w:val="000000"/>
          <w:sz w:val="32"/>
          <w:szCs w:val="32"/>
        </w:rPr>
        <w:t>全力</w:t>
      </w:r>
      <w:r>
        <w:rPr>
          <w:rFonts w:hint="eastAsia" w:ascii="仿宋_GB2312" w:hAnsi="仿宋_GB2312" w:eastAsia="仿宋_GB2312" w:cs="仿宋_GB2312"/>
          <w:color w:val="000000"/>
          <w:sz w:val="32"/>
          <w:szCs w:val="32"/>
        </w:rPr>
        <w:t>保障企业用工，聚力“港产城”联动</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助力十二条重点产业链高质量发展。</w:t>
      </w:r>
    </w:p>
    <w:p>
      <w:pPr>
        <w:pStyle w:val="2"/>
        <w:spacing w:after="0" w:line="560" w:lineRule="exact"/>
        <w:ind w:firstLine="640" w:firstLineChars="200"/>
        <w:rPr>
          <w:rFonts w:hint="eastAsia" w:ascii="仿宋_GB2312" w:hAnsi="仿宋_GB2312" w:eastAsia="仿宋_GB2312" w:cs="仿宋_GB2312"/>
          <w:color w:val="000000"/>
          <w:sz w:val="32"/>
          <w:szCs w:val="32"/>
        </w:rPr>
      </w:pPr>
    </w:p>
    <w:p>
      <w:pPr>
        <w:pStyle w:val="2"/>
        <w:spacing w:after="0" w:line="560" w:lineRule="exact"/>
        <w:ind w:firstLine="640" w:firstLineChars="200"/>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莆田市人力资源和社会保障局</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莆田市财政局</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5760" w:firstLineChars="18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2022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日</w:t>
      </w:r>
    </w:p>
    <w:p>
      <w:pPr>
        <w:spacing w:line="560" w:lineRule="exact"/>
        <w:jc w:val="center"/>
        <w:rPr>
          <w:rFonts w:hint="eastAsia" w:ascii="方正小标宋简体" w:hAnsi="方正小标宋简体" w:eastAsia="方正小标宋简体" w:cs="方正小标宋简体"/>
          <w:color w:val="000000"/>
          <w:kern w:val="0"/>
          <w:sz w:val="44"/>
          <w:szCs w:val="44"/>
        </w:rPr>
      </w:pPr>
    </w:p>
    <w:p>
      <w:pPr>
        <w:spacing w:line="560" w:lineRule="exact"/>
        <w:jc w:val="center"/>
        <w:rPr>
          <w:rFonts w:hint="eastAsia" w:ascii="方正小标宋简体" w:hAnsi="方正小标宋简体" w:eastAsia="方正小标宋简体" w:cs="方正小标宋简体"/>
          <w:color w:val="000000"/>
          <w:kern w:val="0"/>
          <w:sz w:val="44"/>
          <w:szCs w:val="44"/>
        </w:rPr>
      </w:pPr>
    </w:p>
    <w:p>
      <w:pPr>
        <w:spacing w:line="560" w:lineRule="exact"/>
        <w:jc w:val="center"/>
        <w:rPr>
          <w:rFonts w:hint="eastAsia" w:ascii="方正小标宋简体" w:hAnsi="方正小标宋简体" w:eastAsia="方正小标宋简体" w:cs="方正小标宋简体"/>
          <w:color w:val="000000"/>
          <w:kern w:val="0"/>
          <w:sz w:val="44"/>
          <w:szCs w:val="44"/>
        </w:rPr>
      </w:pPr>
    </w:p>
    <w:p>
      <w:pPr>
        <w:spacing w:line="560" w:lineRule="exact"/>
        <w:jc w:val="center"/>
        <w:rPr>
          <w:rFonts w:hint="eastAsia" w:ascii="方正小标宋简体" w:hAnsi="方正小标宋简体" w:eastAsia="方正小标宋简体" w:cs="方正小标宋简体"/>
          <w:color w:val="000000"/>
          <w:kern w:val="0"/>
          <w:sz w:val="44"/>
          <w:szCs w:val="44"/>
        </w:rPr>
      </w:pPr>
    </w:p>
    <w:p>
      <w:pPr>
        <w:pStyle w:val="2"/>
        <w:rPr>
          <w:rFonts w:hint="eastAsia" w:ascii="方正小标宋简体" w:hAnsi="方正小标宋简体" w:eastAsia="方正小标宋简体" w:cs="方正小标宋简体"/>
          <w:color w:val="000000"/>
          <w:kern w:val="0"/>
          <w:sz w:val="44"/>
          <w:szCs w:val="44"/>
        </w:rPr>
      </w:pPr>
    </w:p>
    <w:p>
      <w:pPr>
        <w:pStyle w:val="2"/>
        <w:rPr>
          <w:rFonts w:hint="eastAsia" w:ascii="方正小标宋简体" w:hAnsi="方正小标宋简体" w:eastAsia="方正小标宋简体" w:cs="方正小标宋简体"/>
          <w:color w:val="000000"/>
          <w:kern w:val="0"/>
          <w:sz w:val="44"/>
          <w:szCs w:val="44"/>
        </w:rPr>
      </w:pPr>
      <w:r>
        <w:rPr>
          <w:sz w:val="44"/>
        </w:rPr>
        <mc:AlternateContent>
          <mc:Choice Requires="wps">
            <w:drawing>
              <wp:anchor distT="0" distB="0" distL="114300" distR="114300" simplePos="0" relativeHeight="251662336" behindDoc="0" locked="0" layoutInCell="1" allowOverlap="1">
                <wp:simplePos x="0" y="0"/>
                <wp:positionH relativeFrom="column">
                  <wp:posOffset>4838065</wp:posOffset>
                </wp:positionH>
                <wp:positionV relativeFrom="paragraph">
                  <wp:posOffset>609600</wp:posOffset>
                </wp:positionV>
                <wp:extent cx="988060" cy="511810"/>
                <wp:effectExtent l="4445" t="4445" r="17145" b="17145"/>
                <wp:wrapNone/>
                <wp:docPr id="1" name="矩形 4"/>
                <wp:cNvGraphicFramePr/>
                <a:graphic xmlns:a="http://schemas.openxmlformats.org/drawingml/2006/main">
                  <a:graphicData uri="http://schemas.microsoft.com/office/word/2010/wordprocessingShape">
                    <wps:wsp>
                      <wps:cNvSpPr/>
                      <wps:spPr>
                        <a:xfrm>
                          <a:off x="0" y="0"/>
                          <a:ext cx="988060" cy="51181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rect id="矩形 4" o:spid="_x0000_s1026" o:spt="1" style="position:absolute;left:0pt;margin-left:380.95pt;margin-top:48pt;height:40.3pt;width:77.8pt;z-index:251662336;mso-width-relative:page;mso-height-relative:page;" fillcolor="#FFFFFF" filled="t" stroked="t" coordsize="21600,21600" o:gfxdata="UEsDBAoAAAAAAIdO4kAAAAAAAAAAAAAAAAAEAAAAZHJzL1BLAwQUAAAACACHTuJACcz9j9cAAAAK&#10;AQAADwAAAGRycy9kb3ducmV2LnhtbE2Pu07EMBBFeyT+wRokOtYJgoSEOCuxBNFQLAv0s/aQRPgR&#10;xd4XX89QQTmao3vPbZZHZ8We5jgGryBfZCDI62BG3yt4f3u6ugMRE3qDNnhScKIIy/b8rMHahIN/&#10;pf0m9YJDfKxRwZDSVEsZ9UAO4yJM5Pn3GWaHic+5l2bGA4c7K6+zrJAOR88NA060Gkh/bXZOwRrx&#10;cf39rPVDd3q56Wj10VGwSl1e5Nk9iETH9AfDrz6rQ8tO27DzJgqroCzyilEFVcGbGKjy8hbElsmy&#10;KEC2jfw/of0BUEsDBBQAAAAIAIdO4kC9i6e4/AEAACgEAAAOAAAAZHJzL2Uyb0RvYy54bWytU82O&#10;0zAQviPxDpbvNE1FVyVquoct5YJgpYUHcP2TWPKfPG6TPg0SNx6Cx0G8BmOndNnl0sPmkIzj8Tff&#10;9814fTtaQ44ygvaupfVsTol03AvtupZ+/bJ7s6IEEnOCGe9kS08S6O3m9av1EBq58L03QkaCIA6a&#10;IbS0Tyk0VQW8l5bBzAfpcFP5aFnCZewqEdmA6NZUi/n8php8FCF6LgHw73bapGfEeA2gV0pzufX8&#10;YKVLE2qUhiWUBL0OQDeFrVKSp89KgUzEtBSVpvLGIhjv87varFnTRRZ6zc8U2DUUnmmyTDsseoHa&#10;ssTIIer/oKzm0YNXaca9rSYhxRFUUc+fefPQsyCLFrQawsV0eDlY/ul4H4kWOAmUOGax4b+//fj1&#10;8zt5m70ZAjSY8hDu43kFGGaho4o2f1ECGYufp4ufckyE4893q9X8Bp3muLWs61Vd/K4eD4cI6YP0&#10;luSgpRHbVVxkx4+QsCCm/k3JtcAbLXbamLKI3f7ORHJk2NpdeTJjPPIkzTgyIJPlYok8GM6rwjnB&#10;0AbUDK4r9Z6cgOuAM7Etg34iUBCmabI6yewWa3rJxHsnSDoF9NXhdaKZjJWCEiPx9uWoZCamzTWZ&#10;qM44FJn7MnUiR2ncjwiTw70XJ2zoIUTd9WhpXTzJOzhAxZ3zsOcJ/XddQB8v+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cz9j9cAAAAKAQAADwAAAAAAAAABACAAAAAiAAAAZHJzL2Rvd25yZXYu&#10;eG1sUEsBAhQAFAAAAAgAh07iQL2Lp7j8AQAAKAQAAA4AAAAAAAAAAQAgAAAAJgEAAGRycy9lMm9E&#10;b2MueG1sUEsFBgAAAAAGAAYAWQEAAJQFAAAAAA==&#10;">
                <v:fill on="t" focussize="0,0"/>
                <v:stroke color="#FFFFFF" joinstyle="miter"/>
                <v:imagedata o:title=""/>
                <o:lock v:ext="edit" aspectratio="f"/>
                <v:textbox>
                  <w:txbxContent>
                    <w:p/>
                  </w:txbxContent>
                </v:textbox>
              </v:rect>
            </w:pict>
          </mc:Fallback>
        </mc:AlternateContent>
      </w:r>
    </w:p>
    <w:p>
      <w:pPr>
        <w:spacing w:line="560" w:lineRule="exact"/>
        <w:jc w:val="center"/>
        <w:rPr>
          <w:rFonts w:ascii="黑体" w:hAnsi="黑体" w:eastAsia="黑体"/>
          <w:color w:val="000000"/>
          <w:sz w:val="32"/>
          <w:szCs w:val="32"/>
        </w:rPr>
      </w:pPr>
      <w:r>
        <w:rPr>
          <w:rFonts w:hint="eastAsia" w:ascii="方正小标宋简体" w:hAnsi="方正小标宋简体" w:eastAsia="方正小标宋简体" w:cs="方正小标宋简体"/>
          <w:color w:val="000000"/>
          <w:kern w:val="0"/>
          <w:sz w:val="44"/>
          <w:szCs w:val="44"/>
        </w:rPr>
        <w:t>莆田市企业用工服务保障政策清单</w:t>
      </w:r>
    </w:p>
    <w:p>
      <w:pPr>
        <w:spacing w:line="520" w:lineRule="exact"/>
        <w:ind w:firstLine="640" w:firstLineChars="200"/>
        <w:rPr>
          <w:rFonts w:ascii="仿宋_GB2312" w:hAnsi="仿宋" w:eastAsia="仿宋_GB2312" w:cs="仿宋"/>
          <w:color w:val="000000"/>
          <w:sz w:val="32"/>
          <w:szCs w:val="32"/>
        </w:rPr>
      </w:pPr>
    </w:p>
    <w:p>
      <w:pPr>
        <w:spacing w:line="560" w:lineRule="exact"/>
        <w:jc w:val="left"/>
        <w:rPr>
          <w:rFonts w:ascii="仿宋_GB2312" w:hAnsi="仿宋" w:eastAsia="仿宋_GB2312" w:cs="仿宋"/>
          <w:color w:val="000000"/>
          <w:sz w:val="32"/>
          <w:szCs w:val="32"/>
        </w:rPr>
      </w:pPr>
      <w:r>
        <w:rPr>
          <w:rFonts w:ascii="仿宋_GB2312" w:hAnsi="仿宋" w:eastAsia="仿宋_GB2312" w:cs="仿宋"/>
          <w:color w:val="000000"/>
          <w:sz w:val="32"/>
          <w:szCs w:val="32"/>
        </w:rPr>
        <w:t xml:space="preserve">    </w:t>
      </w:r>
      <w:r>
        <w:rPr>
          <w:rFonts w:hint="eastAsia" w:ascii="仿宋_GB2312" w:hAnsi="仿宋" w:eastAsia="仿宋_GB2312" w:cs="仿宋"/>
          <w:color w:val="000000"/>
          <w:sz w:val="32"/>
          <w:szCs w:val="32"/>
        </w:rPr>
        <w:t>为深入落实《关于积极应对疫情影响援企稳岗促就业九条措施的通知》（闽</w:t>
      </w:r>
      <w:r>
        <w:rPr>
          <w:rFonts w:hint="eastAsia" w:ascii="仿宋_GB2312" w:eastAsia="仿宋_GB2312"/>
          <w:color w:val="000000"/>
          <w:sz w:val="32"/>
          <w:szCs w:val="32"/>
        </w:rPr>
        <w:t>人社文</w:t>
      </w:r>
      <w:r>
        <w:rPr>
          <w:rFonts w:hint="eastAsia" w:ascii="仿宋_GB2312" w:hAnsi="宋体" w:eastAsia="仿宋_GB2312"/>
          <w:color w:val="000000"/>
          <w:sz w:val="32"/>
          <w:szCs w:val="32"/>
        </w:rPr>
        <w:t>〔</w:t>
      </w:r>
      <w:r>
        <w:rPr>
          <w:rFonts w:ascii="仿宋_GB2312" w:eastAsia="仿宋_GB2312"/>
          <w:color w:val="000000"/>
          <w:sz w:val="32"/>
          <w:szCs w:val="32"/>
        </w:rPr>
        <w:t>2022</w:t>
      </w:r>
      <w:r>
        <w:rPr>
          <w:rFonts w:hint="eastAsia" w:ascii="仿宋_GB2312" w:hAnsi="宋体" w:eastAsia="仿宋_GB2312"/>
          <w:color w:val="000000"/>
          <w:sz w:val="32"/>
          <w:szCs w:val="32"/>
        </w:rPr>
        <w:t>〕</w:t>
      </w:r>
      <w:r>
        <w:rPr>
          <w:rFonts w:ascii="仿宋_GB2312" w:hAnsi="宋体" w:eastAsia="仿宋_GB2312"/>
          <w:color w:val="000000"/>
          <w:sz w:val="32"/>
          <w:szCs w:val="32"/>
        </w:rPr>
        <w:t>46</w:t>
      </w:r>
      <w:r>
        <w:rPr>
          <w:rFonts w:hint="eastAsia" w:ascii="仿宋_GB2312" w:hAnsi="宋体" w:eastAsia="仿宋_GB2312"/>
          <w:color w:val="000000"/>
          <w:sz w:val="32"/>
          <w:szCs w:val="32"/>
        </w:rPr>
        <w:t>号）和</w:t>
      </w:r>
      <w:r>
        <w:rPr>
          <w:rFonts w:hint="eastAsia" w:ascii="仿宋_GB2312" w:hAnsi="仿宋" w:eastAsia="仿宋_GB2312" w:cs="仿宋"/>
          <w:color w:val="000000"/>
          <w:sz w:val="32"/>
          <w:szCs w:val="32"/>
        </w:rPr>
        <w:t>《强化企业用工服务保障十五条措施》（莆</w:t>
      </w:r>
      <w:r>
        <w:rPr>
          <w:rFonts w:hint="eastAsia" w:ascii="仿宋_GB2312" w:eastAsia="仿宋_GB2312"/>
          <w:color w:val="000000"/>
          <w:sz w:val="32"/>
          <w:szCs w:val="32"/>
        </w:rPr>
        <w:t>人社规</w:t>
      </w:r>
      <w:r>
        <w:rPr>
          <w:rFonts w:hint="eastAsia" w:ascii="仿宋_GB2312" w:hAnsi="宋体" w:eastAsia="仿宋_GB2312"/>
          <w:color w:val="000000"/>
          <w:sz w:val="32"/>
          <w:szCs w:val="32"/>
        </w:rPr>
        <w:t>〔</w:t>
      </w:r>
      <w:r>
        <w:rPr>
          <w:rFonts w:ascii="仿宋_GB2312" w:eastAsia="仿宋_GB2312"/>
          <w:color w:val="000000"/>
          <w:sz w:val="32"/>
          <w:szCs w:val="32"/>
        </w:rPr>
        <w:t>2022</w:t>
      </w:r>
      <w:r>
        <w:rPr>
          <w:rFonts w:hint="eastAsia" w:ascii="仿宋_GB2312" w:hAnsi="宋体" w:eastAsia="仿宋_GB2312"/>
          <w:color w:val="000000"/>
          <w:sz w:val="32"/>
          <w:szCs w:val="32"/>
        </w:rPr>
        <w:t>〕</w:t>
      </w:r>
      <w:r>
        <w:rPr>
          <w:rFonts w:ascii="仿宋_GB2312" w:hAnsi="宋体" w:eastAsia="仿宋_GB2312"/>
          <w:color w:val="000000"/>
          <w:sz w:val="32"/>
          <w:szCs w:val="32"/>
        </w:rPr>
        <w:t>6</w:t>
      </w:r>
      <w:r>
        <w:rPr>
          <w:rFonts w:hint="eastAsia" w:ascii="仿宋_GB2312" w:hAnsi="宋体" w:eastAsia="仿宋_GB2312"/>
          <w:color w:val="000000"/>
          <w:sz w:val="32"/>
          <w:szCs w:val="32"/>
        </w:rPr>
        <w:t>号</w:t>
      </w:r>
      <w:r>
        <w:rPr>
          <w:rFonts w:hint="eastAsia" w:ascii="仿宋_GB2312" w:hAnsi="仿宋" w:eastAsia="仿宋_GB2312" w:cs="仿宋"/>
          <w:color w:val="000000"/>
          <w:sz w:val="32"/>
          <w:szCs w:val="32"/>
        </w:rPr>
        <w:t>）文件精神，</w:t>
      </w:r>
      <w:r>
        <w:rPr>
          <w:rFonts w:hint="eastAsia" w:ascii="仿宋_GB2312" w:hAnsi="仿宋_GB2312" w:eastAsia="仿宋_GB2312" w:cs="仿宋_GB2312"/>
          <w:color w:val="000000"/>
          <w:sz w:val="32"/>
          <w:szCs w:val="32"/>
        </w:rPr>
        <w:t>对我市企业用工服务保障系列政策的补助对象、补助标准、申领流程、资金渠道等内容予以明确，推动各项政策落地落细落实，特制定本清单。</w:t>
      </w:r>
    </w:p>
    <w:p>
      <w:pPr>
        <w:numPr>
          <w:ilvl w:val="0"/>
          <w:numId w:val="1"/>
        </w:num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企业吸纳就业补贴</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（一）补贴对象及条件</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 w:eastAsia="仿宋_GB2312" w:cs="仿宋"/>
          <w:color w:val="000000"/>
          <w:sz w:val="32"/>
          <w:szCs w:val="32"/>
        </w:rPr>
        <w:t>对当年度新招用员工的全市各类</w:t>
      </w:r>
      <w:r>
        <w:rPr>
          <w:rFonts w:hint="eastAsia" w:ascii="仿宋_GB2312" w:hAnsi="仿宋_GB2312" w:eastAsia="仿宋_GB2312" w:cs="仿宋_GB2312"/>
          <w:color w:val="000000"/>
          <w:sz w:val="32"/>
          <w:szCs w:val="32"/>
        </w:rPr>
        <w:t>企业</w:t>
      </w:r>
      <w:r>
        <w:rPr>
          <w:rFonts w:hint="eastAsia" w:ascii="仿宋_GB2312" w:hAnsi="仿宋" w:eastAsia="仿宋_GB2312" w:cs="仿宋"/>
          <w:color w:val="000000"/>
          <w:sz w:val="32"/>
          <w:szCs w:val="32"/>
        </w:rPr>
        <w:t>。</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（二）补贴标准</w:t>
      </w:r>
    </w:p>
    <w:p>
      <w:pPr>
        <w:spacing w:line="560" w:lineRule="exact"/>
        <w:ind w:firstLine="624" w:firstLineChars="200"/>
        <w:rPr>
          <w:rFonts w:ascii="仿宋_GB2312" w:hAnsi="仿宋" w:eastAsia="仿宋_GB2312" w:cs="仿宋"/>
          <w:color w:val="000000"/>
          <w:spacing w:val="-4"/>
          <w:sz w:val="32"/>
          <w:szCs w:val="32"/>
        </w:rPr>
      </w:pPr>
      <w:r>
        <w:rPr>
          <w:rFonts w:ascii="仿宋_GB2312" w:hAnsi="仿宋" w:eastAsia="仿宋_GB2312" w:cs="仿宋"/>
          <w:color w:val="000000"/>
          <w:spacing w:val="-4"/>
          <w:sz w:val="32"/>
          <w:szCs w:val="32"/>
        </w:rPr>
        <w:t>1.</w:t>
      </w:r>
      <w:r>
        <w:rPr>
          <w:rFonts w:hint="eastAsia" w:ascii="仿宋_GB2312" w:hAnsi="仿宋" w:eastAsia="仿宋_GB2312" w:cs="仿宋"/>
          <w:color w:val="000000"/>
          <w:spacing w:val="-4"/>
          <w:sz w:val="32"/>
          <w:szCs w:val="32"/>
        </w:rPr>
        <w:t>企业新招用员工且稳定就业满</w:t>
      </w:r>
      <w:r>
        <w:rPr>
          <w:rFonts w:ascii="仿宋_GB2312" w:hAnsi="仿宋" w:eastAsia="仿宋_GB2312" w:cs="仿宋"/>
          <w:color w:val="000000"/>
          <w:spacing w:val="-4"/>
          <w:sz w:val="32"/>
          <w:szCs w:val="32"/>
        </w:rPr>
        <w:t>3</w:t>
      </w:r>
      <w:r>
        <w:rPr>
          <w:rFonts w:hint="eastAsia" w:ascii="仿宋_GB2312" w:hAnsi="仿宋" w:eastAsia="仿宋_GB2312" w:cs="仿宋"/>
          <w:color w:val="000000"/>
          <w:spacing w:val="-4"/>
          <w:sz w:val="32"/>
          <w:szCs w:val="32"/>
        </w:rPr>
        <w:t>个月的，每吸纳一名应届高校毕业生（大专及以上，毕业时间为当年度</w:t>
      </w:r>
      <w:r>
        <w:rPr>
          <w:rFonts w:ascii="仿宋_GB2312" w:hAnsi="仿宋" w:eastAsia="仿宋_GB2312" w:cs="仿宋"/>
          <w:color w:val="000000"/>
          <w:spacing w:val="-4"/>
          <w:sz w:val="32"/>
          <w:szCs w:val="32"/>
        </w:rPr>
        <w:t>6</w:t>
      </w:r>
      <w:r>
        <w:rPr>
          <w:rFonts w:hint="eastAsia" w:ascii="仿宋_GB2312" w:hAnsi="仿宋" w:eastAsia="仿宋_GB2312" w:cs="仿宋"/>
          <w:color w:val="000000"/>
          <w:spacing w:val="-4"/>
          <w:sz w:val="32"/>
          <w:szCs w:val="32"/>
        </w:rPr>
        <w:t>月份以后，下同）和就业困难人员（含城镇零就业家庭劳动力，下同）按照</w:t>
      </w:r>
      <w:r>
        <w:rPr>
          <w:rFonts w:ascii="仿宋_GB2312" w:hAnsi="仿宋" w:eastAsia="仿宋_GB2312" w:cs="仿宋"/>
          <w:color w:val="000000"/>
          <w:spacing w:val="-4"/>
          <w:sz w:val="32"/>
          <w:szCs w:val="32"/>
        </w:rPr>
        <w:t>1500</w:t>
      </w:r>
      <w:r>
        <w:rPr>
          <w:rFonts w:hint="eastAsia" w:ascii="仿宋_GB2312" w:hAnsi="仿宋" w:eastAsia="仿宋_GB2312" w:cs="仿宋"/>
          <w:color w:val="000000"/>
          <w:spacing w:val="-4"/>
          <w:sz w:val="32"/>
          <w:szCs w:val="32"/>
        </w:rPr>
        <w:t>元</w:t>
      </w:r>
      <w:r>
        <w:rPr>
          <w:rFonts w:ascii="仿宋_GB2312" w:hAnsi="仿宋" w:eastAsia="仿宋_GB2312" w:cs="仿宋"/>
          <w:color w:val="000000"/>
          <w:spacing w:val="-4"/>
          <w:sz w:val="32"/>
          <w:szCs w:val="32"/>
        </w:rPr>
        <w:t>/</w:t>
      </w:r>
      <w:r>
        <w:rPr>
          <w:rFonts w:hint="eastAsia" w:ascii="仿宋_GB2312" w:hAnsi="仿宋" w:eastAsia="仿宋_GB2312" w:cs="仿宋"/>
          <w:color w:val="000000"/>
          <w:spacing w:val="-4"/>
          <w:sz w:val="32"/>
          <w:szCs w:val="32"/>
        </w:rPr>
        <w:t>人标准予以补贴，每吸纳一名技能人才（中级技能证书及以上，下同）按照</w:t>
      </w:r>
      <w:r>
        <w:rPr>
          <w:rFonts w:ascii="仿宋_GB2312" w:hAnsi="仿宋" w:eastAsia="仿宋_GB2312" w:cs="仿宋"/>
          <w:color w:val="000000"/>
          <w:spacing w:val="-4"/>
          <w:sz w:val="32"/>
          <w:szCs w:val="32"/>
        </w:rPr>
        <w:t>1000</w:t>
      </w:r>
      <w:r>
        <w:rPr>
          <w:rFonts w:hint="eastAsia" w:ascii="仿宋_GB2312" w:hAnsi="仿宋" w:eastAsia="仿宋_GB2312" w:cs="仿宋"/>
          <w:color w:val="000000"/>
          <w:spacing w:val="-4"/>
          <w:sz w:val="32"/>
          <w:szCs w:val="32"/>
        </w:rPr>
        <w:t>元</w:t>
      </w:r>
      <w:r>
        <w:rPr>
          <w:rFonts w:ascii="仿宋_GB2312" w:hAnsi="仿宋" w:eastAsia="仿宋_GB2312" w:cs="仿宋"/>
          <w:color w:val="000000"/>
          <w:spacing w:val="-4"/>
          <w:sz w:val="32"/>
          <w:szCs w:val="32"/>
        </w:rPr>
        <w:t>/</w:t>
      </w:r>
      <w:r>
        <w:rPr>
          <w:rFonts w:hint="eastAsia" w:ascii="仿宋_GB2312" w:hAnsi="仿宋" w:eastAsia="仿宋_GB2312" w:cs="仿宋"/>
          <w:color w:val="000000"/>
          <w:spacing w:val="-4"/>
          <w:sz w:val="32"/>
          <w:szCs w:val="32"/>
        </w:rPr>
        <w:t>人标准予以补贴，每吸纳一名普通工按照</w:t>
      </w:r>
      <w:r>
        <w:rPr>
          <w:rFonts w:ascii="仿宋_GB2312" w:hAnsi="仿宋" w:eastAsia="仿宋_GB2312" w:cs="仿宋"/>
          <w:color w:val="000000"/>
          <w:spacing w:val="-4"/>
          <w:sz w:val="32"/>
          <w:szCs w:val="32"/>
        </w:rPr>
        <w:t>500</w:t>
      </w:r>
      <w:r>
        <w:rPr>
          <w:rFonts w:hint="eastAsia" w:ascii="仿宋_GB2312" w:hAnsi="仿宋" w:eastAsia="仿宋_GB2312" w:cs="仿宋"/>
          <w:color w:val="000000"/>
          <w:spacing w:val="-4"/>
          <w:sz w:val="32"/>
          <w:szCs w:val="32"/>
        </w:rPr>
        <w:t>元</w:t>
      </w:r>
      <w:r>
        <w:rPr>
          <w:rFonts w:ascii="仿宋_GB2312" w:hAnsi="仿宋" w:eastAsia="仿宋_GB2312" w:cs="仿宋"/>
          <w:color w:val="000000"/>
          <w:spacing w:val="-4"/>
          <w:sz w:val="32"/>
          <w:szCs w:val="32"/>
        </w:rPr>
        <w:t>/</w:t>
      </w:r>
      <w:r>
        <w:rPr>
          <w:rFonts w:hint="eastAsia" w:ascii="仿宋_GB2312" w:hAnsi="仿宋" w:eastAsia="仿宋_GB2312" w:cs="仿宋"/>
          <w:color w:val="000000"/>
          <w:spacing w:val="-4"/>
          <w:sz w:val="32"/>
          <w:szCs w:val="32"/>
        </w:rPr>
        <w:t>人标准予以补贴，稳定就业满</w:t>
      </w:r>
      <w:r>
        <w:rPr>
          <w:rFonts w:ascii="仿宋_GB2312" w:hAnsi="仿宋" w:eastAsia="仿宋_GB2312" w:cs="仿宋"/>
          <w:color w:val="000000"/>
          <w:spacing w:val="-4"/>
          <w:sz w:val="32"/>
          <w:szCs w:val="32"/>
        </w:rPr>
        <w:t>6</w:t>
      </w:r>
      <w:r>
        <w:rPr>
          <w:rFonts w:hint="eastAsia" w:ascii="仿宋_GB2312" w:hAnsi="仿宋" w:eastAsia="仿宋_GB2312" w:cs="仿宋"/>
          <w:color w:val="000000"/>
          <w:spacing w:val="-4"/>
          <w:sz w:val="32"/>
          <w:szCs w:val="32"/>
        </w:rPr>
        <w:t>个月的再分别增加</w:t>
      </w:r>
      <w:r>
        <w:rPr>
          <w:rFonts w:ascii="仿宋_GB2312" w:hAnsi="仿宋" w:eastAsia="仿宋_GB2312" w:cs="仿宋"/>
          <w:color w:val="000000"/>
          <w:spacing w:val="-4"/>
          <w:sz w:val="32"/>
          <w:szCs w:val="32"/>
        </w:rPr>
        <w:t>500</w:t>
      </w:r>
      <w:r>
        <w:rPr>
          <w:rFonts w:hint="eastAsia" w:ascii="仿宋_GB2312" w:hAnsi="仿宋" w:eastAsia="仿宋_GB2312" w:cs="仿宋"/>
          <w:color w:val="000000"/>
          <w:spacing w:val="-4"/>
          <w:sz w:val="32"/>
          <w:szCs w:val="32"/>
        </w:rPr>
        <w:t>元。</w:t>
      </w:r>
    </w:p>
    <w:p>
      <w:pPr>
        <w:spacing w:line="560" w:lineRule="exac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对“白名单”鞋服工业企业，在前述补助基础上，再增加</w:t>
      </w:r>
      <w:r>
        <w:rPr>
          <w:rFonts w:ascii="仿宋_GB2312" w:hAnsi="仿宋" w:eastAsia="仿宋_GB2312" w:cs="仿宋"/>
          <w:color w:val="000000"/>
          <w:sz w:val="32"/>
          <w:szCs w:val="32"/>
        </w:rPr>
        <w:t>300</w:t>
      </w:r>
      <w:r>
        <w:rPr>
          <w:rFonts w:hint="eastAsia" w:ascii="仿宋_GB2312" w:hAnsi="仿宋" w:eastAsia="仿宋_GB2312" w:cs="仿宋"/>
          <w:color w:val="000000"/>
          <w:sz w:val="32"/>
          <w:szCs w:val="32"/>
        </w:rPr>
        <w:t>元</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人补贴。</w:t>
      </w:r>
    </w:p>
    <w:p>
      <w:pPr>
        <w:spacing w:line="560" w:lineRule="exac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同一名员工在不同企业就业的，由首先吸纳其就业的企业享受补贴政策。</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（三）申领程序</w:t>
      </w:r>
    </w:p>
    <w:p>
      <w:pPr>
        <w:spacing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申报。</w:t>
      </w:r>
      <w:r>
        <w:rPr>
          <w:rFonts w:hint="eastAsia" w:ascii="仿宋_GB2312" w:hAnsi="仿宋" w:eastAsia="仿宋_GB2312" w:cs="仿宋"/>
          <w:color w:val="000000"/>
          <w:sz w:val="32"/>
          <w:szCs w:val="32"/>
        </w:rPr>
        <w:t>企业在招用员工且稳定就业满</w:t>
      </w: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个月后即可</w:t>
      </w:r>
      <w:r>
        <w:rPr>
          <w:rFonts w:hint="eastAsia" w:ascii="仿宋_GB2312" w:hAnsi="仿宋_GB2312" w:eastAsia="仿宋_GB2312" w:cs="仿宋_GB2312"/>
          <w:color w:val="000000"/>
          <w:sz w:val="32"/>
          <w:szCs w:val="32"/>
        </w:rPr>
        <w:t>按照属地原则向所在县（区、管委会）公共就业服务机构提出补贴申请，并提交以下材料：《莆田市企业吸纳就业补贴申请表》（附件</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）、《莆田市企业新招用员工花名册》（附件</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）、毕业证书复印件（仅高校毕业生提供）、职业资格证书复印件（仅技能人才提供）、就业创业证复印件（仅就业困难人员提供）。</w:t>
      </w:r>
    </w:p>
    <w:p>
      <w:pPr>
        <w:spacing w:line="560" w:lineRule="exact"/>
        <w:ind w:firstLine="645"/>
        <w:rPr>
          <w:rFonts w:ascii="仿宋_GB2312" w:eastAsia="仿宋_GB2312"/>
          <w:color w:val="000000"/>
          <w:spacing w:val="2"/>
          <w:sz w:val="32"/>
          <w:szCs w:val="32"/>
        </w:rPr>
      </w:pPr>
      <w:r>
        <w:rPr>
          <w:rFonts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审核。</w:t>
      </w:r>
      <w:r>
        <w:rPr>
          <w:rFonts w:hint="eastAsia" w:ascii="仿宋_GB2312" w:eastAsia="仿宋_GB2312"/>
          <w:color w:val="000000"/>
          <w:spacing w:val="2"/>
          <w:sz w:val="32"/>
          <w:szCs w:val="32"/>
        </w:rPr>
        <w:t>（</w:t>
      </w:r>
      <w:r>
        <w:rPr>
          <w:rFonts w:ascii="仿宋_GB2312" w:eastAsia="仿宋_GB2312"/>
          <w:color w:val="000000"/>
          <w:spacing w:val="2"/>
          <w:sz w:val="32"/>
          <w:szCs w:val="32"/>
        </w:rPr>
        <w:t>1</w:t>
      </w:r>
      <w:r>
        <w:rPr>
          <w:rFonts w:hint="eastAsia" w:ascii="仿宋_GB2312" w:eastAsia="仿宋_GB2312"/>
          <w:color w:val="000000"/>
          <w:spacing w:val="2"/>
          <w:sz w:val="32"/>
          <w:szCs w:val="32"/>
        </w:rPr>
        <w:t>）各县（区、管委会）公共就业服务机构对申报材料进行审核，通过</w:t>
      </w:r>
      <w:r>
        <w:rPr>
          <w:rFonts w:hint="eastAsia" w:ascii="仿宋_GB2312" w:hAnsi="仿宋_GB2312" w:eastAsia="仿宋_GB2312" w:cs="仿宋_GB2312"/>
          <w:color w:val="000000"/>
          <w:sz w:val="32"/>
          <w:szCs w:val="32"/>
        </w:rPr>
        <w:t>社保参保系统提取相关人员社会保险缴纳记录（参加养老、失业、工伤保险之一即可，可跨年），</w:t>
      </w:r>
      <w:r>
        <w:rPr>
          <w:rFonts w:hint="eastAsia" w:ascii="仿宋_GB2312" w:eastAsia="仿宋_GB2312"/>
          <w:color w:val="000000"/>
          <w:spacing w:val="2"/>
          <w:sz w:val="32"/>
          <w:szCs w:val="32"/>
        </w:rPr>
        <w:t>通过职业资格证书查询系统和全省劳动就业信息系统等确认人员类型，认定补贴人数和金额，形成初审意见报送同级人社局复核。</w:t>
      </w:r>
    </w:p>
    <w:p>
      <w:pPr>
        <w:spacing w:line="560" w:lineRule="exact"/>
        <w:ind w:firstLine="648" w:firstLineChars="200"/>
        <w:rPr>
          <w:rFonts w:ascii="仿宋_GB2312" w:eastAsia="仿宋_GB2312" w:cs="仿宋_GB2312"/>
          <w:color w:val="000000"/>
          <w:kern w:val="0"/>
          <w:sz w:val="32"/>
          <w:szCs w:val="32"/>
        </w:rPr>
      </w:pPr>
      <w:r>
        <w:rPr>
          <w:rFonts w:hint="eastAsia" w:ascii="仿宋_GB2312" w:eastAsia="仿宋_GB2312"/>
          <w:color w:val="000000"/>
          <w:spacing w:val="2"/>
          <w:sz w:val="32"/>
          <w:szCs w:val="32"/>
        </w:rPr>
        <w:t>（</w:t>
      </w:r>
      <w:r>
        <w:rPr>
          <w:rFonts w:ascii="仿宋_GB2312" w:eastAsia="仿宋_GB2312"/>
          <w:color w:val="000000"/>
          <w:spacing w:val="2"/>
          <w:sz w:val="32"/>
          <w:szCs w:val="32"/>
        </w:rPr>
        <w:t>2</w:t>
      </w:r>
      <w:r>
        <w:rPr>
          <w:rFonts w:hint="eastAsia" w:ascii="仿宋_GB2312" w:eastAsia="仿宋_GB2312"/>
          <w:color w:val="000000"/>
          <w:spacing w:val="2"/>
          <w:sz w:val="32"/>
          <w:szCs w:val="32"/>
        </w:rPr>
        <w:t>）</w:t>
      </w:r>
      <w:r>
        <w:rPr>
          <w:rFonts w:hint="eastAsia" w:ascii="仿宋_GB2312" w:hAnsi="仿宋_GB2312" w:eastAsia="仿宋_GB2312" w:cs="仿宋_GB2312"/>
          <w:color w:val="000000"/>
          <w:sz w:val="32"/>
          <w:szCs w:val="32"/>
        </w:rPr>
        <w:t>各县（区、管委会）人社局对</w:t>
      </w:r>
      <w:r>
        <w:rPr>
          <w:rFonts w:hint="eastAsia" w:ascii="仿宋_GB2312" w:eastAsia="仿宋_GB2312" w:cs="仿宋_GB2312"/>
          <w:color w:val="000000"/>
          <w:kern w:val="0"/>
          <w:sz w:val="32"/>
          <w:szCs w:val="32"/>
        </w:rPr>
        <w:t>企业申请材料进行复核，并在门户网站进行公示，公示时间不少于</w:t>
      </w:r>
      <w:r>
        <w:rPr>
          <w:rFonts w:ascii="仿宋_GB2312" w:eastAsia="仿宋_GB2312" w:cs="仿宋_GB2312"/>
          <w:color w:val="000000"/>
          <w:kern w:val="0"/>
          <w:sz w:val="32"/>
          <w:szCs w:val="32"/>
        </w:rPr>
        <w:t>5</w:t>
      </w:r>
      <w:r>
        <w:rPr>
          <w:rFonts w:hint="eastAsia" w:ascii="仿宋_GB2312" w:eastAsia="仿宋_GB2312" w:cs="仿宋_GB2312"/>
          <w:color w:val="000000"/>
          <w:kern w:val="0"/>
          <w:sz w:val="32"/>
          <w:szCs w:val="32"/>
        </w:rPr>
        <w:t>个工作日。</w:t>
      </w:r>
    </w:p>
    <w:p>
      <w:pPr>
        <w:pStyle w:val="8"/>
        <w:spacing w:after="0" w:line="560" w:lineRule="exact"/>
        <w:ind w:firstLine="640" w:firstLineChars="200"/>
        <w:rPr>
          <w:rFonts w:eastAsia="仿宋_GB2312"/>
          <w:color w:val="000000"/>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）企业已享受新招用员工稳定就业满</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个月补贴政策的，后续由</w:t>
      </w:r>
      <w:r>
        <w:rPr>
          <w:rFonts w:hint="eastAsia" w:ascii="仿宋_GB2312" w:eastAsia="仿宋_GB2312"/>
          <w:color w:val="000000"/>
          <w:spacing w:val="2"/>
          <w:sz w:val="32"/>
          <w:szCs w:val="32"/>
        </w:rPr>
        <w:t>各县（区、管委会）</w:t>
      </w:r>
      <w:r>
        <w:rPr>
          <w:rFonts w:hint="eastAsia" w:ascii="仿宋_GB2312" w:hAnsi="仿宋_GB2312" w:eastAsia="仿宋_GB2312" w:cs="仿宋_GB2312"/>
          <w:color w:val="000000"/>
          <w:sz w:val="32"/>
          <w:szCs w:val="32"/>
        </w:rPr>
        <w:t>人社部门根据企业前期提交的申请表、花名册，比对员工社会保险缴纳记录是否</w:t>
      </w:r>
      <w:r>
        <w:rPr>
          <w:rFonts w:hint="eastAsia" w:ascii="仿宋_GB2312" w:hAnsi="仿宋" w:eastAsia="仿宋_GB2312" w:cs="仿宋"/>
          <w:color w:val="000000"/>
          <w:sz w:val="32"/>
          <w:szCs w:val="32"/>
        </w:rPr>
        <w:t>满</w:t>
      </w:r>
      <w:r>
        <w:rPr>
          <w:rFonts w:ascii="仿宋_GB2312" w:hAnsi="仿宋" w:eastAsia="仿宋_GB2312" w:cs="仿宋"/>
          <w:color w:val="000000"/>
          <w:sz w:val="32"/>
          <w:szCs w:val="32"/>
        </w:rPr>
        <w:t>6</w:t>
      </w:r>
      <w:r>
        <w:rPr>
          <w:rFonts w:hint="eastAsia" w:ascii="仿宋_GB2312" w:hAnsi="仿宋" w:eastAsia="仿宋_GB2312" w:cs="仿宋"/>
          <w:color w:val="000000"/>
          <w:sz w:val="32"/>
          <w:szCs w:val="32"/>
        </w:rPr>
        <w:t>个月，满足条件的</w:t>
      </w:r>
      <w:r>
        <w:rPr>
          <w:rFonts w:hint="eastAsia" w:ascii="仿宋_GB2312" w:hAnsi="仿宋_GB2312" w:eastAsia="仿宋_GB2312" w:cs="仿宋_GB2312"/>
          <w:color w:val="000000"/>
          <w:sz w:val="32"/>
          <w:szCs w:val="32"/>
        </w:rPr>
        <w:t>直接将剩余补贴金额直接发放至企业账户</w:t>
      </w:r>
      <w:r>
        <w:rPr>
          <w:rFonts w:hint="eastAsia" w:ascii="仿宋_GB2312" w:hAnsi="仿宋" w:eastAsia="仿宋_GB2312" w:cs="仿宋"/>
          <w:color w:val="000000"/>
          <w:sz w:val="32"/>
          <w:szCs w:val="32"/>
        </w:rPr>
        <w:t>（资金拨付前需再次公示）</w:t>
      </w:r>
      <w:r>
        <w:rPr>
          <w:rFonts w:hint="eastAsia" w:ascii="仿宋_GB2312" w:hAnsi="仿宋_GB2312" w:eastAsia="仿宋_GB2312" w:cs="仿宋_GB2312"/>
          <w:color w:val="000000"/>
          <w:sz w:val="32"/>
          <w:szCs w:val="32"/>
        </w:rPr>
        <w:t>，企业无需再次提交申请。</w:t>
      </w:r>
    </w:p>
    <w:p>
      <w:pPr>
        <w:spacing w:line="560" w:lineRule="exact"/>
        <w:ind w:firstLine="643" w:firstLineChars="200"/>
        <w:rPr>
          <w:color w:val="000000"/>
        </w:rPr>
      </w:pPr>
      <w:r>
        <w:rPr>
          <w:rFonts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经公示无异议的，各县（区、管委会）财政、人社部门及时拨付补贴资金，确保专款专用。所需资金从就业专项资金列支。</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二、“以工引工”奖补</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（一）奖补对象和条件</w:t>
      </w:r>
    </w:p>
    <w:p>
      <w:pPr>
        <w:pStyle w:val="7"/>
        <w:widowControl/>
        <w:spacing w:before="0" w:beforeAutospacing="0" w:after="0" w:afterAutospacing="0" w:line="560" w:lineRule="exact"/>
        <w:ind w:firstLine="640" w:firstLineChars="200"/>
        <w:rPr>
          <w:rFonts w:ascii="仿宋_GB2312" w:eastAsia="仿宋_GB2312" w:cs="仿宋_GB2312"/>
          <w:color w:val="000000"/>
          <w:sz w:val="32"/>
          <w:szCs w:val="32"/>
        </w:rPr>
      </w:pPr>
      <w:r>
        <w:rPr>
          <w:rFonts w:hint="eastAsia" w:ascii="仿宋_GB2312" w:hAnsi="仿宋_GB2312" w:eastAsia="仿宋_GB2312" w:cs="仿宋_GB2312"/>
          <w:color w:val="000000"/>
          <w:kern w:val="2"/>
          <w:sz w:val="32"/>
          <w:szCs w:val="32"/>
        </w:rPr>
        <w:t>通过“以老带新”方式为所在企业引进劳动力且稳定就业</w:t>
      </w:r>
      <w:r>
        <w:rPr>
          <w:rFonts w:ascii="仿宋_GB2312" w:hAnsi="仿宋_GB2312" w:eastAsia="仿宋_GB2312" w:cs="仿宋_GB2312"/>
          <w:color w:val="000000"/>
          <w:kern w:val="2"/>
          <w:sz w:val="32"/>
          <w:szCs w:val="32"/>
        </w:rPr>
        <w:t>3</w:t>
      </w:r>
      <w:r>
        <w:rPr>
          <w:rFonts w:hint="eastAsia" w:ascii="仿宋_GB2312" w:hAnsi="仿宋_GB2312" w:eastAsia="仿宋_GB2312" w:cs="仿宋_GB2312"/>
          <w:color w:val="000000"/>
          <w:kern w:val="2"/>
          <w:sz w:val="32"/>
          <w:szCs w:val="32"/>
        </w:rPr>
        <w:t>个月及以上的企业</w:t>
      </w:r>
      <w:r>
        <w:rPr>
          <w:rFonts w:hint="eastAsia" w:ascii="仿宋_GB2312" w:eastAsia="仿宋_GB2312" w:cs="仿宋_GB2312"/>
          <w:color w:val="000000"/>
          <w:sz w:val="32"/>
          <w:szCs w:val="32"/>
        </w:rPr>
        <w:t>在职员工。</w:t>
      </w:r>
    </w:p>
    <w:p>
      <w:pPr>
        <w:spacing w:line="560" w:lineRule="exact"/>
        <w:ind w:firstLine="643" w:firstLineChars="200"/>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（二）奖补标准</w:t>
      </w:r>
    </w:p>
    <w:p>
      <w:pPr>
        <w:pStyle w:val="7"/>
        <w:widowControl/>
        <w:spacing w:before="0" w:beforeAutospacing="0" w:after="0" w:afterAutospacing="0"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按</w:t>
      </w:r>
      <w:r>
        <w:rPr>
          <w:rFonts w:ascii="仿宋_GB2312" w:eastAsia="仿宋_GB2312" w:cs="仿宋_GB2312"/>
          <w:color w:val="000000"/>
          <w:sz w:val="32"/>
          <w:szCs w:val="32"/>
        </w:rPr>
        <w:t>800</w:t>
      </w:r>
      <w:r>
        <w:rPr>
          <w:rFonts w:hint="eastAsia" w:ascii="仿宋_GB2312" w:eastAsia="仿宋_GB2312" w:cs="仿宋_GB2312"/>
          <w:color w:val="000000"/>
          <w:sz w:val="32"/>
          <w:szCs w:val="32"/>
        </w:rPr>
        <w:t>元</w:t>
      </w:r>
      <w:r>
        <w:rPr>
          <w:rFonts w:ascii="仿宋_GB2312" w:eastAsia="仿宋_GB2312" w:cs="仿宋_GB2312"/>
          <w:color w:val="000000"/>
          <w:sz w:val="32"/>
          <w:szCs w:val="32"/>
        </w:rPr>
        <w:t>/</w:t>
      </w:r>
      <w:r>
        <w:rPr>
          <w:rFonts w:hint="eastAsia" w:ascii="仿宋_GB2312" w:eastAsia="仿宋_GB2312" w:cs="仿宋_GB2312"/>
          <w:color w:val="000000"/>
          <w:sz w:val="32"/>
          <w:szCs w:val="32"/>
        </w:rPr>
        <w:t>人标准给予引荐人（老员工）“以工引工”奖补。奖补资金按照“先垫后补”原则，由企业先行垫付。</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（三）申领程序</w:t>
      </w:r>
    </w:p>
    <w:p>
      <w:pPr>
        <w:pStyle w:val="7"/>
        <w:widowControl/>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cs="仿宋_GB2312"/>
          <w:b/>
          <w:bCs/>
          <w:color w:val="000000"/>
          <w:sz w:val="32"/>
          <w:szCs w:val="32"/>
        </w:rPr>
        <w:t>1.</w:t>
      </w:r>
      <w:r>
        <w:rPr>
          <w:rFonts w:hint="eastAsia" w:ascii="仿宋_GB2312" w:hAnsi="仿宋_GB2312" w:eastAsia="仿宋_GB2312" w:cs="仿宋_GB2312"/>
          <w:b/>
          <w:bCs/>
          <w:color w:val="000000"/>
          <w:sz w:val="32"/>
          <w:szCs w:val="32"/>
        </w:rPr>
        <w:t>申报。</w:t>
      </w:r>
      <w:r>
        <w:rPr>
          <w:rFonts w:hint="eastAsia" w:ascii="仿宋_GB2312" w:hAnsi="仿宋_GB2312" w:eastAsia="仿宋_GB2312" w:cs="仿宋_GB2312"/>
          <w:color w:val="000000"/>
          <w:sz w:val="32"/>
          <w:szCs w:val="32"/>
        </w:rPr>
        <w:t>由企业向所在县（区、管委会）公共就业服务机构提出申请，并提交以下申请材料：《莆田市企业“以工引工”奖补申报审核表》（附件</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）、《莆田市企业“以工引工”人员名单》（附件</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）、企业垫付资金相关凭证等。</w:t>
      </w:r>
    </w:p>
    <w:p>
      <w:pPr>
        <w:pStyle w:val="8"/>
        <w:spacing w:after="0" w:line="560" w:lineRule="exact"/>
        <w:ind w:firstLine="627" w:firstLineChars="200"/>
        <w:rPr>
          <w:rFonts w:eastAsia="仿宋_GB2312"/>
          <w:color w:val="000000"/>
          <w:spacing w:val="-4"/>
        </w:rPr>
      </w:pPr>
      <w:r>
        <w:rPr>
          <w:rFonts w:ascii="仿宋_GB2312" w:hAnsi="仿宋_GB2312" w:cs="仿宋_GB2312"/>
          <w:b/>
          <w:bCs/>
          <w:color w:val="000000"/>
          <w:spacing w:val="-4"/>
          <w:sz w:val="32"/>
          <w:szCs w:val="32"/>
        </w:rPr>
        <w:t>2.</w:t>
      </w:r>
      <w:r>
        <w:rPr>
          <w:rFonts w:hint="eastAsia" w:ascii="仿宋_GB2312" w:hAnsi="仿宋_GB2312" w:eastAsia="仿宋_GB2312" w:cs="仿宋_GB2312"/>
          <w:b/>
          <w:bCs/>
          <w:color w:val="000000"/>
          <w:spacing w:val="-4"/>
          <w:sz w:val="32"/>
          <w:szCs w:val="32"/>
        </w:rPr>
        <w:t>审核。</w:t>
      </w:r>
      <w:r>
        <w:rPr>
          <w:rFonts w:hint="eastAsia" w:ascii="仿宋_GB2312" w:hAnsi="仿宋_GB2312" w:eastAsia="仿宋_GB2312" w:cs="仿宋_GB2312"/>
          <w:color w:val="000000"/>
          <w:spacing w:val="-4"/>
          <w:sz w:val="32"/>
          <w:szCs w:val="32"/>
        </w:rPr>
        <w:t>各县（区、管委会）公共就业服务机构</w:t>
      </w:r>
      <w:r>
        <w:rPr>
          <w:rFonts w:hint="eastAsia" w:ascii="仿宋_GB2312" w:eastAsia="仿宋_GB2312"/>
          <w:color w:val="000000"/>
          <w:spacing w:val="-4"/>
          <w:sz w:val="32"/>
          <w:szCs w:val="32"/>
        </w:rPr>
        <w:t>对申报材料进行审核，通过</w:t>
      </w:r>
      <w:r>
        <w:rPr>
          <w:rFonts w:hint="eastAsia" w:ascii="仿宋_GB2312" w:hAnsi="仿宋_GB2312" w:eastAsia="仿宋_GB2312" w:cs="仿宋_GB2312"/>
          <w:color w:val="000000"/>
          <w:spacing w:val="-4"/>
          <w:sz w:val="32"/>
          <w:szCs w:val="32"/>
        </w:rPr>
        <w:t>社保参保系统提取相关人员社会保险缴纳记录（新员工参加养老、失业、工伤保险之一满</w:t>
      </w:r>
      <w:r>
        <w:rPr>
          <w:rFonts w:ascii="仿宋_GB2312" w:hAnsi="仿宋_GB2312" w:eastAsia="仿宋_GB2312" w:cs="仿宋_GB2312"/>
          <w:color w:val="000000"/>
          <w:spacing w:val="-4"/>
          <w:sz w:val="32"/>
          <w:szCs w:val="32"/>
        </w:rPr>
        <w:t>3</w:t>
      </w:r>
      <w:r>
        <w:rPr>
          <w:rFonts w:hint="eastAsia" w:ascii="仿宋_GB2312" w:hAnsi="仿宋_GB2312" w:eastAsia="仿宋_GB2312" w:cs="仿宋_GB2312"/>
          <w:color w:val="000000"/>
          <w:spacing w:val="-4"/>
          <w:sz w:val="32"/>
          <w:szCs w:val="32"/>
        </w:rPr>
        <w:t>个月即可），</w:t>
      </w:r>
      <w:r>
        <w:rPr>
          <w:rFonts w:hint="eastAsia" w:ascii="仿宋_GB2312" w:eastAsia="仿宋_GB2312"/>
          <w:color w:val="000000"/>
          <w:spacing w:val="-4"/>
          <w:sz w:val="32"/>
          <w:szCs w:val="32"/>
        </w:rPr>
        <w:t>认定符合补贴人数和金额，形成初审意见报送同级人社局复核。</w:t>
      </w:r>
      <w:r>
        <w:rPr>
          <w:rFonts w:hint="eastAsia" w:ascii="仿宋_GB2312" w:hAnsi="仿宋_GB2312" w:eastAsia="仿宋_GB2312" w:cs="仿宋_GB2312"/>
          <w:color w:val="000000"/>
          <w:spacing w:val="-4"/>
          <w:sz w:val="32"/>
          <w:szCs w:val="32"/>
        </w:rPr>
        <w:t>各县（区、管委会）人社局对</w:t>
      </w:r>
      <w:r>
        <w:rPr>
          <w:rFonts w:hint="eastAsia" w:ascii="仿宋_GB2312" w:eastAsia="仿宋_GB2312" w:cs="仿宋_GB2312"/>
          <w:color w:val="000000"/>
          <w:spacing w:val="-4"/>
          <w:sz w:val="32"/>
          <w:szCs w:val="32"/>
        </w:rPr>
        <w:t>企业申请材料进行复核，并在门户网站进行公示，公示时间不少于</w:t>
      </w:r>
      <w:r>
        <w:rPr>
          <w:rFonts w:ascii="仿宋_GB2312" w:eastAsia="仿宋_GB2312" w:cs="仿宋_GB2312"/>
          <w:color w:val="000000"/>
          <w:spacing w:val="-4"/>
          <w:sz w:val="32"/>
          <w:szCs w:val="32"/>
        </w:rPr>
        <w:t>5</w:t>
      </w:r>
      <w:r>
        <w:rPr>
          <w:rFonts w:hint="eastAsia" w:ascii="仿宋_GB2312" w:eastAsia="仿宋_GB2312" w:cs="仿宋_GB2312"/>
          <w:color w:val="000000"/>
          <w:spacing w:val="-4"/>
          <w:sz w:val="32"/>
          <w:szCs w:val="32"/>
        </w:rPr>
        <w:t>个工作日。在职员工</w:t>
      </w:r>
      <w:r>
        <w:rPr>
          <w:rFonts w:hint="eastAsia" w:ascii="仿宋_GB2312" w:hAnsi="仿宋_GB2312" w:eastAsia="仿宋_GB2312" w:cs="仿宋_GB2312"/>
          <w:color w:val="000000"/>
          <w:spacing w:val="-4"/>
          <w:sz w:val="32"/>
          <w:szCs w:val="32"/>
        </w:rPr>
        <w:t>已享受引进员工稳定就业满</w:t>
      </w:r>
      <w:r>
        <w:rPr>
          <w:rFonts w:ascii="仿宋_GB2312" w:hAnsi="仿宋_GB2312" w:eastAsia="仿宋_GB2312" w:cs="仿宋_GB2312"/>
          <w:color w:val="000000"/>
          <w:spacing w:val="-4"/>
          <w:sz w:val="32"/>
          <w:szCs w:val="32"/>
        </w:rPr>
        <w:t>3</w:t>
      </w:r>
      <w:r>
        <w:rPr>
          <w:rFonts w:hint="eastAsia" w:ascii="仿宋_GB2312" w:hAnsi="仿宋_GB2312" w:eastAsia="仿宋_GB2312" w:cs="仿宋_GB2312"/>
          <w:color w:val="000000"/>
          <w:spacing w:val="-4"/>
          <w:sz w:val="32"/>
          <w:szCs w:val="32"/>
        </w:rPr>
        <w:t>个月补贴政策的，后续由</w:t>
      </w:r>
      <w:r>
        <w:rPr>
          <w:rFonts w:hint="eastAsia" w:ascii="仿宋_GB2312" w:eastAsia="仿宋_GB2312"/>
          <w:color w:val="000000"/>
          <w:spacing w:val="-4"/>
          <w:sz w:val="32"/>
          <w:szCs w:val="32"/>
        </w:rPr>
        <w:t>各县（区、管委会）</w:t>
      </w:r>
      <w:r>
        <w:rPr>
          <w:rFonts w:hint="eastAsia" w:ascii="仿宋_GB2312" w:hAnsi="仿宋_GB2312" w:eastAsia="仿宋_GB2312" w:cs="仿宋_GB2312"/>
          <w:color w:val="000000"/>
          <w:spacing w:val="-4"/>
          <w:sz w:val="32"/>
          <w:szCs w:val="32"/>
        </w:rPr>
        <w:t>人社部门根据企业前期提交的申请表、花名册，比对员工社会保险缴纳记录是否</w:t>
      </w:r>
      <w:r>
        <w:rPr>
          <w:rFonts w:hint="eastAsia" w:ascii="仿宋_GB2312" w:hAnsi="仿宋" w:eastAsia="仿宋_GB2312" w:cs="仿宋"/>
          <w:color w:val="000000"/>
          <w:spacing w:val="-4"/>
          <w:sz w:val="32"/>
          <w:szCs w:val="32"/>
        </w:rPr>
        <w:t>满</w:t>
      </w:r>
      <w:r>
        <w:rPr>
          <w:rFonts w:ascii="仿宋_GB2312" w:hAnsi="仿宋" w:eastAsia="仿宋_GB2312" w:cs="仿宋"/>
          <w:color w:val="000000"/>
          <w:spacing w:val="-4"/>
          <w:sz w:val="32"/>
          <w:szCs w:val="32"/>
        </w:rPr>
        <w:t>6</w:t>
      </w:r>
      <w:r>
        <w:rPr>
          <w:rFonts w:hint="eastAsia" w:ascii="仿宋_GB2312" w:hAnsi="仿宋" w:eastAsia="仿宋_GB2312" w:cs="仿宋"/>
          <w:color w:val="000000"/>
          <w:spacing w:val="-4"/>
          <w:sz w:val="32"/>
          <w:szCs w:val="32"/>
        </w:rPr>
        <w:t>个月，满足条件的</w:t>
      </w:r>
      <w:r>
        <w:rPr>
          <w:rFonts w:hint="eastAsia" w:ascii="仿宋_GB2312" w:hAnsi="仿宋_GB2312" w:eastAsia="仿宋_GB2312" w:cs="仿宋_GB2312"/>
          <w:color w:val="000000"/>
          <w:spacing w:val="-4"/>
          <w:sz w:val="32"/>
          <w:szCs w:val="32"/>
        </w:rPr>
        <w:t>直接将剩余补贴金额直接发放至企业账户</w:t>
      </w:r>
      <w:r>
        <w:rPr>
          <w:rFonts w:hint="eastAsia" w:ascii="仿宋_GB2312" w:hAnsi="仿宋" w:eastAsia="仿宋_GB2312" w:cs="仿宋"/>
          <w:color w:val="000000"/>
          <w:spacing w:val="-4"/>
          <w:sz w:val="32"/>
          <w:szCs w:val="32"/>
        </w:rPr>
        <w:t>（资金拨付前需再次公示）</w:t>
      </w:r>
      <w:r>
        <w:rPr>
          <w:rFonts w:hint="eastAsia" w:ascii="仿宋_GB2312" w:hAnsi="仿宋_GB2312" w:eastAsia="仿宋_GB2312" w:cs="仿宋_GB2312"/>
          <w:color w:val="000000"/>
          <w:spacing w:val="-4"/>
          <w:sz w:val="32"/>
          <w:szCs w:val="32"/>
        </w:rPr>
        <w:t>，企业无需再次提交申请。</w:t>
      </w:r>
    </w:p>
    <w:p>
      <w:pPr>
        <w:pStyle w:val="7"/>
        <w:widowControl/>
        <w:spacing w:before="0" w:beforeAutospacing="0" w:after="0" w:afterAutospacing="0" w:line="560" w:lineRule="exact"/>
        <w:ind w:firstLine="643" w:firstLineChars="200"/>
        <w:rPr>
          <w:rStyle w:val="28"/>
          <w:rFonts w:ascii="仿宋_GB2312" w:hAnsi="宋体" w:eastAsia="仿宋_GB2312"/>
          <w:color w:val="000000"/>
          <w:sz w:val="32"/>
          <w:szCs w:val="32"/>
        </w:rPr>
      </w:pPr>
      <w:r>
        <w:rPr>
          <w:rFonts w:ascii="仿宋_GB2312" w:hAnsi="仿宋_GB2312" w:cs="仿宋_GB2312"/>
          <w:b/>
          <w:bCs/>
          <w:color w:val="000000"/>
          <w:sz w:val="32"/>
          <w:szCs w:val="32"/>
        </w:rPr>
        <w:t>3.</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经公示无异议的，各县（区、管委会）财政、人社部门按有关程序拨付奖补资金至企业银行账户。所需资金从就业补助资金中列支。</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三、村（社区）组织输送劳动力奖补</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（一）奖补对象和条件</w:t>
      </w:r>
    </w:p>
    <w:p>
      <w:pPr>
        <w:pStyle w:val="7"/>
        <w:widowControl/>
        <w:spacing w:before="0" w:beforeAutospacing="0" w:after="0" w:afterAutospacing="0" w:line="560" w:lineRule="exact"/>
        <w:ind w:firstLine="640" w:firstLineChars="200"/>
        <w:rPr>
          <w:rFonts w:ascii="仿宋_GB2312" w:eastAsia="仿宋_GB2312" w:cs="仿宋_GB2312"/>
          <w:color w:val="000000"/>
          <w:sz w:val="32"/>
          <w:szCs w:val="32"/>
        </w:rPr>
      </w:pPr>
      <w:r>
        <w:rPr>
          <w:rFonts w:hint="eastAsia" w:ascii="仿宋_GB2312" w:hAnsi="仿宋_GB2312" w:eastAsia="仿宋_GB2312" w:cs="仿宋_GB2312"/>
          <w:color w:val="000000"/>
          <w:sz w:val="32"/>
          <w:szCs w:val="32"/>
        </w:rPr>
        <w:t>当年度组织</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名及以上本村（社区）劳动力到我市企业稳定就业</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个月及以上的村（社区）组织人员。</w:t>
      </w:r>
    </w:p>
    <w:p>
      <w:pPr>
        <w:spacing w:line="560" w:lineRule="exact"/>
        <w:ind w:firstLine="643" w:firstLineChars="200"/>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（二）奖补标准</w:t>
      </w:r>
    </w:p>
    <w:p>
      <w:pPr>
        <w:pStyle w:val="7"/>
        <w:widowControl/>
        <w:spacing w:before="0" w:beforeAutospacing="0" w:after="0" w:afterAutospacing="0" w:line="560" w:lineRule="exact"/>
        <w:ind w:firstLine="640" w:firstLineChars="200"/>
        <w:rPr>
          <w:rFonts w:ascii="仿宋_GB2312" w:eastAsia="仿宋_GB2312" w:cs="仿宋_GB2312"/>
          <w:color w:val="000000"/>
          <w:sz w:val="32"/>
          <w:szCs w:val="32"/>
        </w:rPr>
      </w:pPr>
      <w:r>
        <w:rPr>
          <w:rFonts w:hint="eastAsia" w:ascii="仿宋_GB2312" w:hAnsi="仿宋_GB2312" w:eastAsia="仿宋_GB2312" w:cs="仿宋_GB2312"/>
          <w:color w:val="000000"/>
          <w:sz w:val="32"/>
          <w:szCs w:val="32"/>
        </w:rPr>
        <w:t>对村（社区）相关组织人员按</w:t>
      </w:r>
      <w:r>
        <w:rPr>
          <w:rFonts w:ascii="仿宋_GB2312" w:hAnsi="仿宋_GB2312" w:eastAsia="仿宋_GB2312" w:cs="仿宋_GB2312"/>
          <w:color w:val="000000"/>
          <w:sz w:val="32"/>
          <w:szCs w:val="32"/>
        </w:rPr>
        <w:t>800</w:t>
      </w:r>
      <w:r>
        <w:rPr>
          <w:rFonts w:hint="eastAsia" w:ascii="仿宋_GB2312" w:hAnsi="仿宋_GB2312" w:eastAsia="仿宋_GB2312" w:cs="仿宋_GB2312"/>
          <w:color w:val="000000"/>
          <w:sz w:val="32"/>
          <w:szCs w:val="32"/>
        </w:rPr>
        <w:t>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人标准给予组织输送劳动力奖补。</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（三）申领程序</w:t>
      </w:r>
    </w:p>
    <w:p>
      <w:pPr>
        <w:pStyle w:val="7"/>
        <w:widowControl/>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cs="仿宋_GB2312"/>
          <w:b/>
          <w:bCs/>
          <w:color w:val="000000"/>
          <w:sz w:val="32"/>
          <w:szCs w:val="32"/>
        </w:rPr>
        <w:t>1.</w:t>
      </w:r>
      <w:r>
        <w:rPr>
          <w:rFonts w:hint="eastAsia" w:ascii="仿宋_GB2312" w:hAnsi="仿宋_GB2312" w:eastAsia="仿宋_GB2312" w:cs="仿宋_GB2312"/>
          <w:b/>
          <w:bCs/>
          <w:color w:val="000000"/>
          <w:sz w:val="32"/>
          <w:szCs w:val="32"/>
        </w:rPr>
        <w:t>申报。</w:t>
      </w:r>
      <w:r>
        <w:rPr>
          <w:rFonts w:hint="eastAsia" w:ascii="仿宋_GB2312" w:hAnsi="仿宋_GB2312" w:eastAsia="仿宋_GB2312" w:cs="仿宋_GB2312"/>
          <w:color w:val="000000"/>
          <w:sz w:val="32"/>
          <w:szCs w:val="32"/>
        </w:rPr>
        <w:t>由村（社区）组织人员（有多名组织人员的需指定一名申报）向用工企业的所在县（区、管委会）公共就业服务机构提出申请，并提交以下申请材料：《村（社区）组织输送劳动力奖补申报审核表》（附件</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）、《村（社区）组织输送劳动力名单》（附件</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w:t>
      </w:r>
    </w:p>
    <w:p>
      <w:pPr>
        <w:pStyle w:val="7"/>
        <w:widowControl/>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cs="仿宋_GB2312"/>
          <w:b/>
          <w:bCs/>
          <w:color w:val="000000"/>
          <w:sz w:val="32"/>
          <w:szCs w:val="32"/>
        </w:rPr>
        <w:t>2.</w:t>
      </w:r>
      <w:r>
        <w:rPr>
          <w:rFonts w:hint="eastAsia" w:ascii="仿宋_GB2312" w:hAnsi="仿宋_GB2312" w:eastAsia="仿宋_GB2312" w:cs="仿宋_GB2312"/>
          <w:b/>
          <w:bCs/>
          <w:color w:val="000000"/>
          <w:sz w:val="32"/>
          <w:szCs w:val="32"/>
        </w:rPr>
        <w:t>审核。</w:t>
      </w:r>
      <w:r>
        <w:rPr>
          <w:rFonts w:hint="eastAsia" w:ascii="仿宋_GB2312" w:hAnsi="仿宋_GB2312" w:eastAsia="仿宋_GB2312" w:cs="仿宋_GB2312"/>
          <w:color w:val="000000"/>
          <w:sz w:val="32"/>
          <w:szCs w:val="32"/>
        </w:rPr>
        <w:t>各县（区、管委会）公共就业服务机构</w:t>
      </w:r>
      <w:r>
        <w:rPr>
          <w:rFonts w:hint="eastAsia" w:ascii="仿宋_GB2312" w:eastAsia="仿宋_GB2312"/>
          <w:color w:val="000000"/>
          <w:spacing w:val="2"/>
          <w:sz w:val="32"/>
          <w:szCs w:val="32"/>
        </w:rPr>
        <w:t>对申报材料进行审核，通过</w:t>
      </w:r>
      <w:r>
        <w:rPr>
          <w:rFonts w:hint="eastAsia" w:ascii="仿宋_GB2312" w:hAnsi="仿宋_GB2312" w:eastAsia="仿宋_GB2312" w:cs="仿宋_GB2312"/>
          <w:color w:val="000000"/>
          <w:sz w:val="32"/>
          <w:szCs w:val="32"/>
        </w:rPr>
        <w:t>社保参保系统提取相关人员社会保险缴纳记录（在对应企业参加养老、失业、工伤保险之一满</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个月即可），</w:t>
      </w:r>
      <w:r>
        <w:rPr>
          <w:rFonts w:hint="eastAsia" w:ascii="仿宋_GB2312" w:eastAsia="仿宋_GB2312"/>
          <w:color w:val="000000"/>
          <w:spacing w:val="2"/>
          <w:sz w:val="32"/>
          <w:szCs w:val="32"/>
        </w:rPr>
        <w:t>认定符合补贴人数和金额，形成初审意见报送同级人社局复核。</w:t>
      </w:r>
      <w:r>
        <w:rPr>
          <w:rFonts w:hint="eastAsia" w:ascii="仿宋_GB2312" w:hAnsi="仿宋_GB2312" w:eastAsia="仿宋_GB2312" w:cs="仿宋_GB2312"/>
          <w:color w:val="000000"/>
          <w:sz w:val="32"/>
          <w:szCs w:val="32"/>
        </w:rPr>
        <w:t>各县（区、管委会）人社局对</w:t>
      </w:r>
      <w:r>
        <w:rPr>
          <w:rFonts w:hint="eastAsia" w:ascii="仿宋_GB2312" w:eastAsia="仿宋_GB2312" w:cs="仿宋_GB2312"/>
          <w:color w:val="000000"/>
          <w:sz w:val="32"/>
          <w:szCs w:val="32"/>
        </w:rPr>
        <w:t>企业申请材料进行复核，并在门户网站进行公示，公示时间不少于</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个工作日。</w:t>
      </w:r>
    </w:p>
    <w:p>
      <w:pPr>
        <w:pStyle w:val="7"/>
        <w:widowControl/>
        <w:spacing w:before="0" w:beforeAutospacing="0" w:after="0" w:afterAutospacing="0" w:line="560" w:lineRule="exact"/>
        <w:ind w:firstLine="643" w:firstLineChars="200"/>
        <w:rPr>
          <w:rStyle w:val="28"/>
          <w:rFonts w:ascii="仿宋_GB2312" w:hAnsi="宋体" w:eastAsia="仿宋_GB2312"/>
          <w:color w:val="000000"/>
          <w:sz w:val="32"/>
          <w:szCs w:val="32"/>
        </w:rPr>
      </w:pPr>
      <w:r>
        <w:rPr>
          <w:rFonts w:ascii="仿宋_GB2312" w:hAnsi="仿宋_GB2312" w:cs="仿宋_GB2312"/>
          <w:b/>
          <w:bCs/>
          <w:color w:val="000000"/>
          <w:sz w:val="32"/>
          <w:szCs w:val="32"/>
        </w:rPr>
        <w:t>3.</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经公示无异议的，各县（区、管委会）财政、人社部门按有关程序拨付奖补资金至村（社区）组织人员银行账户。所需资金从就业补助资金中列支。</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四、“机器换工”补助</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（一）补助对象和条件</w:t>
      </w:r>
    </w:p>
    <w:p>
      <w:pPr>
        <w:pStyle w:val="8"/>
        <w:spacing w:after="0"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列入市级及以上技改项目，通过“机器换工”填补用工缺口、实现用工平衡的企业；</w:t>
      </w:r>
    </w:p>
    <w:p>
      <w:pPr>
        <w:pStyle w:val="8"/>
        <w:spacing w:after="0"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实施技术改造后，享受市级补助的能有效解决企业用工缺口</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以上；享受省级补助的能有效解决企业用工缺口</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以上。</w:t>
      </w:r>
    </w:p>
    <w:p>
      <w:pPr>
        <w:numPr>
          <w:ilvl w:val="0"/>
          <w:numId w:val="2"/>
        </w:num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补助标准</w:t>
      </w:r>
    </w:p>
    <w:p>
      <w:pPr>
        <w:pStyle w:val="8"/>
        <w:spacing w:after="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企业技术改造获得市级技改项目补助的，予以一次性</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万元“机器换工”补助；企业技术改造获得省级技改项目补助的予以一次性</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万元“机器换工”补助。</w:t>
      </w:r>
    </w:p>
    <w:p>
      <w:pPr>
        <w:pStyle w:val="8"/>
        <w:numPr>
          <w:ilvl w:val="0"/>
          <w:numId w:val="2"/>
        </w:numPr>
        <w:spacing w:after="0" w:line="560" w:lineRule="exact"/>
        <w:ind w:firstLine="643" w:firstLineChars="200"/>
        <w:rPr>
          <w:rFonts w:ascii="楷体_GB2312" w:hAnsi="楷体_GB2312" w:eastAsia="楷体_GB2312" w:cs="楷体_GB2312"/>
          <w:b/>
          <w:bCs/>
          <w:color w:val="000000"/>
          <w:kern w:val="2"/>
          <w:sz w:val="32"/>
          <w:szCs w:val="32"/>
        </w:rPr>
      </w:pPr>
      <w:r>
        <w:rPr>
          <w:rFonts w:hint="eastAsia" w:ascii="楷体_GB2312" w:hAnsi="楷体_GB2312" w:eastAsia="楷体_GB2312" w:cs="楷体_GB2312"/>
          <w:b/>
          <w:bCs/>
          <w:color w:val="000000"/>
          <w:kern w:val="2"/>
          <w:sz w:val="32"/>
          <w:szCs w:val="32"/>
        </w:rPr>
        <w:t>申领程序</w:t>
      </w:r>
    </w:p>
    <w:p>
      <w:pPr>
        <w:pStyle w:val="8"/>
        <w:spacing w:after="0" w:line="560" w:lineRule="exact"/>
        <w:ind w:firstLine="643" w:firstLineChars="200"/>
        <w:rPr>
          <w:rFonts w:ascii="楷体_GB2312" w:hAnsi="楷体_GB2312" w:eastAsia="楷体_GB2312" w:cs="楷体_GB2312"/>
          <w:b/>
          <w:bCs/>
          <w:color w:val="000000"/>
          <w:kern w:val="2"/>
          <w:sz w:val="32"/>
          <w:szCs w:val="32"/>
        </w:rPr>
      </w:pPr>
      <w:r>
        <w:rPr>
          <w:rFonts w:ascii="楷体_GB2312" w:hAnsi="楷体_GB2312" w:eastAsia="楷体_GB2312" w:cs="楷体_GB2312"/>
          <w:b/>
          <w:bCs/>
          <w:color w:val="000000"/>
          <w:kern w:val="2"/>
          <w:sz w:val="32"/>
          <w:szCs w:val="32"/>
        </w:rPr>
        <w:t>1.</w:t>
      </w:r>
      <w:r>
        <w:rPr>
          <w:rFonts w:hint="eastAsia" w:ascii="楷体_GB2312" w:hAnsi="楷体_GB2312" w:eastAsia="楷体_GB2312" w:cs="楷体_GB2312"/>
          <w:b/>
          <w:bCs/>
          <w:color w:val="000000"/>
          <w:kern w:val="2"/>
          <w:sz w:val="32"/>
          <w:szCs w:val="32"/>
        </w:rPr>
        <w:t>申报。</w:t>
      </w:r>
      <w:r>
        <w:rPr>
          <w:rFonts w:hint="eastAsia" w:ascii="仿宋_GB2312" w:hAnsi="仿宋_GB2312" w:eastAsia="仿宋_GB2312" w:cs="仿宋_GB2312"/>
          <w:color w:val="000000"/>
          <w:sz w:val="32"/>
          <w:szCs w:val="32"/>
        </w:rPr>
        <w:t>由企业向所在县（区、管委会）公共就业服务机构提出申请，并提交以下申请材料：《莆田市企业“机器换工”补助申报审核表》（附件</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w:t>
      </w:r>
    </w:p>
    <w:p>
      <w:pPr>
        <w:pStyle w:val="7"/>
        <w:widowControl/>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cs="仿宋_GB2312"/>
          <w:b/>
          <w:bCs/>
          <w:color w:val="000000"/>
          <w:sz w:val="32"/>
          <w:szCs w:val="32"/>
        </w:rPr>
        <w:t>2.</w:t>
      </w:r>
      <w:r>
        <w:rPr>
          <w:rFonts w:hint="eastAsia" w:ascii="仿宋_GB2312" w:hAnsi="仿宋_GB2312" w:eastAsia="仿宋_GB2312" w:cs="仿宋_GB2312"/>
          <w:b/>
          <w:bCs/>
          <w:color w:val="000000"/>
          <w:sz w:val="32"/>
          <w:szCs w:val="32"/>
        </w:rPr>
        <w:t>审核。</w:t>
      </w:r>
      <w:r>
        <w:rPr>
          <w:rFonts w:hint="eastAsia" w:ascii="仿宋_GB2312" w:hAnsi="仿宋_GB2312" w:eastAsia="仿宋_GB2312" w:cs="仿宋_GB2312"/>
          <w:color w:val="000000"/>
          <w:sz w:val="32"/>
          <w:szCs w:val="32"/>
        </w:rPr>
        <w:t>由各县（区、管委会）工信部门认定企业技改项目是否列入市级及以上技改项目，公共就业服务机构</w:t>
      </w:r>
      <w:r>
        <w:rPr>
          <w:rFonts w:hint="eastAsia" w:ascii="仿宋_GB2312" w:eastAsia="仿宋_GB2312"/>
          <w:color w:val="000000"/>
          <w:spacing w:val="2"/>
          <w:sz w:val="32"/>
          <w:szCs w:val="32"/>
        </w:rPr>
        <w:t>通过</w:t>
      </w:r>
      <w:r>
        <w:rPr>
          <w:rFonts w:hint="eastAsia" w:ascii="仿宋_GB2312" w:hAnsi="仿宋_GB2312" w:eastAsia="仿宋_GB2312" w:cs="仿宋_GB2312"/>
          <w:color w:val="000000"/>
          <w:sz w:val="32"/>
          <w:szCs w:val="32"/>
        </w:rPr>
        <w:t>社保参保系统比对企业实施技改前后员工人数，</w:t>
      </w:r>
      <w:r>
        <w:rPr>
          <w:rFonts w:hint="eastAsia" w:ascii="仿宋_GB2312" w:eastAsia="仿宋_GB2312"/>
          <w:color w:val="000000"/>
          <w:spacing w:val="2"/>
          <w:sz w:val="32"/>
          <w:szCs w:val="32"/>
        </w:rPr>
        <w:t>形成初审意见报送同级人社局复核。</w:t>
      </w:r>
      <w:r>
        <w:rPr>
          <w:rFonts w:hint="eastAsia" w:ascii="仿宋_GB2312" w:hAnsi="仿宋_GB2312" w:eastAsia="仿宋_GB2312" w:cs="仿宋_GB2312"/>
          <w:color w:val="000000"/>
          <w:sz w:val="32"/>
          <w:szCs w:val="32"/>
        </w:rPr>
        <w:t>各县（区、管委会）人社局对</w:t>
      </w:r>
      <w:r>
        <w:rPr>
          <w:rFonts w:hint="eastAsia" w:ascii="仿宋_GB2312" w:eastAsia="仿宋_GB2312" w:cs="仿宋_GB2312"/>
          <w:color w:val="000000"/>
          <w:sz w:val="32"/>
          <w:szCs w:val="32"/>
        </w:rPr>
        <w:t>企业申请材料进行复核，并在门户网站进行公示，公示时间不少于</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个工作日。</w:t>
      </w:r>
    </w:p>
    <w:p>
      <w:pPr>
        <w:pStyle w:val="7"/>
        <w:widowControl/>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cs="仿宋_GB2312"/>
          <w:b/>
          <w:bCs/>
          <w:color w:val="000000"/>
          <w:sz w:val="32"/>
          <w:szCs w:val="32"/>
        </w:rPr>
        <w:t>3.</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经公示无异议的，各县（区、管委会）财政、</w:t>
      </w:r>
    </w:p>
    <w:p>
      <w:pPr>
        <w:pStyle w:val="7"/>
        <w:widowControl/>
        <w:spacing w:before="0" w:beforeAutospacing="0" w:after="0" w:afterAutospacing="0" w:line="560" w:lineRule="exact"/>
        <w:rPr>
          <w:rStyle w:val="28"/>
          <w:rFonts w:ascii="仿宋_GB2312" w:hAnsi="宋体" w:eastAsia="仿宋_GB2312"/>
          <w:color w:val="000000"/>
          <w:sz w:val="32"/>
          <w:szCs w:val="32"/>
        </w:rPr>
      </w:pPr>
      <w:r>
        <w:rPr>
          <w:rFonts w:hint="eastAsia" w:ascii="仿宋_GB2312" w:hAnsi="仿宋_GB2312" w:eastAsia="仿宋_GB2312" w:cs="仿宋_GB2312"/>
          <w:color w:val="000000"/>
          <w:sz w:val="32"/>
          <w:szCs w:val="32"/>
        </w:rPr>
        <w:t>人社部门按有关程序拨付奖补资金至企业银行账户。所需资金从财政资金支出。</w:t>
      </w:r>
    </w:p>
    <w:p>
      <w:pPr>
        <w:pStyle w:val="8"/>
        <w:spacing w:after="0" w:line="560" w:lineRule="exact"/>
        <w:ind w:left="420" w:leftChars="200" w:firstLine="160" w:firstLineChars="50"/>
        <w:rPr>
          <w:rStyle w:val="28"/>
          <w:rFonts w:ascii="黑体" w:hAnsi="黑体" w:eastAsia="黑体"/>
          <w:color w:val="000000"/>
          <w:sz w:val="32"/>
          <w:szCs w:val="32"/>
        </w:rPr>
      </w:pPr>
      <w:r>
        <w:rPr>
          <w:rStyle w:val="28"/>
          <w:rFonts w:hint="eastAsia" w:ascii="黑体" w:hAnsi="黑体" w:eastAsia="黑体"/>
          <w:color w:val="000000"/>
          <w:sz w:val="32"/>
          <w:szCs w:val="32"/>
        </w:rPr>
        <w:t>五、企业和人力资源服务机构外出招聘补贴</w:t>
      </w:r>
    </w:p>
    <w:p>
      <w:pPr>
        <w:widowControl/>
        <w:spacing w:line="560" w:lineRule="exact"/>
        <w:ind w:firstLine="643" w:firstLineChars="20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（一）补贴对象</w:t>
      </w:r>
    </w:p>
    <w:p>
      <w:pPr>
        <w:widowControl/>
        <w:spacing w:line="560" w:lineRule="exact"/>
        <w:ind w:firstLine="640" w:firstLineChars="200"/>
        <w:jc w:val="left"/>
        <w:rPr>
          <w:rFonts w:ascii="楷体_GB2312" w:hAnsi="楷体_GB2312" w:eastAsia="楷体_GB2312" w:cs="楷体_GB2312"/>
          <w:b/>
          <w:bCs/>
          <w:color w:val="000000"/>
          <w:sz w:val="32"/>
          <w:szCs w:val="32"/>
        </w:rPr>
      </w:pPr>
      <w:r>
        <w:rPr>
          <w:rFonts w:hint="eastAsia" w:ascii="仿宋_GB2312" w:hAnsi="仿宋_GB2312" w:eastAsia="仿宋_GB2312" w:cs="仿宋_GB2312"/>
          <w:color w:val="000000"/>
          <w:kern w:val="0"/>
          <w:sz w:val="32"/>
          <w:szCs w:val="32"/>
        </w:rPr>
        <w:t>我市有用工需求的企业和受我市各级人社部门委托的人力资源服务机构。</w:t>
      </w:r>
    </w:p>
    <w:p>
      <w:pPr>
        <w:widowControl/>
        <w:spacing w:line="560" w:lineRule="exact"/>
        <w:ind w:firstLine="643" w:firstLineChars="20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（二）补助标准</w:t>
      </w:r>
    </w:p>
    <w:p>
      <w:pPr>
        <w:widowControl/>
        <w:spacing w:line="560" w:lineRule="exact"/>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省内招聘会：给予参会企业</w:t>
      </w:r>
      <w:r>
        <w:rPr>
          <w:rFonts w:ascii="仿宋_GB2312" w:hAnsi="仿宋_GB2312" w:eastAsia="仿宋_GB2312" w:cs="仿宋_GB2312"/>
          <w:color w:val="000000"/>
          <w:kern w:val="0"/>
          <w:sz w:val="32"/>
          <w:szCs w:val="32"/>
        </w:rPr>
        <w:t>1000</w:t>
      </w:r>
      <w:r>
        <w:rPr>
          <w:rFonts w:hint="eastAsia" w:ascii="仿宋_GB2312" w:hAnsi="仿宋_GB2312" w:eastAsia="仿宋_GB2312" w:cs="仿宋_GB2312"/>
          <w:color w:val="000000"/>
          <w:kern w:val="0"/>
          <w:sz w:val="32"/>
          <w:szCs w:val="32"/>
        </w:rPr>
        <w:t>元的招聘补贴，给予承办机构</w:t>
      </w:r>
      <w:r>
        <w:rPr>
          <w:rFonts w:ascii="仿宋_GB2312" w:hAnsi="仿宋_GB2312" w:eastAsia="仿宋_GB2312" w:cs="仿宋_GB2312"/>
          <w:color w:val="000000"/>
          <w:kern w:val="0"/>
          <w:sz w:val="32"/>
          <w:szCs w:val="32"/>
        </w:rPr>
        <w:t>300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每家发动补贴；组团招聘展位费、布展费等按实际支出。</w:t>
      </w:r>
    </w:p>
    <w:p>
      <w:pPr>
        <w:widowControl/>
        <w:spacing w:line="560" w:lineRule="exact"/>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省外招聘会：政府组团赴省外招聘标准如下</w:t>
      </w:r>
    </w:p>
    <w:tbl>
      <w:tblPr>
        <w:tblStyle w:val="9"/>
        <w:tblW w:w="9043" w:type="dxa"/>
        <w:tblInd w:w="-4" w:type="dxa"/>
        <w:tblLayout w:type="autofit"/>
        <w:tblCellMar>
          <w:top w:w="0" w:type="dxa"/>
          <w:left w:w="57" w:type="dxa"/>
          <w:bottom w:w="0" w:type="dxa"/>
          <w:right w:w="57" w:type="dxa"/>
        </w:tblCellMar>
      </w:tblPr>
      <w:tblGrid>
        <w:gridCol w:w="3052"/>
        <w:gridCol w:w="1344"/>
        <w:gridCol w:w="3275"/>
        <w:gridCol w:w="1372"/>
      </w:tblGrid>
      <w:tr>
        <w:tblPrEx>
          <w:tblCellMar>
            <w:top w:w="0" w:type="dxa"/>
            <w:left w:w="57" w:type="dxa"/>
            <w:bottom w:w="0" w:type="dxa"/>
            <w:right w:w="57" w:type="dxa"/>
          </w:tblCellMar>
        </w:tblPrEx>
        <w:trPr>
          <w:trHeight w:val="534" w:hRule="atLeast"/>
        </w:trPr>
        <w:tc>
          <w:tcPr>
            <w:tcW w:w="4396" w:type="dxa"/>
            <w:gridSpan w:val="2"/>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企业差旅费补贴</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承办中介机构服务费</w:t>
            </w:r>
          </w:p>
        </w:tc>
      </w:tr>
      <w:tr>
        <w:tblPrEx>
          <w:tblCellMar>
            <w:top w:w="0" w:type="dxa"/>
            <w:left w:w="57" w:type="dxa"/>
            <w:bottom w:w="0" w:type="dxa"/>
            <w:right w:w="57" w:type="dxa"/>
          </w:tblCellMar>
        </w:tblPrEx>
        <w:trPr>
          <w:trHeight w:val="771"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招聘会举办地</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补助标准</w:t>
            </w:r>
          </w:p>
          <w:p>
            <w:pPr>
              <w:widowControl/>
              <w:spacing w:line="280" w:lineRule="exact"/>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sz w:val="28"/>
                <w:szCs w:val="28"/>
              </w:rPr>
              <w:t>（元</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家）</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招聘会举办地</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补助标准</w:t>
            </w:r>
          </w:p>
          <w:p>
            <w:pPr>
              <w:widowControl/>
              <w:spacing w:line="280" w:lineRule="exact"/>
              <w:jc w:val="center"/>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sz w:val="28"/>
                <w:szCs w:val="28"/>
              </w:rPr>
              <w:t>（元</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家）</w:t>
            </w:r>
          </w:p>
        </w:tc>
      </w:tr>
      <w:tr>
        <w:tblPrEx>
          <w:tblCellMar>
            <w:top w:w="0" w:type="dxa"/>
            <w:left w:w="57" w:type="dxa"/>
            <w:bottom w:w="0" w:type="dxa"/>
            <w:right w:w="57" w:type="dxa"/>
          </w:tblCellMar>
        </w:tblPrEx>
        <w:trPr>
          <w:trHeight w:val="605"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pacing w:val="-6"/>
                <w:sz w:val="28"/>
                <w:szCs w:val="28"/>
              </w:rPr>
            </w:pPr>
            <w:r>
              <w:rPr>
                <w:rFonts w:hint="eastAsia" w:ascii="仿宋_GB2312" w:hAnsi="宋体" w:eastAsia="仿宋_GB2312" w:cs="仿宋_GB2312"/>
                <w:color w:val="000000"/>
                <w:spacing w:val="-6"/>
                <w:kern w:val="0"/>
                <w:sz w:val="28"/>
                <w:szCs w:val="28"/>
              </w:rPr>
              <w:t>江西、广东、浙江、江苏</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3000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江西、广东、浙江、江苏</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800</w:t>
            </w:r>
          </w:p>
        </w:tc>
      </w:tr>
      <w:tr>
        <w:tblPrEx>
          <w:tblCellMar>
            <w:top w:w="0" w:type="dxa"/>
            <w:left w:w="57" w:type="dxa"/>
            <w:bottom w:w="0" w:type="dxa"/>
            <w:right w:w="57" w:type="dxa"/>
          </w:tblCellMar>
        </w:tblPrEx>
        <w:trPr>
          <w:trHeight w:val="720"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pacing w:val="-6"/>
                <w:sz w:val="28"/>
                <w:szCs w:val="28"/>
              </w:rPr>
            </w:pPr>
            <w:r>
              <w:rPr>
                <w:rFonts w:hint="eastAsia" w:ascii="仿宋_GB2312" w:hAnsi="宋体" w:eastAsia="仿宋_GB2312" w:cs="仿宋_GB2312"/>
                <w:color w:val="000000"/>
                <w:spacing w:val="-6"/>
                <w:kern w:val="0"/>
                <w:sz w:val="28"/>
                <w:szCs w:val="28"/>
              </w:rPr>
              <w:t>广西、湖北、湖南、安徽</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4000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广西、湖北、湖南、安徽</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1000</w:t>
            </w:r>
          </w:p>
        </w:tc>
      </w:tr>
      <w:tr>
        <w:tblPrEx>
          <w:tblCellMar>
            <w:top w:w="0" w:type="dxa"/>
            <w:left w:w="57" w:type="dxa"/>
            <w:bottom w:w="0" w:type="dxa"/>
            <w:right w:w="57" w:type="dxa"/>
          </w:tblCellMar>
        </w:tblPrEx>
        <w:trPr>
          <w:trHeight w:val="605"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pacing w:val="-6"/>
                <w:sz w:val="28"/>
                <w:szCs w:val="28"/>
              </w:rPr>
            </w:pPr>
            <w:r>
              <w:rPr>
                <w:rFonts w:hint="eastAsia" w:ascii="仿宋_GB2312" w:hAnsi="宋体" w:eastAsia="仿宋_GB2312" w:cs="仿宋_GB2312"/>
                <w:color w:val="000000"/>
                <w:spacing w:val="-6"/>
                <w:kern w:val="0"/>
                <w:sz w:val="28"/>
                <w:szCs w:val="28"/>
              </w:rPr>
              <w:t>海南、河北、河南、山东</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5000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海南、河北、河南、山东</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1100</w:t>
            </w:r>
          </w:p>
        </w:tc>
      </w:tr>
      <w:tr>
        <w:tblPrEx>
          <w:tblCellMar>
            <w:top w:w="0" w:type="dxa"/>
            <w:left w:w="57" w:type="dxa"/>
            <w:bottom w:w="0" w:type="dxa"/>
            <w:right w:w="57" w:type="dxa"/>
          </w:tblCellMar>
        </w:tblPrEx>
        <w:trPr>
          <w:trHeight w:val="2495"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left"/>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北京、天津、上海、重庆、山西、贵州、四川、辽宁、吉林、黑龙江、云南、陕西、甘肃、青海、西藏、内蒙古、新疆、宁夏</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6000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left"/>
              <w:textAlignment w:val="center"/>
              <w:rPr>
                <w:rFonts w:ascii="楷体_GB2312" w:hAnsi="楷体_GB2312" w:eastAsia="楷体_GB2312" w:cs="楷体_GB2312"/>
                <w:b/>
                <w:bCs/>
                <w:color w:val="000000"/>
                <w:sz w:val="28"/>
                <w:szCs w:val="28"/>
              </w:rPr>
            </w:pPr>
            <w:r>
              <w:rPr>
                <w:rFonts w:hint="eastAsia" w:ascii="仿宋_GB2312" w:hAnsi="宋体" w:eastAsia="仿宋_GB2312" w:cs="仿宋_GB2312"/>
                <w:color w:val="000000"/>
                <w:kern w:val="0"/>
                <w:sz w:val="28"/>
                <w:szCs w:val="28"/>
              </w:rPr>
              <w:t>北京、天津、上海、重庆、山西、贵州、四川、辽宁、吉林、黑龙江、云南、陕西、甘肃、青海、西藏、内蒙古、新疆、宁夏</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center"/>
              <w:textAlignment w:val="center"/>
              <w:rPr>
                <w:rFonts w:ascii="楷体_GB2312" w:hAnsi="楷体_GB2312" w:eastAsia="楷体_GB2312" w:cs="楷体_GB2312"/>
                <w:b/>
                <w:bCs/>
                <w:color w:val="000000"/>
                <w:sz w:val="28"/>
                <w:szCs w:val="28"/>
              </w:rPr>
            </w:pPr>
            <w:r>
              <w:rPr>
                <w:rFonts w:ascii="仿宋_GB2312" w:hAnsi="宋体" w:eastAsia="仿宋_GB2312" w:cs="仿宋_GB2312"/>
                <w:color w:val="000000"/>
                <w:kern w:val="0"/>
                <w:sz w:val="28"/>
                <w:szCs w:val="28"/>
              </w:rPr>
              <w:t>1200</w:t>
            </w:r>
          </w:p>
        </w:tc>
      </w:tr>
    </w:tbl>
    <w:p>
      <w:pPr>
        <w:widowControl/>
        <w:spacing w:line="580" w:lineRule="exact"/>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展位费、布展费等按实际支出与补助一同拨付。</w:t>
      </w:r>
    </w:p>
    <w:p>
      <w:pPr>
        <w:widowControl/>
        <w:spacing w:line="580" w:lineRule="exact"/>
        <w:ind w:firstLine="643" w:firstLineChars="20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（三）申报程序</w:t>
      </w:r>
    </w:p>
    <w:p>
      <w:pPr>
        <w:spacing w:after="120"/>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申报。申请补贴资金的企业应在外出招聘结束后，由承办机构统一及时向各级主办人社部门提出申请，并提交以下资料：《莆田市外出招聘会补助汇总申报表》（附件</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）、《外出招聘活动补贴资金汇总表》（附件</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）、《莆田市外出招聘会基本情况申报表》（附件</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、企业签到表、参加招聘会的企业现场照片（每家企业展位</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张）。</w:t>
      </w:r>
    </w:p>
    <w:p>
      <w:pPr>
        <w:widowControl/>
        <w:spacing w:line="580" w:lineRule="exact"/>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审核。</w:t>
      </w:r>
      <w:bookmarkStart w:id="0" w:name="_GoBack"/>
      <w:r>
        <w:rPr>
          <w:rFonts w:hint="eastAsia" w:ascii="仿宋_GB2312" w:hAnsi="仿宋_GB2312" w:eastAsia="仿宋_GB2312" w:cs="仿宋_GB2312"/>
          <w:color w:val="0000FF"/>
          <w:kern w:val="0"/>
          <w:sz w:val="32"/>
          <w:szCs w:val="32"/>
        </w:rPr>
        <w:t>公共就业服务机构对申请材料进行初审，</w:t>
      </w:r>
      <w:bookmarkEnd w:id="0"/>
      <w:r>
        <w:rPr>
          <w:rFonts w:hint="eastAsia" w:ascii="仿宋_GB2312" w:hAnsi="仿宋_GB2312" w:eastAsia="仿宋_GB2312" w:cs="仿宋_GB2312"/>
          <w:color w:val="000000"/>
          <w:kern w:val="0"/>
          <w:sz w:val="32"/>
          <w:szCs w:val="32"/>
        </w:rPr>
        <w:t>形成初审意见报送人社业务科室复核后上报各级人社业务主管部门。</w:t>
      </w:r>
    </w:p>
    <w:p>
      <w:pPr>
        <w:widowControl/>
        <w:spacing w:line="580" w:lineRule="exact"/>
        <w:ind w:firstLine="640" w:firstLineChars="200"/>
        <w:jc w:val="left"/>
        <w:rPr>
          <w:rFonts w:ascii="楷体_GB2312" w:hAnsi="楷体_GB2312" w:eastAsia="楷体_GB2312" w:cs="楷体_GB2312"/>
          <w:b/>
          <w:bCs/>
          <w:color w:val="00000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公示和资金拨付。各级人力资源和社会保障局对外出招聘服务补助情况进行复核，并在门户网站进行公示，公示期为</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个工作日。经公示无异议的，同级财政部门将补贴资金分别拨至企业、承办机构账户，所需资金由就业专项资金列支。</w:t>
      </w:r>
    </w:p>
    <w:p>
      <w:pPr>
        <w:spacing w:line="560" w:lineRule="exact"/>
        <w:ind w:firstLine="640" w:firstLineChars="200"/>
        <w:rPr>
          <w:rFonts w:ascii="黑体" w:hAnsi="黑体" w:eastAsia="黑体"/>
          <w:bCs/>
          <w:color w:val="000000"/>
          <w:sz w:val="32"/>
          <w:szCs w:val="32"/>
        </w:rPr>
      </w:pPr>
      <w:r>
        <w:rPr>
          <w:rFonts w:hint="eastAsia" w:ascii="黑体" w:hAnsi="黑体" w:eastAsia="黑体"/>
          <w:bCs/>
          <w:color w:val="000000"/>
          <w:sz w:val="32"/>
          <w:szCs w:val="32"/>
        </w:rPr>
        <w:t>六、一次性</w:t>
      </w:r>
      <w:r>
        <w:rPr>
          <w:rFonts w:hint="eastAsia" w:ascii="黑体" w:hAnsi="黑体" w:eastAsia="黑体"/>
          <w:color w:val="000000"/>
          <w:sz w:val="32"/>
          <w:szCs w:val="32"/>
        </w:rPr>
        <w:t>用工服务补贴</w:t>
      </w:r>
    </w:p>
    <w:p>
      <w:pPr>
        <w:pStyle w:val="7"/>
        <w:widowControl/>
        <w:spacing w:before="0" w:beforeAutospacing="0" w:after="0" w:afterAutospacing="0" w:line="58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（一）补贴对象</w:t>
      </w:r>
    </w:p>
    <w:p>
      <w:pPr>
        <w:widowControl/>
        <w:spacing w:line="580" w:lineRule="exact"/>
        <w:ind w:firstLine="640"/>
        <w:rPr>
          <w:rFonts w:ascii="仿宋_GB2312" w:hAnsi="Times New Roman" w:eastAsia="仿宋_GB2312" w:cs="仿宋_GB2312"/>
          <w:color w:val="000000"/>
          <w:kern w:val="0"/>
          <w:sz w:val="32"/>
          <w:szCs w:val="32"/>
        </w:rPr>
      </w:pPr>
      <w:r>
        <w:rPr>
          <w:rFonts w:ascii="仿宋_GB2312" w:hAnsi="Times New Roman" w:eastAsia="仿宋_GB2312" w:cs="仿宋_GB2312"/>
          <w:color w:val="000000"/>
          <w:kern w:val="0"/>
          <w:sz w:val="32"/>
          <w:szCs w:val="32"/>
        </w:rPr>
        <w:t>1.</w:t>
      </w:r>
      <w:r>
        <w:rPr>
          <w:rFonts w:hint="eastAsia" w:ascii="仿宋_GB2312" w:hAnsi="Times New Roman" w:eastAsia="仿宋_GB2312" w:cs="仿宋_GB2312"/>
          <w:color w:val="000000"/>
          <w:kern w:val="0"/>
          <w:sz w:val="32"/>
          <w:szCs w:val="32"/>
        </w:rPr>
        <w:t>为我市企业引进人才和劳动力的省内外各类合法经营的人力资源服务机构；</w:t>
      </w:r>
    </w:p>
    <w:p>
      <w:pPr>
        <w:widowControl/>
        <w:spacing w:line="580" w:lineRule="exact"/>
        <w:ind w:firstLine="640"/>
        <w:rPr>
          <w:rFonts w:cs="Calibri"/>
          <w:color w:val="000000"/>
          <w:szCs w:val="21"/>
        </w:rPr>
      </w:pPr>
      <w:r>
        <w:rPr>
          <w:rFonts w:ascii="仿宋_GB2312" w:hAnsi="Times New Roman" w:eastAsia="仿宋_GB2312" w:cs="仿宋_GB2312"/>
          <w:color w:val="000000"/>
          <w:kern w:val="0"/>
          <w:sz w:val="32"/>
          <w:szCs w:val="32"/>
        </w:rPr>
        <w:t>2.</w:t>
      </w:r>
      <w:r>
        <w:rPr>
          <w:rFonts w:hint="eastAsia" w:ascii="仿宋_GB2312" w:hAnsi="Times New Roman" w:eastAsia="仿宋_GB2312" w:cs="仿宋_GB2312"/>
          <w:color w:val="000000"/>
          <w:kern w:val="0"/>
          <w:sz w:val="32"/>
          <w:szCs w:val="32"/>
        </w:rPr>
        <w:t>为我市企业输送毕业生的省内外各类大中专院校（含技工院校）。</w:t>
      </w:r>
    </w:p>
    <w:p>
      <w:pPr>
        <w:pStyle w:val="7"/>
        <w:widowControl/>
        <w:spacing w:before="0" w:beforeAutospacing="0" w:after="0" w:afterAutospacing="0" w:line="58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（二）补贴条件和标准</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对为我市企业引进人才和劳动力且稳定就业</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个月及以上的机构、院校，给予</w:t>
      </w:r>
      <w:r>
        <w:rPr>
          <w:rFonts w:ascii="仿宋_GB2312" w:hAnsi="仿宋_GB2312" w:eastAsia="仿宋_GB2312" w:cs="仿宋_GB2312"/>
          <w:color w:val="000000"/>
          <w:kern w:val="0"/>
          <w:sz w:val="32"/>
          <w:szCs w:val="32"/>
        </w:rPr>
        <w:t>800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人的一次性用工服务补贴，每家不超过</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万元。</w:t>
      </w:r>
    </w:p>
    <w:p>
      <w:pPr>
        <w:pStyle w:val="2"/>
        <w:keepNext w:val="0"/>
        <w:keepLines w:val="0"/>
        <w:pageBreakBefore w:val="0"/>
        <w:kinsoku/>
        <w:wordWrap/>
        <w:overflowPunct/>
        <w:topLinePunct w:val="0"/>
        <w:autoSpaceDE/>
        <w:autoSpaceDN/>
        <w:bidi w:val="0"/>
        <w:adjustRightInd/>
        <w:snapToGrid/>
        <w:spacing w:after="0" w:line="560" w:lineRule="exact"/>
        <w:textAlignment w:val="auto"/>
      </w:pPr>
      <w:r>
        <w:rPr>
          <w:rFonts w:ascii="仿宋_GB2312" w:hAnsi="仿宋_GB2312" w:eastAsia="仿宋_GB2312" w:cs="仿宋_GB2312"/>
          <w:color w:val="000000"/>
          <w:kern w:val="0"/>
          <w:sz w:val="32"/>
          <w:szCs w:val="32"/>
        </w:rPr>
        <w:t xml:space="preserve">    2.</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日（含）之后毕业的全日制大专、本科学历应届毕业生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当年度与我市用人单位签订</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年以上劳动合同，并在莆工作</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个月以上，且按规定缴纳社会保险。全日制大专、本科毕业生，分别一次性给予毕业生个人</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元生活补贴，非莆籍毕业生再分别增加</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元生活补贴</w:t>
      </w:r>
    </w:p>
    <w:p>
      <w:pPr>
        <w:pStyle w:val="2"/>
        <w:keepNext w:val="0"/>
        <w:keepLines w:val="0"/>
        <w:pageBreakBefore w:val="0"/>
        <w:numPr>
          <w:ilvl w:val="0"/>
          <w:numId w:val="3"/>
        </w:numPr>
        <w:kinsoku/>
        <w:wordWrap/>
        <w:overflowPunct/>
        <w:topLinePunct w:val="0"/>
        <w:autoSpaceDE/>
        <w:autoSpaceDN/>
        <w:bidi w:val="0"/>
        <w:adjustRightInd/>
        <w:snapToGrid/>
        <w:spacing w:after="0" w:line="560" w:lineRule="exact"/>
        <w:ind w:firstLine="640"/>
        <w:textAlignment w:val="auto"/>
        <w:rPr>
          <w:rFonts w:ascii="楷体" w:hAnsi="楷体" w:eastAsia="楷体" w:cs="楷体"/>
          <w:b/>
          <w:color w:val="000000"/>
          <w:kern w:val="0"/>
          <w:sz w:val="32"/>
          <w:szCs w:val="32"/>
        </w:rPr>
      </w:pPr>
      <w:r>
        <w:rPr>
          <w:rFonts w:hint="eastAsia" w:ascii="楷体" w:hAnsi="楷体" w:eastAsia="楷体" w:cs="楷体"/>
          <w:b/>
          <w:color w:val="000000"/>
          <w:kern w:val="0"/>
          <w:sz w:val="32"/>
          <w:szCs w:val="32"/>
        </w:rPr>
        <w:t>申领程序</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ascii="仿宋_GB2312" w:hAnsi="仿宋_GB2312" w:eastAsia="仿宋_GB2312" w:cs="仿宋_GB2312"/>
          <w:b/>
          <w:bCs/>
          <w:color w:val="000000"/>
          <w:kern w:val="0"/>
          <w:sz w:val="32"/>
          <w:szCs w:val="32"/>
        </w:rPr>
        <w:t>1.</w:t>
      </w:r>
      <w:r>
        <w:rPr>
          <w:rFonts w:hint="eastAsia" w:ascii="仿宋_GB2312" w:hAnsi="仿宋_GB2312" w:eastAsia="仿宋_GB2312" w:cs="仿宋_GB2312"/>
          <w:b/>
          <w:bCs/>
          <w:color w:val="000000"/>
          <w:kern w:val="0"/>
          <w:sz w:val="32"/>
          <w:szCs w:val="32"/>
        </w:rPr>
        <w:t>申请。</w:t>
      </w:r>
      <w:r>
        <w:rPr>
          <w:rFonts w:hint="eastAsia" w:ascii="仿宋_GB2312" w:hAnsi="仿宋_GB2312" w:eastAsia="仿宋_GB2312" w:cs="仿宋_GB2312"/>
          <w:color w:val="000000"/>
          <w:kern w:val="0"/>
          <w:sz w:val="32"/>
          <w:szCs w:val="32"/>
        </w:rPr>
        <w:t>由人力资源服务机构、院校向用人单位所在县（区、管委会）公共就业服务机构提出申请，并附以下资料：《莆田市一次性服务补助申请表》（附件</w:t>
      </w:r>
      <w:r>
        <w:rPr>
          <w:rFonts w:ascii="仿宋_GB2312" w:hAnsi="仿宋_GB2312" w:eastAsia="仿宋_GB2312" w:cs="仿宋_GB2312"/>
          <w:color w:val="000000"/>
          <w:kern w:val="0"/>
          <w:sz w:val="32"/>
          <w:szCs w:val="32"/>
        </w:rPr>
        <w:t>11</w:t>
      </w:r>
      <w:r>
        <w:rPr>
          <w:rFonts w:hint="eastAsia" w:ascii="仿宋_GB2312" w:hAnsi="仿宋_GB2312" w:eastAsia="仿宋_GB2312" w:cs="仿宋_GB2312"/>
          <w:color w:val="000000"/>
          <w:kern w:val="0"/>
          <w:sz w:val="32"/>
          <w:szCs w:val="32"/>
        </w:rPr>
        <w:t>）、《企业新引进职工名单》（附件</w:t>
      </w:r>
      <w:r>
        <w:rPr>
          <w:rFonts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审核。</w:t>
      </w:r>
      <w:r>
        <w:rPr>
          <w:rFonts w:hint="eastAsia" w:ascii="仿宋_GB2312" w:hAnsi="仿宋_GB2312" w:eastAsia="仿宋_GB2312" w:cs="仿宋_GB2312"/>
          <w:color w:val="000000"/>
          <w:sz w:val="32"/>
          <w:szCs w:val="32"/>
        </w:rPr>
        <w:t>各县（区、管委会）公共就业服务机构对申请材料进行初审，通过社保参保系统提取相关人员社会保险缴纳记录（在对应企业参加养老、失业、工伤保险之一满</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个月即可），认定符合补贴人数和金额，形成初审意见报送同级人社局复核。各县（区、管委会）人社局对企业申请材料进行复核</w:t>
      </w:r>
      <w:r>
        <w:rPr>
          <w:rFonts w:hint="eastAsia" w:ascii="仿宋_GB2312" w:eastAsia="仿宋_GB2312" w:cs="仿宋_GB2312"/>
          <w:color w:val="000000"/>
          <w:sz w:val="32"/>
          <w:szCs w:val="32"/>
        </w:rPr>
        <w:t>，并在门户网站进行公示，公示时间不少于</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个工作日。</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仿宋_GB2312" w:hAnsi="仿宋_GB2312" w:eastAsia="仿宋_GB2312" w:cs="仿宋_GB2312"/>
          <w:color w:val="000000"/>
          <w:sz w:val="32"/>
          <w:szCs w:val="32"/>
        </w:rPr>
      </w:pPr>
      <w:r>
        <w:rPr>
          <w:rFonts w:asci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经公示无异议的，各县（区、管委会）财政、</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Style w:val="28"/>
          <w:rFonts w:ascii="仿宋_GB2312" w:hAnsi="宋体" w:eastAsia="仿宋_GB2312"/>
          <w:color w:val="000000"/>
          <w:sz w:val="32"/>
          <w:szCs w:val="32"/>
        </w:rPr>
      </w:pPr>
      <w:r>
        <w:rPr>
          <w:rFonts w:hint="eastAsia" w:ascii="仿宋_GB2312" w:hAnsi="仿宋_GB2312" w:eastAsia="仿宋_GB2312" w:cs="仿宋_GB2312"/>
          <w:color w:val="000000"/>
          <w:sz w:val="32"/>
          <w:szCs w:val="32"/>
        </w:rPr>
        <w:t>人社部门按相关程序将补贴资金拨至人力资源服务机构、院校银行账户。所需资金从就业补助资金中列支。</w:t>
      </w:r>
    </w:p>
    <w:p>
      <w:pPr>
        <w:pStyle w:val="2"/>
        <w:spacing w:after="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七、校园引才大使奖补</w:t>
      </w:r>
    </w:p>
    <w:p>
      <w:pPr>
        <w:pStyle w:val="7"/>
        <w:widowControl/>
        <w:spacing w:before="0" w:beforeAutospacing="0" w:after="0" w:afterAutospacing="0" w:line="58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（一）补贴对象</w:t>
      </w:r>
    </w:p>
    <w:p>
      <w:pPr>
        <w:widowControl/>
        <w:spacing w:line="580" w:lineRule="exact"/>
        <w:ind w:firstLine="640"/>
        <w:rPr>
          <w:rFonts w:ascii="仿宋_GB2312" w:hAnsi="Times New Roman" w:eastAsia="仿宋_GB2312" w:cs="仿宋_GB2312"/>
          <w:color w:val="000000"/>
          <w:kern w:val="0"/>
          <w:sz w:val="32"/>
          <w:szCs w:val="32"/>
        </w:rPr>
      </w:pPr>
      <w:r>
        <w:rPr>
          <w:rFonts w:ascii="仿宋_GB2312" w:hAnsi="Times New Roman" w:eastAsia="仿宋_GB2312" w:cs="仿宋_GB2312"/>
          <w:color w:val="000000"/>
          <w:kern w:val="0"/>
          <w:sz w:val="32"/>
          <w:szCs w:val="32"/>
        </w:rPr>
        <w:t>1.</w:t>
      </w:r>
      <w:r>
        <w:rPr>
          <w:rFonts w:hint="eastAsia" w:ascii="仿宋_GB2312" w:hAnsi="Times New Roman" w:eastAsia="仿宋_GB2312" w:cs="仿宋_GB2312"/>
          <w:color w:val="000000"/>
          <w:kern w:val="0"/>
          <w:sz w:val="32"/>
          <w:szCs w:val="32"/>
        </w:rPr>
        <w:t>我市各级人社部门在全国各高校选拔的莆籍在校大学生；</w:t>
      </w:r>
    </w:p>
    <w:p>
      <w:pPr>
        <w:pStyle w:val="7"/>
        <w:widowControl/>
        <w:spacing w:before="0" w:beforeAutospacing="0" w:after="0" w:afterAutospacing="0" w:line="58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（二）补贴条件和标准</w:t>
      </w:r>
    </w:p>
    <w:p>
      <w:pPr>
        <w:widowControl/>
        <w:spacing w:line="580" w:lineRule="exact"/>
        <w:ind w:firstLine="640"/>
        <w:rPr>
          <w:rFonts w:ascii="仿宋_GB2312" w:hAnsi="Times New Roman" w:eastAsia="仿宋_GB2312" w:cs="仿宋_GB2312"/>
          <w:color w:val="000000"/>
          <w:kern w:val="0"/>
          <w:sz w:val="32"/>
          <w:szCs w:val="32"/>
        </w:rPr>
      </w:pPr>
      <w:r>
        <w:rPr>
          <w:rFonts w:ascii="仿宋_GB2312" w:hAnsi="Times New Roman" w:eastAsia="仿宋_GB2312" w:cs="仿宋_GB2312"/>
          <w:color w:val="000000"/>
          <w:kern w:val="0"/>
          <w:sz w:val="32"/>
          <w:szCs w:val="32"/>
        </w:rPr>
        <w:t>1.</w:t>
      </w:r>
      <w:r>
        <w:rPr>
          <w:rFonts w:hint="eastAsia" w:ascii="仿宋_GB2312" w:hAnsi="Times New Roman" w:eastAsia="仿宋_GB2312" w:cs="仿宋_GB2312"/>
          <w:color w:val="000000"/>
          <w:kern w:val="0"/>
          <w:sz w:val="32"/>
          <w:szCs w:val="32"/>
        </w:rPr>
        <w:t>工作补助。给予引才大使</w:t>
      </w:r>
      <w:r>
        <w:rPr>
          <w:rFonts w:ascii="仿宋_GB2312" w:hAnsi="Times New Roman" w:eastAsia="仿宋_GB2312" w:cs="仿宋_GB2312"/>
          <w:color w:val="000000"/>
          <w:kern w:val="0"/>
          <w:sz w:val="32"/>
          <w:szCs w:val="32"/>
        </w:rPr>
        <w:t>300</w:t>
      </w:r>
      <w:r>
        <w:rPr>
          <w:rFonts w:hint="eastAsia" w:ascii="仿宋_GB2312" w:hAnsi="Times New Roman" w:eastAsia="仿宋_GB2312" w:cs="仿宋_GB2312"/>
          <w:color w:val="000000"/>
          <w:kern w:val="0"/>
          <w:sz w:val="32"/>
          <w:szCs w:val="32"/>
        </w:rPr>
        <w:t>元</w:t>
      </w:r>
      <w:r>
        <w:rPr>
          <w:rFonts w:ascii="仿宋_GB2312" w:hAnsi="Times New Roman" w:eastAsia="仿宋_GB2312" w:cs="仿宋_GB2312"/>
          <w:color w:val="000000"/>
          <w:kern w:val="0"/>
          <w:sz w:val="32"/>
          <w:szCs w:val="32"/>
        </w:rPr>
        <w:t>/</w:t>
      </w:r>
      <w:r>
        <w:rPr>
          <w:rFonts w:hint="eastAsia" w:ascii="仿宋_GB2312" w:hAnsi="Times New Roman" w:eastAsia="仿宋_GB2312" w:cs="仿宋_GB2312"/>
          <w:color w:val="000000"/>
          <w:kern w:val="0"/>
          <w:sz w:val="32"/>
          <w:szCs w:val="32"/>
        </w:rPr>
        <w:t>人</w:t>
      </w:r>
      <w:r>
        <w:rPr>
          <w:rFonts w:ascii="仿宋_GB2312" w:hAnsi="Times New Roman" w:eastAsia="仿宋_GB2312" w:cs="仿宋_GB2312"/>
          <w:color w:val="000000"/>
          <w:kern w:val="0"/>
          <w:sz w:val="32"/>
          <w:szCs w:val="32"/>
        </w:rPr>
        <w:t>/</w:t>
      </w:r>
      <w:r>
        <w:rPr>
          <w:rFonts w:hint="eastAsia" w:ascii="仿宋_GB2312" w:hAnsi="Times New Roman" w:eastAsia="仿宋_GB2312" w:cs="仿宋_GB2312"/>
          <w:color w:val="000000"/>
          <w:kern w:val="0"/>
          <w:sz w:val="32"/>
          <w:szCs w:val="32"/>
        </w:rPr>
        <w:t>月的工作经费补助。</w:t>
      </w:r>
    </w:p>
    <w:p>
      <w:pPr>
        <w:widowControl/>
        <w:spacing w:line="580" w:lineRule="exact"/>
        <w:ind w:firstLine="640"/>
        <w:rPr>
          <w:rFonts w:ascii="仿宋_GB2312" w:hAnsi="Times New Roman" w:eastAsia="仿宋_GB2312" w:cs="仿宋_GB2312"/>
          <w:color w:val="000000"/>
          <w:kern w:val="0"/>
          <w:sz w:val="32"/>
          <w:szCs w:val="32"/>
        </w:rPr>
      </w:pPr>
      <w:r>
        <w:rPr>
          <w:rFonts w:ascii="仿宋_GB2312" w:hAnsi="Times New Roman" w:eastAsia="仿宋_GB2312" w:cs="仿宋_GB2312"/>
          <w:color w:val="000000"/>
          <w:kern w:val="0"/>
          <w:sz w:val="32"/>
          <w:szCs w:val="32"/>
        </w:rPr>
        <w:t>2.</w:t>
      </w:r>
      <w:r>
        <w:rPr>
          <w:rFonts w:hint="eastAsia" w:ascii="仿宋_GB2312" w:hAnsi="Times New Roman" w:eastAsia="仿宋_GB2312" w:cs="仿宋_GB2312"/>
          <w:color w:val="000000"/>
          <w:kern w:val="0"/>
          <w:sz w:val="32"/>
          <w:szCs w:val="32"/>
        </w:rPr>
        <w:t>引才补助。引才大使为我市域内任一企业输送毕业生且稳定就业</w:t>
      </w:r>
      <w:r>
        <w:rPr>
          <w:rFonts w:ascii="仿宋_GB2312" w:hAnsi="Times New Roman" w:eastAsia="仿宋_GB2312" w:cs="仿宋_GB2312"/>
          <w:color w:val="000000"/>
          <w:kern w:val="0"/>
          <w:sz w:val="32"/>
          <w:szCs w:val="32"/>
        </w:rPr>
        <w:t>3</w:t>
      </w:r>
      <w:r>
        <w:rPr>
          <w:rFonts w:hint="eastAsia" w:ascii="仿宋_GB2312" w:hAnsi="Times New Roman" w:eastAsia="仿宋_GB2312" w:cs="仿宋_GB2312"/>
          <w:color w:val="000000"/>
          <w:kern w:val="0"/>
          <w:sz w:val="32"/>
          <w:szCs w:val="32"/>
        </w:rPr>
        <w:t>个月及以上并参加社会保险的，给予一次性</w:t>
      </w:r>
      <w:r>
        <w:rPr>
          <w:rFonts w:ascii="仿宋_GB2312" w:hAnsi="Times New Roman" w:eastAsia="仿宋_GB2312" w:cs="仿宋_GB2312"/>
          <w:color w:val="000000"/>
          <w:kern w:val="0"/>
          <w:sz w:val="32"/>
          <w:szCs w:val="32"/>
        </w:rPr>
        <w:t>800</w:t>
      </w:r>
      <w:r>
        <w:rPr>
          <w:rFonts w:hint="eastAsia" w:ascii="仿宋_GB2312" w:hAnsi="Times New Roman" w:eastAsia="仿宋_GB2312" w:cs="仿宋_GB2312"/>
          <w:color w:val="000000"/>
          <w:kern w:val="0"/>
          <w:sz w:val="32"/>
          <w:szCs w:val="32"/>
        </w:rPr>
        <w:t>元</w:t>
      </w:r>
      <w:r>
        <w:rPr>
          <w:rFonts w:ascii="仿宋_GB2312" w:hAnsi="Times New Roman" w:eastAsia="仿宋_GB2312" w:cs="仿宋_GB2312"/>
          <w:color w:val="000000"/>
          <w:kern w:val="0"/>
          <w:sz w:val="32"/>
          <w:szCs w:val="32"/>
        </w:rPr>
        <w:t>/</w:t>
      </w:r>
      <w:r>
        <w:rPr>
          <w:rFonts w:hint="eastAsia" w:ascii="仿宋_GB2312" w:hAnsi="Times New Roman" w:eastAsia="仿宋_GB2312" w:cs="仿宋_GB2312"/>
          <w:color w:val="000000"/>
          <w:kern w:val="0"/>
          <w:sz w:val="32"/>
          <w:szCs w:val="32"/>
        </w:rPr>
        <w:t>人的引才服务补贴（引才奖补每年最高不超过</w:t>
      </w:r>
      <w:r>
        <w:rPr>
          <w:rFonts w:ascii="仿宋_GB2312" w:hAnsi="Times New Roman" w:eastAsia="仿宋_GB2312" w:cs="仿宋_GB2312"/>
          <w:color w:val="000000"/>
          <w:kern w:val="0"/>
          <w:sz w:val="32"/>
          <w:szCs w:val="32"/>
        </w:rPr>
        <w:t>2</w:t>
      </w:r>
      <w:r>
        <w:rPr>
          <w:rFonts w:hint="eastAsia" w:ascii="仿宋_GB2312" w:hAnsi="Times New Roman" w:eastAsia="仿宋_GB2312" w:cs="仿宋_GB2312"/>
          <w:color w:val="000000"/>
          <w:kern w:val="0"/>
          <w:sz w:val="32"/>
          <w:szCs w:val="32"/>
        </w:rPr>
        <w:t>万元）。</w:t>
      </w:r>
    </w:p>
    <w:p>
      <w:pPr>
        <w:pStyle w:val="7"/>
        <w:widowControl/>
        <w:spacing w:before="0" w:beforeAutospacing="0" w:after="0" w:afterAutospacing="0" w:line="58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（三）经费补助申领程序</w:t>
      </w:r>
    </w:p>
    <w:p>
      <w:pPr>
        <w:widowControl/>
        <w:spacing w:line="580" w:lineRule="exact"/>
        <w:ind w:firstLine="640"/>
        <w:rPr>
          <w:rFonts w:ascii="仿宋_GB2312" w:hAnsi="Times New Roman" w:eastAsia="仿宋_GB2312" w:cs="仿宋_GB2312"/>
          <w:color w:val="000000"/>
          <w:spacing w:val="-6"/>
          <w:kern w:val="0"/>
          <w:sz w:val="32"/>
          <w:szCs w:val="32"/>
        </w:rPr>
      </w:pPr>
      <w:r>
        <w:rPr>
          <w:rFonts w:ascii="仿宋_GB2312" w:hAnsi="Times New Roman" w:eastAsia="仿宋_GB2312" w:cs="仿宋_GB2312"/>
          <w:color w:val="000000"/>
          <w:spacing w:val="-6"/>
          <w:kern w:val="0"/>
          <w:sz w:val="32"/>
          <w:szCs w:val="32"/>
        </w:rPr>
        <w:t>1.</w:t>
      </w:r>
      <w:r>
        <w:rPr>
          <w:rFonts w:hint="eastAsia" w:ascii="仿宋_GB2312" w:hAnsi="Times New Roman" w:eastAsia="仿宋_GB2312" w:cs="仿宋_GB2312"/>
          <w:color w:val="000000"/>
          <w:spacing w:val="-6"/>
          <w:kern w:val="0"/>
          <w:sz w:val="32"/>
          <w:szCs w:val="32"/>
        </w:rPr>
        <w:t>申报：引才大使工作每满</w:t>
      </w:r>
      <w:r>
        <w:rPr>
          <w:rFonts w:ascii="仿宋_GB2312" w:hAnsi="Times New Roman" w:eastAsia="仿宋_GB2312" w:cs="仿宋_GB2312"/>
          <w:color w:val="000000"/>
          <w:spacing w:val="-6"/>
          <w:kern w:val="0"/>
          <w:sz w:val="32"/>
          <w:szCs w:val="32"/>
        </w:rPr>
        <w:t>6</w:t>
      </w:r>
      <w:r>
        <w:rPr>
          <w:rFonts w:hint="eastAsia" w:ascii="仿宋_GB2312" w:hAnsi="Times New Roman" w:eastAsia="仿宋_GB2312" w:cs="仿宋_GB2312"/>
          <w:color w:val="000000"/>
          <w:spacing w:val="-6"/>
          <w:kern w:val="0"/>
          <w:sz w:val="32"/>
          <w:szCs w:val="32"/>
        </w:rPr>
        <w:t>个月后填写《校园引才大使工作补助申请表》（附件</w:t>
      </w:r>
      <w:r>
        <w:rPr>
          <w:rFonts w:ascii="仿宋_GB2312" w:hAnsi="Times New Roman" w:eastAsia="仿宋_GB2312" w:cs="仿宋_GB2312"/>
          <w:color w:val="000000"/>
          <w:spacing w:val="-6"/>
          <w:kern w:val="0"/>
          <w:sz w:val="32"/>
          <w:szCs w:val="32"/>
        </w:rPr>
        <w:t>13</w:t>
      </w:r>
      <w:r>
        <w:rPr>
          <w:rFonts w:hint="eastAsia" w:ascii="仿宋_GB2312" w:hAnsi="Times New Roman" w:eastAsia="仿宋_GB2312" w:cs="仿宋_GB2312"/>
          <w:color w:val="000000"/>
          <w:spacing w:val="-6"/>
          <w:kern w:val="0"/>
          <w:sz w:val="32"/>
          <w:szCs w:val="32"/>
        </w:rPr>
        <w:t>）。引才大使为我市企业输送毕业生且稳定就业</w:t>
      </w:r>
      <w:r>
        <w:rPr>
          <w:rFonts w:ascii="仿宋_GB2312" w:hAnsi="Times New Roman" w:eastAsia="仿宋_GB2312" w:cs="仿宋_GB2312"/>
          <w:color w:val="000000"/>
          <w:spacing w:val="-6"/>
          <w:kern w:val="0"/>
          <w:sz w:val="32"/>
          <w:szCs w:val="32"/>
        </w:rPr>
        <w:t>3</w:t>
      </w:r>
      <w:r>
        <w:rPr>
          <w:rFonts w:hint="eastAsia" w:ascii="仿宋_GB2312" w:hAnsi="Times New Roman" w:eastAsia="仿宋_GB2312" w:cs="仿宋_GB2312"/>
          <w:color w:val="000000"/>
          <w:spacing w:val="-6"/>
          <w:kern w:val="0"/>
          <w:sz w:val="32"/>
          <w:szCs w:val="32"/>
        </w:rPr>
        <w:t>个月以上的，填写《校园引才大使引才奖补申报审核表》（附件</w:t>
      </w:r>
      <w:r>
        <w:rPr>
          <w:rFonts w:ascii="仿宋_GB2312" w:hAnsi="Times New Roman" w:eastAsia="仿宋_GB2312" w:cs="仿宋_GB2312"/>
          <w:color w:val="000000"/>
          <w:spacing w:val="-6"/>
          <w:kern w:val="0"/>
          <w:sz w:val="32"/>
          <w:szCs w:val="32"/>
        </w:rPr>
        <w:t>14</w:t>
      </w:r>
      <w:r>
        <w:rPr>
          <w:rFonts w:hint="eastAsia" w:ascii="仿宋_GB2312" w:hAnsi="Times New Roman" w:eastAsia="仿宋_GB2312" w:cs="仿宋_GB2312"/>
          <w:color w:val="000000"/>
          <w:spacing w:val="-6"/>
          <w:kern w:val="0"/>
          <w:sz w:val="32"/>
          <w:szCs w:val="32"/>
        </w:rPr>
        <w:t>）、《校园引才大使引进毕业生名单》（附件</w:t>
      </w:r>
      <w:r>
        <w:rPr>
          <w:rFonts w:ascii="仿宋_GB2312" w:hAnsi="Times New Roman" w:eastAsia="仿宋_GB2312" w:cs="仿宋_GB2312"/>
          <w:color w:val="000000"/>
          <w:spacing w:val="-6"/>
          <w:kern w:val="0"/>
          <w:sz w:val="32"/>
          <w:szCs w:val="32"/>
        </w:rPr>
        <w:t>15</w:t>
      </w:r>
      <w:r>
        <w:rPr>
          <w:rFonts w:hint="eastAsia" w:ascii="仿宋_GB2312" w:hAnsi="Times New Roman" w:eastAsia="仿宋_GB2312" w:cs="仿宋_GB2312"/>
          <w:color w:val="000000"/>
          <w:spacing w:val="-6"/>
          <w:kern w:val="0"/>
          <w:sz w:val="32"/>
          <w:szCs w:val="32"/>
        </w:rPr>
        <w:t>）。</w:t>
      </w:r>
    </w:p>
    <w:p>
      <w:pPr>
        <w:widowControl/>
        <w:spacing w:line="580" w:lineRule="exact"/>
        <w:ind w:firstLine="640"/>
        <w:rPr>
          <w:rFonts w:ascii="仿宋_GB2312" w:hAnsi="Times New Roman" w:eastAsia="仿宋_GB2312" w:cs="仿宋_GB2312"/>
          <w:color w:val="000000"/>
          <w:spacing w:val="-6"/>
          <w:kern w:val="0"/>
          <w:sz w:val="32"/>
          <w:szCs w:val="32"/>
        </w:rPr>
      </w:pPr>
      <w:r>
        <w:rPr>
          <w:rFonts w:ascii="仿宋_GB2312" w:hAnsi="Times New Roman" w:eastAsia="仿宋_GB2312" w:cs="仿宋_GB2312"/>
          <w:color w:val="000000"/>
          <w:spacing w:val="-6"/>
          <w:kern w:val="0"/>
          <w:sz w:val="32"/>
          <w:szCs w:val="32"/>
        </w:rPr>
        <w:t>2.</w:t>
      </w:r>
      <w:r>
        <w:rPr>
          <w:rFonts w:hint="eastAsia" w:ascii="仿宋_GB2312" w:hAnsi="Times New Roman" w:eastAsia="仿宋_GB2312" w:cs="仿宋_GB2312"/>
          <w:color w:val="000000"/>
          <w:spacing w:val="-6"/>
          <w:kern w:val="0"/>
          <w:sz w:val="32"/>
          <w:szCs w:val="32"/>
        </w:rPr>
        <w:t>审核：各级公共就业服务机构受理后，通过大数据比对方式，获取引进毕业生参保信息，完成初审后，报同级人社部门审核。</w:t>
      </w:r>
    </w:p>
    <w:p>
      <w:pPr>
        <w:widowControl/>
        <w:spacing w:line="580" w:lineRule="exact"/>
        <w:ind w:firstLine="640"/>
        <w:rPr>
          <w:rFonts w:ascii="仿宋_GB2312" w:hAnsi="Times New Roman" w:eastAsia="仿宋_GB2312" w:cs="仿宋_GB2312"/>
          <w:color w:val="000000"/>
          <w:kern w:val="0"/>
          <w:sz w:val="32"/>
          <w:szCs w:val="32"/>
        </w:rPr>
      </w:pPr>
      <w:r>
        <w:rPr>
          <w:rFonts w:ascii="仿宋_GB2312" w:hAnsi="Times New Roman" w:eastAsia="仿宋_GB2312" w:cs="仿宋_GB2312"/>
          <w:color w:val="000000"/>
          <w:kern w:val="0"/>
          <w:sz w:val="32"/>
          <w:szCs w:val="32"/>
        </w:rPr>
        <w:t>3.</w:t>
      </w:r>
      <w:r>
        <w:rPr>
          <w:rFonts w:hint="eastAsia" w:ascii="仿宋_GB2312" w:hAnsi="Times New Roman" w:eastAsia="仿宋_GB2312" w:cs="仿宋_GB2312"/>
          <w:color w:val="000000"/>
          <w:kern w:val="0"/>
          <w:sz w:val="32"/>
          <w:szCs w:val="32"/>
        </w:rPr>
        <w:t>公示和资金拨付：各级人社部门将审核后的补助情况在门户网站上进行公示。同级财政部门将补贴资金拨至引才大使，所需资金由就业专项资金列支。</w:t>
      </w:r>
    </w:p>
    <w:p>
      <w:pPr>
        <w:pStyle w:val="2"/>
        <w:spacing w:after="0"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olor w:val="000000"/>
          <w:sz w:val="32"/>
          <w:szCs w:val="32"/>
        </w:rPr>
        <w:t>八、就业见习补贴</w:t>
      </w:r>
    </w:p>
    <w:p>
      <w:pPr>
        <w:spacing w:line="560" w:lineRule="exact"/>
        <w:ind w:firstLine="643" w:firstLineChars="200"/>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（一）补贴对象</w:t>
      </w:r>
    </w:p>
    <w:p>
      <w:pPr>
        <w:spacing w:line="560" w:lineRule="exact"/>
        <w:ind w:firstLine="640" w:firstLineChars="200"/>
        <w:rPr>
          <w:rStyle w:val="28"/>
          <w:rFonts w:ascii="仿宋_GB2312" w:hAnsi="宋体" w:eastAsia="仿宋_GB2312"/>
          <w:color w:val="000000"/>
          <w:kern w:val="0"/>
          <w:sz w:val="32"/>
          <w:szCs w:val="32"/>
        </w:rPr>
      </w:pPr>
      <w:r>
        <w:rPr>
          <w:rStyle w:val="28"/>
          <w:rFonts w:hint="eastAsia" w:ascii="仿宋_GB2312" w:hAnsi="宋体" w:eastAsia="仿宋_GB2312"/>
          <w:color w:val="000000"/>
          <w:kern w:val="0"/>
          <w:sz w:val="32"/>
          <w:szCs w:val="32"/>
        </w:rPr>
        <w:t>吸纳离校</w:t>
      </w:r>
      <w:r>
        <w:rPr>
          <w:rStyle w:val="28"/>
          <w:rFonts w:ascii="仿宋_GB2312" w:hAnsi="宋体" w:eastAsia="仿宋_GB2312"/>
          <w:color w:val="000000"/>
          <w:kern w:val="0"/>
          <w:sz w:val="32"/>
          <w:szCs w:val="32"/>
        </w:rPr>
        <w:t>2</w:t>
      </w:r>
      <w:r>
        <w:rPr>
          <w:rStyle w:val="28"/>
          <w:rFonts w:hint="eastAsia" w:ascii="仿宋_GB2312" w:hAnsi="宋体" w:eastAsia="仿宋_GB2312"/>
          <w:color w:val="000000"/>
          <w:kern w:val="0"/>
          <w:sz w:val="32"/>
          <w:szCs w:val="32"/>
        </w:rPr>
        <w:t>年内未就业大中专院校（含技校）毕业生和</w:t>
      </w:r>
      <w:r>
        <w:rPr>
          <w:rStyle w:val="28"/>
          <w:rFonts w:ascii="仿宋_GB2312" w:hAnsi="宋体" w:eastAsia="仿宋_GB2312"/>
          <w:color w:val="000000"/>
          <w:kern w:val="0"/>
          <w:sz w:val="32"/>
          <w:szCs w:val="32"/>
        </w:rPr>
        <w:t>16-24</w:t>
      </w:r>
      <w:r>
        <w:rPr>
          <w:rStyle w:val="28"/>
          <w:rFonts w:hint="eastAsia" w:ascii="仿宋_GB2312" w:hAnsi="宋体" w:eastAsia="仿宋_GB2312"/>
          <w:color w:val="000000"/>
          <w:kern w:val="0"/>
          <w:sz w:val="32"/>
          <w:szCs w:val="32"/>
        </w:rPr>
        <w:t>岁失业青年参加就业见习的见习单位。</w:t>
      </w:r>
    </w:p>
    <w:p>
      <w:pPr>
        <w:numPr>
          <w:ilvl w:val="0"/>
          <w:numId w:val="4"/>
        </w:numPr>
        <w:spacing w:line="560" w:lineRule="exact"/>
        <w:ind w:firstLine="643" w:firstLineChars="200"/>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补贴标准</w:t>
      </w:r>
    </w:p>
    <w:p>
      <w:pPr>
        <w:spacing w:line="560" w:lineRule="exact"/>
        <w:ind w:firstLine="640" w:firstLineChars="200"/>
        <w:rPr>
          <w:rStyle w:val="28"/>
          <w:rFonts w:ascii="仿宋_GB2312" w:hAnsi="宋体" w:eastAsia="仿宋_GB2312"/>
          <w:color w:val="000000"/>
          <w:kern w:val="0"/>
          <w:sz w:val="32"/>
          <w:szCs w:val="32"/>
        </w:rPr>
      </w:pPr>
      <w:r>
        <w:rPr>
          <w:rStyle w:val="28"/>
          <w:rFonts w:hint="eastAsia" w:ascii="仿宋_GB2312" w:hAnsi="宋体" w:eastAsia="仿宋_GB2312"/>
          <w:color w:val="000000"/>
          <w:kern w:val="0"/>
          <w:sz w:val="32"/>
          <w:szCs w:val="32"/>
        </w:rPr>
        <w:t>对见习单位每吸纳一名毕业生或失业青年参加见习，每月按我市最低工资标准的</w:t>
      </w:r>
      <w:r>
        <w:rPr>
          <w:rStyle w:val="28"/>
          <w:rFonts w:ascii="仿宋_GB2312" w:hAnsi="宋体" w:eastAsia="仿宋_GB2312"/>
          <w:color w:val="000000"/>
          <w:kern w:val="0"/>
          <w:sz w:val="32"/>
          <w:szCs w:val="32"/>
        </w:rPr>
        <w:t>150%</w:t>
      </w:r>
      <w:r>
        <w:rPr>
          <w:rStyle w:val="28"/>
          <w:rFonts w:hint="eastAsia" w:ascii="仿宋_GB2312" w:hAnsi="宋体" w:eastAsia="仿宋_GB2312"/>
          <w:color w:val="000000"/>
          <w:kern w:val="0"/>
          <w:sz w:val="32"/>
          <w:szCs w:val="32"/>
        </w:rPr>
        <w:t>给予就业见习补贴。对见习单位在见习期内提前（实际见习时长不少于原定见习期的三分之一），接收（留用）见习人员，并签订一年以上劳动合同，按规定缴纳社会保险的，给予见习单位剩余期限见习补贴。</w:t>
      </w:r>
    </w:p>
    <w:p>
      <w:pPr>
        <w:spacing w:line="560" w:lineRule="exact"/>
        <w:ind w:firstLine="643" w:firstLineChars="200"/>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（三）申领程序</w:t>
      </w:r>
    </w:p>
    <w:p>
      <w:pPr>
        <w:spacing w:line="560" w:lineRule="exact"/>
        <w:ind w:firstLine="643" w:firstLineChars="200"/>
        <w:rPr>
          <w:rStyle w:val="28"/>
          <w:rFonts w:ascii="仿宋_GB2312" w:hAnsi="宋体" w:eastAsia="仿宋_GB2312"/>
          <w:color w:val="000000"/>
          <w:kern w:val="0"/>
          <w:sz w:val="32"/>
          <w:szCs w:val="32"/>
        </w:rPr>
      </w:pPr>
      <w:r>
        <w:rPr>
          <w:rStyle w:val="28"/>
          <w:rFonts w:ascii="仿宋_GB2312" w:hAnsi="宋体" w:eastAsia="仿宋_GB2312" w:cs="宋体"/>
          <w:b/>
          <w:bCs/>
          <w:color w:val="000000"/>
          <w:kern w:val="0"/>
          <w:sz w:val="32"/>
          <w:szCs w:val="32"/>
        </w:rPr>
        <w:t>1.</w:t>
      </w:r>
      <w:r>
        <w:rPr>
          <w:rStyle w:val="28"/>
          <w:rFonts w:hint="eastAsia" w:ascii="仿宋_GB2312" w:hAnsi="宋体" w:eastAsia="仿宋_GB2312" w:cs="宋体"/>
          <w:b/>
          <w:bCs/>
          <w:color w:val="000000"/>
          <w:kern w:val="0"/>
          <w:sz w:val="32"/>
          <w:szCs w:val="32"/>
        </w:rPr>
        <w:t>申请。</w:t>
      </w:r>
      <w:r>
        <w:rPr>
          <w:rStyle w:val="28"/>
          <w:rFonts w:hint="eastAsia" w:ascii="仿宋_GB2312" w:hAnsi="宋体" w:eastAsia="仿宋_GB2312" w:cs="宋体"/>
          <w:color w:val="000000"/>
          <w:kern w:val="0"/>
          <w:sz w:val="32"/>
          <w:szCs w:val="32"/>
        </w:rPr>
        <w:t>就业见习补贴实行“</w:t>
      </w:r>
      <w:r>
        <w:rPr>
          <w:rStyle w:val="28"/>
          <w:rFonts w:hint="eastAsia" w:ascii="仿宋_GB2312" w:hAnsi="宋体" w:eastAsia="仿宋_GB2312"/>
          <w:color w:val="000000"/>
          <w:kern w:val="0"/>
          <w:sz w:val="32"/>
          <w:szCs w:val="32"/>
        </w:rPr>
        <w:t>按季申报”，由见习单位向所在县（区、管委会）公共就业服务机构提出补贴申请，并提供以下材料：《就业见习协议书》、《就业见习人员生活补贴签领表》（附件</w:t>
      </w:r>
      <w:r>
        <w:rPr>
          <w:rStyle w:val="28"/>
          <w:rFonts w:ascii="仿宋_GB2312" w:hAnsi="宋体" w:eastAsia="仿宋_GB2312"/>
          <w:color w:val="000000"/>
          <w:kern w:val="0"/>
          <w:sz w:val="32"/>
          <w:szCs w:val="32"/>
        </w:rPr>
        <w:t>16</w:t>
      </w:r>
      <w:r>
        <w:rPr>
          <w:rStyle w:val="28"/>
          <w:rFonts w:hint="eastAsia" w:ascii="仿宋_GB2312" w:hAnsi="宋体" w:eastAsia="仿宋_GB2312"/>
          <w:color w:val="000000"/>
          <w:kern w:val="0"/>
          <w:sz w:val="32"/>
          <w:szCs w:val="32"/>
        </w:rPr>
        <w:t>，签订劳动合同的可</w:t>
      </w:r>
      <w:r>
        <w:rPr>
          <w:rFonts w:hint="eastAsia" w:ascii="仿宋_GB2312" w:hAnsi="微软雅黑" w:eastAsia="仿宋_GB2312" w:cs="仿宋_GB2312"/>
          <w:color w:val="000000"/>
          <w:kern w:val="0"/>
          <w:sz w:val="32"/>
          <w:szCs w:val="32"/>
          <w:shd w:val="clear" w:color="auto" w:fill="FFFFFF"/>
        </w:rPr>
        <w:t>提供工资表材料</w:t>
      </w:r>
      <w:r>
        <w:rPr>
          <w:rStyle w:val="28"/>
          <w:rFonts w:hint="eastAsia" w:ascii="仿宋_GB2312" w:hAnsi="宋体" w:eastAsia="仿宋_GB2312"/>
          <w:color w:val="000000"/>
          <w:kern w:val="0"/>
          <w:sz w:val="32"/>
          <w:szCs w:val="32"/>
        </w:rPr>
        <w:t>）、见习人员人身意外伤害保险发票复印件。</w:t>
      </w:r>
    </w:p>
    <w:p>
      <w:pPr>
        <w:spacing w:line="560" w:lineRule="exact"/>
        <w:ind w:firstLine="643" w:firstLineChars="200"/>
        <w:rPr>
          <w:rStyle w:val="28"/>
          <w:rFonts w:ascii="仿宋_GB2312" w:hAnsi="宋体" w:eastAsia="仿宋_GB2312" w:cs="宋体"/>
          <w:color w:val="000000"/>
          <w:kern w:val="0"/>
          <w:sz w:val="32"/>
          <w:szCs w:val="32"/>
        </w:rPr>
      </w:pPr>
      <w:r>
        <w:rPr>
          <w:rStyle w:val="28"/>
          <w:rFonts w:ascii="仿宋_GB2312" w:hAnsi="宋体" w:eastAsia="仿宋_GB2312"/>
          <w:b/>
          <w:bCs/>
          <w:color w:val="000000"/>
          <w:sz w:val="32"/>
          <w:szCs w:val="32"/>
        </w:rPr>
        <w:t>2.</w:t>
      </w:r>
      <w:r>
        <w:rPr>
          <w:rStyle w:val="28"/>
          <w:rFonts w:hint="eastAsia" w:ascii="仿宋_GB2312" w:hAnsi="宋体" w:eastAsia="仿宋_GB2312"/>
          <w:b/>
          <w:bCs/>
          <w:color w:val="000000"/>
          <w:sz w:val="32"/>
          <w:szCs w:val="32"/>
        </w:rPr>
        <w:t>审核。</w:t>
      </w:r>
      <w:r>
        <w:rPr>
          <w:rStyle w:val="28"/>
          <w:rFonts w:hint="eastAsia" w:ascii="仿宋_GB2312" w:hAnsi="宋体" w:eastAsia="仿宋_GB2312"/>
          <w:color w:val="000000"/>
          <w:sz w:val="32"/>
          <w:szCs w:val="32"/>
        </w:rPr>
        <w:t>各县（区、管委会）公共就业服务机构对申请材料进行初审，认定符合见习补贴人数和金额，报同级人社局符合后对外公示，</w:t>
      </w:r>
      <w:r>
        <w:rPr>
          <w:rStyle w:val="28"/>
          <w:rFonts w:hint="eastAsia" w:ascii="仿宋_GB2312" w:hAnsi="宋体" w:eastAsia="仿宋_GB2312" w:cs="宋体"/>
          <w:color w:val="000000"/>
          <w:kern w:val="0"/>
          <w:sz w:val="32"/>
          <w:szCs w:val="32"/>
        </w:rPr>
        <w:t>公示时间不少于</w:t>
      </w:r>
      <w:r>
        <w:rPr>
          <w:rStyle w:val="28"/>
          <w:rFonts w:ascii="仿宋_GB2312" w:hAnsi="宋体" w:eastAsia="仿宋_GB2312" w:cs="宋体"/>
          <w:color w:val="000000"/>
          <w:kern w:val="0"/>
          <w:sz w:val="32"/>
          <w:szCs w:val="32"/>
        </w:rPr>
        <w:t>5</w:t>
      </w:r>
      <w:r>
        <w:rPr>
          <w:rStyle w:val="28"/>
          <w:rFonts w:hint="eastAsia" w:ascii="仿宋_GB2312" w:hAnsi="宋体" w:eastAsia="仿宋_GB2312" w:cs="宋体"/>
          <w:color w:val="000000"/>
          <w:kern w:val="0"/>
          <w:sz w:val="32"/>
          <w:szCs w:val="32"/>
        </w:rPr>
        <w:t>个工作日。</w:t>
      </w:r>
    </w:p>
    <w:p>
      <w:pPr>
        <w:spacing w:line="560" w:lineRule="exact"/>
        <w:ind w:firstLine="643" w:firstLineChars="200"/>
        <w:rPr>
          <w:rStyle w:val="28"/>
          <w:rFonts w:ascii="仿宋_GB2312" w:hAnsi="宋体" w:eastAsia="仿宋_GB2312"/>
          <w:color w:val="000000"/>
          <w:sz w:val="32"/>
          <w:szCs w:val="32"/>
        </w:rPr>
      </w:pPr>
      <w:r>
        <w:rPr>
          <w:rStyle w:val="28"/>
          <w:rFonts w:ascii="仿宋_GB2312" w:hAnsi="宋体" w:eastAsia="仿宋_GB2312" w:cs="宋体"/>
          <w:b/>
          <w:bCs/>
          <w:color w:val="000000"/>
          <w:sz w:val="32"/>
          <w:szCs w:val="32"/>
        </w:rPr>
        <w:t>3.</w:t>
      </w:r>
      <w:r>
        <w:rPr>
          <w:rStyle w:val="28"/>
          <w:rFonts w:hint="eastAsia" w:ascii="仿宋_GB2312" w:hAnsi="宋体" w:eastAsia="仿宋_GB2312" w:cs="宋体"/>
          <w:b/>
          <w:bCs/>
          <w:color w:val="000000"/>
          <w:sz w:val="32"/>
          <w:szCs w:val="32"/>
        </w:rPr>
        <w:t>资金拨付。</w:t>
      </w:r>
      <w:r>
        <w:rPr>
          <w:rStyle w:val="28"/>
          <w:rFonts w:hint="eastAsia" w:ascii="仿宋_GB2312" w:hAnsi="宋体" w:eastAsia="仿宋_GB2312" w:cs="宋体"/>
          <w:color w:val="000000"/>
          <w:kern w:val="0"/>
          <w:sz w:val="32"/>
          <w:szCs w:val="32"/>
        </w:rPr>
        <w:t>经公示无异议的，各县（区、管委会）财政、人社部门按相关程序将补贴资金拨至见习单位</w:t>
      </w:r>
      <w:r>
        <w:rPr>
          <w:rStyle w:val="28"/>
          <w:rFonts w:hint="eastAsia" w:ascii="仿宋_GB2312" w:hAnsi="宋体" w:eastAsia="仿宋_GB2312" w:cs="宋体"/>
          <w:color w:val="000000"/>
          <w:sz w:val="32"/>
          <w:szCs w:val="32"/>
        </w:rPr>
        <w:t>银行账户。</w:t>
      </w:r>
      <w:r>
        <w:rPr>
          <w:rFonts w:hint="eastAsia" w:ascii="仿宋_GB2312" w:hAnsi="仿宋_GB2312" w:eastAsia="仿宋_GB2312" w:cs="仿宋_GB2312"/>
          <w:color w:val="000000"/>
          <w:sz w:val="32"/>
          <w:szCs w:val="32"/>
        </w:rPr>
        <w:t>所需资金从就业补助资金中列支。</w:t>
      </w:r>
    </w:p>
    <w:p>
      <w:pPr>
        <w:pStyle w:val="2"/>
        <w:spacing w:after="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九、劳务协作工作站补助</w:t>
      </w:r>
    </w:p>
    <w:p>
      <w:pPr>
        <w:spacing w:line="52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（一）补助对象</w:t>
      </w: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由驻外商会、人力资源服务机构等在劳务输出或输入地任意一方获得人力资源许可、经我市人社部门同意后设立的在外劳务</w:t>
      </w:r>
    </w:p>
    <w:p>
      <w:pPr>
        <w:spacing w:line="520" w:lineRule="exact"/>
        <w:ind w:firstLine="640" w:firstLineChars="200"/>
        <w:rPr>
          <w:rFonts w:hint="eastAsia" w:ascii="仿宋_GB2312" w:hAnsi="仿宋_GB2312" w:eastAsia="仿宋_GB2312" w:cs="仿宋_GB2312"/>
          <w:color w:val="000000"/>
          <w:sz w:val="32"/>
          <w:szCs w:val="32"/>
        </w:rPr>
      </w:pPr>
    </w:p>
    <w:p>
      <w:pPr>
        <w:spacing w:line="52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协作工作站。</w:t>
      </w:r>
    </w:p>
    <w:p>
      <w:pPr>
        <w:spacing w:line="52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（二）补助标准</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输送</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人及以上来莆稳定就业</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个月及以上的，予以每个工作站一次性</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万元就业服务经费补助；</w:t>
      </w:r>
    </w:p>
    <w:p>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在</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人的基础上每增加一名劳动力来莆稳定就业</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个月及以上的，按照每人</w:t>
      </w:r>
      <w:r>
        <w:rPr>
          <w:rFonts w:ascii="仿宋_GB2312" w:hAnsi="仿宋_GB2312" w:eastAsia="仿宋_GB2312" w:cs="仿宋_GB2312"/>
          <w:color w:val="000000"/>
          <w:sz w:val="32"/>
          <w:szCs w:val="32"/>
        </w:rPr>
        <w:t>800</w:t>
      </w:r>
      <w:r>
        <w:rPr>
          <w:rFonts w:hint="eastAsia" w:ascii="仿宋_GB2312" w:hAnsi="仿宋_GB2312" w:eastAsia="仿宋_GB2312" w:cs="仿宋_GB2312"/>
          <w:color w:val="000000"/>
          <w:sz w:val="32"/>
          <w:szCs w:val="32"/>
        </w:rPr>
        <w:t>元的标准给予一次性用工服务奖补，每年补贴金额不超过</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万元。</w:t>
      </w:r>
    </w:p>
    <w:p>
      <w:pPr>
        <w:spacing w:line="520" w:lineRule="exact"/>
        <w:ind w:firstLine="643" w:firstLineChars="200"/>
        <w:rPr>
          <w:rFonts w:ascii="黑体" w:hAnsi="黑体" w:eastAsia="黑体"/>
          <w:color w:val="000000"/>
          <w:sz w:val="32"/>
          <w:szCs w:val="32"/>
        </w:rPr>
      </w:pPr>
      <w:r>
        <w:rPr>
          <w:rFonts w:hint="eastAsia" w:ascii="楷体_GB2312" w:hAnsi="楷体_GB2312" w:eastAsia="楷体_GB2312" w:cs="楷体_GB2312"/>
          <w:b/>
          <w:bCs/>
          <w:color w:val="000000"/>
          <w:sz w:val="32"/>
          <w:szCs w:val="32"/>
        </w:rPr>
        <w:t>（三）申领程序</w:t>
      </w:r>
    </w:p>
    <w:p>
      <w:pPr>
        <w:spacing w:line="52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申请。</w:t>
      </w:r>
      <w:r>
        <w:rPr>
          <w:rFonts w:hint="eastAsia" w:ascii="仿宋_GB2312" w:hAnsi="仿宋_GB2312" w:eastAsia="仿宋_GB2312" w:cs="仿宋_GB2312"/>
          <w:color w:val="000000"/>
          <w:sz w:val="32"/>
          <w:szCs w:val="32"/>
        </w:rPr>
        <w:t>劳务协作工作站向批准设立的所在县（区、管委会）人社部门提出补助申请，并提交以下材料：《莆田市劳务协作工作站一次性补助申请表》（附件</w:t>
      </w: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）、《劳务协作工作站引工明细表》（附件</w:t>
      </w: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）、《莆田市劳务协作工作站用工服务奖补申请表》（附件</w:t>
      </w: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、单位法人证书复印件、人力资源服务机构备案表或人力资源服务许可证复印件。</w:t>
      </w:r>
    </w:p>
    <w:p>
      <w:pPr>
        <w:pStyle w:val="7"/>
        <w:widowControl/>
        <w:spacing w:before="0" w:beforeAutospacing="0" w:after="0" w:afterAutospacing="0" w:line="580" w:lineRule="exact"/>
        <w:ind w:firstLine="643" w:firstLineChars="200"/>
        <w:rPr>
          <w:rFonts w:ascii="仿宋_GB2312" w:hAnsi="仿宋_GB2312" w:eastAsia="仿宋_GB2312" w:cs="仿宋_GB2312"/>
          <w:b/>
          <w:bCs/>
          <w:color w:val="000000"/>
          <w:kern w:val="2"/>
          <w:sz w:val="32"/>
          <w:szCs w:val="32"/>
        </w:rPr>
      </w:pPr>
      <w:r>
        <w:rPr>
          <w:rFonts w:ascii="仿宋_GB2312" w:hAnsi="仿宋_GB2312" w:eastAsia="仿宋_GB2312" w:cs="仿宋_GB2312"/>
          <w:b/>
          <w:bCs/>
          <w:color w:val="000000"/>
          <w:kern w:val="2"/>
          <w:sz w:val="32"/>
          <w:szCs w:val="32"/>
        </w:rPr>
        <w:t>2.</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sz w:val="32"/>
          <w:szCs w:val="32"/>
        </w:rPr>
        <w:t>各县（区、管委会）人社部门对申请材料进行审核，通过社保参保系统提取相关人员社会保险缴纳记录（在对应企业参加养老、失业、工伤保险之一满</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个月即可），</w:t>
      </w:r>
      <w:r>
        <w:rPr>
          <w:rFonts w:hint="eastAsia" w:ascii="仿宋_GB2312" w:eastAsia="仿宋_GB2312" w:cs="仿宋_GB2312"/>
          <w:color w:val="000000"/>
          <w:sz w:val="32"/>
          <w:szCs w:val="32"/>
        </w:rPr>
        <w:t>进行公示，公示时间不少于</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个工作日。</w:t>
      </w:r>
    </w:p>
    <w:p>
      <w:pPr>
        <w:pStyle w:val="7"/>
        <w:widowControl/>
        <w:spacing w:before="0" w:beforeAutospacing="0" w:after="0" w:afterAutospacing="0" w:line="580" w:lineRule="exact"/>
        <w:ind w:firstLine="643" w:firstLineChars="200"/>
        <w:rPr>
          <w:rStyle w:val="28"/>
          <w:rFonts w:ascii="仿宋_GB2312" w:hAnsi="宋体" w:eastAsia="仿宋_GB2312" w:cs="宋体"/>
          <w:color w:val="000000"/>
          <w:sz w:val="32"/>
          <w:szCs w:val="32"/>
        </w:rPr>
      </w:pPr>
      <w:r>
        <w:rPr>
          <w:rFonts w:ascii="仿宋_GB2312" w:hAnsi="仿宋_GB2312" w:eastAsia="仿宋_GB2312" w:cs="仿宋_GB2312"/>
          <w:b/>
          <w:bCs/>
          <w:color w:val="000000"/>
          <w:kern w:val="2"/>
          <w:sz w:val="32"/>
          <w:szCs w:val="32"/>
        </w:rPr>
        <w:t>3.</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w:t>
      </w:r>
      <w:r>
        <w:rPr>
          <w:rStyle w:val="28"/>
          <w:rFonts w:hint="eastAsia" w:ascii="仿宋_GB2312" w:hAnsi="宋体" w:eastAsia="仿宋_GB2312" w:cs="宋体"/>
          <w:color w:val="000000"/>
          <w:sz w:val="32"/>
          <w:szCs w:val="32"/>
        </w:rPr>
        <w:t>各县（区、管委会）财政、</w:t>
      </w:r>
    </w:p>
    <w:p>
      <w:pPr>
        <w:pStyle w:val="7"/>
        <w:widowControl/>
        <w:spacing w:before="0" w:beforeAutospacing="0" w:after="0" w:afterAutospacing="0" w:line="580" w:lineRule="exact"/>
        <w:rPr>
          <w:rFonts w:hint="eastAsia" w:ascii="仿宋_GB2312" w:hAnsi="仿宋_GB2312" w:eastAsia="仿宋_GB2312" w:cs="仿宋_GB2312"/>
          <w:color w:val="000000"/>
          <w:sz w:val="32"/>
          <w:szCs w:val="32"/>
        </w:rPr>
      </w:pPr>
      <w:r>
        <w:rPr>
          <w:rStyle w:val="28"/>
          <w:rFonts w:hint="eastAsia" w:ascii="仿宋_GB2312" w:hAnsi="宋体" w:eastAsia="仿宋_GB2312" w:cs="宋体"/>
          <w:color w:val="000000"/>
          <w:sz w:val="32"/>
          <w:szCs w:val="32"/>
        </w:rPr>
        <w:t>人社部门按相关程序将补贴资金拨至劳务工作站提供的银行账户。</w:t>
      </w:r>
      <w:r>
        <w:rPr>
          <w:rFonts w:hint="eastAsia" w:ascii="仿宋_GB2312" w:hAnsi="仿宋_GB2312" w:eastAsia="仿宋_GB2312" w:cs="仿宋_GB2312"/>
          <w:color w:val="000000"/>
          <w:sz w:val="32"/>
          <w:szCs w:val="32"/>
        </w:rPr>
        <w:t>所需资金从就业补助资金中列支。</w:t>
      </w:r>
    </w:p>
    <w:p>
      <w:pPr>
        <w:pStyle w:val="7"/>
        <w:widowControl/>
        <w:spacing w:before="0" w:beforeAutospacing="0" w:after="0" w:afterAutospacing="0" w:line="580" w:lineRule="exact"/>
        <w:rPr>
          <w:rFonts w:hint="eastAsia" w:ascii="仿宋_GB2312" w:hAnsi="仿宋_GB2312" w:eastAsia="仿宋_GB2312" w:cs="仿宋_GB2312"/>
          <w:color w:val="000000"/>
          <w:sz w:val="32"/>
          <w:szCs w:val="32"/>
        </w:rPr>
      </w:pPr>
    </w:p>
    <w:p>
      <w:pPr>
        <w:pStyle w:val="7"/>
        <w:widowControl/>
        <w:spacing w:before="0" w:beforeAutospacing="0" w:after="0" w:afterAutospacing="0" w:line="580" w:lineRule="exact"/>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十、市内线上线下招聘活动补助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hAnsi="黑体" w:eastAsia="黑体"/>
          <w:color w:val="000000"/>
          <w:sz w:val="32"/>
          <w:szCs w:val="32"/>
        </w:rPr>
      </w:pPr>
      <w:r>
        <w:rPr>
          <w:rFonts w:hint="eastAsia" w:ascii="楷体_GB2312" w:hAnsi="楷体_GB2312" w:eastAsia="楷体_GB2312" w:cs="楷体_GB2312"/>
          <w:b/>
          <w:bCs/>
          <w:color w:val="000000"/>
          <w:sz w:val="32"/>
          <w:szCs w:val="32"/>
        </w:rPr>
        <w:t>（一）补贴对象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000000"/>
          <w:sz w:val="32"/>
          <w:szCs w:val="32"/>
        </w:rPr>
      </w:pPr>
      <w:r>
        <w:rPr>
          <w:rFonts w:hint="eastAsia" w:ascii="仿宋_GB2312" w:hAnsi="仿宋_GB2312" w:eastAsia="仿宋_GB2312" w:cs="仿宋_GB2312"/>
          <w:color w:val="000000"/>
          <w:kern w:val="0"/>
          <w:sz w:val="32"/>
          <w:szCs w:val="32"/>
        </w:rPr>
        <w:t>受我市各级人社部门委托组织各类招聘活动的人力资源服务机构。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hAnsi="黑体" w:eastAsia="黑体"/>
          <w:color w:val="000000"/>
          <w:sz w:val="32"/>
          <w:szCs w:val="32"/>
        </w:rPr>
      </w:pPr>
      <w:r>
        <w:rPr>
          <w:rFonts w:hint="eastAsia" w:ascii="楷体_GB2312" w:hAnsi="楷体_GB2312" w:eastAsia="楷体_GB2312" w:cs="楷体_GB2312"/>
          <w:b/>
          <w:bCs/>
          <w:color w:val="000000"/>
          <w:sz w:val="32"/>
          <w:szCs w:val="32"/>
        </w:rPr>
        <w:t>（二）补贴标准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线下招聘会（含校园招聘会）。对承办室内招聘会的按参会企业数量给予承办机构</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家的基本补助；对承办户外招聘会的按参会企业数量给予承办机构</w:t>
      </w:r>
      <w:r>
        <w:rPr>
          <w:rFonts w:ascii="仿宋_GB2312" w:hAnsi="仿宋_GB2312" w:eastAsia="仿宋_GB2312" w:cs="仿宋_GB2312"/>
          <w:color w:val="000000"/>
          <w:kern w:val="0"/>
          <w:sz w:val="32"/>
          <w:szCs w:val="32"/>
        </w:rPr>
        <w:t>200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家的基本补助；对企业通过招聘会获得简历数量给予承办机构</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份次补助；对企业通过招聘会招聘稳定就业</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个月以上的，给予承办机构一次性</w:t>
      </w:r>
      <w:r>
        <w:rPr>
          <w:rFonts w:ascii="仿宋_GB2312" w:hAnsi="仿宋_GB2312" w:eastAsia="仿宋_GB2312" w:cs="仿宋_GB2312"/>
          <w:color w:val="000000"/>
          <w:kern w:val="0"/>
          <w:sz w:val="32"/>
          <w:szCs w:val="32"/>
        </w:rPr>
        <w:t>800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人的用工服务补贴。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线上招聘会。对组织</w:t>
      </w:r>
      <w:r>
        <w:rPr>
          <w:rFonts w:ascii="仿宋_GB2312" w:hAnsi="仿宋_GB2312" w:eastAsia="仿宋_GB2312" w:cs="仿宋_GB2312"/>
          <w:color w:val="000000"/>
          <w:kern w:val="0"/>
          <w:sz w:val="32"/>
          <w:szCs w:val="32"/>
        </w:rPr>
        <w:t>100-150</w:t>
      </w:r>
      <w:r>
        <w:rPr>
          <w:rFonts w:hint="eastAsia" w:ascii="仿宋_GB2312" w:hAnsi="仿宋_GB2312" w:eastAsia="仿宋_GB2312" w:cs="仿宋_GB2312"/>
          <w:color w:val="000000"/>
          <w:kern w:val="0"/>
          <w:sz w:val="32"/>
          <w:szCs w:val="32"/>
        </w:rPr>
        <w:t>家企业参会，给予承办机构</w:t>
      </w:r>
      <w:r>
        <w:rPr>
          <w:rFonts w:ascii="仿宋_GB2312" w:hAnsi="仿宋_GB2312" w:eastAsia="仿宋_GB2312" w:cs="仿宋_GB2312"/>
          <w:color w:val="000000"/>
          <w:kern w:val="0"/>
          <w:sz w:val="32"/>
          <w:szCs w:val="32"/>
        </w:rPr>
        <w:t>2000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场补贴；对组织</w:t>
      </w:r>
      <w:r>
        <w:rPr>
          <w:rFonts w:ascii="仿宋_GB2312" w:hAnsi="仿宋_GB2312" w:eastAsia="仿宋_GB2312" w:cs="仿宋_GB2312"/>
          <w:color w:val="000000"/>
          <w:kern w:val="0"/>
          <w:sz w:val="32"/>
          <w:szCs w:val="32"/>
        </w:rPr>
        <w:t>150</w:t>
      </w:r>
      <w:r>
        <w:rPr>
          <w:rFonts w:hint="eastAsia" w:ascii="仿宋_GB2312" w:hAnsi="仿宋_GB2312" w:eastAsia="仿宋_GB2312" w:cs="仿宋_GB2312"/>
          <w:color w:val="000000"/>
          <w:kern w:val="0"/>
          <w:sz w:val="32"/>
          <w:szCs w:val="32"/>
        </w:rPr>
        <w:t>家以上企业参会，给予承办机构</w:t>
      </w:r>
      <w:r>
        <w:rPr>
          <w:rFonts w:ascii="仿宋_GB2312" w:hAnsi="仿宋_GB2312" w:eastAsia="仿宋_GB2312" w:cs="仿宋_GB2312"/>
          <w:color w:val="000000"/>
          <w:kern w:val="0"/>
          <w:sz w:val="32"/>
          <w:szCs w:val="32"/>
        </w:rPr>
        <w:t>3000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场补贴；对企业通过招聘会获得简历数量给予承办机构</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份次补助；对企业通过招聘会招聘稳定就业</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个月以上的，给予承办机构一次性</w:t>
      </w:r>
      <w:r>
        <w:rPr>
          <w:rFonts w:ascii="仿宋_GB2312" w:hAnsi="仿宋_GB2312" w:eastAsia="仿宋_GB2312" w:cs="仿宋_GB2312"/>
          <w:color w:val="000000"/>
          <w:kern w:val="0"/>
          <w:sz w:val="32"/>
          <w:szCs w:val="32"/>
        </w:rPr>
        <w:t>800</w:t>
      </w:r>
      <w:r>
        <w:rPr>
          <w:rFonts w:hint="eastAsia" w:ascii="仿宋_GB2312" w:hAnsi="仿宋_GB2312" w:eastAsia="仿宋_GB2312" w:cs="仿宋_GB2312"/>
          <w:color w:val="000000"/>
          <w:kern w:val="0"/>
          <w:sz w:val="32"/>
          <w:szCs w:val="32"/>
        </w:rPr>
        <w:t>元</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人的用工服务补贴。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直播带岗。时长不少于</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个小时、邀约企业不少于</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家，提供就业不少于</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个，按每场</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万元给予补助，成效补助参照其它线上招聘会。</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olor w:val="000000"/>
          <w:sz w:val="32"/>
          <w:szCs w:val="32"/>
        </w:rPr>
      </w:pPr>
      <w:r>
        <w:rPr>
          <w:rFonts w:hint="eastAsia" w:ascii="楷体" w:hAnsi="楷体" w:eastAsia="楷体" w:cs="楷体"/>
          <w:b/>
          <w:bCs/>
          <w:color w:val="000000"/>
          <w:sz w:val="32"/>
          <w:szCs w:val="32"/>
        </w:rPr>
        <w:t>（三）</w:t>
      </w:r>
      <w:r>
        <w:rPr>
          <w:rFonts w:hint="eastAsia" w:ascii="楷体" w:hAnsi="楷体" w:eastAsia="楷体" w:cs="楷体"/>
          <w:b/>
          <w:bCs/>
          <w:color w:val="000000"/>
          <w:kern w:val="0"/>
          <w:sz w:val="32"/>
          <w:szCs w:val="32"/>
        </w:rPr>
        <w:t>申领流程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00000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申报。按时段集中场次申请补贴资金，招聘结束后由承办机构统一及时向各级人社部门提出申请，并提交以下资料：《莆田市公益性招聘会补助汇总申报表》（附件</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）、《莆田市</w:t>
      </w:r>
      <w:r>
        <w:rPr>
          <w:rFonts w:ascii="仿宋_GB2312" w:hAnsi="仿宋_GB2312" w:eastAsia="仿宋_GB2312" w:cs="仿宋_GB2312"/>
          <w:color w:val="000000"/>
          <w:kern w:val="0"/>
          <w:sz w:val="32"/>
          <w:szCs w:val="32"/>
        </w:rPr>
        <w:t xml:space="preserve">202 </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月公益性招聘会补助资金情况汇总表》（附件</w:t>
      </w:r>
      <w:r>
        <w:rPr>
          <w:rFonts w:ascii="仿宋_GB2312" w:hAnsi="仿宋_GB2312" w:eastAsia="仿宋_GB2312" w:cs="仿宋_GB2312"/>
          <w:color w:val="000000"/>
          <w:kern w:val="0"/>
          <w:sz w:val="32"/>
          <w:szCs w:val="32"/>
        </w:rPr>
        <w:t>21</w:t>
      </w:r>
      <w:r>
        <w:rPr>
          <w:rFonts w:hint="eastAsia" w:ascii="仿宋_GB2312" w:hAnsi="仿宋_GB2312" w:eastAsia="仿宋_GB2312" w:cs="仿宋_GB2312"/>
          <w:color w:val="000000"/>
          <w:kern w:val="0"/>
          <w:sz w:val="32"/>
          <w:szCs w:val="32"/>
        </w:rPr>
        <w:t>）、《莆田市公益性招聘会基本情况申报表》（附件</w:t>
      </w:r>
      <w:r>
        <w:rPr>
          <w:rFonts w:ascii="仿宋_GB2312" w:hAnsi="仿宋_GB2312" w:eastAsia="仿宋_GB2312" w:cs="仿宋_GB2312"/>
          <w:color w:val="000000"/>
          <w:kern w:val="0"/>
          <w:sz w:val="32"/>
          <w:szCs w:val="32"/>
        </w:rPr>
        <w:t>22</w:t>
      </w:r>
      <w:r>
        <w:rPr>
          <w:rFonts w:hint="eastAsia" w:ascii="仿宋_GB2312" w:hAnsi="仿宋_GB2312" w:eastAsia="仿宋_GB2312" w:cs="仿宋_GB2312"/>
          <w:color w:val="000000"/>
          <w:kern w:val="0"/>
          <w:sz w:val="32"/>
          <w:szCs w:val="32"/>
        </w:rPr>
        <w:t>）、线下招聘会签到表及招聘会的现场照片（</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张）、线上招聘会需要页面截图及数据统计</w:t>
      </w:r>
      <w:r>
        <w:rPr>
          <w:rFonts w:hint="eastAsia" w:ascii="仿宋_GB2312" w:hAnsi="仿宋_GB2312" w:eastAsia="仿宋_GB2312" w:cs="仿宋_GB2312"/>
          <w:color w:val="000000"/>
          <w:sz w:val="32"/>
          <w:szCs w:val="32"/>
        </w:rPr>
        <w:t>截图。</w:t>
      </w:r>
    </w:p>
    <w:p>
      <w:pPr>
        <w:widowControl/>
        <w:spacing w:line="580" w:lineRule="exact"/>
        <w:ind w:firstLine="640" w:firstLineChars="200"/>
        <w:jc w:val="left"/>
        <w:rPr>
          <w:rFonts w:ascii="黑体" w:hAnsi="黑体" w:eastAsia="黑体"/>
          <w:color w:val="00000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审核。公共就业服务机构对申请材料进行初审，形成初审意见报送人社业务科室复核后上报各级人社业务主管部门。</w:t>
      </w:r>
    </w:p>
    <w:p>
      <w:pPr>
        <w:widowControl/>
        <w:spacing w:line="580" w:lineRule="exact"/>
        <w:ind w:firstLine="640" w:firstLineChars="200"/>
        <w:jc w:val="left"/>
        <w:rPr>
          <w:rFonts w:ascii="黑体" w:hAnsi="黑体" w:eastAsia="黑体"/>
          <w:color w:val="00000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公示和资金拨付。各级人力资源和社会保障局对公益性招聘会补助情况进行复核，并在门户网站进行公示，公示期为</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个工作日。经公示无异议的，同级财政部门将补贴资金拨至承办机构账户，所需资金由就业专项资金列支。</w:t>
      </w:r>
    </w:p>
    <w:p>
      <w:pPr>
        <w:pStyle w:val="2"/>
        <w:spacing w:after="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十一、共享用工补助</w:t>
      </w:r>
    </w:p>
    <w:p>
      <w:pPr>
        <w:pStyle w:val="2"/>
        <w:spacing w:line="560" w:lineRule="exact"/>
        <w:ind w:firstLine="643" w:firstLineChars="200"/>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（一）补助对象和条件</w:t>
      </w:r>
    </w:p>
    <w:p>
      <w:pPr>
        <w:pStyle w:val="2"/>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一次性调剂</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人及以上、调剂用工时间达</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个月及以上的共享用工双方企业；</w:t>
      </w:r>
    </w:p>
    <w:p>
      <w:pPr>
        <w:pStyle w:val="2"/>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受企业委托开展用工调剂的第三方机构。</w:t>
      </w:r>
    </w:p>
    <w:p>
      <w:pPr>
        <w:pStyle w:val="2"/>
        <w:spacing w:line="560" w:lineRule="exact"/>
        <w:ind w:firstLine="643" w:firstLineChars="200"/>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（二）补助标准</w:t>
      </w:r>
    </w:p>
    <w:p>
      <w:pPr>
        <w:pStyle w:val="2"/>
        <w:spacing w:line="560" w:lineRule="exact"/>
        <w:ind w:firstLine="640" w:firstLineChars="200"/>
        <w:rPr>
          <w:rFonts w:ascii="仿宋_GB2312" w:hAnsi="Times New Roman" w:eastAsia="仿宋_GB2312" w:cs="仿宋_GB2312"/>
          <w:color w:val="000000"/>
          <w:kern w:val="0"/>
          <w:sz w:val="32"/>
          <w:szCs w:val="32"/>
        </w:rPr>
      </w:pPr>
      <w:r>
        <w:rPr>
          <w:rFonts w:hint="eastAsia" w:ascii="仿宋_GB2312" w:hAnsi="仿宋_GB2312" w:eastAsia="仿宋_GB2312" w:cs="仿宋_GB2312"/>
          <w:color w:val="000000"/>
          <w:sz w:val="32"/>
          <w:szCs w:val="32"/>
        </w:rPr>
        <w:t>按照每人</w:t>
      </w:r>
      <w:r>
        <w:rPr>
          <w:rFonts w:ascii="仿宋_GB2312" w:hAnsi="仿宋_GB2312" w:eastAsia="仿宋_GB2312" w:cs="仿宋_GB2312"/>
          <w:color w:val="000000"/>
          <w:sz w:val="32"/>
          <w:szCs w:val="32"/>
        </w:rPr>
        <w:t>1000</w:t>
      </w:r>
      <w:r>
        <w:rPr>
          <w:rFonts w:hint="eastAsia" w:ascii="仿宋_GB2312" w:hAnsi="仿宋_GB2312" w:eastAsia="仿宋_GB2312" w:cs="仿宋_GB2312"/>
          <w:color w:val="000000"/>
          <w:sz w:val="32"/>
          <w:szCs w:val="32"/>
        </w:rPr>
        <w:t>元（分别给予双方企业每人</w:t>
      </w:r>
      <w:r>
        <w:rPr>
          <w:rFonts w:ascii="仿宋_GB2312" w:hAnsi="仿宋_GB2312" w:eastAsia="仿宋_GB2312" w:cs="仿宋_GB2312"/>
          <w:color w:val="000000"/>
          <w:sz w:val="32"/>
          <w:szCs w:val="32"/>
        </w:rPr>
        <w:t>500</w:t>
      </w:r>
      <w:r>
        <w:rPr>
          <w:rFonts w:hint="eastAsia" w:ascii="仿宋_GB2312" w:hAnsi="仿宋_GB2312" w:eastAsia="仿宋_GB2312" w:cs="仿宋_GB2312"/>
          <w:color w:val="000000"/>
          <w:sz w:val="32"/>
          <w:szCs w:val="32"/>
        </w:rPr>
        <w:t>元补助）、每年不超过</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万元的标准给予补助；对委托第三方开展用工调剂的，按照每人</w:t>
      </w:r>
      <w:r>
        <w:rPr>
          <w:rFonts w:ascii="仿宋_GB2312" w:hAnsi="仿宋_GB2312" w:eastAsia="仿宋_GB2312" w:cs="仿宋_GB2312"/>
          <w:color w:val="000000"/>
          <w:sz w:val="32"/>
          <w:szCs w:val="32"/>
        </w:rPr>
        <w:t>1000</w:t>
      </w:r>
      <w:r>
        <w:rPr>
          <w:rFonts w:hint="eastAsia" w:ascii="仿宋_GB2312" w:hAnsi="仿宋_GB2312" w:eastAsia="仿宋_GB2312" w:cs="仿宋_GB2312"/>
          <w:color w:val="000000"/>
          <w:sz w:val="32"/>
          <w:szCs w:val="32"/>
        </w:rPr>
        <w:t>元标准予以补助，补助资金分配由调剂双方企业和第三方协商确定。</w:t>
      </w:r>
    </w:p>
    <w:p>
      <w:pPr>
        <w:pStyle w:val="2"/>
        <w:spacing w:line="560" w:lineRule="exact"/>
        <w:ind w:left="420" w:leftChars="200" w:firstLine="157" w:firstLineChars="49"/>
        <w:rPr>
          <w:rStyle w:val="28"/>
          <w:rFonts w:ascii="楷体_GB2312" w:hAnsi="楷体_GB2312" w:eastAsia="楷体_GB2312" w:cs="楷体_GB2312"/>
          <w:b/>
          <w:bCs/>
          <w:color w:val="000000"/>
          <w:kern w:val="0"/>
          <w:sz w:val="32"/>
          <w:szCs w:val="32"/>
        </w:rPr>
      </w:pPr>
      <w:r>
        <w:rPr>
          <w:rStyle w:val="28"/>
          <w:rFonts w:hint="eastAsia" w:ascii="楷体_GB2312" w:hAnsi="楷体_GB2312" w:eastAsia="楷体_GB2312" w:cs="楷体_GB2312"/>
          <w:b/>
          <w:bCs/>
          <w:color w:val="000000"/>
          <w:kern w:val="0"/>
          <w:sz w:val="32"/>
          <w:szCs w:val="32"/>
        </w:rPr>
        <w:t>（三）申领程序</w:t>
      </w:r>
    </w:p>
    <w:p>
      <w:pPr>
        <w:pStyle w:val="2"/>
        <w:spacing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申请。</w:t>
      </w:r>
      <w:r>
        <w:rPr>
          <w:rFonts w:hint="eastAsia" w:ascii="仿宋_GB2312" w:hAnsi="仿宋_GB2312" w:eastAsia="仿宋_GB2312" w:cs="仿宋_GB2312"/>
          <w:color w:val="000000"/>
          <w:sz w:val="32"/>
          <w:szCs w:val="32"/>
        </w:rPr>
        <w:t>企业间签订共享用工协议的，由任意一方企业向所在县（区、管委会）公共就业服务机构提出补助申请，委托第三方开展用工调剂的由第三方提出申请，并提交以下材料：《共享用工补助申报表》（附件</w:t>
      </w: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）、《共享用工劳动力人员花名册》（附件</w:t>
      </w: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）、共享用工协议、共享用工期间员工资凭证等。</w:t>
      </w:r>
    </w:p>
    <w:p>
      <w:pPr>
        <w:pStyle w:val="2"/>
        <w:spacing w:line="56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审核。</w:t>
      </w:r>
      <w:r>
        <w:rPr>
          <w:rFonts w:hint="eastAsia" w:ascii="仿宋_GB2312" w:hAnsi="仿宋_GB2312" w:eastAsia="仿宋_GB2312" w:cs="仿宋_GB2312"/>
          <w:color w:val="000000"/>
          <w:kern w:val="0"/>
          <w:sz w:val="32"/>
          <w:szCs w:val="32"/>
        </w:rPr>
        <w:t>各县（区、管委会）</w:t>
      </w:r>
      <w:r>
        <w:rPr>
          <w:rFonts w:hint="eastAsia" w:ascii="仿宋_GB2312" w:hAnsi="Times New Roman" w:eastAsia="仿宋_GB2312" w:cs="仿宋_GB2312"/>
          <w:color w:val="000000"/>
          <w:kern w:val="0"/>
          <w:sz w:val="32"/>
          <w:szCs w:val="32"/>
        </w:rPr>
        <w:t>公共就业服务机构</w:t>
      </w:r>
      <w:r>
        <w:rPr>
          <w:rFonts w:hint="eastAsia" w:ascii="仿宋_GB2312" w:hAnsi="仿宋_GB2312" w:eastAsia="仿宋_GB2312" w:cs="仿宋_GB2312"/>
          <w:color w:val="000000"/>
          <w:kern w:val="0"/>
          <w:sz w:val="32"/>
          <w:szCs w:val="32"/>
        </w:rPr>
        <w:t>对申请材料进行审核，认定符合共享用工补助条件的人数和补贴金额</w:t>
      </w:r>
      <w:r>
        <w:rPr>
          <w:rFonts w:hint="eastAsia" w:ascii="仿宋_GB2312" w:eastAsia="仿宋_GB2312" w:cs="仿宋_GB2312"/>
          <w:color w:val="000000"/>
          <w:kern w:val="0"/>
          <w:sz w:val="32"/>
          <w:szCs w:val="32"/>
        </w:rPr>
        <w:t>，形成初审意见报同级人社局复核。</w:t>
      </w:r>
      <w:r>
        <w:rPr>
          <w:rFonts w:hint="eastAsia" w:ascii="仿宋_GB2312" w:hAnsi="仿宋_GB2312" w:eastAsia="仿宋_GB2312" w:cs="仿宋_GB2312"/>
          <w:color w:val="000000"/>
          <w:kern w:val="0"/>
          <w:sz w:val="32"/>
          <w:szCs w:val="32"/>
        </w:rPr>
        <w:t>各县（区、管委会）复核后对外公示，</w:t>
      </w:r>
      <w:r>
        <w:rPr>
          <w:rFonts w:hint="eastAsia" w:ascii="仿宋_GB2312" w:eastAsia="仿宋_GB2312" w:cs="仿宋_GB2312"/>
          <w:color w:val="000000"/>
          <w:kern w:val="0"/>
          <w:sz w:val="32"/>
          <w:szCs w:val="32"/>
        </w:rPr>
        <w:t>公示时间不少于</w:t>
      </w:r>
      <w:r>
        <w:rPr>
          <w:rFonts w:ascii="仿宋_GB2312" w:eastAsia="仿宋_GB2312" w:cs="仿宋_GB2312"/>
          <w:color w:val="000000"/>
          <w:kern w:val="0"/>
          <w:sz w:val="32"/>
          <w:szCs w:val="32"/>
        </w:rPr>
        <w:t>5</w:t>
      </w:r>
      <w:r>
        <w:rPr>
          <w:rFonts w:hint="eastAsia" w:ascii="仿宋_GB2312" w:eastAsia="仿宋_GB2312" w:cs="仿宋_GB2312"/>
          <w:color w:val="000000"/>
          <w:kern w:val="0"/>
          <w:sz w:val="32"/>
          <w:szCs w:val="32"/>
        </w:rPr>
        <w:t>个工作日。</w:t>
      </w:r>
    </w:p>
    <w:p>
      <w:pPr>
        <w:pStyle w:val="7"/>
        <w:widowControl/>
        <w:spacing w:before="0" w:beforeAutospacing="0" w:after="0" w:afterAutospacing="0" w:line="58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kern w:val="2"/>
          <w:sz w:val="32"/>
          <w:szCs w:val="32"/>
        </w:rPr>
        <w:t>3.</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w:t>
      </w:r>
      <w:r>
        <w:rPr>
          <w:rStyle w:val="28"/>
          <w:rFonts w:hint="eastAsia" w:ascii="仿宋_GB2312" w:hAnsi="宋体" w:eastAsia="仿宋_GB2312" w:cs="宋体"/>
          <w:color w:val="000000"/>
          <w:sz w:val="32"/>
          <w:szCs w:val="32"/>
        </w:rPr>
        <w:t>各县（区、管委会）财政、人社部门按相关程序将补助资金拨至共享用工双方企业或第三方的银行账户。</w:t>
      </w:r>
      <w:r>
        <w:rPr>
          <w:rFonts w:hint="eastAsia" w:ascii="仿宋_GB2312" w:hAnsi="仿宋_GB2312" w:eastAsia="仿宋_GB2312" w:cs="仿宋_GB2312"/>
          <w:color w:val="000000"/>
          <w:sz w:val="32"/>
          <w:szCs w:val="32"/>
        </w:rPr>
        <w:t>所需资金从就业补助资金中列支。</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十二、受疫情影响企业稳岗稳就业补贴</w:t>
      </w:r>
    </w:p>
    <w:p>
      <w:pPr>
        <w:spacing w:line="560" w:lineRule="exact"/>
        <w:ind w:firstLine="643" w:firstLineChars="200"/>
        <w:jc w:val="left"/>
        <w:textAlignment w:val="center"/>
        <w:rPr>
          <w:rFonts w:ascii="楷体" w:hAnsi="楷体" w:eastAsia="楷体" w:cs="楷体"/>
          <w:b/>
          <w:color w:val="000000"/>
          <w:sz w:val="32"/>
          <w:szCs w:val="32"/>
        </w:rPr>
      </w:pPr>
      <w:r>
        <w:rPr>
          <w:rFonts w:hint="eastAsia" w:ascii="楷体" w:hAnsi="楷体" w:eastAsia="楷体" w:cs="楷体"/>
          <w:b/>
          <w:color w:val="000000"/>
          <w:sz w:val="32"/>
          <w:szCs w:val="32"/>
        </w:rPr>
        <w:t>（一）补贴对象</w:t>
      </w:r>
    </w:p>
    <w:p>
      <w:pPr>
        <w:spacing w:line="560" w:lineRule="exact"/>
        <w:ind w:firstLine="640" w:firstLineChars="200"/>
        <w:rPr>
          <w:rStyle w:val="28"/>
          <w:rFonts w:ascii="仿宋_GB2312" w:hAnsi="宋体" w:eastAsia="仿宋_GB2312"/>
          <w:color w:val="000000"/>
          <w:kern w:val="0"/>
          <w:sz w:val="32"/>
          <w:szCs w:val="32"/>
        </w:rPr>
      </w:pPr>
      <w:r>
        <w:rPr>
          <w:rStyle w:val="28"/>
          <w:rFonts w:ascii="仿宋_GB2312" w:hAnsi="宋体" w:eastAsia="仿宋_GB2312"/>
          <w:color w:val="000000"/>
          <w:kern w:val="0"/>
          <w:sz w:val="32"/>
          <w:szCs w:val="32"/>
        </w:rPr>
        <w:t>2022</w:t>
      </w:r>
      <w:r>
        <w:rPr>
          <w:rStyle w:val="28"/>
          <w:rFonts w:hint="eastAsia" w:ascii="仿宋_GB2312" w:hAnsi="宋体" w:eastAsia="仿宋_GB2312"/>
          <w:color w:val="000000"/>
          <w:kern w:val="0"/>
          <w:sz w:val="32"/>
          <w:szCs w:val="32"/>
        </w:rPr>
        <w:t>年</w:t>
      </w:r>
      <w:r>
        <w:rPr>
          <w:rStyle w:val="28"/>
          <w:rFonts w:ascii="仿宋_GB2312" w:hAnsi="宋体" w:eastAsia="仿宋_GB2312"/>
          <w:color w:val="000000"/>
          <w:kern w:val="0"/>
          <w:sz w:val="32"/>
          <w:szCs w:val="32"/>
        </w:rPr>
        <w:t>3</w:t>
      </w:r>
      <w:r>
        <w:rPr>
          <w:rStyle w:val="28"/>
          <w:rFonts w:hint="eastAsia" w:ascii="仿宋_GB2312" w:hAnsi="宋体" w:eastAsia="仿宋_GB2312"/>
          <w:color w:val="000000"/>
          <w:kern w:val="0"/>
          <w:sz w:val="32"/>
          <w:szCs w:val="32"/>
        </w:rPr>
        <w:t>月，企业（独立法人）所在地区（街道、乡镇一级）曾被划分为中高风险地区，且</w:t>
      </w:r>
      <w:r>
        <w:rPr>
          <w:rStyle w:val="28"/>
          <w:rFonts w:ascii="仿宋_GB2312" w:hAnsi="宋体" w:eastAsia="仿宋_GB2312"/>
          <w:color w:val="000000"/>
          <w:kern w:val="0"/>
          <w:sz w:val="32"/>
          <w:szCs w:val="32"/>
        </w:rPr>
        <w:t>3</w:t>
      </w:r>
      <w:r>
        <w:rPr>
          <w:rStyle w:val="28"/>
          <w:rFonts w:hint="eastAsia" w:ascii="仿宋_GB2312" w:hAnsi="宋体" w:eastAsia="仿宋_GB2312"/>
          <w:color w:val="000000"/>
          <w:kern w:val="0"/>
          <w:sz w:val="32"/>
          <w:szCs w:val="32"/>
        </w:rPr>
        <w:t>月继续为职工发放工资的所有企业。</w:t>
      </w:r>
    </w:p>
    <w:p>
      <w:pPr>
        <w:spacing w:line="56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（二）补贴标准：</w:t>
      </w:r>
      <w:r>
        <w:rPr>
          <w:rStyle w:val="28"/>
          <w:rFonts w:hint="eastAsia" w:ascii="仿宋_GB2312" w:hAnsi="宋体" w:eastAsia="仿宋_GB2312"/>
          <w:color w:val="000000"/>
          <w:kern w:val="0"/>
          <w:sz w:val="32"/>
          <w:szCs w:val="32"/>
        </w:rPr>
        <w:t>补贴标准为每人</w:t>
      </w:r>
      <w:r>
        <w:rPr>
          <w:rStyle w:val="28"/>
          <w:rFonts w:ascii="仿宋_GB2312" w:hAnsi="宋体" w:eastAsia="仿宋_GB2312"/>
          <w:color w:val="000000"/>
          <w:kern w:val="0"/>
          <w:sz w:val="32"/>
          <w:szCs w:val="32"/>
        </w:rPr>
        <w:t>500</w:t>
      </w:r>
      <w:r>
        <w:rPr>
          <w:rStyle w:val="28"/>
          <w:rFonts w:hint="eastAsia" w:ascii="仿宋_GB2312" w:hAnsi="宋体" w:eastAsia="仿宋_GB2312"/>
          <w:color w:val="000000"/>
          <w:kern w:val="0"/>
          <w:sz w:val="32"/>
          <w:szCs w:val="32"/>
        </w:rPr>
        <w:t>元，按企业</w:t>
      </w:r>
      <w:r>
        <w:rPr>
          <w:rStyle w:val="28"/>
          <w:rFonts w:ascii="仿宋_GB2312" w:hAnsi="宋体" w:eastAsia="仿宋_GB2312"/>
          <w:color w:val="000000"/>
          <w:kern w:val="0"/>
          <w:sz w:val="32"/>
          <w:szCs w:val="32"/>
        </w:rPr>
        <w:t>2022</w:t>
      </w:r>
      <w:r>
        <w:rPr>
          <w:rStyle w:val="28"/>
          <w:rFonts w:hint="eastAsia" w:ascii="仿宋_GB2312" w:hAnsi="宋体" w:eastAsia="仿宋_GB2312"/>
          <w:color w:val="000000"/>
          <w:kern w:val="0"/>
          <w:sz w:val="32"/>
          <w:szCs w:val="32"/>
        </w:rPr>
        <w:t>年</w:t>
      </w:r>
      <w:r>
        <w:rPr>
          <w:rStyle w:val="28"/>
          <w:rFonts w:ascii="仿宋_GB2312" w:hAnsi="宋体" w:eastAsia="仿宋_GB2312"/>
          <w:color w:val="000000"/>
          <w:kern w:val="0"/>
          <w:sz w:val="32"/>
          <w:szCs w:val="32"/>
        </w:rPr>
        <w:t>3</w:t>
      </w:r>
      <w:r>
        <w:rPr>
          <w:rStyle w:val="28"/>
          <w:rFonts w:hint="eastAsia" w:ascii="仿宋_GB2312" w:hAnsi="宋体" w:eastAsia="仿宋_GB2312"/>
          <w:color w:val="000000"/>
          <w:kern w:val="0"/>
          <w:sz w:val="32"/>
          <w:szCs w:val="32"/>
        </w:rPr>
        <w:t>月已缴纳失业保险的在岗职工人数给予补贴。</w:t>
      </w:r>
    </w:p>
    <w:p>
      <w:pPr>
        <w:spacing w:line="560" w:lineRule="exact"/>
        <w:ind w:firstLine="643" w:firstLineChars="200"/>
        <w:jc w:val="left"/>
        <w:textAlignment w:val="center"/>
        <w:rPr>
          <w:rFonts w:ascii="楷体" w:hAnsi="楷体" w:eastAsia="楷体" w:cs="楷体"/>
          <w:b/>
          <w:color w:val="000000"/>
          <w:sz w:val="32"/>
          <w:szCs w:val="32"/>
        </w:rPr>
      </w:pPr>
      <w:r>
        <w:rPr>
          <w:rFonts w:hint="eastAsia" w:ascii="楷体" w:hAnsi="楷体" w:eastAsia="楷体" w:cs="楷体"/>
          <w:b/>
          <w:color w:val="000000"/>
          <w:sz w:val="32"/>
          <w:szCs w:val="32"/>
        </w:rPr>
        <w:t>（三）申请材料</w:t>
      </w:r>
    </w:p>
    <w:p>
      <w:pPr>
        <w:spacing w:line="540" w:lineRule="exact"/>
        <w:ind w:firstLine="640" w:firstLineChars="200"/>
        <w:jc w:val="left"/>
        <w:rPr>
          <w:rFonts w:ascii="仿宋_GB2312" w:eastAsia="仿宋_GB2312"/>
          <w:color w:val="000000"/>
          <w:spacing w:val="2"/>
          <w:sz w:val="32"/>
          <w:szCs w:val="32"/>
        </w:rPr>
      </w:pPr>
      <w:r>
        <w:rPr>
          <w:rStyle w:val="28"/>
          <w:rFonts w:ascii="仿宋_GB2312" w:hAnsi="宋体" w:eastAsia="仿宋_GB2312" w:cs="Times New Roman"/>
          <w:color w:val="000000"/>
          <w:kern w:val="0"/>
          <w:sz w:val="32"/>
          <w:szCs w:val="32"/>
        </w:rPr>
        <w:t>1.</w:t>
      </w:r>
      <w:r>
        <w:rPr>
          <w:rFonts w:hint="eastAsia" w:ascii="仿宋_GB2312" w:eastAsia="仿宋_GB2312"/>
          <w:color w:val="000000"/>
          <w:spacing w:val="2"/>
          <w:sz w:val="32"/>
          <w:szCs w:val="32"/>
        </w:rPr>
        <w:t>《莆田市</w:t>
      </w:r>
      <w:r>
        <w:rPr>
          <w:rFonts w:ascii="仿宋_GB2312" w:eastAsia="仿宋_GB2312"/>
          <w:color w:val="000000"/>
          <w:spacing w:val="2"/>
          <w:sz w:val="32"/>
          <w:szCs w:val="32"/>
        </w:rPr>
        <w:t>2022</w:t>
      </w:r>
      <w:r>
        <w:rPr>
          <w:rFonts w:hint="eastAsia" w:ascii="仿宋_GB2312" w:eastAsia="仿宋_GB2312"/>
          <w:color w:val="000000"/>
          <w:spacing w:val="2"/>
          <w:sz w:val="32"/>
          <w:szCs w:val="32"/>
        </w:rPr>
        <w:t>年受疫情影响企业稳岗稳就业补贴审核表》一式两份（见附件</w:t>
      </w:r>
      <w:r>
        <w:rPr>
          <w:rFonts w:ascii="仿宋_GB2312" w:eastAsia="仿宋_GB2312"/>
          <w:color w:val="000000"/>
          <w:spacing w:val="2"/>
          <w:sz w:val="32"/>
          <w:szCs w:val="32"/>
        </w:rPr>
        <w:t>26</w:t>
      </w:r>
      <w:r>
        <w:rPr>
          <w:rFonts w:hint="eastAsia" w:ascii="仿宋_GB2312" w:eastAsia="仿宋_GB2312"/>
          <w:color w:val="000000"/>
          <w:spacing w:val="2"/>
          <w:sz w:val="32"/>
          <w:szCs w:val="32"/>
        </w:rPr>
        <w:t>）；</w:t>
      </w:r>
    </w:p>
    <w:p>
      <w:pPr>
        <w:spacing w:line="540" w:lineRule="exact"/>
        <w:ind w:firstLine="648" w:firstLineChars="200"/>
        <w:rPr>
          <w:rFonts w:ascii="仿宋_GB2312" w:eastAsia="仿宋_GB2312"/>
          <w:color w:val="000000"/>
          <w:spacing w:val="2"/>
          <w:sz w:val="32"/>
          <w:szCs w:val="32"/>
        </w:rPr>
      </w:pPr>
      <w:r>
        <w:rPr>
          <w:rFonts w:ascii="仿宋_GB2312" w:eastAsia="仿宋_GB2312"/>
          <w:color w:val="000000"/>
          <w:spacing w:val="2"/>
          <w:sz w:val="32"/>
          <w:szCs w:val="32"/>
        </w:rPr>
        <w:t>2.2022</w:t>
      </w:r>
      <w:r>
        <w:rPr>
          <w:rFonts w:hint="eastAsia" w:ascii="仿宋_GB2312" w:eastAsia="仿宋_GB2312"/>
          <w:color w:val="000000"/>
          <w:spacing w:val="2"/>
          <w:sz w:val="32"/>
          <w:szCs w:val="32"/>
        </w:rPr>
        <w:t>年</w:t>
      </w:r>
      <w:r>
        <w:rPr>
          <w:rFonts w:ascii="仿宋_GB2312" w:eastAsia="仿宋_GB2312"/>
          <w:color w:val="000000"/>
          <w:spacing w:val="2"/>
          <w:sz w:val="32"/>
          <w:szCs w:val="32"/>
        </w:rPr>
        <w:t>3</w:t>
      </w:r>
      <w:r>
        <w:rPr>
          <w:rFonts w:hint="eastAsia" w:ascii="仿宋_GB2312" w:eastAsia="仿宋_GB2312"/>
          <w:color w:val="000000"/>
          <w:spacing w:val="2"/>
          <w:sz w:val="32"/>
          <w:szCs w:val="32"/>
        </w:rPr>
        <w:t>月工资发放花名册；</w:t>
      </w:r>
    </w:p>
    <w:p>
      <w:pPr>
        <w:spacing w:line="540" w:lineRule="exact"/>
        <w:ind w:firstLine="648" w:firstLineChars="200"/>
        <w:rPr>
          <w:rFonts w:ascii="仿宋_GB2312" w:eastAsia="仿宋_GB2312"/>
          <w:color w:val="000000"/>
          <w:spacing w:val="2"/>
          <w:sz w:val="32"/>
          <w:szCs w:val="32"/>
        </w:rPr>
      </w:pPr>
      <w:r>
        <w:rPr>
          <w:rFonts w:ascii="仿宋_GB2312" w:eastAsia="仿宋_GB2312"/>
          <w:color w:val="000000"/>
          <w:spacing w:val="2"/>
          <w:sz w:val="32"/>
          <w:szCs w:val="32"/>
        </w:rPr>
        <w:t>3.2022</w:t>
      </w:r>
      <w:r>
        <w:rPr>
          <w:rFonts w:hint="eastAsia" w:ascii="仿宋_GB2312" w:eastAsia="仿宋_GB2312"/>
          <w:color w:val="000000"/>
          <w:spacing w:val="2"/>
          <w:sz w:val="32"/>
          <w:szCs w:val="32"/>
        </w:rPr>
        <w:t>年</w:t>
      </w:r>
      <w:r>
        <w:rPr>
          <w:rFonts w:ascii="仿宋_GB2312" w:eastAsia="仿宋_GB2312"/>
          <w:color w:val="000000"/>
          <w:spacing w:val="2"/>
          <w:sz w:val="32"/>
          <w:szCs w:val="32"/>
        </w:rPr>
        <w:t>3</w:t>
      </w:r>
      <w:r>
        <w:rPr>
          <w:rFonts w:hint="eastAsia" w:ascii="仿宋_GB2312" w:eastAsia="仿宋_GB2312"/>
          <w:color w:val="000000"/>
          <w:spacing w:val="2"/>
          <w:sz w:val="32"/>
          <w:szCs w:val="32"/>
        </w:rPr>
        <w:t>月企业失业保险缴费明细（不包括补缴）。</w:t>
      </w:r>
    </w:p>
    <w:p>
      <w:pPr>
        <w:spacing w:line="560" w:lineRule="exact"/>
        <w:ind w:firstLine="643" w:firstLineChars="200"/>
        <w:jc w:val="left"/>
        <w:textAlignment w:val="center"/>
        <w:rPr>
          <w:rFonts w:ascii="楷体" w:hAnsi="楷体" w:eastAsia="楷体" w:cs="楷体"/>
          <w:b/>
          <w:color w:val="000000"/>
          <w:sz w:val="32"/>
          <w:szCs w:val="32"/>
        </w:rPr>
      </w:pPr>
      <w:r>
        <w:rPr>
          <w:rFonts w:hint="eastAsia" w:ascii="楷体" w:hAnsi="楷体" w:eastAsia="楷体" w:cs="楷体"/>
          <w:b/>
          <w:color w:val="000000"/>
          <w:sz w:val="32"/>
          <w:szCs w:val="32"/>
        </w:rPr>
        <w:t>（四）申领流程</w:t>
      </w:r>
    </w:p>
    <w:p>
      <w:pPr>
        <w:spacing w:line="560" w:lineRule="exact"/>
        <w:ind w:firstLine="640" w:firstLineChars="200"/>
        <w:rPr>
          <w:rStyle w:val="28"/>
          <w:rFonts w:ascii="仿宋_GB2312" w:hAnsi="宋体" w:eastAsia="仿宋_GB2312"/>
          <w:color w:val="000000"/>
          <w:kern w:val="0"/>
          <w:sz w:val="32"/>
          <w:szCs w:val="32"/>
        </w:rPr>
      </w:pPr>
      <w:r>
        <w:rPr>
          <w:rStyle w:val="28"/>
          <w:rFonts w:ascii="仿宋_GB2312" w:hAnsi="宋体" w:eastAsia="仿宋_GB2312"/>
          <w:color w:val="000000"/>
          <w:kern w:val="0"/>
          <w:sz w:val="32"/>
          <w:szCs w:val="32"/>
        </w:rPr>
        <w:t>1.</w:t>
      </w:r>
      <w:r>
        <w:rPr>
          <w:rStyle w:val="28"/>
          <w:rFonts w:hint="eastAsia" w:ascii="仿宋_GB2312" w:hAnsi="宋体" w:eastAsia="仿宋_GB2312"/>
          <w:color w:val="000000"/>
          <w:kern w:val="0"/>
          <w:sz w:val="32"/>
          <w:szCs w:val="32"/>
        </w:rPr>
        <w:t>企业向所在地公共就业服务机构申请。</w:t>
      </w:r>
    </w:p>
    <w:p>
      <w:pPr>
        <w:spacing w:line="560" w:lineRule="exact"/>
        <w:ind w:firstLine="640" w:firstLineChars="200"/>
        <w:rPr>
          <w:rFonts w:ascii="仿宋_GB2312" w:eastAsia="仿宋_GB2312"/>
          <w:color w:val="000000"/>
          <w:spacing w:val="2"/>
          <w:sz w:val="32"/>
          <w:szCs w:val="32"/>
        </w:rPr>
      </w:pPr>
      <w:r>
        <w:rPr>
          <w:rStyle w:val="28"/>
          <w:rFonts w:ascii="仿宋_GB2312" w:hAnsi="宋体" w:eastAsia="仿宋_GB2312"/>
          <w:color w:val="000000"/>
          <w:kern w:val="0"/>
          <w:sz w:val="32"/>
          <w:szCs w:val="32"/>
        </w:rPr>
        <w:t>2.</w:t>
      </w:r>
      <w:r>
        <w:rPr>
          <w:rFonts w:hint="eastAsia" w:ascii="仿宋_GB2312" w:eastAsia="仿宋_GB2312"/>
          <w:color w:val="000000"/>
          <w:spacing w:val="2"/>
          <w:sz w:val="32"/>
          <w:szCs w:val="32"/>
        </w:rPr>
        <w:t>公共就业服务经办机构受理提出初审意见，同时对补助情况进行公示，无异议的报各县（区、管委会）人社局审核。</w:t>
      </w:r>
    </w:p>
    <w:p>
      <w:pPr>
        <w:pStyle w:val="2"/>
        <w:spacing w:after="0"/>
        <w:ind w:firstLine="648" w:firstLineChars="200"/>
        <w:rPr>
          <w:rFonts w:eastAsia="仿宋_GB2312"/>
          <w:color w:val="000000"/>
        </w:rPr>
      </w:pPr>
      <w:r>
        <w:rPr>
          <w:rFonts w:ascii="仿宋_GB2312" w:eastAsia="仿宋_GB2312"/>
          <w:color w:val="000000"/>
          <w:spacing w:val="2"/>
          <w:sz w:val="32"/>
          <w:szCs w:val="32"/>
        </w:rPr>
        <w:t>3.</w:t>
      </w:r>
      <w:r>
        <w:rPr>
          <w:rFonts w:hint="eastAsia" w:ascii="仿宋_GB2312" w:eastAsia="仿宋_GB2312"/>
          <w:color w:val="000000"/>
          <w:spacing w:val="2"/>
          <w:sz w:val="32"/>
          <w:szCs w:val="32"/>
        </w:rPr>
        <w:t>各县（区、管委会）人社局向本级财政补贴申请就业补助资金后发放补贴。</w:t>
      </w:r>
    </w:p>
    <w:p>
      <w:pPr>
        <w:pStyle w:val="2"/>
        <w:spacing w:after="0" w:line="560" w:lineRule="exact"/>
        <w:ind w:firstLine="643" w:firstLineChars="200"/>
        <w:rPr>
          <w:color w:val="000000"/>
        </w:rPr>
      </w:pPr>
      <w:r>
        <w:rPr>
          <w:rFonts w:hint="eastAsia" w:ascii="楷体" w:hAnsi="楷体" w:eastAsia="楷体" w:cs="楷体"/>
          <w:b/>
          <w:color w:val="000000"/>
          <w:sz w:val="32"/>
          <w:szCs w:val="32"/>
        </w:rPr>
        <w:t>（五）受理期限：</w:t>
      </w:r>
      <w:r>
        <w:rPr>
          <w:rStyle w:val="28"/>
          <w:rFonts w:hint="eastAsia" w:ascii="仿宋_GB2312" w:hAnsi="宋体" w:eastAsia="仿宋_GB2312"/>
          <w:color w:val="000000"/>
          <w:kern w:val="0"/>
          <w:sz w:val="32"/>
          <w:szCs w:val="32"/>
        </w:rPr>
        <w:t>截至</w:t>
      </w:r>
      <w:r>
        <w:rPr>
          <w:rStyle w:val="28"/>
          <w:rFonts w:ascii="仿宋_GB2312" w:hAnsi="宋体" w:eastAsia="仿宋_GB2312"/>
          <w:color w:val="000000"/>
          <w:kern w:val="0"/>
          <w:sz w:val="32"/>
          <w:szCs w:val="32"/>
        </w:rPr>
        <w:t>2022</w:t>
      </w:r>
      <w:r>
        <w:rPr>
          <w:rStyle w:val="28"/>
          <w:rFonts w:hint="eastAsia" w:ascii="仿宋_GB2312" w:hAnsi="宋体" w:eastAsia="仿宋_GB2312"/>
          <w:color w:val="000000"/>
          <w:kern w:val="0"/>
          <w:sz w:val="32"/>
          <w:szCs w:val="32"/>
        </w:rPr>
        <w:t>年</w:t>
      </w:r>
      <w:r>
        <w:rPr>
          <w:rStyle w:val="28"/>
          <w:rFonts w:ascii="仿宋_GB2312" w:hAnsi="宋体" w:eastAsia="仿宋_GB2312"/>
          <w:color w:val="000000"/>
          <w:kern w:val="0"/>
          <w:sz w:val="32"/>
          <w:szCs w:val="32"/>
        </w:rPr>
        <w:t>7</w:t>
      </w:r>
      <w:r>
        <w:rPr>
          <w:rStyle w:val="28"/>
          <w:rFonts w:hint="eastAsia" w:ascii="仿宋_GB2312" w:hAnsi="宋体" w:eastAsia="仿宋_GB2312"/>
          <w:color w:val="000000"/>
          <w:kern w:val="0"/>
          <w:sz w:val="32"/>
          <w:szCs w:val="32"/>
        </w:rPr>
        <w:t>月</w:t>
      </w:r>
      <w:r>
        <w:rPr>
          <w:rStyle w:val="28"/>
          <w:rFonts w:ascii="仿宋_GB2312" w:hAnsi="宋体" w:eastAsia="仿宋_GB2312"/>
          <w:color w:val="000000"/>
          <w:kern w:val="0"/>
          <w:sz w:val="32"/>
          <w:szCs w:val="32"/>
        </w:rPr>
        <w:t>30</w:t>
      </w:r>
      <w:r>
        <w:rPr>
          <w:rStyle w:val="28"/>
          <w:rFonts w:hint="eastAsia" w:ascii="仿宋_GB2312" w:hAnsi="宋体" w:eastAsia="仿宋_GB2312"/>
          <w:color w:val="000000"/>
          <w:kern w:val="0"/>
          <w:sz w:val="32"/>
          <w:szCs w:val="32"/>
        </w:rPr>
        <w:t>日。</w:t>
      </w:r>
    </w:p>
    <w:p>
      <w:pPr>
        <w:spacing w:line="560" w:lineRule="exact"/>
        <w:ind w:firstLine="643" w:firstLineChars="200"/>
        <w:rPr>
          <w:rStyle w:val="28"/>
          <w:rFonts w:ascii="仿宋_GB2312" w:hAnsi="宋体" w:eastAsia="仿宋_GB2312"/>
          <w:color w:val="000000"/>
          <w:kern w:val="0"/>
          <w:sz w:val="32"/>
          <w:szCs w:val="32"/>
        </w:rPr>
      </w:pPr>
      <w:r>
        <w:rPr>
          <w:rFonts w:hint="eastAsia" w:ascii="楷体" w:hAnsi="楷体" w:eastAsia="楷体" w:cs="楷体"/>
          <w:b/>
          <w:color w:val="000000"/>
          <w:sz w:val="32"/>
          <w:szCs w:val="32"/>
        </w:rPr>
        <w:t>（六）资金渠道：</w:t>
      </w:r>
      <w:r>
        <w:rPr>
          <w:rStyle w:val="28"/>
          <w:rFonts w:hint="eastAsia" w:ascii="仿宋_GB2312" w:hAnsi="宋体" w:eastAsia="仿宋_GB2312"/>
          <w:color w:val="000000"/>
          <w:kern w:val="0"/>
          <w:sz w:val="32"/>
          <w:szCs w:val="32"/>
        </w:rPr>
        <w:t>从就业补助资金支出。</w:t>
      </w:r>
    </w:p>
    <w:p>
      <w:pPr>
        <w:tabs>
          <w:tab w:val="left" w:pos="1876"/>
        </w:tabs>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莆田市企业吸纳就业补贴申请表；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莆田市企业新招用员工花名册；</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莆田市企业“以工引工”奖补申报审核表；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莆田市企业“以工引工”人员名单；</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村（社区）组织输送劳动力奖补申报审核表；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村（社区）组织人员组织输送劳动力名单；</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莆田市企业“机器换工”补助申报审核表；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莆田市外出招聘会补助汇总申报表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外出招聘活动补贴资金汇总表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莆田市外出招聘会基本情况申报表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莆田市一次性用工服务补助申请表；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企业新引进职工名单；</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校园引才大使工作补助申请表</w:t>
      </w:r>
      <w:r>
        <w:rPr>
          <w:rFonts w:ascii="仿宋_GB2312" w:hAnsi="仿宋_GB2312" w:eastAsia="仿宋_GB2312" w:cs="仿宋_GB2312"/>
          <w:color w:val="000000"/>
          <w:sz w:val="32"/>
          <w:szCs w:val="32"/>
        </w:rPr>
        <w:t>;</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校园引才大使引才奖补申报审核表</w:t>
      </w:r>
      <w:r>
        <w:rPr>
          <w:rFonts w:ascii="仿宋_GB2312" w:hAnsi="仿宋_GB2312" w:eastAsia="仿宋_GB2312" w:cs="仿宋_GB2312"/>
          <w:color w:val="000000"/>
          <w:sz w:val="32"/>
          <w:szCs w:val="32"/>
        </w:rPr>
        <w:t>;</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校园引才大使引进毕业生名单</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就业见习人员生活补贴签领表；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莆田市劳务协作工作站补助申请表；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劳务协作工作站引工明细表；</w:t>
      </w:r>
    </w:p>
    <w:p>
      <w:pPr>
        <w:pStyle w:val="2"/>
        <w:spacing w:after="0" w:line="560" w:lineRule="exac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莆田市劳务协作工作站用工服务奖补申请表；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莆田市公益性招聘会补助汇总申报表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莆田市</w:t>
      </w:r>
      <w:r>
        <w:rPr>
          <w:rFonts w:ascii="仿宋_GB2312" w:hAnsi="仿宋_GB2312" w:eastAsia="仿宋_GB2312" w:cs="仿宋_GB2312"/>
          <w:color w:val="000000"/>
          <w:sz w:val="32"/>
          <w:szCs w:val="32"/>
        </w:rPr>
        <w:t xml:space="preserve">202 </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月公益性招聘会补助资金情</w:t>
      </w:r>
    </w:p>
    <w:p>
      <w:pPr>
        <w:pStyle w:val="2"/>
        <w:spacing w:after="0" w:line="560" w:lineRule="exact"/>
        <w:ind w:firstLine="2080" w:firstLineChars="6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况汇总表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莆田市公益性招聘会基本情况申报表》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共享用工补助申报表；</w:t>
      </w:r>
    </w:p>
    <w:p>
      <w:pPr>
        <w:pStyle w:val="2"/>
        <w:spacing w:after="0" w:line="56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共享用工劳动力花名册</w:t>
      </w:r>
    </w:p>
    <w:p>
      <w:pPr>
        <w:pStyle w:val="2"/>
        <w:spacing w:after="0" w:line="560" w:lineRule="exact"/>
        <w:ind w:left="2076" w:leftChars="760" w:hanging="480" w:hangingChars="15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25.</w:t>
      </w:r>
      <w:r>
        <w:rPr>
          <w:rFonts w:hint="eastAsia" w:ascii="仿宋_GB2312" w:eastAsia="仿宋_GB2312"/>
          <w:color w:val="000000"/>
          <w:spacing w:val="2"/>
          <w:sz w:val="32"/>
          <w:szCs w:val="32"/>
        </w:rPr>
        <w:t>莆田市</w:t>
      </w:r>
      <w:r>
        <w:rPr>
          <w:rFonts w:ascii="仿宋_GB2312" w:eastAsia="仿宋_GB2312"/>
          <w:color w:val="000000"/>
          <w:spacing w:val="2"/>
          <w:sz w:val="32"/>
          <w:szCs w:val="32"/>
        </w:rPr>
        <w:t>2022</w:t>
      </w:r>
      <w:r>
        <w:rPr>
          <w:rFonts w:hint="eastAsia" w:ascii="仿宋_GB2312" w:eastAsia="仿宋_GB2312"/>
          <w:color w:val="000000"/>
          <w:spacing w:val="2"/>
          <w:sz w:val="32"/>
          <w:szCs w:val="32"/>
        </w:rPr>
        <w:t>年受疫情影响企业稳岗稳就业补贴审核表</w:t>
      </w:r>
    </w:p>
    <w:p>
      <w:pPr>
        <w:pStyle w:val="2"/>
        <w:spacing w:after="0" w:line="560" w:lineRule="exact"/>
        <w:ind w:firstLine="1600" w:firstLineChars="500"/>
        <w:rPr>
          <w:rFonts w:ascii="仿宋_GB2312" w:hAnsi="仿宋_GB2312" w:eastAsia="仿宋_GB2312" w:cs="仿宋_GB2312"/>
          <w:color w:val="000000"/>
          <w:sz w:val="32"/>
          <w:szCs w:val="32"/>
        </w:rPr>
      </w:pPr>
    </w:p>
    <w:p>
      <w:pPr>
        <w:pStyle w:val="2"/>
        <w:spacing w:after="0" w:line="560" w:lineRule="exact"/>
        <w:ind w:firstLine="1600" w:firstLineChars="500"/>
        <w:rPr>
          <w:rFonts w:ascii="仿宋_GB2312" w:hAnsi="仿宋_GB2312" w:eastAsia="仿宋_GB2312" w:cs="仿宋_GB2312"/>
          <w:color w:val="000000"/>
          <w:sz w:val="32"/>
          <w:szCs w:val="32"/>
        </w:rPr>
      </w:pPr>
    </w:p>
    <w:p>
      <w:pPr>
        <w:pStyle w:val="2"/>
        <w:spacing w:after="0" w:line="560" w:lineRule="exact"/>
        <w:ind w:firstLine="1600" w:firstLineChars="500"/>
        <w:rPr>
          <w:rFonts w:ascii="仿宋_GB2312" w:hAnsi="仿宋_GB2312" w:eastAsia="仿宋_GB2312" w:cs="仿宋_GB2312"/>
          <w:color w:val="000000"/>
          <w:sz w:val="32"/>
          <w:szCs w:val="32"/>
        </w:rPr>
      </w:pPr>
    </w:p>
    <w:p>
      <w:pPr>
        <w:pStyle w:val="2"/>
        <w:spacing w:after="0" w:line="560" w:lineRule="exact"/>
        <w:ind w:firstLine="1600" w:firstLineChars="500"/>
        <w:rPr>
          <w:rFonts w:ascii="仿宋_GB2312" w:hAnsi="仿宋_GB2312" w:eastAsia="仿宋_GB2312" w:cs="仿宋_GB2312"/>
          <w:color w:val="000000"/>
          <w:sz w:val="32"/>
          <w:szCs w:val="32"/>
        </w:rPr>
      </w:pPr>
    </w:p>
    <w:p>
      <w:pPr>
        <w:pStyle w:val="2"/>
        <w:spacing w:after="0" w:line="560" w:lineRule="exact"/>
        <w:ind w:firstLine="1600" w:firstLineChars="500"/>
        <w:rPr>
          <w:rFonts w:ascii="仿宋_GB2312" w:hAnsi="仿宋_GB2312" w:eastAsia="仿宋_GB2312" w:cs="仿宋_GB2312"/>
          <w:color w:val="000000"/>
          <w:sz w:val="32"/>
          <w:szCs w:val="32"/>
        </w:rPr>
      </w:pPr>
    </w:p>
    <w:p>
      <w:pPr>
        <w:pStyle w:val="2"/>
        <w:spacing w:after="0" w:line="560" w:lineRule="exact"/>
        <w:ind w:firstLine="1600" w:firstLineChars="500"/>
        <w:rPr>
          <w:rFonts w:ascii="仿宋_GB2312" w:hAnsi="仿宋_GB2312" w:eastAsia="仿宋_GB2312" w:cs="仿宋_GB2312"/>
          <w:color w:val="000000"/>
          <w:sz w:val="32"/>
          <w:szCs w:val="32"/>
        </w:rPr>
      </w:pPr>
    </w:p>
    <w:p>
      <w:pPr>
        <w:adjustRightInd w:val="0"/>
        <w:snapToGrid w:val="0"/>
        <w:spacing w:afterLines="30" w:line="660" w:lineRule="exact"/>
        <w:jc w:val="left"/>
        <w:outlineLvl w:val="1"/>
        <w:rPr>
          <w:rFonts w:ascii="黑体" w:hAnsi="黑体" w:eastAsia="黑体" w:cs="宋体"/>
          <w:color w:val="000000"/>
          <w:sz w:val="32"/>
          <w:szCs w:val="32"/>
        </w:rPr>
      </w:pPr>
      <w:r>
        <w:rPr>
          <w:rFonts w:hint="eastAsia" w:ascii="黑体" w:hAnsi="黑体" w:eastAsia="黑体" w:cs="宋体"/>
          <w:color w:val="000000"/>
          <w:sz w:val="32"/>
          <w:szCs w:val="32"/>
        </w:rPr>
        <w:t>附件</w:t>
      </w:r>
      <w:r>
        <w:rPr>
          <w:rFonts w:ascii="黑体" w:hAnsi="黑体" w:eastAsia="黑体" w:cs="宋体"/>
          <w:color w:val="000000"/>
          <w:sz w:val="32"/>
          <w:szCs w:val="32"/>
        </w:rPr>
        <w:t>1</w:t>
      </w:r>
    </w:p>
    <w:p>
      <w:pPr>
        <w:tabs>
          <w:tab w:val="left" w:pos="1876"/>
        </w:tabs>
        <w:spacing w:afterLines="50" w:line="520" w:lineRule="exact"/>
        <w:ind w:firstLine="1900" w:firstLineChars="500"/>
        <w:rPr>
          <w:rFonts w:ascii="方正小标宋简体" w:hAnsi="宋体" w:eastAsia="方正小标宋简体" w:cs="宋体"/>
          <w:color w:val="000000"/>
          <w:sz w:val="56"/>
          <w:szCs w:val="44"/>
        </w:rPr>
      </w:pPr>
      <w:r>
        <w:rPr>
          <w:rFonts w:hint="eastAsia" w:ascii="方正小标宋简体" w:hAnsi="宋体" w:eastAsia="方正小标宋简体"/>
          <w:color w:val="000000"/>
          <w:spacing w:val="-10"/>
          <w:sz w:val="40"/>
          <w:szCs w:val="44"/>
          <w:shd w:val="clear" w:color="auto" w:fill="FFFFFF"/>
        </w:rPr>
        <w:t>莆田市企业吸纳就业补贴申请表</w:t>
      </w:r>
    </w:p>
    <w:tbl>
      <w:tblPr>
        <w:tblStyle w:val="9"/>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819"/>
        <w:gridCol w:w="2151"/>
        <w:gridCol w:w="426"/>
        <w:gridCol w:w="561"/>
        <w:gridCol w:w="972"/>
        <w:gridCol w:w="1410"/>
        <w:gridCol w:w="15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819"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单位名称</w:t>
            </w:r>
          </w:p>
        </w:tc>
        <w:tc>
          <w:tcPr>
            <w:tcW w:w="2151"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987" w:type="dxa"/>
            <w:gridSpan w:val="2"/>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法人</w:t>
            </w:r>
          </w:p>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代表</w:t>
            </w:r>
          </w:p>
        </w:tc>
        <w:tc>
          <w:tcPr>
            <w:tcW w:w="972"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p>
        </w:tc>
        <w:tc>
          <w:tcPr>
            <w:tcW w:w="1410"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法人代表</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身份证号码</w:t>
            </w:r>
          </w:p>
        </w:tc>
        <w:tc>
          <w:tcPr>
            <w:tcW w:w="1506"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社会保险账号</w:t>
            </w:r>
          </w:p>
        </w:tc>
        <w:tc>
          <w:tcPr>
            <w:tcW w:w="2151" w:type="dxa"/>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987"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联系人</w:t>
            </w:r>
          </w:p>
        </w:tc>
        <w:tc>
          <w:tcPr>
            <w:tcW w:w="972" w:type="dxa"/>
            <w:vAlign w:val="center"/>
          </w:tcPr>
          <w:p>
            <w:pPr>
              <w:adjustRightInd w:val="0"/>
              <w:snapToGrid w:val="0"/>
              <w:spacing w:line="280" w:lineRule="exact"/>
              <w:jc w:val="center"/>
              <w:rPr>
                <w:rFonts w:ascii="仿宋_GB2312" w:hAnsi="仿宋_GB2312" w:eastAsia="仿宋_GB2312" w:cs="仿宋_GB2312"/>
                <w:color w:val="000000"/>
                <w:kern w:val="0"/>
                <w:sz w:val="24"/>
              </w:rPr>
            </w:pPr>
          </w:p>
        </w:tc>
        <w:tc>
          <w:tcPr>
            <w:tcW w:w="1410"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联系电话</w:t>
            </w:r>
          </w:p>
        </w:tc>
        <w:tc>
          <w:tcPr>
            <w:tcW w:w="1506" w:type="dxa"/>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统一社会信用</w:t>
            </w:r>
          </w:p>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代码证号</w:t>
            </w:r>
          </w:p>
        </w:tc>
        <w:tc>
          <w:tcPr>
            <w:tcW w:w="2577" w:type="dxa"/>
            <w:gridSpan w:val="2"/>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1533"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工商注册地</w:t>
            </w:r>
          </w:p>
        </w:tc>
        <w:tc>
          <w:tcPr>
            <w:tcW w:w="2916"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开户银行</w:t>
            </w:r>
          </w:p>
        </w:tc>
        <w:tc>
          <w:tcPr>
            <w:tcW w:w="2577" w:type="dxa"/>
            <w:gridSpan w:val="2"/>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1533"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银行账号</w:t>
            </w:r>
          </w:p>
        </w:tc>
        <w:tc>
          <w:tcPr>
            <w:tcW w:w="2916"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企业承诺</w:t>
            </w:r>
          </w:p>
        </w:tc>
        <w:tc>
          <w:tcPr>
            <w:tcW w:w="7026" w:type="dxa"/>
            <w:gridSpan w:val="6"/>
            <w:vAlign w:val="center"/>
          </w:tcPr>
          <w:p>
            <w:pPr>
              <w:adjustRightInd w:val="0"/>
              <w:snapToGrid w:val="0"/>
              <w:spacing w:line="34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我单位新招用员工</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人（其中：应届高校毕业生</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人，就业困难人员</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人、技能人才</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人、普通工</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人），已稳定就业满</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个月，现申请企业吸纳就业补贴</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元。我单位承诺所申报材料真实有效，如存在弄虚作假、骗取补贴的行为，愿意承担相应责任。</w:t>
            </w:r>
          </w:p>
          <w:p>
            <w:pPr>
              <w:adjustRightInd w:val="0"/>
              <w:snapToGrid w:val="0"/>
              <w:spacing w:line="340" w:lineRule="exact"/>
              <w:jc w:val="left"/>
              <w:rPr>
                <w:rFonts w:ascii="仿宋_GB2312" w:hAnsi="仿宋_GB2312" w:eastAsia="仿宋_GB2312" w:cs="仿宋_GB2312"/>
                <w:color w:val="000000"/>
                <w:kern w:val="0"/>
                <w:sz w:val="24"/>
              </w:rPr>
            </w:pPr>
          </w:p>
          <w:p>
            <w:pPr>
              <w:adjustRightInd w:val="0"/>
              <w:snapToGrid w:val="0"/>
              <w:spacing w:line="34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经办人：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单位负责人：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340" w:lineRule="exact"/>
              <w:jc w:val="right"/>
              <w:rPr>
                <w:rFonts w:ascii="仿宋_GB2312" w:hAnsi="仿宋_GB2312" w:eastAsia="仿宋_GB2312" w:cs="仿宋_GB2312"/>
                <w:b/>
                <w:color w:val="000000"/>
                <w:kern w:val="0"/>
                <w:sz w:val="24"/>
              </w:rPr>
            </w:pP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03" w:hRule="atLeast"/>
          <w:jc w:val="center"/>
        </w:trPr>
        <w:tc>
          <w:tcPr>
            <w:tcW w:w="1819" w:type="dxa"/>
            <w:vAlign w:val="center"/>
          </w:tcPr>
          <w:p>
            <w:pPr>
              <w:adjustRightInd w:val="0"/>
              <w:snapToGrid w:val="0"/>
              <w:spacing w:line="28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kern w:val="0"/>
                <w:sz w:val="24"/>
              </w:rPr>
              <w:t>主管部门意见</w:t>
            </w:r>
          </w:p>
        </w:tc>
        <w:tc>
          <w:tcPr>
            <w:tcW w:w="7026" w:type="dxa"/>
            <w:gridSpan w:val="6"/>
            <w:vAlign w:val="center"/>
          </w:tcPr>
          <w:p>
            <w:pPr>
              <w:spacing w:line="280" w:lineRule="exact"/>
              <w:ind w:firstLine="5280" w:firstLineChars="24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r>
              <w:rPr>
                <w:rFonts w:eastAsia="仿宋_GB2312"/>
                <w:color w:val="000000"/>
                <w:sz w:val="22"/>
                <w:szCs w:val="22"/>
              </w:rPr>
              <w:t xml:space="preserve">  </w:t>
            </w:r>
            <w:r>
              <w:rPr>
                <w:rFonts w:hint="eastAsia" w:eastAsia="仿宋_GB2312"/>
                <w:color w:val="000000"/>
                <w:sz w:val="22"/>
                <w:szCs w:val="22"/>
              </w:rPr>
              <w:t>（公</w:t>
            </w:r>
            <w:r>
              <w:rPr>
                <w:rFonts w:eastAsia="仿宋_GB2312"/>
                <w:color w:val="000000"/>
                <w:sz w:val="22"/>
                <w:szCs w:val="22"/>
              </w:rPr>
              <w:t xml:space="preserve">  </w:t>
            </w:r>
            <w:r>
              <w:rPr>
                <w:rFonts w:hint="eastAsia" w:eastAsia="仿宋_GB2312"/>
                <w:color w:val="000000"/>
                <w:sz w:val="22"/>
                <w:szCs w:val="22"/>
              </w:rPr>
              <w:t>章）</w:t>
            </w:r>
          </w:p>
          <w:p>
            <w:pPr>
              <w:spacing w:line="280" w:lineRule="exact"/>
              <w:ind w:firstLine="4620" w:firstLineChars="2100"/>
              <w:jc w:val="left"/>
              <w:rPr>
                <w:rFonts w:eastAsia="仿宋_GB2312"/>
                <w:color w:val="000000"/>
                <w:sz w:val="22"/>
                <w:szCs w:val="22"/>
              </w:rPr>
            </w:pPr>
            <w:r>
              <w:rPr>
                <w:rFonts w:hint="eastAsia" w:eastAsia="仿宋_GB2312"/>
                <w:color w:val="000000"/>
                <w:sz w:val="22"/>
                <w:szCs w:val="22"/>
              </w:rPr>
              <w:t>年</w:t>
            </w:r>
            <w:r>
              <w:rPr>
                <w:rFonts w:eastAsia="仿宋_GB2312"/>
                <w:color w:val="000000"/>
                <w:sz w:val="22"/>
                <w:szCs w:val="22"/>
              </w:rPr>
              <w:t xml:space="preserve">   </w:t>
            </w:r>
            <w:r>
              <w:rPr>
                <w:rFonts w:hint="eastAsia" w:eastAsia="仿宋_GB2312"/>
                <w:color w:val="000000"/>
                <w:sz w:val="22"/>
                <w:szCs w:val="22"/>
              </w:rPr>
              <w:t>月</w:t>
            </w:r>
            <w:r>
              <w:rPr>
                <w:rFonts w:eastAsia="仿宋_GB2312"/>
                <w:color w:val="000000"/>
                <w:sz w:val="22"/>
                <w:szCs w:val="22"/>
              </w:rPr>
              <w:t xml:space="preserve">   </w:t>
            </w:r>
            <w:r>
              <w:rPr>
                <w:rFonts w:hint="eastAsia" w:eastAsia="仿宋_GB2312"/>
                <w:color w:val="000000"/>
                <w:sz w:val="22"/>
                <w:szCs w:val="22"/>
              </w:rPr>
              <w:t>日</w:t>
            </w:r>
          </w:p>
          <w:p>
            <w:pPr>
              <w:adjustRightInd w:val="0"/>
              <w:snapToGrid w:val="0"/>
              <w:spacing w:line="280" w:lineRule="exact"/>
              <w:jc w:val="center"/>
              <w:rPr>
                <w:rFonts w:ascii="仿宋_GB2312" w:hAnsi="仿宋_GB2312" w:eastAsia="仿宋_GB2312" w:cs="仿宋_GB2312"/>
                <w:b/>
                <w:bCs/>
                <w:color w:val="000000"/>
                <w:sz w:val="24"/>
              </w:rPr>
            </w:pPr>
            <w:r>
              <w:rPr>
                <w:rFonts w:eastAsia="仿宋_GB2312"/>
                <w:color w:val="000000"/>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63" w:hRule="atLeast"/>
          <w:jc w:val="center"/>
        </w:trPr>
        <w:tc>
          <w:tcPr>
            <w:tcW w:w="1819" w:type="dxa"/>
            <w:vAlign w:val="center"/>
          </w:tcPr>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公共就业</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服务机构</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审核意见</w:t>
            </w:r>
          </w:p>
        </w:tc>
        <w:tc>
          <w:tcPr>
            <w:tcW w:w="7026" w:type="dxa"/>
            <w:gridSpan w:val="6"/>
            <w:vAlign w:val="center"/>
          </w:tcPr>
          <w:p>
            <w:pPr>
              <w:adjustRightInd w:val="0"/>
              <w:snapToGrid w:val="0"/>
              <w:spacing w:line="480" w:lineRule="exact"/>
              <w:ind w:firstLine="435"/>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经审核，该单位新吸纳符合条件人员：</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人，应享受企业吸纳就业补贴：</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 xml:space="preserve">                            </w:t>
            </w:r>
          </w:p>
          <w:p>
            <w:pPr>
              <w:adjustRightInd w:val="0"/>
              <w:snapToGrid w:val="0"/>
              <w:spacing w:line="480" w:lineRule="exact"/>
              <w:ind w:firstLine="720" w:firstLineChars="3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经办人：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负责人：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480" w:lineRule="exact"/>
              <w:jc w:val="left"/>
              <w:rPr>
                <w:rFonts w:ascii="仿宋_GB2312" w:hAnsi="仿宋_GB2312" w:eastAsia="仿宋_GB2312" w:cs="仿宋_GB2312"/>
                <w:b/>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68" w:hRule="atLeast"/>
          <w:jc w:val="center"/>
        </w:trPr>
        <w:tc>
          <w:tcPr>
            <w:tcW w:w="1819" w:type="dxa"/>
            <w:tcBorders>
              <w:bottom w:val="single" w:color="auto" w:sz="8" w:space="0"/>
            </w:tcBorders>
            <w:vAlign w:val="center"/>
          </w:tcPr>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人社局</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审核意见</w:t>
            </w:r>
          </w:p>
        </w:tc>
        <w:tc>
          <w:tcPr>
            <w:tcW w:w="7026" w:type="dxa"/>
            <w:gridSpan w:val="6"/>
            <w:tcBorders>
              <w:bottom w:val="single" w:color="auto" w:sz="8" w:space="0"/>
            </w:tcBorders>
            <w:vAlign w:val="center"/>
          </w:tcPr>
          <w:p>
            <w:pPr>
              <w:adjustRightInd w:val="0"/>
              <w:snapToGrid w:val="0"/>
              <w:spacing w:line="480" w:lineRule="exact"/>
              <w:rPr>
                <w:rFonts w:ascii="仿宋_GB2312" w:hAnsi="仿宋_GB2312" w:eastAsia="仿宋_GB2312" w:cs="仿宋_GB2312"/>
                <w:color w:val="000000"/>
                <w:kern w:val="0"/>
                <w:sz w:val="24"/>
              </w:rPr>
            </w:pPr>
          </w:p>
          <w:p>
            <w:pPr>
              <w:adjustRightInd w:val="0"/>
              <w:snapToGrid w:val="0"/>
              <w:spacing w:line="480" w:lineRule="exact"/>
              <w:ind w:firstLine="4800" w:firstLineChars="2000"/>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480" w:lineRule="exact"/>
              <w:ind w:firstLine="435"/>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bl>
    <w:p>
      <w:pPr>
        <w:adjustRightInd w:val="0"/>
        <w:snapToGrid w:val="0"/>
        <w:spacing w:afterLines="30" w:line="660" w:lineRule="exact"/>
        <w:jc w:val="left"/>
        <w:outlineLvl w:val="1"/>
        <w:rPr>
          <w:rFonts w:ascii="黑体" w:hAnsi="黑体" w:eastAsia="黑体" w:cs="宋体"/>
          <w:color w:val="000000"/>
          <w:sz w:val="32"/>
          <w:szCs w:val="32"/>
        </w:rPr>
        <w:sectPr>
          <w:footerReference r:id="rId3" w:type="default"/>
          <w:footerReference r:id="rId4" w:type="even"/>
          <w:pgSz w:w="11906" w:h="16838"/>
          <w:pgMar w:top="2098" w:right="1474" w:bottom="1985" w:left="1588" w:header="1701" w:footer="1418" w:gutter="0"/>
          <w:pgNumType w:fmt="numberInDash"/>
          <w:cols w:space="0" w:num="1"/>
          <w:docGrid w:type="lines" w:linePitch="320" w:charSpace="0"/>
        </w:sectPr>
      </w:pPr>
      <w:r>
        <w:rPr>
          <w:rFonts w:hint="eastAsia" w:ascii="仿宋_GB2312" w:hAnsi="仿宋_GB2312" w:eastAsia="仿宋_GB2312" w:cs="仿宋_GB2312"/>
          <w:color w:val="000000"/>
          <w:sz w:val="24"/>
        </w:rPr>
        <w:t>备注：此表</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式</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份，申报单位、公共就业服务机构、人社局各</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份。</w:t>
      </w:r>
    </w:p>
    <w:p>
      <w:pPr>
        <w:adjustRightInd w:val="0"/>
        <w:snapToGrid w:val="0"/>
        <w:spacing w:line="660" w:lineRule="exact"/>
        <w:jc w:val="left"/>
        <w:outlineLvl w:val="1"/>
        <w:rPr>
          <w:rFonts w:ascii="黑体" w:hAnsi="黑体" w:eastAsia="黑体" w:cs="宋体"/>
          <w:color w:val="000000"/>
          <w:sz w:val="32"/>
          <w:szCs w:val="32"/>
        </w:rPr>
      </w:pPr>
      <w:r>
        <w:rPr>
          <w:rFonts w:hint="eastAsia" w:ascii="黑体" w:hAnsi="黑体" w:eastAsia="黑体" w:cs="宋体"/>
          <w:color w:val="000000"/>
          <w:sz w:val="32"/>
          <w:szCs w:val="32"/>
        </w:rPr>
        <w:t>附件</w:t>
      </w:r>
      <w:r>
        <w:rPr>
          <w:rFonts w:ascii="黑体" w:hAnsi="黑体" w:eastAsia="黑体" w:cs="宋体"/>
          <w:color w:val="000000"/>
          <w:sz w:val="32"/>
          <w:szCs w:val="32"/>
        </w:rPr>
        <w:t>2</w:t>
      </w:r>
    </w:p>
    <w:p>
      <w:pPr>
        <w:spacing w:afterLines="50" w:line="520" w:lineRule="exact"/>
        <w:jc w:val="center"/>
        <w:rPr>
          <w:rFonts w:ascii="方正小标宋简体" w:hAnsi="宋体" w:eastAsia="方正小标宋简体"/>
          <w:color w:val="000000"/>
          <w:spacing w:val="-10"/>
          <w:sz w:val="40"/>
          <w:szCs w:val="44"/>
          <w:shd w:val="clear" w:color="auto" w:fill="FFFFFF"/>
        </w:rPr>
      </w:pPr>
      <w:r>
        <w:rPr>
          <w:rFonts w:hint="eastAsia" w:ascii="方正小标宋简体" w:hAnsi="宋体" w:eastAsia="方正小标宋简体"/>
          <w:color w:val="000000"/>
          <w:spacing w:val="-10"/>
          <w:sz w:val="36"/>
          <w:szCs w:val="36"/>
          <w:shd w:val="clear" w:color="auto" w:fill="FFFFFF"/>
        </w:rPr>
        <w:t>莆田市企业新招用员工花名册</w:t>
      </w:r>
    </w:p>
    <w:p>
      <w:pPr>
        <w:adjustRightInd w:val="0"/>
        <w:snapToGrid w:val="0"/>
        <w:spacing w:line="592" w:lineRule="exact"/>
        <w:ind w:firstLine="960" w:firstLineChars="4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单位名称（盖章）：</w:t>
      </w:r>
      <w:r>
        <w:rPr>
          <w:rFonts w:ascii="仿宋_GB2312" w:hAnsi="仿宋_GB2312" w:eastAsia="仿宋_GB2312" w:cs="仿宋_GB2312"/>
          <w:color w:val="000000"/>
          <w:sz w:val="24"/>
        </w:rPr>
        <w:t xml:space="preserve">                  </w:t>
      </w:r>
    </w:p>
    <w:tbl>
      <w:tblPr>
        <w:tblStyle w:val="9"/>
        <w:tblW w:w="126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820"/>
        <w:gridCol w:w="1728"/>
        <w:gridCol w:w="2740"/>
        <w:gridCol w:w="2897"/>
        <w:gridCol w:w="1680"/>
        <w:gridCol w:w="18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tcBorders>
              <w:top w:val="single" w:color="auto" w:sz="8" w:space="0"/>
            </w:tcBorders>
            <w:noWrap/>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序号</w:t>
            </w:r>
          </w:p>
        </w:tc>
        <w:tc>
          <w:tcPr>
            <w:tcW w:w="1728" w:type="dxa"/>
            <w:tcBorders>
              <w:top w:val="single" w:color="auto" w:sz="8" w:space="0"/>
            </w:tcBorders>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姓</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名</w:t>
            </w:r>
          </w:p>
        </w:tc>
        <w:tc>
          <w:tcPr>
            <w:tcW w:w="2740" w:type="dxa"/>
            <w:tcBorders>
              <w:top w:val="single" w:color="auto" w:sz="8" w:space="0"/>
            </w:tcBorders>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身份证号码</w:t>
            </w:r>
          </w:p>
        </w:tc>
        <w:tc>
          <w:tcPr>
            <w:tcW w:w="2897" w:type="dxa"/>
            <w:tcBorders>
              <w:top w:val="single" w:color="auto" w:sz="8" w:space="0"/>
            </w:tcBorders>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人员性质（毕业生</w:t>
            </w:r>
            <w:r>
              <w:rPr>
                <w:rFonts w:ascii="仿宋_GB2312" w:hAnsi="仿宋_GB2312" w:eastAsia="仿宋_GB2312" w:cs="仿宋_GB2312"/>
                <w:color w:val="000000"/>
                <w:spacing w:val="-4"/>
                <w:kern w:val="0"/>
                <w:sz w:val="24"/>
              </w:rPr>
              <w:t>/</w:t>
            </w:r>
            <w:r>
              <w:rPr>
                <w:rFonts w:hint="eastAsia" w:ascii="仿宋_GB2312" w:hAnsi="仿宋_GB2312" w:eastAsia="仿宋_GB2312" w:cs="仿宋_GB2312"/>
                <w:color w:val="000000"/>
                <w:spacing w:val="-4"/>
                <w:kern w:val="0"/>
                <w:sz w:val="24"/>
              </w:rPr>
              <w:t>就业困难人员</w:t>
            </w:r>
            <w:r>
              <w:rPr>
                <w:rFonts w:ascii="仿宋_GB2312" w:hAnsi="仿宋_GB2312" w:eastAsia="仿宋_GB2312" w:cs="仿宋_GB2312"/>
                <w:color w:val="000000"/>
                <w:spacing w:val="-4"/>
                <w:kern w:val="0"/>
                <w:sz w:val="24"/>
              </w:rPr>
              <w:t>/</w:t>
            </w:r>
            <w:r>
              <w:rPr>
                <w:rFonts w:hint="eastAsia" w:ascii="仿宋_GB2312" w:hAnsi="仿宋_GB2312" w:eastAsia="仿宋_GB2312" w:cs="仿宋_GB2312"/>
                <w:color w:val="000000"/>
                <w:spacing w:val="-4"/>
                <w:kern w:val="0"/>
                <w:sz w:val="24"/>
              </w:rPr>
              <w:t>技能人才</w:t>
            </w:r>
            <w:r>
              <w:rPr>
                <w:rFonts w:ascii="仿宋_GB2312" w:hAnsi="仿宋_GB2312" w:eastAsia="仿宋_GB2312" w:cs="仿宋_GB2312"/>
                <w:color w:val="000000"/>
                <w:spacing w:val="-4"/>
                <w:kern w:val="0"/>
                <w:sz w:val="24"/>
              </w:rPr>
              <w:t>/</w:t>
            </w:r>
            <w:r>
              <w:rPr>
                <w:rFonts w:hint="eastAsia" w:ascii="仿宋_GB2312" w:hAnsi="仿宋_GB2312" w:eastAsia="仿宋_GB2312" w:cs="仿宋_GB2312"/>
                <w:color w:val="000000"/>
                <w:spacing w:val="-4"/>
                <w:kern w:val="0"/>
                <w:sz w:val="24"/>
              </w:rPr>
              <w:t>普通工）</w:t>
            </w:r>
          </w:p>
        </w:tc>
        <w:tc>
          <w:tcPr>
            <w:tcW w:w="1680" w:type="dxa"/>
            <w:tcBorders>
              <w:top w:val="single" w:color="auto" w:sz="8" w:space="0"/>
            </w:tcBorders>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入职时间</w:t>
            </w:r>
          </w:p>
        </w:tc>
        <w:tc>
          <w:tcPr>
            <w:tcW w:w="1818" w:type="dxa"/>
            <w:tcBorders>
              <w:top w:val="single" w:color="auto" w:sz="8" w:space="0"/>
            </w:tcBorders>
            <w:vAlign w:val="center"/>
          </w:tcPr>
          <w:p>
            <w:pPr>
              <w:widowControl/>
              <w:adjustRightInd w:val="0"/>
              <w:snapToGrid w:val="0"/>
              <w:spacing w:line="30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1</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2</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3</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4</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5</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6</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ascii="仿宋_GB2312" w:hAnsi="仿宋_GB2312" w:eastAsia="仿宋_GB2312" w:cs="仿宋_GB2312"/>
                <w:color w:val="000000"/>
                <w:spacing w:val="-4"/>
                <w:kern w:val="0"/>
                <w:sz w:val="24"/>
              </w:rPr>
              <w:t>7</w:t>
            </w:r>
          </w:p>
        </w:tc>
        <w:tc>
          <w:tcPr>
            <w:tcW w:w="1728"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vAlign w:val="center"/>
          </w:tcPr>
          <w:p>
            <w:pPr>
              <w:widowControl/>
              <w:adjustRightInd w:val="0"/>
              <w:snapToGrid w:val="0"/>
              <w:jc w:val="center"/>
              <w:rPr>
                <w:rFonts w:ascii="仿宋_GB2312" w:hAnsi="仿宋_GB2312" w:eastAsia="仿宋_GB2312" w:cs="仿宋_GB2312"/>
                <w:color w:val="000000"/>
                <w:spacing w:val="-4"/>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820" w:type="dxa"/>
            <w:tcBorders>
              <w:bottom w:val="single" w:color="auto" w:sz="8" w:space="0"/>
            </w:tcBorders>
            <w:noWrap/>
            <w:vAlign w:val="center"/>
          </w:tcPr>
          <w:p>
            <w:pPr>
              <w:widowControl/>
              <w:adjustRightInd w:val="0"/>
              <w:snapToGrid w:val="0"/>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合计</w:t>
            </w:r>
          </w:p>
        </w:tc>
        <w:tc>
          <w:tcPr>
            <w:tcW w:w="1728" w:type="dxa"/>
            <w:tcBorders>
              <w:bottom w:val="single" w:color="auto" w:sz="8" w:space="0"/>
            </w:tcBorders>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740" w:type="dxa"/>
            <w:tcBorders>
              <w:bottom w:val="single" w:color="auto" w:sz="8" w:space="0"/>
            </w:tcBorders>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2897" w:type="dxa"/>
            <w:tcBorders>
              <w:bottom w:val="single" w:color="auto" w:sz="8" w:space="0"/>
            </w:tcBorders>
            <w:noWrap/>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680" w:type="dxa"/>
            <w:tcBorders>
              <w:bottom w:val="single" w:color="auto" w:sz="8" w:space="0"/>
            </w:tcBorders>
            <w:vAlign w:val="center"/>
          </w:tcPr>
          <w:p>
            <w:pPr>
              <w:widowControl/>
              <w:adjustRightInd w:val="0"/>
              <w:snapToGrid w:val="0"/>
              <w:jc w:val="center"/>
              <w:rPr>
                <w:rFonts w:ascii="仿宋_GB2312" w:hAnsi="仿宋_GB2312" w:eastAsia="仿宋_GB2312" w:cs="仿宋_GB2312"/>
                <w:color w:val="000000"/>
                <w:spacing w:val="-4"/>
                <w:kern w:val="0"/>
                <w:sz w:val="24"/>
              </w:rPr>
            </w:pPr>
          </w:p>
        </w:tc>
        <w:tc>
          <w:tcPr>
            <w:tcW w:w="1818" w:type="dxa"/>
            <w:tcBorders>
              <w:bottom w:val="single" w:color="auto" w:sz="8" w:space="0"/>
            </w:tcBorders>
            <w:vAlign w:val="center"/>
          </w:tcPr>
          <w:p>
            <w:pPr>
              <w:widowControl/>
              <w:adjustRightInd w:val="0"/>
              <w:snapToGrid w:val="0"/>
              <w:jc w:val="center"/>
              <w:rPr>
                <w:rFonts w:ascii="仿宋_GB2312" w:hAnsi="仿宋_GB2312" w:eastAsia="仿宋_GB2312" w:cs="仿宋_GB2312"/>
                <w:color w:val="000000"/>
                <w:spacing w:val="-4"/>
                <w:kern w:val="0"/>
                <w:sz w:val="24"/>
              </w:rPr>
            </w:pPr>
          </w:p>
        </w:tc>
      </w:tr>
    </w:tbl>
    <w:p>
      <w:pPr>
        <w:tabs>
          <w:tab w:val="left" w:pos="734"/>
        </w:tabs>
        <w:adjustRightInd w:val="0"/>
        <w:snapToGrid w:val="0"/>
        <w:spacing w:line="320" w:lineRule="exact"/>
        <w:ind w:firstLine="360" w:firstLineChars="150"/>
        <w:rPr>
          <w:rFonts w:ascii="仿宋_GB2312" w:hAnsi="仿宋_GB2312" w:eastAsia="仿宋_GB2312" w:cs="仿宋_GB2312"/>
          <w:color w:val="000000"/>
          <w:sz w:val="24"/>
        </w:rPr>
      </w:pPr>
    </w:p>
    <w:p>
      <w:pPr>
        <w:ind w:firstLine="1044" w:firstLineChars="450"/>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企业经办人：</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联系电话：</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填报时间：</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年</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月</w:t>
      </w:r>
      <w:r>
        <w:rPr>
          <w:rFonts w:ascii="仿宋_GB2312" w:hAnsi="仿宋_GB2312" w:eastAsia="仿宋_GB2312" w:cs="仿宋_GB2312"/>
          <w:color w:val="000000"/>
          <w:spacing w:val="-4"/>
          <w:kern w:val="0"/>
          <w:sz w:val="24"/>
        </w:rPr>
        <w:t xml:space="preserve">   </w:t>
      </w:r>
      <w:r>
        <w:rPr>
          <w:rFonts w:hint="eastAsia" w:ascii="仿宋_GB2312" w:hAnsi="仿宋_GB2312" w:eastAsia="仿宋_GB2312" w:cs="仿宋_GB2312"/>
          <w:color w:val="000000"/>
          <w:spacing w:val="-4"/>
          <w:kern w:val="0"/>
          <w:sz w:val="24"/>
        </w:rPr>
        <w:t>日</w:t>
      </w:r>
    </w:p>
    <w:p>
      <w:pPr>
        <w:jc w:val="center"/>
        <w:rPr>
          <w:rFonts w:ascii="仿宋_GB2312" w:hAnsi="仿宋_GB2312" w:eastAsia="仿宋_GB2312" w:cs="仿宋_GB2312"/>
          <w:color w:val="000000"/>
          <w:spacing w:val="-4"/>
          <w:kern w:val="0"/>
          <w:sz w:val="32"/>
          <w:szCs w:val="32"/>
        </w:rPr>
        <w:sectPr>
          <w:pgSz w:w="16838" w:h="11906" w:orient="landscape"/>
          <w:pgMar w:top="1587" w:right="2098" w:bottom="1474" w:left="1928" w:header="2098" w:footer="1474" w:gutter="0"/>
          <w:pgNumType w:fmt="numberInDash"/>
          <w:cols w:space="0" w:num="1"/>
          <w:docGrid w:type="lines" w:linePitch="327" w:charSpace="0"/>
        </w:sectPr>
      </w:pPr>
    </w:p>
    <w:p>
      <w:pPr>
        <w:tabs>
          <w:tab w:val="left" w:pos="2600"/>
        </w:tabs>
        <w:spacing w:line="560" w:lineRule="exac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附件</w:t>
      </w:r>
      <w:r>
        <w:rPr>
          <w:rFonts w:ascii="Times New Roman" w:hAnsi="Times New Roman" w:eastAsia="黑体"/>
          <w:color w:val="000000"/>
          <w:kern w:val="0"/>
          <w:sz w:val="32"/>
          <w:szCs w:val="32"/>
        </w:rPr>
        <w:t>3</w:t>
      </w:r>
    </w:p>
    <w:p>
      <w:pPr>
        <w:spacing w:beforeLines="50" w:line="560" w:lineRule="exac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莆田市企业“以工引工”奖补申报审核表</w:t>
      </w:r>
    </w:p>
    <w:tbl>
      <w:tblPr>
        <w:tblStyle w:val="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503"/>
        <w:gridCol w:w="1248"/>
        <w:gridCol w:w="939"/>
        <w:gridCol w:w="1290"/>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77" w:type="dxa"/>
            <w:gridSpan w:val="6"/>
            <w:vAlign w:val="center"/>
          </w:tcPr>
          <w:p>
            <w:pPr>
              <w:spacing w:line="360" w:lineRule="exact"/>
              <w:jc w:val="center"/>
              <w:rPr>
                <w:rFonts w:ascii="宋体"/>
                <w:b/>
                <w:color w:val="000000"/>
                <w:sz w:val="28"/>
                <w:szCs w:val="28"/>
              </w:rPr>
            </w:pPr>
            <w:r>
              <w:rPr>
                <w:rFonts w:ascii="宋体" w:hAnsi="宋体"/>
                <w:b/>
                <w:color w:val="000000"/>
                <w:sz w:val="28"/>
                <w:szCs w:val="28"/>
              </w:rPr>
              <w:t xml:space="preserve">  </w:t>
            </w:r>
            <w:r>
              <w:rPr>
                <w:rFonts w:hint="eastAsia" w:ascii="宋体" w:hAnsi="宋体"/>
                <w:b/>
                <w:color w:val="000000"/>
                <w:sz w:val="28"/>
                <w:szCs w:val="28"/>
              </w:rPr>
              <w:t>申</w:t>
            </w:r>
            <w:r>
              <w:rPr>
                <w:rFonts w:ascii="宋体" w:hAnsi="宋体"/>
                <w:b/>
                <w:color w:val="000000"/>
                <w:sz w:val="28"/>
                <w:szCs w:val="28"/>
              </w:rPr>
              <w:t xml:space="preserve">  </w:t>
            </w:r>
            <w:r>
              <w:rPr>
                <w:rFonts w:hint="eastAsia" w:ascii="宋体" w:hAnsi="宋体"/>
                <w:b/>
                <w:color w:val="000000"/>
                <w:sz w:val="28"/>
                <w:szCs w:val="28"/>
              </w:rPr>
              <w:t>报</w:t>
            </w:r>
            <w:r>
              <w:rPr>
                <w:rFonts w:ascii="宋体" w:hAnsi="宋体"/>
                <w:b/>
                <w:color w:val="000000"/>
                <w:sz w:val="28"/>
                <w:szCs w:val="28"/>
              </w:rPr>
              <w:t xml:space="preserve">  </w:t>
            </w:r>
            <w:r>
              <w:rPr>
                <w:rFonts w:hint="eastAsia" w:ascii="宋体" w:hAnsi="宋体"/>
                <w:b/>
                <w:color w:val="000000"/>
                <w:sz w:val="28"/>
                <w:szCs w:val="28"/>
              </w:rPr>
              <w:t>信</w:t>
            </w:r>
            <w:r>
              <w:rPr>
                <w:rFonts w:ascii="宋体" w:hAnsi="宋体"/>
                <w:b/>
                <w:color w:val="000000"/>
                <w:sz w:val="28"/>
                <w:szCs w:val="28"/>
              </w:rPr>
              <w:t xml:space="preserve">  </w:t>
            </w:r>
            <w:r>
              <w:rPr>
                <w:rFonts w:hint="eastAsia" w:ascii="宋体" w:hAnsi="宋体"/>
                <w:b/>
                <w:color w:val="000000"/>
                <w:sz w:val="28"/>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47" w:type="dxa"/>
            <w:vAlign w:val="center"/>
          </w:tcPr>
          <w:p>
            <w:pPr>
              <w:spacing w:line="280" w:lineRule="exact"/>
              <w:jc w:val="center"/>
              <w:rPr>
                <w:rFonts w:ascii="宋体" w:cs="宋体"/>
                <w:color w:val="000000"/>
                <w:szCs w:val="21"/>
              </w:rPr>
            </w:pPr>
            <w:r>
              <w:rPr>
                <w:rFonts w:hint="eastAsia" w:ascii="宋体" w:hAnsi="宋体" w:cs="宋体"/>
                <w:color w:val="000000"/>
                <w:szCs w:val="21"/>
              </w:rPr>
              <w:t>企业名称</w:t>
            </w:r>
          </w:p>
        </w:tc>
        <w:tc>
          <w:tcPr>
            <w:tcW w:w="7730" w:type="dxa"/>
            <w:gridSpan w:val="5"/>
            <w:vAlign w:val="center"/>
          </w:tcPr>
          <w:p>
            <w:pPr>
              <w:spacing w:line="28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47"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统一社会</w:t>
            </w:r>
          </w:p>
          <w:p>
            <w:pPr>
              <w:widowControl/>
              <w:spacing w:line="280" w:lineRule="exact"/>
              <w:jc w:val="center"/>
              <w:rPr>
                <w:rFonts w:ascii="宋体" w:cs="宋体"/>
                <w:color w:val="000000"/>
                <w:szCs w:val="21"/>
              </w:rPr>
            </w:pPr>
            <w:r>
              <w:rPr>
                <w:rFonts w:hint="eastAsia" w:ascii="宋体" w:hAnsi="宋体" w:cs="宋体"/>
                <w:color w:val="000000"/>
                <w:szCs w:val="21"/>
              </w:rPr>
              <w:t>信用代码</w:t>
            </w:r>
          </w:p>
        </w:tc>
        <w:tc>
          <w:tcPr>
            <w:tcW w:w="4690" w:type="dxa"/>
            <w:gridSpan w:val="3"/>
            <w:vAlign w:val="center"/>
          </w:tcPr>
          <w:p>
            <w:pPr>
              <w:widowControl/>
              <w:spacing w:line="280" w:lineRule="exact"/>
              <w:jc w:val="left"/>
              <w:rPr>
                <w:rFonts w:ascii="宋体" w:cs="宋体"/>
                <w:color w:val="000000"/>
                <w:szCs w:val="21"/>
              </w:rPr>
            </w:pPr>
          </w:p>
        </w:tc>
        <w:tc>
          <w:tcPr>
            <w:tcW w:w="1290"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法定代表人</w:t>
            </w:r>
          </w:p>
        </w:tc>
        <w:tc>
          <w:tcPr>
            <w:tcW w:w="1750" w:type="dxa"/>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47"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通讯地址</w:t>
            </w:r>
          </w:p>
        </w:tc>
        <w:tc>
          <w:tcPr>
            <w:tcW w:w="2503" w:type="dxa"/>
            <w:vAlign w:val="center"/>
          </w:tcPr>
          <w:p>
            <w:pPr>
              <w:widowControl/>
              <w:spacing w:line="280" w:lineRule="exact"/>
              <w:jc w:val="left"/>
              <w:rPr>
                <w:rFonts w:ascii="宋体" w:cs="宋体"/>
                <w:color w:val="000000"/>
                <w:szCs w:val="21"/>
              </w:rPr>
            </w:pPr>
          </w:p>
        </w:tc>
        <w:tc>
          <w:tcPr>
            <w:tcW w:w="1248"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经办人</w:t>
            </w:r>
          </w:p>
        </w:tc>
        <w:tc>
          <w:tcPr>
            <w:tcW w:w="939" w:type="dxa"/>
            <w:vAlign w:val="center"/>
          </w:tcPr>
          <w:p>
            <w:pPr>
              <w:widowControl/>
              <w:spacing w:line="280" w:lineRule="exact"/>
              <w:jc w:val="left"/>
              <w:rPr>
                <w:rFonts w:ascii="宋体" w:cs="宋体"/>
                <w:color w:val="000000"/>
                <w:szCs w:val="21"/>
              </w:rPr>
            </w:pPr>
          </w:p>
        </w:tc>
        <w:tc>
          <w:tcPr>
            <w:tcW w:w="1290"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联系电话</w:t>
            </w:r>
          </w:p>
        </w:tc>
        <w:tc>
          <w:tcPr>
            <w:tcW w:w="1750" w:type="dxa"/>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47" w:type="dxa"/>
            <w:vAlign w:val="center"/>
          </w:tcPr>
          <w:p>
            <w:pPr>
              <w:widowControl/>
              <w:spacing w:beforeLines="20" w:afterLines="20" w:line="280" w:lineRule="exact"/>
              <w:jc w:val="center"/>
              <w:rPr>
                <w:rFonts w:ascii="宋体" w:cs="宋体"/>
                <w:color w:val="000000"/>
                <w:szCs w:val="21"/>
              </w:rPr>
            </w:pPr>
            <w:r>
              <w:rPr>
                <w:rFonts w:hint="eastAsia" w:ascii="宋体" w:hAnsi="宋体" w:cs="宋体"/>
                <w:color w:val="000000"/>
                <w:szCs w:val="21"/>
              </w:rPr>
              <w:t>开户名称</w:t>
            </w:r>
          </w:p>
        </w:tc>
        <w:tc>
          <w:tcPr>
            <w:tcW w:w="7730" w:type="dxa"/>
            <w:gridSpan w:val="5"/>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47" w:type="dxa"/>
            <w:vAlign w:val="center"/>
          </w:tcPr>
          <w:p>
            <w:pPr>
              <w:widowControl/>
              <w:spacing w:beforeLines="20" w:afterLines="20" w:line="280" w:lineRule="exact"/>
              <w:jc w:val="center"/>
              <w:rPr>
                <w:rFonts w:ascii="宋体" w:cs="宋体"/>
                <w:color w:val="000000"/>
                <w:szCs w:val="21"/>
              </w:rPr>
            </w:pPr>
            <w:r>
              <w:rPr>
                <w:rFonts w:hint="eastAsia" w:ascii="宋体" w:hAnsi="宋体" w:cs="宋体"/>
                <w:color w:val="000000"/>
                <w:szCs w:val="21"/>
              </w:rPr>
              <w:t>开户银行</w:t>
            </w:r>
          </w:p>
        </w:tc>
        <w:tc>
          <w:tcPr>
            <w:tcW w:w="2503" w:type="dxa"/>
            <w:vAlign w:val="center"/>
          </w:tcPr>
          <w:p>
            <w:pPr>
              <w:widowControl/>
              <w:spacing w:line="280" w:lineRule="exact"/>
              <w:jc w:val="left"/>
              <w:rPr>
                <w:rFonts w:ascii="宋体" w:cs="宋体"/>
                <w:color w:val="000000"/>
                <w:szCs w:val="21"/>
              </w:rPr>
            </w:pPr>
          </w:p>
        </w:tc>
        <w:tc>
          <w:tcPr>
            <w:tcW w:w="1248" w:type="dxa"/>
            <w:vAlign w:val="center"/>
          </w:tcPr>
          <w:p>
            <w:pPr>
              <w:widowControl/>
              <w:spacing w:line="280" w:lineRule="exact"/>
              <w:jc w:val="left"/>
              <w:rPr>
                <w:rFonts w:ascii="宋体" w:cs="宋体"/>
                <w:color w:val="000000"/>
                <w:szCs w:val="21"/>
              </w:rPr>
            </w:pPr>
            <w:r>
              <w:rPr>
                <w:rFonts w:hint="eastAsia" w:ascii="宋体" w:hAnsi="宋体" w:cs="宋体"/>
                <w:color w:val="000000"/>
                <w:szCs w:val="21"/>
              </w:rPr>
              <w:t>银行账号</w:t>
            </w:r>
          </w:p>
        </w:tc>
        <w:tc>
          <w:tcPr>
            <w:tcW w:w="3979" w:type="dxa"/>
            <w:gridSpan w:val="3"/>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47" w:type="dxa"/>
            <w:vAlign w:val="center"/>
          </w:tcPr>
          <w:p>
            <w:pPr>
              <w:ind w:left="-105" w:leftChars="-50"/>
              <w:jc w:val="center"/>
              <w:rPr>
                <w:rFonts w:ascii="宋体" w:cs="宋体"/>
                <w:color w:val="000000"/>
                <w:szCs w:val="21"/>
              </w:rPr>
            </w:pPr>
            <w:r>
              <w:rPr>
                <w:rFonts w:hint="eastAsia" w:ascii="宋体" w:hAnsi="宋体" w:cs="宋体"/>
                <w:color w:val="000000"/>
                <w:szCs w:val="21"/>
              </w:rPr>
              <w:t>以工引工人数</w:t>
            </w:r>
          </w:p>
        </w:tc>
        <w:tc>
          <w:tcPr>
            <w:tcW w:w="7730" w:type="dxa"/>
            <w:gridSpan w:val="5"/>
            <w:vAlign w:val="center"/>
          </w:tcPr>
          <w:p>
            <w:pPr>
              <w:widowControl/>
              <w:spacing w:line="28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47" w:type="dxa"/>
            <w:vAlign w:val="center"/>
          </w:tcPr>
          <w:p>
            <w:pPr>
              <w:ind w:left="-105" w:leftChars="-50"/>
              <w:jc w:val="center"/>
              <w:rPr>
                <w:rFonts w:ascii="宋体" w:cs="宋体"/>
                <w:color w:val="000000"/>
                <w:szCs w:val="21"/>
              </w:rPr>
            </w:pPr>
            <w:r>
              <w:rPr>
                <w:rFonts w:hint="eastAsia" w:ascii="宋体" w:hAnsi="宋体" w:cs="宋体"/>
                <w:color w:val="000000"/>
                <w:szCs w:val="21"/>
              </w:rPr>
              <w:t>申请补贴金额</w:t>
            </w:r>
          </w:p>
        </w:tc>
        <w:tc>
          <w:tcPr>
            <w:tcW w:w="7730" w:type="dxa"/>
            <w:gridSpan w:val="5"/>
            <w:vAlign w:val="center"/>
          </w:tcPr>
          <w:p>
            <w:pPr>
              <w:widowControl/>
              <w:spacing w:line="28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1547" w:type="dxa"/>
            <w:vAlign w:val="center"/>
          </w:tcPr>
          <w:p>
            <w:pPr>
              <w:ind w:left="-105" w:leftChars="-50"/>
              <w:jc w:val="center"/>
              <w:rPr>
                <w:rFonts w:ascii="宋体" w:cs="宋体"/>
                <w:color w:val="000000"/>
                <w:szCs w:val="21"/>
              </w:rPr>
            </w:pPr>
            <w:r>
              <w:rPr>
                <w:rFonts w:hint="eastAsia" w:ascii="宋体" w:hAnsi="宋体" w:cs="宋体"/>
                <w:color w:val="000000"/>
                <w:szCs w:val="21"/>
              </w:rPr>
              <w:t>企业承诺</w:t>
            </w:r>
          </w:p>
        </w:tc>
        <w:tc>
          <w:tcPr>
            <w:tcW w:w="7730" w:type="dxa"/>
            <w:gridSpan w:val="5"/>
            <w:vAlign w:val="center"/>
          </w:tcPr>
          <w:p>
            <w:pPr>
              <w:spacing w:line="400" w:lineRule="exact"/>
              <w:ind w:firstLine="420" w:firstLineChars="200"/>
              <w:rPr>
                <w:rFonts w:ascii="宋体" w:cs="宋体"/>
                <w:color w:val="000000"/>
                <w:szCs w:val="21"/>
              </w:rPr>
            </w:pPr>
          </w:p>
          <w:p>
            <w:pPr>
              <w:spacing w:line="400" w:lineRule="exact"/>
              <w:ind w:firstLine="420" w:firstLineChars="200"/>
              <w:rPr>
                <w:rFonts w:ascii="宋体" w:cs="宋体"/>
                <w:color w:val="000000"/>
                <w:szCs w:val="21"/>
              </w:rPr>
            </w:pPr>
            <w:r>
              <w:rPr>
                <w:rFonts w:hint="eastAsia" w:ascii="宋体" w:hAnsi="宋体" w:cs="宋体"/>
                <w:color w:val="000000"/>
                <w:szCs w:val="21"/>
              </w:rPr>
              <w:t>本单位通过在职员工“以工引工”方式引进新员工</w:t>
            </w:r>
            <w:r>
              <w:rPr>
                <w:rFonts w:ascii="宋体" w:hAnsi="宋体" w:cs="宋体"/>
                <w:color w:val="000000"/>
                <w:szCs w:val="21"/>
                <w:u w:val="single"/>
              </w:rPr>
              <w:t xml:space="preserve">     </w:t>
            </w:r>
            <w:r>
              <w:rPr>
                <w:rFonts w:hint="eastAsia" w:ascii="宋体" w:hAnsi="宋体" w:cs="宋体"/>
                <w:color w:val="000000"/>
                <w:szCs w:val="21"/>
              </w:rPr>
              <w:t>名，实现稳定就业</w:t>
            </w:r>
            <w:r>
              <w:rPr>
                <w:rFonts w:ascii="宋体" w:hAnsi="宋体" w:cs="宋体"/>
                <w:color w:val="000000"/>
                <w:szCs w:val="21"/>
              </w:rPr>
              <w:t>3</w:t>
            </w:r>
            <w:r>
              <w:rPr>
                <w:rFonts w:hint="eastAsia" w:ascii="宋体" w:hAnsi="宋体" w:cs="宋体"/>
                <w:color w:val="000000"/>
                <w:szCs w:val="21"/>
              </w:rPr>
              <w:t>个月以上，已垫付“以工引工”补贴</w:t>
            </w:r>
            <w:r>
              <w:rPr>
                <w:rFonts w:ascii="宋体" w:hAnsi="宋体" w:cs="宋体"/>
                <w:color w:val="000000"/>
                <w:szCs w:val="21"/>
                <w:u w:val="single"/>
              </w:rPr>
              <w:t xml:space="preserve">    </w:t>
            </w:r>
            <w:r>
              <w:rPr>
                <w:rFonts w:hint="eastAsia" w:ascii="宋体" w:hAnsi="宋体" w:cs="宋体"/>
                <w:color w:val="000000"/>
                <w:szCs w:val="21"/>
              </w:rPr>
              <w:t>人</w:t>
            </w:r>
            <w:r>
              <w:rPr>
                <w:rFonts w:ascii="宋体" w:hAnsi="宋体" w:cs="宋体"/>
                <w:color w:val="000000"/>
                <w:szCs w:val="21"/>
                <w:u w:val="single"/>
              </w:rPr>
              <w:t xml:space="preserve">     </w:t>
            </w:r>
            <w:r>
              <w:rPr>
                <w:rFonts w:hint="eastAsia" w:ascii="宋体" w:hAnsi="宋体" w:cs="宋体"/>
                <w:color w:val="000000"/>
                <w:szCs w:val="21"/>
              </w:rPr>
              <w:t>万元。本单位保证以上信息真实准确，如有弄虚作假愿负法律责任。</w:t>
            </w:r>
          </w:p>
          <w:p>
            <w:pPr>
              <w:spacing w:line="400" w:lineRule="exact"/>
              <w:ind w:firstLine="420" w:firstLineChars="200"/>
              <w:rPr>
                <w:rFonts w:ascii="宋体" w:cs="宋体"/>
                <w:color w:val="000000"/>
                <w:szCs w:val="21"/>
              </w:rPr>
            </w:pPr>
          </w:p>
          <w:p>
            <w:pPr>
              <w:spacing w:line="40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p>
          <w:p>
            <w:pPr>
              <w:spacing w:line="280" w:lineRule="exact"/>
              <w:rPr>
                <w:rFonts w:ascii="宋体" w:cs="宋体"/>
                <w:b/>
                <w:color w:val="000000"/>
                <w:szCs w:val="21"/>
              </w:rPr>
            </w:pP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1547" w:type="dxa"/>
            <w:vAlign w:val="center"/>
          </w:tcPr>
          <w:p>
            <w:pPr>
              <w:ind w:left="-105" w:leftChars="-50"/>
              <w:jc w:val="center"/>
              <w:rPr>
                <w:rFonts w:ascii="宋体" w:cs="宋体"/>
                <w:color w:val="000000"/>
                <w:szCs w:val="21"/>
              </w:rPr>
            </w:pPr>
            <w:r>
              <w:rPr>
                <w:rFonts w:hint="eastAsia" w:ascii="宋体" w:hAnsi="宋体" w:cs="宋体"/>
                <w:color w:val="000000"/>
                <w:szCs w:val="21"/>
              </w:rPr>
              <w:t>公共就业服务机构审核意见</w:t>
            </w:r>
          </w:p>
        </w:tc>
        <w:tc>
          <w:tcPr>
            <w:tcW w:w="7730" w:type="dxa"/>
            <w:gridSpan w:val="5"/>
            <w:vAlign w:val="center"/>
          </w:tcPr>
          <w:p>
            <w:pPr>
              <w:spacing w:line="400" w:lineRule="exact"/>
              <w:ind w:firstLine="210" w:firstLineChars="100"/>
              <w:jc w:val="left"/>
              <w:rPr>
                <w:rFonts w:ascii="宋体" w:cs="宋体"/>
                <w:color w:val="000000"/>
                <w:szCs w:val="21"/>
              </w:rPr>
            </w:pPr>
            <w:r>
              <w:rPr>
                <w:rFonts w:ascii="宋体" w:hAnsi="宋体" w:cs="宋体"/>
                <w:color w:val="000000"/>
                <w:szCs w:val="21"/>
              </w:rPr>
              <w:t xml:space="preserve">  </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经审核，该企业在职员工“以工引工”补贴条件的</w:t>
            </w:r>
            <w:r>
              <w:rPr>
                <w:rFonts w:ascii="宋体" w:hAnsi="宋体" w:cs="宋体"/>
                <w:color w:val="000000"/>
                <w:szCs w:val="21"/>
                <w:u w:val="single"/>
              </w:rPr>
              <w:t xml:space="preserve">     </w:t>
            </w:r>
            <w:r>
              <w:rPr>
                <w:rFonts w:hint="eastAsia" w:ascii="宋体" w:hAnsi="宋体" w:cs="宋体"/>
                <w:color w:val="000000"/>
                <w:szCs w:val="21"/>
              </w:rPr>
              <w:t>人，稳定就业</w:t>
            </w:r>
            <w:r>
              <w:rPr>
                <w:rFonts w:ascii="宋体" w:hAnsi="宋体" w:cs="宋体"/>
                <w:color w:val="000000"/>
                <w:szCs w:val="21"/>
              </w:rPr>
              <w:t>3</w:t>
            </w:r>
            <w:r>
              <w:rPr>
                <w:rFonts w:hint="eastAsia" w:ascii="宋体" w:hAnsi="宋体" w:cs="宋体"/>
                <w:color w:val="000000"/>
                <w:szCs w:val="21"/>
              </w:rPr>
              <w:t>个月以上，应发放“以工引工”奖补资金合计</w:t>
            </w:r>
            <w:r>
              <w:rPr>
                <w:rFonts w:ascii="宋体" w:hAnsi="宋体" w:cs="宋体"/>
                <w:color w:val="000000"/>
                <w:szCs w:val="21"/>
              </w:rPr>
              <w:t>_____</w:t>
            </w:r>
            <w:r>
              <w:rPr>
                <w:rFonts w:hint="eastAsia" w:ascii="宋体" w:hAnsi="宋体" w:cs="宋体"/>
                <w:color w:val="000000"/>
                <w:szCs w:val="21"/>
              </w:rPr>
              <w:t>万元。</w:t>
            </w:r>
          </w:p>
          <w:p>
            <w:pPr>
              <w:spacing w:line="280" w:lineRule="exact"/>
              <w:rPr>
                <w:rFonts w:ascii="宋体" w:cs="宋体"/>
                <w:color w:val="000000"/>
                <w:szCs w:val="21"/>
              </w:rPr>
            </w:pPr>
            <w:r>
              <w:rPr>
                <w:rFonts w:ascii="宋体" w:hAnsi="宋体" w:cs="宋体"/>
                <w:color w:val="000000"/>
                <w:szCs w:val="21"/>
              </w:rPr>
              <w:t xml:space="preserve">                                      </w:t>
            </w:r>
          </w:p>
          <w:p>
            <w:pPr>
              <w:spacing w:line="280" w:lineRule="exact"/>
              <w:ind w:firstLine="840" w:firstLineChars="400"/>
              <w:rPr>
                <w:rFonts w:ascii="宋体" w:cs="宋体"/>
                <w:color w:val="000000"/>
                <w:szCs w:val="21"/>
              </w:rPr>
            </w:pPr>
          </w:p>
          <w:p>
            <w:pPr>
              <w:spacing w:line="28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p>
            <w:pPr>
              <w:spacing w:line="280" w:lineRule="exact"/>
              <w:ind w:firstLine="1680" w:firstLineChars="800"/>
              <w:rPr>
                <w:rFonts w:ascii="宋体" w:cs="宋体"/>
                <w:color w:val="000000"/>
                <w:szCs w:val="21"/>
              </w:rPr>
            </w:pP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547" w:type="dxa"/>
            <w:vAlign w:val="center"/>
          </w:tcPr>
          <w:p>
            <w:pPr>
              <w:jc w:val="center"/>
              <w:rPr>
                <w:rFonts w:ascii="宋体" w:cs="宋体"/>
                <w:color w:val="000000"/>
                <w:szCs w:val="21"/>
              </w:rPr>
            </w:pPr>
            <w:r>
              <w:rPr>
                <w:rFonts w:hint="eastAsia" w:ascii="宋体" w:hAnsi="宋体" w:cs="宋体"/>
                <w:color w:val="000000"/>
                <w:szCs w:val="21"/>
              </w:rPr>
              <w:t>人社局</w:t>
            </w:r>
          </w:p>
          <w:p>
            <w:pPr>
              <w:ind w:left="-105" w:leftChars="-50"/>
              <w:jc w:val="center"/>
              <w:rPr>
                <w:rFonts w:ascii="宋体" w:cs="宋体"/>
                <w:color w:val="000000"/>
                <w:szCs w:val="21"/>
              </w:rPr>
            </w:pPr>
            <w:r>
              <w:rPr>
                <w:rFonts w:ascii="宋体" w:hAnsi="宋体" w:cs="宋体"/>
                <w:color w:val="000000"/>
                <w:szCs w:val="21"/>
              </w:rPr>
              <w:t xml:space="preserve"> </w:t>
            </w:r>
            <w:r>
              <w:rPr>
                <w:rFonts w:hint="eastAsia" w:ascii="宋体" w:hAnsi="宋体" w:cs="宋体"/>
                <w:color w:val="000000"/>
                <w:szCs w:val="21"/>
              </w:rPr>
              <w:t>审批意见</w:t>
            </w:r>
          </w:p>
        </w:tc>
        <w:tc>
          <w:tcPr>
            <w:tcW w:w="7730" w:type="dxa"/>
            <w:gridSpan w:val="5"/>
            <w:vAlign w:val="center"/>
          </w:tcPr>
          <w:p>
            <w:pPr>
              <w:spacing w:line="280" w:lineRule="exact"/>
              <w:ind w:firstLine="1680" w:firstLineChars="800"/>
              <w:rPr>
                <w:rFonts w:ascii="宋体" w:cs="宋体"/>
                <w:color w:val="000000"/>
                <w:szCs w:val="21"/>
              </w:rPr>
            </w:pPr>
          </w:p>
          <w:p>
            <w:pPr>
              <w:spacing w:line="280" w:lineRule="exact"/>
              <w:ind w:firstLine="1680" w:firstLineChars="800"/>
              <w:rPr>
                <w:rFonts w:ascii="宋体" w:cs="宋体"/>
                <w:color w:val="000000"/>
                <w:szCs w:val="21"/>
              </w:rPr>
            </w:pPr>
          </w:p>
          <w:p>
            <w:pPr>
              <w:spacing w:line="280" w:lineRule="exact"/>
              <w:ind w:firstLine="1680" w:firstLineChars="800"/>
              <w:rPr>
                <w:rFonts w:ascii="宋体" w:cs="宋体"/>
                <w:color w:val="000000"/>
                <w:szCs w:val="21"/>
              </w:rPr>
            </w:pPr>
          </w:p>
          <w:p>
            <w:pPr>
              <w:spacing w:line="28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tc>
      </w:tr>
    </w:tbl>
    <w:p>
      <w:pPr>
        <w:widowControl/>
        <w:shd w:val="clear" w:color="auto" w:fill="FFFFFF"/>
        <w:spacing w:line="300" w:lineRule="exact"/>
        <w:ind w:left="208" w:leftChars="-101" w:hanging="420" w:hangingChars="200"/>
        <w:rPr>
          <w:rFonts w:ascii="宋体" w:cs="宋体"/>
          <w:color w:val="000000"/>
          <w:szCs w:val="21"/>
        </w:rPr>
        <w:sectPr>
          <w:footerReference r:id="rId5" w:type="default"/>
          <w:pgSz w:w="11906" w:h="16838"/>
          <w:pgMar w:top="2098" w:right="1474" w:bottom="1928" w:left="1587" w:header="2098" w:footer="1474" w:gutter="0"/>
          <w:pgNumType w:fmt="numberInDash"/>
          <w:cols w:space="0" w:num="1"/>
          <w:docGrid w:type="lines" w:linePitch="320" w:charSpace="0"/>
        </w:sectPr>
      </w:pPr>
      <w:r>
        <w:rPr>
          <w:rFonts w:hint="eastAsia" w:ascii="宋体" w:hAnsi="宋体" w:cs="宋体"/>
          <w:color w:val="000000"/>
          <w:szCs w:val="21"/>
        </w:rPr>
        <w:t>备注：本表一式叁份；人社局、公共就业服务机构、申请单位各留存</w:t>
      </w:r>
      <w:r>
        <w:rPr>
          <w:rFonts w:ascii="宋体" w:hAnsi="宋体" w:cs="宋体"/>
          <w:color w:val="000000"/>
          <w:szCs w:val="21"/>
        </w:rPr>
        <w:t>1</w:t>
      </w:r>
      <w:r>
        <w:rPr>
          <w:rFonts w:hint="eastAsia" w:ascii="宋体" w:hAnsi="宋体" w:cs="宋体"/>
          <w:color w:val="000000"/>
          <w:szCs w:val="21"/>
        </w:rPr>
        <w:t>份。</w:t>
      </w:r>
    </w:p>
    <w:p>
      <w:pPr>
        <w:spacing w:line="56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4</w:t>
      </w:r>
    </w:p>
    <w:p>
      <w:pPr>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莆田市企业“以工引工”人员名单</w:t>
      </w:r>
    </w:p>
    <w:p>
      <w:pPr>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申报企业（盖章）：</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填报日期：</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 xml:space="preserve">                                               </w:t>
      </w:r>
    </w:p>
    <w:tbl>
      <w:tblPr>
        <w:tblStyle w:val="9"/>
        <w:tblW w:w="14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5"/>
        <w:gridCol w:w="546"/>
        <w:gridCol w:w="2848"/>
        <w:gridCol w:w="977"/>
        <w:gridCol w:w="1601"/>
        <w:gridCol w:w="1257"/>
        <w:gridCol w:w="3564"/>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6"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序号</w:t>
            </w:r>
          </w:p>
        </w:tc>
        <w:tc>
          <w:tcPr>
            <w:tcW w:w="1275"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被引荐</w:t>
            </w:r>
          </w:p>
          <w:p>
            <w:pPr>
              <w:spacing w:line="280" w:lineRule="exact"/>
              <w:jc w:val="center"/>
              <w:rPr>
                <w:rFonts w:ascii="宋体" w:cs="宋体"/>
                <w:b/>
                <w:bCs/>
                <w:color w:val="000000"/>
                <w:szCs w:val="21"/>
              </w:rPr>
            </w:pPr>
            <w:r>
              <w:rPr>
                <w:rFonts w:hint="eastAsia" w:ascii="宋体" w:hAnsi="宋体" w:cs="宋体"/>
                <w:b/>
                <w:bCs/>
                <w:color w:val="000000"/>
                <w:szCs w:val="21"/>
              </w:rPr>
              <w:t>员工姓名（新员工）</w:t>
            </w:r>
          </w:p>
        </w:tc>
        <w:tc>
          <w:tcPr>
            <w:tcW w:w="546"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性别</w:t>
            </w:r>
          </w:p>
        </w:tc>
        <w:tc>
          <w:tcPr>
            <w:tcW w:w="2848"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身份证号码</w:t>
            </w:r>
          </w:p>
        </w:tc>
        <w:tc>
          <w:tcPr>
            <w:tcW w:w="977"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户籍地</w:t>
            </w:r>
          </w:p>
        </w:tc>
        <w:tc>
          <w:tcPr>
            <w:tcW w:w="1601"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在岗起止时间</w:t>
            </w:r>
          </w:p>
        </w:tc>
        <w:tc>
          <w:tcPr>
            <w:tcW w:w="6506" w:type="dxa"/>
            <w:gridSpan w:val="3"/>
            <w:vAlign w:val="center"/>
          </w:tcPr>
          <w:p>
            <w:pPr>
              <w:jc w:val="center"/>
              <w:rPr>
                <w:rFonts w:ascii="宋体" w:cs="宋体"/>
                <w:b/>
                <w:bCs/>
                <w:color w:val="000000"/>
                <w:szCs w:val="21"/>
              </w:rPr>
            </w:pPr>
            <w:r>
              <w:rPr>
                <w:rFonts w:hint="eastAsia" w:ascii="宋体" w:hAnsi="宋体" w:cs="宋体"/>
                <w:b/>
                <w:bCs/>
                <w:color w:val="000000"/>
                <w:szCs w:val="21"/>
              </w:rPr>
              <w:t>引荐人（老员工）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vMerge w:val="continue"/>
          </w:tcPr>
          <w:p>
            <w:pPr>
              <w:jc w:val="center"/>
              <w:rPr>
                <w:rFonts w:ascii="宋体" w:cs="宋体"/>
                <w:color w:val="000000"/>
                <w:szCs w:val="21"/>
              </w:rPr>
            </w:pPr>
          </w:p>
        </w:tc>
        <w:tc>
          <w:tcPr>
            <w:tcW w:w="1275" w:type="dxa"/>
            <w:vMerge w:val="continue"/>
          </w:tcPr>
          <w:p>
            <w:pPr>
              <w:jc w:val="center"/>
              <w:rPr>
                <w:rFonts w:ascii="宋体" w:cs="宋体"/>
                <w:color w:val="000000"/>
                <w:szCs w:val="21"/>
              </w:rPr>
            </w:pPr>
          </w:p>
        </w:tc>
        <w:tc>
          <w:tcPr>
            <w:tcW w:w="546" w:type="dxa"/>
            <w:vMerge w:val="continue"/>
          </w:tcPr>
          <w:p>
            <w:pPr>
              <w:jc w:val="center"/>
              <w:rPr>
                <w:rFonts w:ascii="宋体" w:cs="宋体"/>
                <w:color w:val="000000"/>
                <w:szCs w:val="21"/>
              </w:rPr>
            </w:pPr>
          </w:p>
        </w:tc>
        <w:tc>
          <w:tcPr>
            <w:tcW w:w="2848" w:type="dxa"/>
            <w:vMerge w:val="continue"/>
          </w:tcPr>
          <w:p>
            <w:pPr>
              <w:jc w:val="center"/>
              <w:rPr>
                <w:rFonts w:ascii="宋体" w:cs="宋体"/>
                <w:color w:val="000000"/>
                <w:szCs w:val="21"/>
              </w:rPr>
            </w:pPr>
          </w:p>
        </w:tc>
        <w:tc>
          <w:tcPr>
            <w:tcW w:w="977" w:type="dxa"/>
            <w:vMerge w:val="continue"/>
          </w:tcPr>
          <w:p>
            <w:pPr>
              <w:jc w:val="center"/>
              <w:rPr>
                <w:rFonts w:ascii="宋体" w:cs="宋体"/>
                <w:color w:val="000000"/>
                <w:szCs w:val="21"/>
              </w:rPr>
            </w:pPr>
          </w:p>
        </w:tc>
        <w:tc>
          <w:tcPr>
            <w:tcW w:w="1601" w:type="dxa"/>
            <w:vMerge w:val="continue"/>
          </w:tcPr>
          <w:p>
            <w:pPr>
              <w:jc w:val="center"/>
              <w:rPr>
                <w:rFonts w:ascii="宋体" w:cs="宋体"/>
                <w:color w:val="000000"/>
                <w:szCs w:val="21"/>
              </w:rPr>
            </w:pPr>
          </w:p>
        </w:tc>
        <w:tc>
          <w:tcPr>
            <w:tcW w:w="1257" w:type="dxa"/>
            <w:vAlign w:val="center"/>
          </w:tcPr>
          <w:p>
            <w:pPr>
              <w:jc w:val="center"/>
              <w:rPr>
                <w:rFonts w:ascii="宋体" w:cs="宋体"/>
                <w:color w:val="000000"/>
                <w:szCs w:val="21"/>
              </w:rPr>
            </w:pPr>
            <w:r>
              <w:rPr>
                <w:rFonts w:hint="eastAsia" w:ascii="宋体" w:hAnsi="宋体" w:cs="宋体"/>
                <w:b/>
                <w:bCs/>
                <w:color w:val="000000"/>
                <w:szCs w:val="21"/>
              </w:rPr>
              <w:t>姓名</w:t>
            </w:r>
          </w:p>
        </w:tc>
        <w:tc>
          <w:tcPr>
            <w:tcW w:w="3564" w:type="dxa"/>
            <w:vAlign w:val="center"/>
          </w:tcPr>
          <w:p>
            <w:pPr>
              <w:jc w:val="center"/>
              <w:rPr>
                <w:rFonts w:ascii="宋体" w:cs="宋体"/>
                <w:color w:val="000000"/>
                <w:szCs w:val="21"/>
              </w:rPr>
            </w:pPr>
            <w:r>
              <w:rPr>
                <w:rFonts w:hint="eastAsia" w:ascii="宋体" w:hAnsi="宋体" w:cs="宋体"/>
                <w:b/>
                <w:bCs/>
                <w:color w:val="000000"/>
                <w:szCs w:val="21"/>
              </w:rPr>
              <w:t>身份证号码</w:t>
            </w:r>
          </w:p>
        </w:tc>
        <w:tc>
          <w:tcPr>
            <w:tcW w:w="1685" w:type="dxa"/>
            <w:vAlign w:val="center"/>
          </w:tcPr>
          <w:p>
            <w:pPr>
              <w:jc w:val="center"/>
              <w:rPr>
                <w:rFonts w:ascii="宋体" w:cs="宋体"/>
                <w:color w:val="000000"/>
                <w:szCs w:val="21"/>
              </w:rPr>
            </w:pPr>
            <w:r>
              <w:rPr>
                <w:rFonts w:hint="eastAsia" w:ascii="宋体" w:hAnsi="宋体" w:cs="宋体"/>
                <w:b/>
                <w:bCs/>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3564" w:type="dxa"/>
          </w:tcPr>
          <w:p>
            <w:pPr>
              <w:jc w:val="center"/>
              <w:rPr>
                <w:rFonts w:ascii="宋体" w:cs="宋体"/>
                <w:color w:val="000000"/>
                <w:szCs w:val="21"/>
              </w:rPr>
            </w:pPr>
          </w:p>
        </w:tc>
        <w:tc>
          <w:tcPr>
            <w:tcW w:w="1685" w:type="dxa"/>
          </w:tcPr>
          <w:p>
            <w:pPr>
              <w:jc w:val="center"/>
              <w:rPr>
                <w:rFonts w:ascii="宋体" w:cs="宋体"/>
                <w:color w:val="000000"/>
                <w:szCs w:val="21"/>
              </w:rPr>
            </w:pPr>
          </w:p>
        </w:tc>
      </w:tr>
    </w:tbl>
    <w:p>
      <w:pPr>
        <w:rPr>
          <w:rFonts w:ascii="黑体" w:hAnsi="黑体" w:eastAsia="仿宋_GB2312"/>
          <w:color w:val="000000"/>
          <w:szCs w:val="21"/>
        </w:rPr>
        <w:sectPr>
          <w:footerReference r:id="rId6" w:type="default"/>
          <w:footerReference r:id="rId7" w:type="even"/>
          <w:pgSz w:w="16838" w:h="11906" w:orient="landscape"/>
          <w:pgMar w:top="1587" w:right="2098" w:bottom="1474" w:left="1928" w:header="2098" w:footer="1474" w:gutter="0"/>
          <w:pgNumType w:fmt="numberInDash"/>
          <w:cols w:space="0" w:num="1"/>
          <w:docGrid w:type="lines" w:linePitch="327" w:charSpace="0"/>
        </w:sectPr>
      </w:pPr>
      <w:r>
        <w:rPr>
          <w:rFonts w:hint="eastAsia" w:ascii="仿宋_GB2312" w:hAnsi="仿宋_GB2312" w:eastAsia="仿宋_GB2312" w:cs="仿宋_GB2312"/>
          <w:color w:val="000000"/>
          <w:szCs w:val="21"/>
        </w:rPr>
        <w:t>备注：</w:t>
      </w: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被引荐员工姓名为“以工引工”方式新进企业的员工姓名。</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“在岗起止时间”可写为“</w:t>
      </w:r>
      <w:r>
        <w:rPr>
          <w:rFonts w:ascii="仿宋_GB2312" w:hAnsi="仿宋_GB2312" w:eastAsia="仿宋_GB2312" w:cs="仿宋_GB2312"/>
          <w:color w:val="000000"/>
          <w:szCs w:val="21"/>
        </w:rPr>
        <w:t>2022</w:t>
      </w:r>
      <w:r>
        <w:rPr>
          <w:rFonts w:hint="eastAsia" w:ascii="仿宋_GB2312" w:hAnsi="仿宋_GB2312" w:eastAsia="仿宋_GB2312" w:cs="仿宋_GB2312"/>
          <w:color w:val="000000"/>
          <w:szCs w:val="21"/>
        </w:rPr>
        <w:t>年某年某月</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现在</w:t>
      </w:r>
    </w:p>
    <w:p>
      <w:pPr>
        <w:tabs>
          <w:tab w:val="left" w:pos="2600"/>
        </w:tabs>
        <w:spacing w:line="560" w:lineRule="exac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附件</w:t>
      </w:r>
      <w:r>
        <w:rPr>
          <w:rFonts w:ascii="Times New Roman" w:hAnsi="Times New Roman" w:eastAsia="黑体"/>
          <w:color w:val="000000"/>
          <w:kern w:val="0"/>
          <w:sz w:val="32"/>
          <w:szCs w:val="32"/>
        </w:rPr>
        <w:t>5</w:t>
      </w:r>
    </w:p>
    <w:p>
      <w:pPr>
        <w:spacing w:beforeLines="50" w:line="560" w:lineRule="exac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村（社区）组织输送劳动力奖补申报审核表</w:t>
      </w:r>
    </w:p>
    <w:p>
      <w:pPr>
        <w:pStyle w:val="2"/>
      </w:pP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2507"/>
        <w:gridCol w:w="1247"/>
        <w:gridCol w:w="939"/>
        <w:gridCol w:w="1289"/>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036" w:type="dxa"/>
            <w:gridSpan w:val="6"/>
            <w:vAlign w:val="center"/>
          </w:tcPr>
          <w:p>
            <w:pPr>
              <w:spacing w:line="360" w:lineRule="exact"/>
              <w:jc w:val="center"/>
              <w:rPr>
                <w:rFonts w:ascii="宋体"/>
                <w:b/>
                <w:color w:val="000000"/>
                <w:sz w:val="28"/>
                <w:szCs w:val="28"/>
              </w:rPr>
            </w:pPr>
            <w:r>
              <w:rPr>
                <w:rFonts w:ascii="宋体" w:hAnsi="宋体"/>
                <w:b/>
                <w:color w:val="000000"/>
                <w:sz w:val="28"/>
                <w:szCs w:val="28"/>
              </w:rPr>
              <w:t xml:space="preserve">  </w:t>
            </w:r>
            <w:r>
              <w:rPr>
                <w:rFonts w:hint="eastAsia" w:ascii="宋体" w:hAnsi="宋体"/>
                <w:b/>
                <w:color w:val="000000"/>
                <w:sz w:val="28"/>
                <w:szCs w:val="28"/>
              </w:rPr>
              <w:t>申</w:t>
            </w:r>
            <w:r>
              <w:rPr>
                <w:rFonts w:ascii="宋体" w:hAnsi="宋体"/>
                <w:b/>
                <w:color w:val="000000"/>
                <w:sz w:val="28"/>
                <w:szCs w:val="28"/>
              </w:rPr>
              <w:t xml:space="preserve">  </w:t>
            </w:r>
            <w:r>
              <w:rPr>
                <w:rFonts w:hint="eastAsia" w:ascii="宋体" w:hAnsi="宋体"/>
                <w:b/>
                <w:color w:val="000000"/>
                <w:sz w:val="28"/>
                <w:szCs w:val="28"/>
              </w:rPr>
              <w:t>报</w:t>
            </w:r>
            <w:r>
              <w:rPr>
                <w:rFonts w:ascii="宋体" w:hAnsi="宋体"/>
                <w:b/>
                <w:color w:val="000000"/>
                <w:sz w:val="28"/>
                <w:szCs w:val="28"/>
              </w:rPr>
              <w:t xml:space="preserve">  </w:t>
            </w:r>
            <w:r>
              <w:rPr>
                <w:rFonts w:hint="eastAsia" w:ascii="宋体" w:hAnsi="宋体"/>
                <w:b/>
                <w:color w:val="000000"/>
                <w:sz w:val="28"/>
                <w:szCs w:val="28"/>
              </w:rPr>
              <w:t>信</w:t>
            </w:r>
            <w:r>
              <w:rPr>
                <w:rFonts w:ascii="宋体" w:hAnsi="宋体"/>
                <w:b/>
                <w:color w:val="000000"/>
                <w:sz w:val="28"/>
                <w:szCs w:val="28"/>
              </w:rPr>
              <w:t xml:space="preserve">  </w:t>
            </w:r>
            <w:r>
              <w:rPr>
                <w:rFonts w:hint="eastAsia" w:ascii="宋体" w:hAnsi="宋体"/>
                <w:b/>
                <w:color w:val="000000"/>
                <w:sz w:val="28"/>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46" w:type="dxa"/>
            <w:vAlign w:val="center"/>
          </w:tcPr>
          <w:p>
            <w:pPr>
              <w:spacing w:line="280" w:lineRule="exact"/>
              <w:jc w:val="center"/>
              <w:rPr>
                <w:rFonts w:ascii="宋体" w:cs="宋体"/>
                <w:color w:val="000000"/>
                <w:szCs w:val="21"/>
              </w:rPr>
            </w:pPr>
            <w:r>
              <w:rPr>
                <w:rFonts w:hint="eastAsia" w:ascii="宋体" w:hAnsi="宋体" w:cs="宋体"/>
                <w:color w:val="000000"/>
                <w:szCs w:val="21"/>
              </w:rPr>
              <w:t>村（社区）</w:t>
            </w:r>
          </w:p>
          <w:p>
            <w:pPr>
              <w:spacing w:line="280" w:lineRule="exact"/>
              <w:jc w:val="center"/>
              <w:rPr>
                <w:rFonts w:ascii="宋体" w:cs="宋体"/>
                <w:color w:val="000000"/>
                <w:szCs w:val="21"/>
              </w:rPr>
            </w:pPr>
            <w:r>
              <w:rPr>
                <w:rFonts w:hint="eastAsia" w:ascii="宋体" w:hAnsi="宋体" w:cs="宋体"/>
                <w:color w:val="000000"/>
                <w:szCs w:val="21"/>
              </w:rPr>
              <w:t>组织人员</w:t>
            </w:r>
          </w:p>
        </w:tc>
        <w:tc>
          <w:tcPr>
            <w:tcW w:w="7490" w:type="dxa"/>
            <w:gridSpan w:val="5"/>
            <w:vAlign w:val="center"/>
          </w:tcPr>
          <w:p>
            <w:pPr>
              <w:spacing w:line="28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46"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身份证号码</w:t>
            </w:r>
          </w:p>
        </w:tc>
        <w:tc>
          <w:tcPr>
            <w:tcW w:w="2507" w:type="dxa"/>
            <w:vAlign w:val="center"/>
          </w:tcPr>
          <w:p>
            <w:pPr>
              <w:widowControl/>
              <w:spacing w:line="280" w:lineRule="exact"/>
              <w:jc w:val="left"/>
              <w:rPr>
                <w:rFonts w:ascii="宋体" w:cs="宋体"/>
                <w:color w:val="000000"/>
                <w:szCs w:val="21"/>
              </w:rPr>
            </w:pPr>
          </w:p>
        </w:tc>
        <w:tc>
          <w:tcPr>
            <w:tcW w:w="1247" w:type="dxa"/>
            <w:vAlign w:val="center"/>
          </w:tcPr>
          <w:p>
            <w:pPr>
              <w:widowControl/>
              <w:spacing w:line="280" w:lineRule="exact"/>
              <w:jc w:val="left"/>
              <w:rPr>
                <w:rFonts w:ascii="宋体" w:cs="宋体"/>
                <w:color w:val="000000"/>
                <w:szCs w:val="21"/>
              </w:rPr>
            </w:pPr>
            <w:r>
              <w:rPr>
                <w:rFonts w:hint="eastAsia" w:ascii="宋体" w:hAnsi="宋体" w:cs="宋体"/>
                <w:color w:val="000000"/>
                <w:szCs w:val="21"/>
              </w:rPr>
              <w:t>户口地址</w:t>
            </w:r>
          </w:p>
        </w:tc>
        <w:tc>
          <w:tcPr>
            <w:tcW w:w="3736" w:type="dxa"/>
            <w:gridSpan w:val="3"/>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546"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接收劳动力</w:t>
            </w:r>
          </w:p>
          <w:p>
            <w:pPr>
              <w:widowControl/>
              <w:spacing w:line="280" w:lineRule="exact"/>
              <w:jc w:val="center"/>
              <w:rPr>
                <w:rFonts w:ascii="宋体" w:cs="宋体"/>
                <w:color w:val="000000"/>
                <w:szCs w:val="21"/>
              </w:rPr>
            </w:pPr>
            <w:r>
              <w:rPr>
                <w:rFonts w:hint="eastAsia" w:ascii="宋体" w:hAnsi="宋体" w:cs="宋体"/>
                <w:color w:val="000000"/>
                <w:szCs w:val="21"/>
              </w:rPr>
              <w:t>企业</w:t>
            </w:r>
            <w:r>
              <w:rPr>
                <w:rFonts w:cs="Calibri"/>
                <w:color w:val="000000"/>
                <w:szCs w:val="21"/>
              </w:rPr>
              <w:t>?</w:t>
            </w:r>
            <w:r>
              <w:rPr>
                <w:rFonts w:hint="eastAsia" w:ascii="宋体" w:hAnsi="宋体" w:cs="宋体"/>
                <w:color w:val="000000"/>
                <w:szCs w:val="21"/>
              </w:rPr>
              <w:t>名称</w:t>
            </w:r>
          </w:p>
        </w:tc>
        <w:tc>
          <w:tcPr>
            <w:tcW w:w="2507" w:type="dxa"/>
            <w:vAlign w:val="center"/>
          </w:tcPr>
          <w:p>
            <w:pPr>
              <w:widowControl/>
              <w:spacing w:line="280" w:lineRule="exact"/>
              <w:jc w:val="center"/>
              <w:rPr>
                <w:rFonts w:ascii="宋体" w:cs="宋体"/>
                <w:color w:val="000000"/>
                <w:szCs w:val="21"/>
              </w:rPr>
            </w:pPr>
          </w:p>
        </w:tc>
        <w:tc>
          <w:tcPr>
            <w:tcW w:w="1247"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经办人</w:t>
            </w:r>
          </w:p>
        </w:tc>
        <w:tc>
          <w:tcPr>
            <w:tcW w:w="939" w:type="dxa"/>
            <w:vAlign w:val="center"/>
          </w:tcPr>
          <w:p>
            <w:pPr>
              <w:widowControl/>
              <w:spacing w:line="280" w:lineRule="exact"/>
              <w:jc w:val="left"/>
              <w:rPr>
                <w:rFonts w:ascii="宋体" w:cs="宋体"/>
                <w:color w:val="000000"/>
                <w:szCs w:val="21"/>
              </w:rPr>
            </w:pPr>
          </w:p>
        </w:tc>
        <w:tc>
          <w:tcPr>
            <w:tcW w:w="1289"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联系电话</w:t>
            </w:r>
          </w:p>
        </w:tc>
        <w:tc>
          <w:tcPr>
            <w:tcW w:w="1508" w:type="dxa"/>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46"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接收劳动力企业</w:t>
            </w:r>
            <w:r>
              <w:rPr>
                <w:rFonts w:cs="Calibri"/>
                <w:color w:val="000000"/>
                <w:szCs w:val="21"/>
              </w:rPr>
              <w:t>?</w:t>
            </w:r>
            <w:r>
              <w:rPr>
                <w:rFonts w:hint="eastAsia" w:ascii="宋体" w:hAnsi="宋体" w:cs="宋体"/>
                <w:color w:val="000000"/>
                <w:szCs w:val="21"/>
              </w:rPr>
              <w:t>名称</w:t>
            </w:r>
          </w:p>
        </w:tc>
        <w:tc>
          <w:tcPr>
            <w:tcW w:w="2507" w:type="dxa"/>
            <w:vAlign w:val="center"/>
          </w:tcPr>
          <w:p>
            <w:pPr>
              <w:widowControl/>
              <w:spacing w:line="280" w:lineRule="exact"/>
              <w:jc w:val="center"/>
              <w:rPr>
                <w:rFonts w:ascii="宋体" w:cs="宋体"/>
                <w:color w:val="000000"/>
                <w:szCs w:val="21"/>
              </w:rPr>
            </w:pPr>
          </w:p>
        </w:tc>
        <w:tc>
          <w:tcPr>
            <w:tcW w:w="1247"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经办人</w:t>
            </w:r>
          </w:p>
        </w:tc>
        <w:tc>
          <w:tcPr>
            <w:tcW w:w="939" w:type="dxa"/>
            <w:vAlign w:val="center"/>
          </w:tcPr>
          <w:p>
            <w:pPr>
              <w:widowControl/>
              <w:spacing w:line="280" w:lineRule="exact"/>
              <w:jc w:val="left"/>
              <w:rPr>
                <w:rFonts w:ascii="宋体" w:cs="宋体"/>
                <w:color w:val="000000"/>
                <w:szCs w:val="21"/>
              </w:rPr>
            </w:pPr>
          </w:p>
        </w:tc>
        <w:tc>
          <w:tcPr>
            <w:tcW w:w="1289"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联系电话</w:t>
            </w:r>
          </w:p>
        </w:tc>
        <w:tc>
          <w:tcPr>
            <w:tcW w:w="1508" w:type="dxa"/>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46"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开户名称</w:t>
            </w:r>
          </w:p>
        </w:tc>
        <w:tc>
          <w:tcPr>
            <w:tcW w:w="7490" w:type="dxa"/>
            <w:gridSpan w:val="5"/>
            <w:vAlign w:val="center"/>
          </w:tcPr>
          <w:p>
            <w:pPr>
              <w:widowControl/>
              <w:spacing w:line="28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46" w:type="dxa"/>
            <w:vAlign w:val="center"/>
          </w:tcPr>
          <w:p>
            <w:pPr>
              <w:widowControl/>
              <w:spacing w:line="280" w:lineRule="exact"/>
              <w:jc w:val="center"/>
              <w:rPr>
                <w:rFonts w:ascii="宋体" w:cs="宋体"/>
                <w:color w:val="000000"/>
                <w:szCs w:val="21"/>
              </w:rPr>
            </w:pPr>
            <w:r>
              <w:rPr>
                <w:rFonts w:hint="eastAsia" w:ascii="宋体" w:hAnsi="宋体" w:cs="宋体"/>
                <w:color w:val="000000"/>
                <w:szCs w:val="21"/>
              </w:rPr>
              <w:t>开户银行</w:t>
            </w:r>
          </w:p>
        </w:tc>
        <w:tc>
          <w:tcPr>
            <w:tcW w:w="2507" w:type="dxa"/>
            <w:vAlign w:val="center"/>
          </w:tcPr>
          <w:p>
            <w:pPr>
              <w:widowControl/>
              <w:spacing w:line="280" w:lineRule="exact"/>
              <w:jc w:val="center"/>
              <w:rPr>
                <w:rFonts w:ascii="宋体" w:cs="宋体"/>
                <w:color w:val="000000"/>
                <w:szCs w:val="21"/>
              </w:rPr>
            </w:pPr>
          </w:p>
        </w:tc>
        <w:tc>
          <w:tcPr>
            <w:tcW w:w="1247" w:type="dxa"/>
            <w:vAlign w:val="center"/>
          </w:tcPr>
          <w:p>
            <w:pPr>
              <w:widowControl/>
              <w:spacing w:line="280" w:lineRule="exact"/>
              <w:jc w:val="left"/>
              <w:rPr>
                <w:rFonts w:ascii="宋体" w:cs="宋体"/>
                <w:color w:val="000000"/>
                <w:szCs w:val="21"/>
              </w:rPr>
            </w:pPr>
            <w:r>
              <w:rPr>
                <w:rFonts w:hint="eastAsia" w:ascii="宋体" w:hAnsi="宋体" w:cs="宋体"/>
                <w:color w:val="000000"/>
                <w:szCs w:val="21"/>
              </w:rPr>
              <w:t>银行账号</w:t>
            </w:r>
          </w:p>
        </w:tc>
        <w:tc>
          <w:tcPr>
            <w:tcW w:w="3736" w:type="dxa"/>
            <w:gridSpan w:val="3"/>
            <w:vAlign w:val="center"/>
          </w:tcPr>
          <w:p>
            <w:pPr>
              <w:widowControl/>
              <w:spacing w:line="280" w:lineRule="exact"/>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46" w:type="dxa"/>
            <w:vAlign w:val="center"/>
          </w:tcPr>
          <w:p>
            <w:pPr>
              <w:ind w:left="-105" w:leftChars="-50"/>
              <w:jc w:val="center"/>
              <w:rPr>
                <w:rFonts w:ascii="宋体" w:cs="宋体"/>
                <w:color w:val="000000"/>
                <w:szCs w:val="21"/>
              </w:rPr>
            </w:pPr>
            <w:r>
              <w:rPr>
                <w:rFonts w:hint="eastAsia" w:ascii="宋体" w:hAnsi="宋体" w:cs="宋体"/>
                <w:color w:val="000000"/>
                <w:szCs w:val="21"/>
              </w:rPr>
              <w:t>输送劳动力</w:t>
            </w:r>
          </w:p>
          <w:p>
            <w:pPr>
              <w:ind w:left="-105" w:leftChars="-50"/>
              <w:jc w:val="center"/>
              <w:rPr>
                <w:rFonts w:ascii="宋体" w:cs="宋体"/>
                <w:color w:val="000000"/>
                <w:szCs w:val="21"/>
              </w:rPr>
            </w:pPr>
            <w:r>
              <w:rPr>
                <w:rFonts w:hint="eastAsia" w:ascii="宋体" w:hAnsi="宋体" w:cs="宋体"/>
                <w:color w:val="000000"/>
                <w:szCs w:val="21"/>
              </w:rPr>
              <w:t>人数</w:t>
            </w:r>
          </w:p>
        </w:tc>
        <w:tc>
          <w:tcPr>
            <w:tcW w:w="7490" w:type="dxa"/>
            <w:gridSpan w:val="5"/>
            <w:vAlign w:val="center"/>
          </w:tcPr>
          <w:p>
            <w:pPr>
              <w:widowControl/>
              <w:spacing w:line="28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46" w:type="dxa"/>
            <w:vAlign w:val="center"/>
          </w:tcPr>
          <w:p>
            <w:pPr>
              <w:ind w:left="-105" w:leftChars="-50"/>
              <w:jc w:val="center"/>
              <w:rPr>
                <w:rFonts w:ascii="宋体" w:cs="宋体"/>
                <w:color w:val="000000"/>
                <w:szCs w:val="21"/>
              </w:rPr>
            </w:pPr>
            <w:r>
              <w:rPr>
                <w:rFonts w:hint="eastAsia" w:ascii="宋体" w:hAnsi="宋体" w:cs="宋体"/>
                <w:color w:val="000000"/>
                <w:szCs w:val="21"/>
              </w:rPr>
              <w:t>申请补贴金额</w:t>
            </w:r>
          </w:p>
        </w:tc>
        <w:tc>
          <w:tcPr>
            <w:tcW w:w="7490" w:type="dxa"/>
            <w:gridSpan w:val="5"/>
            <w:vAlign w:val="center"/>
          </w:tcPr>
          <w:p>
            <w:pPr>
              <w:widowControl/>
              <w:spacing w:line="28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1546" w:type="dxa"/>
            <w:vAlign w:val="center"/>
          </w:tcPr>
          <w:p>
            <w:pPr>
              <w:ind w:left="-105" w:leftChars="-50"/>
              <w:jc w:val="center"/>
              <w:rPr>
                <w:rFonts w:ascii="宋体" w:cs="宋体"/>
                <w:color w:val="000000"/>
                <w:szCs w:val="21"/>
              </w:rPr>
            </w:pPr>
            <w:r>
              <w:rPr>
                <w:rFonts w:hint="eastAsia" w:ascii="宋体" w:hAnsi="宋体" w:cs="宋体"/>
                <w:color w:val="000000"/>
                <w:szCs w:val="21"/>
              </w:rPr>
              <w:t>村（社区）</w:t>
            </w:r>
          </w:p>
          <w:p>
            <w:pPr>
              <w:ind w:left="-105" w:leftChars="-50"/>
              <w:jc w:val="center"/>
              <w:rPr>
                <w:rFonts w:ascii="宋体" w:cs="宋体"/>
                <w:color w:val="000000"/>
                <w:szCs w:val="21"/>
              </w:rPr>
            </w:pPr>
            <w:r>
              <w:rPr>
                <w:rFonts w:hint="eastAsia" w:ascii="宋体" w:hAnsi="宋体" w:cs="宋体"/>
                <w:color w:val="000000"/>
                <w:szCs w:val="21"/>
              </w:rPr>
              <w:t>组织人员</w:t>
            </w:r>
          </w:p>
          <w:p>
            <w:pPr>
              <w:ind w:left="-105" w:leftChars="-50"/>
              <w:jc w:val="center"/>
              <w:rPr>
                <w:rFonts w:ascii="宋体" w:cs="宋体"/>
                <w:color w:val="000000"/>
                <w:szCs w:val="21"/>
              </w:rPr>
            </w:pPr>
            <w:r>
              <w:rPr>
                <w:rFonts w:hint="eastAsia" w:ascii="宋体" w:hAnsi="宋体" w:cs="宋体"/>
                <w:color w:val="000000"/>
                <w:szCs w:val="21"/>
              </w:rPr>
              <w:t>承诺</w:t>
            </w:r>
          </w:p>
        </w:tc>
        <w:tc>
          <w:tcPr>
            <w:tcW w:w="7490" w:type="dxa"/>
            <w:gridSpan w:val="5"/>
            <w:vAlign w:val="center"/>
          </w:tcPr>
          <w:p>
            <w:pPr>
              <w:spacing w:line="400" w:lineRule="exact"/>
              <w:ind w:firstLine="420" w:firstLineChars="200"/>
              <w:rPr>
                <w:rFonts w:ascii="宋体" w:cs="宋体"/>
                <w:color w:val="000000"/>
                <w:szCs w:val="21"/>
              </w:rPr>
            </w:pPr>
          </w:p>
          <w:p>
            <w:pPr>
              <w:spacing w:line="440" w:lineRule="exact"/>
              <w:ind w:left="218" w:leftChars="104" w:firstLine="220" w:firstLineChars="100"/>
              <w:rPr>
                <w:rFonts w:ascii="宋体" w:cs="宋体"/>
                <w:color w:val="000000"/>
                <w:kern w:val="0"/>
                <w:sz w:val="22"/>
                <w:szCs w:val="22"/>
                <w:u w:val="single"/>
              </w:rPr>
            </w:pPr>
            <w:r>
              <w:rPr>
                <w:rFonts w:hint="eastAsia" w:ascii="宋体" w:hAnsi="宋体" w:cs="宋体"/>
                <w:color w:val="000000"/>
                <w:sz w:val="22"/>
                <w:szCs w:val="22"/>
              </w:rPr>
              <w:t>本人</w:t>
            </w:r>
            <w:r>
              <w:rPr>
                <w:rFonts w:ascii="宋体" w:hAnsi="宋体" w:cs="宋体"/>
                <w:color w:val="000000"/>
                <w:sz w:val="22"/>
                <w:szCs w:val="22"/>
              </w:rPr>
              <w:t>2022</w:t>
            </w:r>
            <w:r>
              <w:rPr>
                <w:rFonts w:hint="eastAsia" w:ascii="宋体" w:hAnsi="宋体" w:cs="宋体"/>
                <w:color w:val="000000"/>
                <w:sz w:val="22"/>
                <w:szCs w:val="22"/>
              </w:rPr>
              <w:t>年新组织</w:t>
            </w:r>
            <w:r>
              <w:rPr>
                <w:rFonts w:ascii="宋体" w:hAnsi="宋体" w:cs="宋体"/>
                <w:color w:val="000000"/>
                <w:kern w:val="0"/>
                <w:sz w:val="22"/>
                <w:szCs w:val="22"/>
                <w:u w:val="single"/>
              </w:rPr>
              <w:t xml:space="preserve">     </w:t>
            </w:r>
            <w:r>
              <w:rPr>
                <w:rFonts w:hint="eastAsia" w:ascii="宋体" w:hAnsi="宋体" w:cs="宋体"/>
                <w:color w:val="000000"/>
                <w:sz w:val="22"/>
                <w:szCs w:val="22"/>
              </w:rPr>
              <w:t>名本村（社区）劳动力到我市</w:t>
            </w:r>
            <w:r>
              <w:rPr>
                <w:rFonts w:ascii="宋体" w:hAnsi="宋体" w:cs="宋体"/>
                <w:color w:val="000000"/>
                <w:kern w:val="0"/>
                <w:sz w:val="22"/>
                <w:szCs w:val="22"/>
                <w:u w:val="single"/>
              </w:rPr>
              <w:t xml:space="preserve">        </w:t>
            </w:r>
            <w:r>
              <w:rPr>
                <w:rFonts w:hint="eastAsia" w:ascii="宋体" w:hAnsi="宋体" w:cs="宋体"/>
                <w:color w:val="000000"/>
                <w:kern w:val="0"/>
                <w:sz w:val="22"/>
                <w:szCs w:val="22"/>
              </w:rPr>
              <w:t>等</w:t>
            </w:r>
            <w:r>
              <w:rPr>
                <w:rFonts w:ascii="宋体" w:hAnsi="宋体" w:cs="宋体"/>
                <w:color w:val="000000"/>
                <w:kern w:val="0"/>
                <w:sz w:val="22"/>
                <w:szCs w:val="22"/>
                <w:u w:val="single"/>
              </w:rPr>
              <w:t xml:space="preserve">                            </w:t>
            </w:r>
          </w:p>
          <w:p>
            <w:pPr>
              <w:spacing w:line="440" w:lineRule="exact"/>
              <w:rPr>
                <w:rFonts w:ascii="宋体" w:cs="宋体"/>
                <w:color w:val="000000"/>
                <w:szCs w:val="21"/>
              </w:rPr>
            </w:pPr>
            <w:r>
              <w:rPr>
                <w:rFonts w:hint="eastAsia" w:ascii="宋体" w:hAnsi="宋体" w:cs="宋体"/>
                <w:color w:val="000000"/>
                <w:kern w:val="0"/>
                <w:sz w:val="22"/>
                <w:szCs w:val="22"/>
              </w:rPr>
              <w:t>家</w:t>
            </w:r>
            <w:r>
              <w:rPr>
                <w:rFonts w:hint="eastAsia" w:ascii="宋体" w:hAnsi="宋体" w:cs="宋体"/>
                <w:color w:val="000000"/>
                <w:sz w:val="22"/>
                <w:szCs w:val="22"/>
              </w:rPr>
              <w:t>企业稳定就业</w:t>
            </w:r>
            <w:r>
              <w:rPr>
                <w:rFonts w:ascii="宋体" w:hAnsi="宋体" w:cs="宋体"/>
                <w:color w:val="000000"/>
                <w:sz w:val="22"/>
                <w:szCs w:val="22"/>
              </w:rPr>
              <w:t>3</w:t>
            </w:r>
            <w:r>
              <w:rPr>
                <w:rFonts w:hint="eastAsia" w:ascii="宋体" w:hAnsi="宋体" w:cs="宋体"/>
                <w:color w:val="000000"/>
                <w:sz w:val="22"/>
                <w:szCs w:val="22"/>
              </w:rPr>
              <w:t>个月以上，现申领组织输送劳动力补贴</w:t>
            </w:r>
            <w:r>
              <w:rPr>
                <w:rFonts w:ascii="宋体" w:hAnsi="宋体" w:cs="宋体"/>
                <w:color w:val="000000"/>
                <w:szCs w:val="21"/>
              </w:rPr>
              <w:t xml:space="preserve"> </w:t>
            </w:r>
            <w:r>
              <w:rPr>
                <w:rFonts w:ascii="宋体" w:hAnsi="宋体" w:cs="宋体"/>
                <w:color w:val="000000"/>
                <w:kern w:val="0"/>
                <w:sz w:val="22"/>
                <w:szCs w:val="22"/>
                <w:u w:val="single"/>
              </w:rPr>
              <w:t xml:space="preserve">     </w:t>
            </w:r>
            <w:r>
              <w:rPr>
                <w:rFonts w:hint="eastAsia" w:ascii="宋体" w:hAnsi="宋体" w:cs="宋体"/>
                <w:color w:val="000000"/>
                <w:szCs w:val="21"/>
              </w:rPr>
              <w:t>万元。本人保证以上信息真实准确，如有弄虚作假愿负法律责任。</w:t>
            </w:r>
          </w:p>
          <w:p>
            <w:pPr>
              <w:spacing w:line="440" w:lineRule="exact"/>
              <w:ind w:firstLine="420" w:firstLineChars="200"/>
              <w:rPr>
                <w:rFonts w:ascii="宋体" w:cs="宋体"/>
                <w:color w:val="000000"/>
                <w:szCs w:val="21"/>
              </w:rPr>
            </w:pPr>
          </w:p>
          <w:p>
            <w:pPr>
              <w:spacing w:line="40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日（盖章）</w:t>
            </w:r>
          </w:p>
          <w:p>
            <w:pPr>
              <w:spacing w:line="280" w:lineRule="exact"/>
              <w:rPr>
                <w:rFonts w:ascii="宋体" w:cs="宋体"/>
                <w:b/>
                <w:color w:val="000000"/>
                <w:szCs w:val="21"/>
              </w:rPr>
            </w:pP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1546" w:type="dxa"/>
            <w:vAlign w:val="center"/>
          </w:tcPr>
          <w:p>
            <w:pPr>
              <w:ind w:left="-105" w:leftChars="-50"/>
              <w:jc w:val="center"/>
              <w:rPr>
                <w:rFonts w:cs="Calibri"/>
                <w:color w:val="000000"/>
                <w:szCs w:val="21"/>
              </w:rPr>
            </w:pPr>
            <w:r>
              <w:rPr>
                <w:rFonts w:hint="eastAsia" w:ascii="宋体" w:hAnsi="宋体" w:cs="宋体"/>
                <w:color w:val="000000"/>
                <w:szCs w:val="21"/>
              </w:rPr>
              <w:t>企业</w:t>
            </w:r>
          </w:p>
          <w:p>
            <w:pPr>
              <w:ind w:left="-105" w:leftChars="-50"/>
              <w:jc w:val="center"/>
              <w:rPr>
                <w:rFonts w:ascii="宋体" w:cs="宋体"/>
                <w:color w:val="000000"/>
                <w:szCs w:val="21"/>
              </w:rPr>
            </w:pPr>
            <w:r>
              <w:rPr>
                <w:rFonts w:hint="eastAsia" w:ascii="宋体" w:hAnsi="宋体" w:cs="宋体"/>
                <w:color w:val="000000"/>
                <w:szCs w:val="21"/>
              </w:rPr>
              <w:t>确认情况</w:t>
            </w:r>
          </w:p>
        </w:tc>
        <w:tc>
          <w:tcPr>
            <w:tcW w:w="7490" w:type="dxa"/>
            <w:gridSpan w:val="5"/>
            <w:vAlign w:val="center"/>
          </w:tcPr>
          <w:p>
            <w:pPr>
              <w:spacing w:line="400" w:lineRule="exact"/>
              <w:ind w:firstLine="440" w:firstLineChars="200"/>
              <w:rPr>
                <w:rFonts w:ascii="宋体" w:cs="宋体"/>
                <w:color w:val="000000"/>
                <w:szCs w:val="21"/>
              </w:rPr>
            </w:pPr>
            <w:r>
              <w:rPr>
                <w:rFonts w:hint="eastAsia" w:ascii="宋体" w:hAnsi="宋体" w:cs="宋体"/>
                <w:color w:val="000000"/>
                <w:sz w:val="22"/>
                <w:szCs w:val="22"/>
              </w:rPr>
              <w:t>本企业接收</w:t>
            </w:r>
            <w:r>
              <w:rPr>
                <w:rFonts w:ascii="宋体" w:hAnsi="宋体" w:cs="宋体"/>
                <w:color w:val="000000"/>
                <w:kern w:val="0"/>
                <w:sz w:val="22"/>
                <w:szCs w:val="22"/>
                <w:u w:val="single"/>
              </w:rPr>
              <w:t xml:space="preserve">       </w:t>
            </w:r>
            <w:r>
              <w:rPr>
                <w:rFonts w:hint="eastAsia" w:ascii="宋体" w:hAnsi="宋体" w:cs="宋体"/>
                <w:color w:val="000000"/>
                <w:sz w:val="22"/>
                <w:szCs w:val="22"/>
              </w:rPr>
              <w:t>村（社区）</w:t>
            </w:r>
            <w:r>
              <w:rPr>
                <w:rFonts w:ascii="宋体" w:hAnsi="宋体" w:cs="宋体"/>
                <w:color w:val="000000"/>
                <w:kern w:val="0"/>
                <w:sz w:val="22"/>
                <w:szCs w:val="22"/>
                <w:u w:val="single"/>
              </w:rPr>
              <w:t xml:space="preserve">    </w:t>
            </w:r>
            <w:r>
              <w:rPr>
                <w:rFonts w:hint="eastAsia" w:ascii="宋体" w:hAnsi="宋体" w:cs="宋体"/>
                <w:color w:val="000000"/>
                <w:sz w:val="22"/>
                <w:szCs w:val="22"/>
              </w:rPr>
              <w:t>于</w:t>
            </w:r>
            <w:r>
              <w:rPr>
                <w:rFonts w:ascii="宋体" w:hAnsi="宋体" w:cs="宋体"/>
                <w:color w:val="000000"/>
                <w:sz w:val="22"/>
                <w:szCs w:val="22"/>
              </w:rPr>
              <w:t>2022</w:t>
            </w:r>
            <w:r>
              <w:rPr>
                <w:rFonts w:hint="eastAsia" w:ascii="宋体" w:hAnsi="宋体" w:cs="宋体"/>
                <w:color w:val="000000"/>
                <w:sz w:val="22"/>
                <w:szCs w:val="22"/>
              </w:rPr>
              <w:t>年新组织</w:t>
            </w:r>
            <w:r>
              <w:rPr>
                <w:rFonts w:ascii="宋体" w:hAnsi="宋体" w:cs="宋体"/>
                <w:color w:val="000000"/>
                <w:kern w:val="0"/>
                <w:sz w:val="22"/>
                <w:szCs w:val="22"/>
                <w:u w:val="single"/>
              </w:rPr>
              <w:t xml:space="preserve">     </w:t>
            </w:r>
            <w:r>
              <w:rPr>
                <w:rFonts w:hint="eastAsia" w:ascii="宋体" w:hAnsi="宋体" w:cs="宋体"/>
                <w:color w:val="000000"/>
                <w:sz w:val="22"/>
                <w:szCs w:val="22"/>
              </w:rPr>
              <w:t>名该村（社区）劳动力到我</w:t>
            </w:r>
            <w:r>
              <w:rPr>
                <w:rFonts w:hint="eastAsia" w:ascii="宋体" w:hAnsi="宋体" w:cs="宋体"/>
                <w:color w:val="000000"/>
                <w:kern w:val="0"/>
                <w:sz w:val="22"/>
                <w:szCs w:val="22"/>
              </w:rPr>
              <w:t>家</w:t>
            </w:r>
            <w:r>
              <w:rPr>
                <w:rFonts w:hint="eastAsia" w:ascii="宋体" w:hAnsi="宋体" w:cs="宋体"/>
                <w:color w:val="000000"/>
                <w:sz w:val="22"/>
                <w:szCs w:val="22"/>
              </w:rPr>
              <w:t>企业稳定就业</w:t>
            </w:r>
            <w:r>
              <w:rPr>
                <w:rFonts w:ascii="宋体" w:hAnsi="宋体" w:cs="宋体"/>
                <w:color w:val="000000"/>
                <w:sz w:val="22"/>
                <w:szCs w:val="22"/>
              </w:rPr>
              <w:t>3</w:t>
            </w:r>
            <w:r>
              <w:rPr>
                <w:rFonts w:hint="eastAsia" w:ascii="宋体" w:hAnsi="宋体" w:cs="宋体"/>
                <w:color w:val="000000"/>
                <w:sz w:val="22"/>
                <w:szCs w:val="22"/>
              </w:rPr>
              <w:t>个月以上</w:t>
            </w:r>
            <w:r>
              <w:rPr>
                <w:rFonts w:hint="eastAsia" w:ascii="宋体" w:hAnsi="宋体" w:cs="宋体"/>
                <w:color w:val="000000"/>
                <w:szCs w:val="21"/>
              </w:rPr>
              <w:t>。本企业保证以上信息真实准确，如有弄虚作假愿负法律责任。</w:t>
            </w:r>
          </w:p>
          <w:p>
            <w:pPr>
              <w:pStyle w:val="2"/>
            </w:pPr>
          </w:p>
          <w:p>
            <w:pPr>
              <w:spacing w:line="40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p>
          <w:p>
            <w:pPr>
              <w:spacing w:line="28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546" w:type="dxa"/>
            <w:vAlign w:val="center"/>
          </w:tcPr>
          <w:p>
            <w:pPr>
              <w:ind w:left="-105" w:leftChars="-50"/>
              <w:jc w:val="center"/>
              <w:rPr>
                <w:rFonts w:cs="Calibri"/>
                <w:color w:val="000000"/>
                <w:szCs w:val="21"/>
              </w:rPr>
            </w:pPr>
            <w:r>
              <w:rPr>
                <w:rFonts w:hint="eastAsia" w:ascii="宋体" w:hAnsi="宋体" w:cs="宋体"/>
                <w:color w:val="000000"/>
                <w:szCs w:val="21"/>
              </w:rPr>
              <w:t>企业</w:t>
            </w:r>
          </w:p>
          <w:p>
            <w:pPr>
              <w:ind w:left="-105" w:leftChars="-50"/>
              <w:jc w:val="center"/>
              <w:rPr>
                <w:rFonts w:ascii="宋体" w:cs="宋体"/>
                <w:color w:val="000000"/>
                <w:szCs w:val="21"/>
              </w:rPr>
            </w:pPr>
            <w:r>
              <w:rPr>
                <w:rFonts w:hint="eastAsia" w:ascii="宋体" w:hAnsi="宋体" w:cs="宋体"/>
                <w:color w:val="000000"/>
                <w:szCs w:val="21"/>
              </w:rPr>
              <w:t>确认情况</w:t>
            </w:r>
          </w:p>
        </w:tc>
        <w:tc>
          <w:tcPr>
            <w:tcW w:w="7490" w:type="dxa"/>
            <w:gridSpan w:val="5"/>
            <w:vAlign w:val="center"/>
          </w:tcPr>
          <w:p>
            <w:pPr>
              <w:spacing w:line="400" w:lineRule="exact"/>
              <w:ind w:firstLine="440" w:firstLineChars="200"/>
              <w:rPr>
                <w:rFonts w:ascii="宋体" w:cs="宋体"/>
                <w:color w:val="000000"/>
                <w:szCs w:val="21"/>
              </w:rPr>
            </w:pPr>
            <w:r>
              <w:rPr>
                <w:rFonts w:hint="eastAsia" w:ascii="宋体" w:hAnsi="宋体" w:cs="宋体"/>
                <w:color w:val="000000"/>
                <w:sz w:val="22"/>
                <w:szCs w:val="22"/>
              </w:rPr>
              <w:t>本企业接收</w:t>
            </w:r>
            <w:r>
              <w:rPr>
                <w:rFonts w:ascii="宋体" w:hAnsi="宋体" w:cs="宋体"/>
                <w:color w:val="000000"/>
                <w:kern w:val="0"/>
                <w:sz w:val="22"/>
                <w:szCs w:val="22"/>
                <w:u w:val="single"/>
              </w:rPr>
              <w:t xml:space="preserve">       </w:t>
            </w:r>
            <w:r>
              <w:rPr>
                <w:rFonts w:hint="eastAsia" w:ascii="宋体" w:hAnsi="宋体" w:cs="宋体"/>
                <w:color w:val="000000"/>
                <w:sz w:val="22"/>
                <w:szCs w:val="22"/>
              </w:rPr>
              <w:t>村（社区）</w:t>
            </w:r>
            <w:r>
              <w:rPr>
                <w:rFonts w:ascii="宋体" w:hAnsi="宋体" w:cs="宋体"/>
                <w:color w:val="000000"/>
                <w:kern w:val="0"/>
                <w:sz w:val="22"/>
                <w:szCs w:val="22"/>
                <w:u w:val="single"/>
              </w:rPr>
              <w:t xml:space="preserve">    </w:t>
            </w:r>
            <w:r>
              <w:rPr>
                <w:rFonts w:hint="eastAsia" w:ascii="宋体" w:hAnsi="宋体" w:cs="宋体"/>
                <w:color w:val="000000"/>
                <w:sz w:val="22"/>
                <w:szCs w:val="22"/>
              </w:rPr>
              <w:t>于</w:t>
            </w:r>
            <w:r>
              <w:rPr>
                <w:rFonts w:ascii="宋体" w:hAnsi="宋体" w:cs="宋体"/>
                <w:color w:val="000000"/>
                <w:sz w:val="22"/>
                <w:szCs w:val="22"/>
              </w:rPr>
              <w:t>2022</w:t>
            </w:r>
            <w:r>
              <w:rPr>
                <w:rFonts w:hint="eastAsia" w:ascii="宋体" w:hAnsi="宋体" w:cs="宋体"/>
                <w:color w:val="000000"/>
                <w:sz w:val="22"/>
                <w:szCs w:val="22"/>
              </w:rPr>
              <w:t>年新组织</w:t>
            </w:r>
            <w:r>
              <w:rPr>
                <w:rFonts w:ascii="宋体" w:hAnsi="宋体" w:cs="宋体"/>
                <w:color w:val="000000"/>
                <w:kern w:val="0"/>
                <w:sz w:val="22"/>
                <w:szCs w:val="22"/>
                <w:u w:val="single"/>
              </w:rPr>
              <w:t xml:space="preserve">     </w:t>
            </w:r>
            <w:r>
              <w:rPr>
                <w:rFonts w:hint="eastAsia" w:ascii="宋体" w:hAnsi="宋体" w:cs="宋体"/>
                <w:color w:val="000000"/>
                <w:sz w:val="22"/>
                <w:szCs w:val="22"/>
              </w:rPr>
              <w:t>名该村（社区）劳动力到我</w:t>
            </w:r>
            <w:r>
              <w:rPr>
                <w:rFonts w:hint="eastAsia" w:ascii="宋体" w:hAnsi="宋体" w:cs="宋体"/>
                <w:color w:val="000000"/>
                <w:kern w:val="0"/>
                <w:sz w:val="22"/>
                <w:szCs w:val="22"/>
              </w:rPr>
              <w:t>家</w:t>
            </w:r>
            <w:r>
              <w:rPr>
                <w:rFonts w:hint="eastAsia" w:ascii="宋体" w:hAnsi="宋体" w:cs="宋体"/>
                <w:color w:val="000000"/>
                <w:sz w:val="22"/>
                <w:szCs w:val="22"/>
              </w:rPr>
              <w:t>企业稳定就业</w:t>
            </w:r>
            <w:r>
              <w:rPr>
                <w:rFonts w:ascii="宋体" w:hAnsi="宋体" w:cs="宋体"/>
                <w:color w:val="000000"/>
                <w:sz w:val="22"/>
                <w:szCs w:val="22"/>
              </w:rPr>
              <w:t>3</w:t>
            </w:r>
            <w:r>
              <w:rPr>
                <w:rFonts w:hint="eastAsia" w:ascii="宋体" w:hAnsi="宋体" w:cs="宋体"/>
                <w:color w:val="000000"/>
                <w:sz w:val="22"/>
                <w:szCs w:val="22"/>
              </w:rPr>
              <w:t>个月以上</w:t>
            </w:r>
            <w:r>
              <w:rPr>
                <w:rFonts w:hint="eastAsia" w:ascii="宋体" w:hAnsi="宋体" w:cs="宋体"/>
                <w:color w:val="000000"/>
                <w:szCs w:val="21"/>
              </w:rPr>
              <w:t>。本企业保证以上信息真实准确，如有弄虚作假愿负法律责任。</w:t>
            </w:r>
          </w:p>
          <w:p>
            <w:pPr>
              <w:pStyle w:val="2"/>
            </w:pPr>
          </w:p>
          <w:p>
            <w:pPr>
              <w:spacing w:line="40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p>
          <w:p>
            <w:pPr>
              <w:spacing w:line="280" w:lineRule="exac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546" w:type="dxa"/>
            <w:vAlign w:val="center"/>
          </w:tcPr>
          <w:p>
            <w:pPr>
              <w:ind w:left="-105" w:leftChars="-50"/>
              <w:jc w:val="center"/>
              <w:rPr>
                <w:rFonts w:ascii="宋体" w:cs="宋体"/>
                <w:color w:val="000000"/>
                <w:szCs w:val="21"/>
              </w:rPr>
            </w:pPr>
            <w:r>
              <w:rPr>
                <w:rFonts w:hint="eastAsia" w:ascii="宋体" w:hAnsi="宋体" w:cs="宋体"/>
                <w:color w:val="000000"/>
                <w:szCs w:val="21"/>
              </w:rPr>
              <w:t>公共就业</w:t>
            </w:r>
          </w:p>
          <w:p>
            <w:pPr>
              <w:ind w:left="-105" w:leftChars="-50"/>
              <w:jc w:val="center"/>
              <w:rPr>
                <w:rFonts w:ascii="宋体" w:cs="宋体"/>
                <w:color w:val="000000"/>
                <w:szCs w:val="21"/>
              </w:rPr>
            </w:pPr>
            <w:r>
              <w:rPr>
                <w:rFonts w:hint="eastAsia" w:ascii="宋体" w:hAnsi="宋体" w:cs="宋体"/>
                <w:color w:val="000000"/>
                <w:szCs w:val="21"/>
              </w:rPr>
              <w:t>服务机构</w:t>
            </w:r>
          </w:p>
          <w:p>
            <w:pPr>
              <w:ind w:left="-105" w:leftChars="-50"/>
              <w:jc w:val="center"/>
              <w:rPr>
                <w:rFonts w:ascii="宋体" w:cs="宋体"/>
                <w:color w:val="000000"/>
                <w:szCs w:val="21"/>
              </w:rPr>
            </w:pPr>
            <w:r>
              <w:rPr>
                <w:rFonts w:hint="eastAsia" w:ascii="宋体" w:hAnsi="宋体" w:cs="宋体"/>
                <w:color w:val="000000"/>
                <w:szCs w:val="21"/>
              </w:rPr>
              <w:t>审核意见</w:t>
            </w:r>
          </w:p>
        </w:tc>
        <w:tc>
          <w:tcPr>
            <w:tcW w:w="7490" w:type="dxa"/>
            <w:gridSpan w:val="5"/>
            <w:vAlign w:val="center"/>
          </w:tcPr>
          <w:p>
            <w:pPr>
              <w:spacing w:line="400" w:lineRule="exact"/>
              <w:ind w:firstLine="210" w:firstLineChars="100"/>
              <w:jc w:val="left"/>
              <w:rPr>
                <w:rFonts w:ascii="宋体" w:cs="宋体"/>
                <w:color w:val="000000"/>
                <w:szCs w:val="21"/>
              </w:rPr>
            </w:pPr>
            <w:r>
              <w:rPr>
                <w:rFonts w:ascii="宋体" w:hAnsi="宋体" w:cs="宋体"/>
                <w:color w:val="000000"/>
                <w:szCs w:val="21"/>
              </w:rPr>
              <w:t xml:space="preserve">  </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经审核，符合村（社区）组织人员参与劳动力输送奖励补贴条件的</w:t>
            </w:r>
            <w:r>
              <w:rPr>
                <w:rFonts w:ascii="宋体" w:hAnsi="宋体" w:cs="宋体"/>
                <w:color w:val="000000"/>
                <w:szCs w:val="21"/>
                <w:u w:val="single"/>
              </w:rPr>
              <w:t xml:space="preserve">     </w:t>
            </w:r>
            <w:r>
              <w:rPr>
                <w:rFonts w:hint="eastAsia" w:ascii="宋体" w:hAnsi="宋体" w:cs="宋体"/>
                <w:color w:val="000000"/>
                <w:szCs w:val="21"/>
              </w:rPr>
              <w:t>人，其中稳定就业满</w:t>
            </w:r>
            <w:r>
              <w:rPr>
                <w:rFonts w:ascii="宋体" w:hAnsi="宋体" w:cs="宋体"/>
                <w:color w:val="000000"/>
                <w:szCs w:val="21"/>
              </w:rPr>
              <w:t>3</w:t>
            </w:r>
            <w:r>
              <w:rPr>
                <w:rFonts w:hint="eastAsia" w:ascii="宋体" w:hAnsi="宋体" w:cs="宋体"/>
                <w:color w:val="000000"/>
                <w:szCs w:val="21"/>
              </w:rPr>
              <w:t>个月的</w:t>
            </w:r>
            <w:r>
              <w:rPr>
                <w:rFonts w:ascii="宋体" w:hAnsi="宋体" w:cs="宋体"/>
                <w:color w:val="000000"/>
                <w:szCs w:val="21"/>
                <w:u w:val="single"/>
              </w:rPr>
              <w:t xml:space="preserve">    </w:t>
            </w:r>
            <w:r>
              <w:rPr>
                <w:rFonts w:hint="eastAsia" w:ascii="宋体" w:hAnsi="宋体" w:cs="宋体"/>
                <w:color w:val="000000"/>
                <w:szCs w:val="21"/>
              </w:rPr>
              <w:t>人，应发放村（社区）组织人员参与劳动力输送奖补资金合计</w:t>
            </w:r>
            <w:r>
              <w:rPr>
                <w:rFonts w:ascii="宋体" w:hAnsi="宋体" w:cs="宋体"/>
                <w:color w:val="000000"/>
                <w:szCs w:val="21"/>
              </w:rPr>
              <w:t>_____</w:t>
            </w:r>
            <w:r>
              <w:rPr>
                <w:rFonts w:hint="eastAsia" w:ascii="宋体" w:hAnsi="宋体" w:cs="宋体"/>
                <w:color w:val="000000"/>
                <w:szCs w:val="21"/>
              </w:rPr>
              <w:t>万元。</w:t>
            </w:r>
          </w:p>
          <w:p>
            <w:pPr>
              <w:spacing w:line="280" w:lineRule="exact"/>
              <w:rPr>
                <w:rFonts w:ascii="宋体" w:cs="宋体"/>
                <w:color w:val="000000"/>
                <w:szCs w:val="21"/>
              </w:rPr>
            </w:pPr>
            <w:r>
              <w:rPr>
                <w:rFonts w:ascii="宋体" w:hAnsi="宋体" w:cs="宋体"/>
                <w:color w:val="000000"/>
                <w:szCs w:val="21"/>
              </w:rPr>
              <w:t xml:space="preserve">                                      </w:t>
            </w:r>
          </w:p>
          <w:p>
            <w:pPr>
              <w:spacing w:line="280" w:lineRule="exact"/>
              <w:ind w:firstLine="840" w:firstLineChars="400"/>
              <w:rPr>
                <w:rFonts w:ascii="宋体" w:cs="宋体"/>
                <w:color w:val="000000"/>
                <w:szCs w:val="21"/>
              </w:rPr>
            </w:pPr>
          </w:p>
          <w:p>
            <w:pPr>
              <w:spacing w:line="28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p>
            <w:pPr>
              <w:spacing w:line="280" w:lineRule="exact"/>
              <w:ind w:firstLine="1680" w:firstLineChars="800"/>
              <w:rPr>
                <w:rFonts w:ascii="宋体" w:cs="宋体"/>
                <w:color w:val="000000"/>
                <w:szCs w:val="21"/>
              </w:rPr>
            </w:pP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1546" w:type="dxa"/>
            <w:vAlign w:val="center"/>
          </w:tcPr>
          <w:p>
            <w:pPr>
              <w:jc w:val="center"/>
              <w:rPr>
                <w:rFonts w:ascii="宋体" w:cs="宋体"/>
                <w:color w:val="000000"/>
                <w:szCs w:val="21"/>
              </w:rPr>
            </w:pPr>
            <w:r>
              <w:rPr>
                <w:rFonts w:hint="eastAsia" w:ascii="宋体" w:hAnsi="宋体" w:cs="宋体"/>
                <w:color w:val="000000"/>
                <w:szCs w:val="21"/>
              </w:rPr>
              <w:t>人社局</w:t>
            </w:r>
          </w:p>
          <w:p>
            <w:pPr>
              <w:ind w:left="-105" w:leftChars="-50"/>
              <w:jc w:val="center"/>
              <w:rPr>
                <w:rFonts w:ascii="宋体" w:cs="宋体"/>
                <w:color w:val="000000"/>
                <w:szCs w:val="21"/>
              </w:rPr>
            </w:pPr>
            <w:r>
              <w:rPr>
                <w:rFonts w:ascii="宋体" w:hAnsi="宋体" w:cs="宋体"/>
                <w:color w:val="000000"/>
                <w:szCs w:val="21"/>
              </w:rPr>
              <w:t xml:space="preserve"> </w:t>
            </w:r>
            <w:r>
              <w:rPr>
                <w:rFonts w:hint="eastAsia" w:ascii="宋体" w:hAnsi="宋体" w:cs="宋体"/>
                <w:color w:val="000000"/>
                <w:szCs w:val="21"/>
              </w:rPr>
              <w:t>审批意见</w:t>
            </w:r>
          </w:p>
        </w:tc>
        <w:tc>
          <w:tcPr>
            <w:tcW w:w="7490" w:type="dxa"/>
            <w:gridSpan w:val="5"/>
            <w:vAlign w:val="center"/>
          </w:tcPr>
          <w:p>
            <w:pPr>
              <w:spacing w:line="280" w:lineRule="exact"/>
              <w:ind w:firstLine="1680" w:firstLineChars="800"/>
              <w:rPr>
                <w:rFonts w:ascii="宋体" w:cs="宋体"/>
                <w:color w:val="000000"/>
                <w:szCs w:val="21"/>
              </w:rPr>
            </w:pPr>
          </w:p>
          <w:p>
            <w:pPr>
              <w:spacing w:line="280" w:lineRule="exact"/>
              <w:ind w:firstLine="1680" w:firstLineChars="800"/>
              <w:rPr>
                <w:rFonts w:ascii="宋体" w:cs="宋体"/>
                <w:color w:val="000000"/>
                <w:szCs w:val="21"/>
              </w:rPr>
            </w:pPr>
          </w:p>
          <w:p>
            <w:pPr>
              <w:spacing w:line="280" w:lineRule="exact"/>
              <w:ind w:firstLine="1680" w:firstLineChars="800"/>
              <w:rPr>
                <w:rFonts w:ascii="宋体" w:cs="宋体"/>
                <w:color w:val="000000"/>
                <w:szCs w:val="21"/>
              </w:rPr>
            </w:pPr>
          </w:p>
          <w:p>
            <w:pPr>
              <w:spacing w:line="280" w:lineRule="exact"/>
              <w:ind w:firstLine="4410" w:firstLineChars="2100"/>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tc>
      </w:tr>
    </w:tbl>
    <w:p>
      <w:pPr>
        <w:widowControl/>
        <w:shd w:val="clear" w:color="auto" w:fill="FFFFFF"/>
        <w:spacing w:line="300" w:lineRule="exact"/>
        <w:ind w:left="208" w:leftChars="-101" w:hanging="420" w:hangingChars="200"/>
        <w:rPr>
          <w:rFonts w:ascii="宋体" w:cs="宋体"/>
          <w:color w:val="000000"/>
          <w:szCs w:val="21"/>
        </w:rPr>
        <w:sectPr>
          <w:footerReference r:id="rId8" w:type="default"/>
          <w:footerReference r:id="rId9" w:type="even"/>
          <w:pgSz w:w="11906" w:h="16838"/>
          <w:pgMar w:top="2098" w:right="1474" w:bottom="1928" w:left="1587" w:header="2098" w:footer="1474" w:gutter="0"/>
          <w:pgNumType w:fmt="numberInDash"/>
          <w:cols w:space="0" w:num="1"/>
          <w:docGrid w:type="lines" w:linePitch="320" w:charSpace="0"/>
        </w:sectPr>
      </w:pPr>
      <w:r>
        <w:rPr>
          <w:rFonts w:hint="eastAsia" w:ascii="宋体" w:hAnsi="宋体" w:cs="宋体"/>
          <w:color w:val="000000"/>
          <w:szCs w:val="21"/>
        </w:rPr>
        <w:t>备注：本表一式叁份；人社局、公共就业服务机构、申请单位各留存</w:t>
      </w:r>
      <w:r>
        <w:rPr>
          <w:rFonts w:ascii="宋体" w:hAnsi="宋体" w:cs="宋体"/>
          <w:color w:val="000000"/>
          <w:szCs w:val="21"/>
        </w:rPr>
        <w:t>1</w:t>
      </w:r>
      <w:r>
        <w:rPr>
          <w:rFonts w:hint="eastAsia" w:ascii="宋体" w:hAnsi="宋体" w:cs="宋体"/>
          <w:color w:val="000000"/>
          <w:szCs w:val="21"/>
        </w:rPr>
        <w:t>份。</w:t>
      </w:r>
    </w:p>
    <w:p>
      <w:pPr>
        <w:spacing w:line="56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6</w:t>
      </w:r>
    </w:p>
    <w:p>
      <w:pPr>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村（社区）组织人员组织输送劳动力名单</w:t>
      </w:r>
    </w:p>
    <w:p>
      <w:pPr>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申报人（盖章）：</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填报日期：</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 xml:space="preserve">                                               </w:t>
      </w:r>
    </w:p>
    <w:tbl>
      <w:tblPr>
        <w:tblStyle w:val="9"/>
        <w:tblW w:w="14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5"/>
        <w:gridCol w:w="546"/>
        <w:gridCol w:w="2848"/>
        <w:gridCol w:w="977"/>
        <w:gridCol w:w="1601"/>
        <w:gridCol w:w="1257"/>
        <w:gridCol w:w="1627"/>
        <w:gridCol w:w="1775"/>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6"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序号</w:t>
            </w:r>
          </w:p>
        </w:tc>
        <w:tc>
          <w:tcPr>
            <w:tcW w:w="1275"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员工姓名（新员工）</w:t>
            </w:r>
          </w:p>
        </w:tc>
        <w:tc>
          <w:tcPr>
            <w:tcW w:w="546"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性别</w:t>
            </w:r>
          </w:p>
        </w:tc>
        <w:tc>
          <w:tcPr>
            <w:tcW w:w="2848"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身份证号码</w:t>
            </w:r>
          </w:p>
        </w:tc>
        <w:tc>
          <w:tcPr>
            <w:tcW w:w="977"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户籍地</w:t>
            </w:r>
          </w:p>
        </w:tc>
        <w:tc>
          <w:tcPr>
            <w:tcW w:w="1601" w:type="dxa"/>
            <w:vMerge w:val="restart"/>
            <w:vAlign w:val="center"/>
          </w:tcPr>
          <w:p>
            <w:pPr>
              <w:spacing w:line="280" w:lineRule="exact"/>
              <w:jc w:val="center"/>
              <w:rPr>
                <w:rFonts w:ascii="宋体" w:cs="宋体"/>
                <w:b/>
                <w:bCs/>
                <w:color w:val="000000"/>
                <w:szCs w:val="21"/>
              </w:rPr>
            </w:pPr>
            <w:r>
              <w:rPr>
                <w:rFonts w:hint="eastAsia" w:ascii="宋体" w:hAnsi="宋体" w:cs="宋体"/>
                <w:b/>
                <w:bCs/>
                <w:color w:val="000000"/>
                <w:szCs w:val="21"/>
              </w:rPr>
              <w:t>在岗起止时间</w:t>
            </w:r>
          </w:p>
        </w:tc>
        <w:tc>
          <w:tcPr>
            <w:tcW w:w="6506" w:type="dxa"/>
            <w:gridSpan w:val="4"/>
            <w:vAlign w:val="center"/>
          </w:tcPr>
          <w:p>
            <w:pPr>
              <w:jc w:val="center"/>
              <w:rPr>
                <w:rFonts w:ascii="宋体" w:cs="宋体"/>
                <w:b/>
                <w:bCs/>
                <w:color w:val="000000"/>
                <w:szCs w:val="21"/>
              </w:rPr>
            </w:pPr>
            <w:r>
              <w:rPr>
                <w:rFonts w:hint="eastAsia" w:ascii="宋体" w:hAnsi="宋体" w:cs="宋体"/>
                <w:b/>
                <w:bCs/>
                <w:color w:val="000000"/>
                <w:szCs w:val="21"/>
              </w:rPr>
              <w:t>输送企业信息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vMerge w:val="continue"/>
          </w:tcPr>
          <w:p>
            <w:pPr>
              <w:jc w:val="center"/>
              <w:rPr>
                <w:rFonts w:ascii="宋体" w:cs="宋体"/>
                <w:color w:val="000000"/>
                <w:szCs w:val="21"/>
              </w:rPr>
            </w:pPr>
          </w:p>
        </w:tc>
        <w:tc>
          <w:tcPr>
            <w:tcW w:w="1275" w:type="dxa"/>
            <w:vMerge w:val="continue"/>
          </w:tcPr>
          <w:p>
            <w:pPr>
              <w:jc w:val="center"/>
              <w:rPr>
                <w:rFonts w:ascii="宋体" w:cs="宋体"/>
                <w:color w:val="000000"/>
                <w:szCs w:val="21"/>
              </w:rPr>
            </w:pPr>
          </w:p>
        </w:tc>
        <w:tc>
          <w:tcPr>
            <w:tcW w:w="546" w:type="dxa"/>
            <w:vMerge w:val="continue"/>
          </w:tcPr>
          <w:p>
            <w:pPr>
              <w:jc w:val="center"/>
              <w:rPr>
                <w:rFonts w:ascii="宋体" w:cs="宋体"/>
                <w:color w:val="000000"/>
                <w:szCs w:val="21"/>
              </w:rPr>
            </w:pPr>
          </w:p>
        </w:tc>
        <w:tc>
          <w:tcPr>
            <w:tcW w:w="2848" w:type="dxa"/>
            <w:vMerge w:val="continue"/>
          </w:tcPr>
          <w:p>
            <w:pPr>
              <w:jc w:val="center"/>
              <w:rPr>
                <w:rFonts w:ascii="宋体" w:cs="宋体"/>
                <w:color w:val="000000"/>
                <w:szCs w:val="21"/>
              </w:rPr>
            </w:pPr>
          </w:p>
        </w:tc>
        <w:tc>
          <w:tcPr>
            <w:tcW w:w="977" w:type="dxa"/>
            <w:vMerge w:val="continue"/>
          </w:tcPr>
          <w:p>
            <w:pPr>
              <w:jc w:val="center"/>
              <w:rPr>
                <w:rFonts w:ascii="宋体" w:cs="宋体"/>
                <w:color w:val="000000"/>
                <w:szCs w:val="21"/>
              </w:rPr>
            </w:pPr>
          </w:p>
        </w:tc>
        <w:tc>
          <w:tcPr>
            <w:tcW w:w="1601" w:type="dxa"/>
            <w:vMerge w:val="continue"/>
          </w:tcPr>
          <w:p>
            <w:pPr>
              <w:jc w:val="center"/>
              <w:rPr>
                <w:rFonts w:ascii="宋体" w:cs="宋体"/>
                <w:color w:val="000000"/>
                <w:szCs w:val="21"/>
              </w:rPr>
            </w:pPr>
          </w:p>
        </w:tc>
        <w:tc>
          <w:tcPr>
            <w:tcW w:w="1257" w:type="dxa"/>
            <w:vAlign w:val="center"/>
          </w:tcPr>
          <w:p>
            <w:pPr>
              <w:jc w:val="center"/>
              <w:rPr>
                <w:rFonts w:ascii="宋体" w:cs="宋体"/>
                <w:color w:val="000000"/>
                <w:szCs w:val="21"/>
              </w:rPr>
            </w:pPr>
            <w:r>
              <w:rPr>
                <w:rFonts w:hint="eastAsia" w:ascii="宋体" w:hAnsi="宋体" w:cs="宋体"/>
                <w:b/>
                <w:bCs/>
                <w:color w:val="000000"/>
                <w:szCs w:val="21"/>
              </w:rPr>
              <w:t>企业名称</w:t>
            </w:r>
          </w:p>
        </w:tc>
        <w:tc>
          <w:tcPr>
            <w:tcW w:w="1627" w:type="dxa"/>
            <w:vAlign w:val="center"/>
          </w:tcPr>
          <w:p>
            <w:pPr>
              <w:jc w:val="center"/>
              <w:rPr>
                <w:rFonts w:ascii="宋体" w:cs="宋体"/>
                <w:b/>
                <w:bCs/>
                <w:color w:val="000000"/>
                <w:szCs w:val="21"/>
              </w:rPr>
            </w:pPr>
            <w:r>
              <w:rPr>
                <w:rFonts w:hint="eastAsia" w:ascii="宋体" w:hAnsi="宋体" w:cs="宋体"/>
                <w:b/>
                <w:bCs/>
                <w:color w:val="000000"/>
                <w:szCs w:val="21"/>
              </w:rPr>
              <w:t>统一社会信用代码</w:t>
            </w:r>
          </w:p>
        </w:tc>
        <w:tc>
          <w:tcPr>
            <w:tcW w:w="1775" w:type="dxa"/>
            <w:vAlign w:val="center"/>
          </w:tcPr>
          <w:p>
            <w:pPr>
              <w:jc w:val="center"/>
              <w:rPr>
                <w:rFonts w:ascii="宋体" w:cs="宋体"/>
                <w:b/>
                <w:bCs/>
                <w:color w:val="000000"/>
                <w:szCs w:val="21"/>
              </w:rPr>
            </w:pPr>
            <w:r>
              <w:rPr>
                <w:rFonts w:hint="eastAsia" w:ascii="宋体" w:hAnsi="宋体" w:cs="宋体"/>
                <w:b/>
                <w:bCs/>
                <w:color w:val="000000"/>
                <w:szCs w:val="21"/>
              </w:rPr>
              <w:t>联系人</w:t>
            </w:r>
          </w:p>
        </w:tc>
        <w:tc>
          <w:tcPr>
            <w:tcW w:w="1847" w:type="dxa"/>
            <w:vAlign w:val="center"/>
          </w:tcPr>
          <w:p>
            <w:pPr>
              <w:jc w:val="center"/>
              <w:rPr>
                <w:rFonts w:ascii="宋体" w:cs="宋体"/>
                <w:b/>
                <w:bCs/>
                <w:color w:val="000000"/>
                <w:szCs w:val="21"/>
              </w:rPr>
            </w:pPr>
            <w:r>
              <w:rPr>
                <w:rFonts w:hint="eastAsia" w:ascii="宋体" w:hAnsi="宋体" w:cs="宋体"/>
                <w:b/>
                <w:bCs/>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76" w:type="dxa"/>
          </w:tcPr>
          <w:p>
            <w:pPr>
              <w:jc w:val="center"/>
              <w:rPr>
                <w:rFonts w:ascii="宋体" w:cs="宋体"/>
                <w:color w:val="000000"/>
                <w:szCs w:val="21"/>
              </w:rPr>
            </w:pPr>
          </w:p>
        </w:tc>
        <w:tc>
          <w:tcPr>
            <w:tcW w:w="1275" w:type="dxa"/>
          </w:tcPr>
          <w:p>
            <w:pPr>
              <w:jc w:val="center"/>
              <w:rPr>
                <w:rFonts w:ascii="宋体" w:cs="宋体"/>
                <w:color w:val="000000"/>
                <w:szCs w:val="21"/>
              </w:rPr>
            </w:pPr>
          </w:p>
        </w:tc>
        <w:tc>
          <w:tcPr>
            <w:tcW w:w="546" w:type="dxa"/>
          </w:tcPr>
          <w:p>
            <w:pPr>
              <w:jc w:val="center"/>
              <w:rPr>
                <w:rFonts w:ascii="宋体" w:cs="宋体"/>
                <w:color w:val="000000"/>
                <w:szCs w:val="21"/>
              </w:rPr>
            </w:pPr>
          </w:p>
        </w:tc>
        <w:tc>
          <w:tcPr>
            <w:tcW w:w="2848" w:type="dxa"/>
          </w:tcPr>
          <w:p>
            <w:pPr>
              <w:jc w:val="center"/>
              <w:rPr>
                <w:rFonts w:ascii="宋体" w:cs="宋体"/>
                <w:color w:val="000000"/>
                <w:szCs w:val="21"/>
              </w:rPr>
            </w:pPr>
          </w:p>
        </w:tc>
        <w:tc>
          <w:tcPr>
            <w:tcW w:w="977" w:type="dxa"/>
          </w:tcPr>
          <w:p>
            <w:pPr>
              <w:jc w:val="center"/>
              <w:rPr>
                <w:rFonts w:ascii="宋体" w:cs="宋体"/>
                <w:color w:val="000000"/>
                <w:szCs w:val="21"/>
              </w:rPr>
            </w:pPr>
          </w:p>
        </w:tc>
        <w:tc>
          <w:tcPr>
            <w:tcW w:w="1601" w:type="dxa"/>
          </w:tcPr>
          <w:p>
            <w:pPr>
              <w:jc w:val="center"/>
              <w:rPr>
                <w:rFonts w:ascii="宋体" w:cs="宋体"/>
                <w:color w:val="000000"/>
                <w:szCs w:val="21"/>
              </w:rPr>
            </w:pPr>
          </w:p>
        </w:tc>
        <w:tc>
          <w:tcPr>
            <w:tcW w:w="1257" w:type="dxa"/>
          </w:tcPr>
          <w:p>
            <w:pPr>
              <w:jc w:val="center"/>
              <w:rPr>
                <w:rFonts w:ascii="宋体" w:cs="宋体"/>
                <w:color w:val="000000"/>
                <w:szCs w:val="21"/>
              </w:rPr>
            </w:pPr>
          </w:p>
        </w:tc>
        <w:tc>
          <w:tcPr>
            <w:tcW w:w="1627" w:type="dxa"/>
          </w:tcPr>
          <w:p>
            <w:pPr>
              <w:jc w:val="center"/>
              <w:rPr>
                <w:rFonts w:ascii="宋体" w:cs="宋体"/>
                <w:color w:val="000000"/>
                <w:szCs w:val="21"/>
              </w:rPr>
            </w:pPr>
          </w:p>
        </w:tc>
        <w:tc>
          <w:tcPr>
            <w:tcW w:w="1775" w:type="dxa"/>
          </w:tcPr>
          <w:p>
            <w:pPr>
              <w:jc w:val="center"/>
              <w:rPr>
                <w:rFonts w:ascii="宋体" w:cs="宋体"/>
                <w:color w:val="000000"/>
                <w:szCs w:val="21"/>
              </w:rPr>
            </w:pPr>
          </w:p>
        </w:tc>
        <w:tc>
          <w:tcPr>
            <w:tcW w:w="1847" w:type="dxa"/>
          </w:tcPr>
          <w:p>
            <w:pPr>
              <w:jc w:val="center"/>
              <w:rPr>
                <w:rFonts w:ascii="宋体" w:cs="宋体"/>
                <w:color w:val="000000"/>
                <w:szCs w:val="21"/>
              </w:rPr>
            </w:pPr>
          </w:p>
        </w:tc>
      </w:tr>
    </w:tbl>
    <w:p>
      <w:pPr>
        <w:spacing w:line="400" w:lineRule="exact"/>
        <w:rPr>
          <w:rFonts w:ascii="黑体" w:hAnsi="黑体" w:eastAsia="黑体"/>
          <w:color w:val="000000"/>
          <w:sz w:val="32"/>
          <w:szCs w:val="32"/>
        </w:rPr>
      </w:pPr>
    </w:p>
    <w:p>
      <w:pPr>
        <w:spacing w:line="400" w:lineRule="exact"/>
        <w:rPr>
          <w:rFonts w:ascii="黑体" w:hAnsi="黑体" w:eastAsia="黑体"/>
          <w:color w:val="000000"/>
          <w:sz w:val="32"/>
          <w:szCs w:val="32"/>
        </w:rPr>
        <w:sectPr>
          <w:headerReference r:id="rId11" w:type="first"/>
          <w:footerReference r:id="rId13" w:type="first"/>
          <w:headerReference r:id="rId10" w:type="default"/>
          <w:footerReference r:id="rId12" w:type="default"/>
          <w:pgSz w:w="16838" w:h="11906" w:orient="landscape"/>
          <w:pgMar w:top="2098" w:right="1418" w:bottom="1985" w:left="1418" w:header="851" w:footer="1418" w:gutter="0"/>
          <w:pgNumType w:fmt="numberInDash"/>
          <w:cols w:space="0" w:num="1"/>
          <w:docGrid w:type="lines" w:linePitch="327" w:charSpace="0"/>
        </w:sectPr>
      </w:pPr>
    </w:p>
    <w:p>
      <w:pPr>
        <w:spacing w:line="40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7</w:t>
      </w:r>
    </w:p>
    <w:p>
      <w:pPr>
        <w:pStyle w:val="8"/>
        <w:ind w:firstLine="200"/>
        <w:rPr>
          <w:color w:val="000000"/>
        </w:rPr>
      </w:pPr>
    </w:p>
    <w:p>
      <w:pPr>
        <w:tabs>
          <w:tab w:val="left" w:pos="1876"/>
        </w:tabs>
        <w:spacing w:afterLines="50" w:line="520" w:lineRule="exact"/>
        <w:jc w:val="center"/>
        <w:rPr>
          <w:rFonts w:ascii="方正小标宋简体" w:hAnsi="宋体" w:eastAsia="方正小标宋简体" w:cs="宋体"/>
          <w:color w:val="000000"/>
          <w:sz w:val="56"/>
          <w:szCs w:val="44"/>
        </w:rPr>
      </w:pPr>
      <w:r>
        <w:rPr>
          <w:rFonts w:hint="eastAsia" w:ascii="方正小标宋简体" w:hAnsi="宋体" w:eastAsia="方正小标宋简体"/>
          <w:color w:val="000000"/>
          <w:spacing w:val="-10"/>
          <w:sz w:val="40"/>
          <w:szCs w:val="44"/>
          <w:shd w:val="clear" w:color="auto" w:fill="FFFFFF"/>
        </w:rPr>
        <w:t>莆田市企业“机器换工”补助申报审核表</w:t>
      </w:r>
    </w:p>
    <w:tbl>
      <w:tblPr>
        <w:tblStyle w:val="9"/>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819"/>
        <w:gridCol w:w="2151"/>
        <w:gridCol w:w="426"/>
        <w:gridCol w:w="561"/>
        <w:gridCol w:w="972"/>
        <w:gridCol w:w="1410"/>
        <w:gridCol w:w="15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64" w:hRule="exact"/>
          <w:jc w:val="center"/>
        </w:trPr>
        <w:tc>
          <w:tcPr>
            <w:tcW w:w="1819"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企业名称</w:t>
            </w:r>
          </w:p>
        </w:tc>
        <w:tc>
          <w:tcPr>
            <w:tcW w:w="2151"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987" w:type="dxa"/>
            <w:gridSpan w:val="2"/>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法人</w:t>
            </w:r>
          </w:p>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代表</w:t>
            </w:r>
          </w:p>
        </w:tc>
        <w:tc>
          <w:tcPr>
            <w:tcW w:w="972"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p>
        </w:tc>
        <w:tc>
          <w:tcPr>
            <w:tcW w:w="1410"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法人代表</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身份证号码</w:t>
            </w:r>
          </w:p>
        </w:tc>
        <w:tc>
          <w:tcPr>
            <w:tcW w:w="1506" w:type="dxa"/>
            <w:tcBorders>
              <w:top w:val="single" w:color="auto" w:sz="8" w:space="0"/>
            </w:tcBorders>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10"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spacing w:val="-4"/>
                <w:kern w:val="0"/>
                <w:sz w:val="24"/>
              </w:rPr>
            </w:pPr>
            <w:r>
              <w:rPr>
                <w:rFonts w:hint="eastAsia" w:ascii="仿宋_GB2312" w:hAnsi="仿宋_GB2312" w:eastAsia="仿宋_GB2312" w:cs="仿宋_GB2312"/>
                <w:color w:val="000000"/>
                <w:spacing w:val="-4"/>
                <w:kern w:val="0"/>
                <w:sz w:val="24"/>
              </w:rPr>
              <w:t>社会保险账号</w:t>
            </w:r>
          </w:p>
        </w:tc>
        <w:tc>
          <w:tcPr>
            <w:tcW w:w="2151" w:type="dxa"/>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987"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联系人</w:t>
            </w:r>
          </w:p>
        </w:tc>
        <w:tc>
          <w:tcPr>
            <w:tcW w:w="972" w:type="dxa"/>
            <w:vAlign w:val="center"/>
          </w:tcPr>
          <w:p>
            <w:pPr>
              <w:adjustRightInd w:val="0"/>
              <w:snapToGrid w:val="0"/>
              <w:spacing w:line="280" w:lineRule="exact"/>
              <w:jc w:val="center"/>
              <w:rPr>
                <w:rFonts w:ascii="仿宋_GB2312" w:hAnsi="仿宋_GB2312" w:eastAsia="仿宋_GB2312" w:cs="仿宋_GB2312"/>
                <w:color w:val="000000"/>
                <w:kern w:val="0"/>
                <w:sz w:val="24"/>
              </w:rPr>
            </w:pPr>
          </w:p>
        </w:tc>
        <w:tc>
          <w:tcPr>
            <w:tcW w:w="1410"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联系电话</w:t>
            </w:r>
          </w:p>
        </w:tc>
        <w:tc>
          <w:tcPr>
            <w:tcW w:w="1506" w:type="dxa"/>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65"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统一社会信用</w:t>
            </w:r>
          </w:p>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代码证号</w:t>
            </w:r>
          </w:p>
        </w:tc>
        <w:tc>
          <w:tcPr>
            <w:tcW w:w="2577" w:type="dxa"/>
            <w:gridSpan w:val="2"/>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1533"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工商注册地</w:t>
            </w:r>
          </w:p>
        </w:tc>
        <w:tc>
          <w:tcPr>
            <w:tcW w:w="2916"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23" w:hRule="exac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开户银行</w:t>
            </w:r>
          </w:p>
        </w:tc>
        <w:tc>
          <w:tcPr>
            <w:tcW w:w="2577" w:type="dxa"/>
            <w:gridSpan w:val="2"/>
            <w:vAlign w:val="center"/>
          </w:tcPr>
          <w:p>
            <w:pPr>
              <w:adjustRightInd w:val="0"/>
              <w:snapToGrid w:val="0"/>
              <w:spacing w:line="280" w:lineRule="exact"/>
              <w:jc w:val="center"/>
              <w:rPr>
                <w:rFonts w:ascii="仿宋_GB2312" w:hAnsi="仿宋_GB2312" w:eastAsia="仿宋_GB2312" w:cs="仿宋_GB2312"/>
                <w:b/>
                <w:color w:val="000000"/>
                <w:kern w:val="0"/>
                <w:sz w:val="24"/>
              </w:rPr>
            </w:pPr>
          </w:p>
        </w:tc>
        <w:tc>
          <w:tcPr>
            <w:tcW w:w="1533"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银行账号</w:t>
            </w:r>
          </w:p>
        </w:tc>
        <w:tc>
          <w:tcPr>
            <w:tcW w:w="2916" w:type="dxa"/>
            <w:gridSpan w:val="2"/>
            <w:vAlign w:val="center"/>
          </w:tcPr>
          <w:p>
            <w:pPr>
              <w:adjustRightInd w:val="0"/>
              <w:snapToGrid w:val="0"/>
              <w:spacing w:line="280" w:lineRule="exact"/>
              <w:jc w:val="center"/>
              <w:rPr>
                <w:rFonts w:ascii="仿宋_GB2312" w:hAnsi="仿宋_GB2312" w:eastAsia="仿宋_GB2312" w:cs="仿宋_GB2312"/>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726" w:hRule="atLeast"/>
          <w:jc w:val="center"/>
        </w:trPr>
        <w:tc>
          <w:tcPr>
            <w:tcW w:w="1819" w:type="dxa"/>
            <w:vAlign w:val="center"/>
          </w:tcPr>
          <w:p>
            <w:pPr>
              <w:adjustRightInd w:val="0"/>
              <w:snapToGrid w:val="0"/>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企业承诺</w:t>
            </w:r>
          </w:p>
        </w:tc>
        <w:tc>
          <w:tcPr>
            <w:tcW w:w="7026" w:type="dxa"/>
            <w:gridSpan w:val="6"/>
            <w:vAlign w:val="center"/>
          </w:tcPr>
          <w:p>
            <w:pPr>
              <w:adjustRightInd w:val="0"/>
              <w:snapToGrid w:val="0"/>
              <w:spacing w:line="34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本企业实施市级及以上技改项目，设备投资额为</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万元，实施技改前企业用工</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人，技改后企业用工</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人，实现用工平衡，现申请“机器换工”补助</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元。本企业承诺所申报材料真实有效，如存在弄虚作假、骗取补贴的行为，愿意承担相应责任。</w:t>
            </w:r>
          </w:p>
          <w:p>
            <w:pPr>
              <w:adjustRightInd w:val="0"/>
              <w:snapToGrid w:val="0"/>
              <w:spacing w:line="340" w:lineRule="exact"/>
              <w:jc w:val="left"/>
              <w:rPr>
                <w:rFonts w:ascii="仿宋_GB2312" w:hAnsi="仿宋_GB2312" w:eastAsia="仿宋_GB2312" w:cs="仿宋_GB2312"/>
                <w:color w:val="000000"/>
                <w:kern w:val="0"/>
                <w:sz w:val="24"/>
              </w:rPr>
            </w:pPr>
          </w:p>
          <w:p>
            <w:pPr>
              <w:adjustRightInd w:val="0"/>
              <w:snapToGrid w:val="0"/>
              <w:spacing w:line="34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经办人：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单位负责人：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340" w:lineRule="exact"/>
              <w:jc w:val="right"/>
              <w:rPr>
                <w:rFonts w:ascii="仿宋_GB2312" w:hAnsi="仿宋_GB2312" w:eastAsia="仿宋_GB2312" w:cs="仿宋_GB2312"/>
                <w:b/>
                <w:color w:val="000000"/>
                <w:kern w:val="0"/>
                <w:sz w:val="24"/>
              </w:rPr>
            </w:pP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28" w:hRule="atLeast"/>
          <w:jc w:val="center"/>
        </w:trPr>
        <w:tc>
          <w:tcPr>
            <w:tcW w:w="1819" w:type="dxa"/>
            <w:vAlign w:val="center"/>
          </w:tcPr>
          <w:p>
            <w:pPr>
              <w:adjustRightInd w:val="0"/>
              <w:snapToGrid w:val="0"/>
              <w:spacing w:line="28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kern w:val="0"/>
                <w:sz w:val="24"/>
              </w:rPr>
              <w:t>工信部门意见</w:t>
            </w:r>
          </w:p>
        </w:tc>
        <w:tc>
          <w:tcPr>
            <w:tcW w:w="7026" w:type="dxa"/>
            <w:gridSpan w:val="6"/>
            <w:vAlign w:val="center"/>
          </w:tcPr>
          <w:p>
            <w:pPr>
              <w:spacing w:line="280" w:lineRule="exact"/>
              <w:ind w:firstLine="5280" w:firstLineChars="24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p>
          <w:p>
            <w:pPr>
              <w:spacing w:line="280" w:lineRule="exact"/>
              <w:ind w:firstLine="4620" w:firstLineChars="2100"/>
              <w:jc w:val="left"/>
              <w:rPr>
                <w:rFonts w:eastAsia="仿宋_GB2312"/>
                <w:color w:val="000000"/>
                <w:sz w:val="22"/>
                <w:szCs w:val="22"/>
              </w:rPr>
            </w:pPr>
            <w:r>
              <w:rPr>
                <w:rFonts w:eastAsia="仿宋_GB2312"/>
                <w:color w:val="000000"/>
                <w:sz w:val="22"/>
                <w:szCs w:val="22"/>
              </w:rPr>
              <w:t xml:space="preserve">  </w:t>
            </w:r>
            <w:r>
              <w:rPr>
                <w:rFonts w:hint="eastAsia" w:eastAsia="仿宋_GB2312"/>
                <w:color w:val="000000"/>
                <w:sz w:val="22"/>
                <w:szCs w:val="22"/>
              </w:rPr>
              <w:t>（公</w:t>
            </w:r>
            <w:r>
              <w:rPr>
                <w:rFonts w:eastAsia="仿宋_GB2312"/>
                <w:color w:val="000000"/>
                <w:sz w:val="22"/>
                <w:szCs w:val="22"/>
              </w:rPr>
              <w:t xml:space="preserve">  </w:t>
            </w:r>
            <w:r>
              <w:rPr>
                <w:rFonts w:hint="eastAsia" w:eastAsia="仿宋_GB2312"/>
                <w:color w:val="000000"/>
                <w:sz w:val="22"/>
                <w:szCs w:val="22"/>
              </w:rPr>
              <w:t>章）</w:t>
            </w:r>
          </w:p>
          <w:p>
            <w:pPr>
              <w:spacing w:line="280" w:lineRule="exact"/>
              <w:ind w:firstLine="4620" w:firstLineChars="2100"/>
              <w:jc w:val="left"/>
              <w:rPr>
                <w:rFonts w:eastAsia="仿宋_GB2312"/>
                <w:color w:val="000000"/>
                <w:sz w:val="22"/>
                <w:szCs w:val="22"/>
              </w:rPr>
            </w:pPr>
            <w:r>
              <w:rPr>
                <w:rFonts w:hint="eastAsia" w:eastAsia="仿宋_GB2312"/>
                <w:color w:val="000000"/>
                <w:sz w:val="22"/>
                <w:szCs w:val="22"/>
              </w:rPr>
              <w:t>年</w:t>
            </w:r>
            <w:r>
              <w:rPr>
                <w:rFonts w:eastAsia="仿宋_GB2312"/>
                <w:color w:val="000000"/>
                <w:sz w:val="22"/>
                <w:szCs w:val="22"/>
              </w:rPr>
              <w:t xml:space="preserve">   </w:t>
            </w:r>
            <w:r>
              <w:rPr>
                <w:rFonts w:hint="eastAsia" w:eastAsia="仿宋_GB2312"/>
                <w:color w:val="000000"/>
                <w:sz w:val="22"/>
                <w:szCs w:val="22"/>
              </w:rPr>
              <w:t>月</w:t>
            </w:r>
            <w:r>
              <w:rPr>
                <w:rFonts w:eastAsia="仿宋_GB2312"/>
                <w:color w:val="000000"/>
                <w:sz w:val="22"/>
                <w:szCs w:val="22"/>
              </w:rPr>
              <w:t xml:space="preserve">   </w:t>
            </w:r>
            <w:r>
              <w:rPr>
                <w:rFonts w:hint="eastAsia" w:eastAsia="仿宋_GB2312"/>
                <w:color w:val="000000"/>
                <w:sz w:val="22"/>
                <w:szCs w:val="22"/>
              </w:rPr>
              <w:t>日</w:t>
            </w:r>
          </w:p>
          <w:p>
            <w:pPr>
              <w:adjustRightInd w:val="0"/>
              <w:snapToGrid w:val="0"/>
              <w:spacing w:line="280" w:lineRule="exact"/>
              <w:jc w:val="center"/>
              <w:rPr>
                <w:rFonts w:ascii="仿宋_GB2312" w:hAnsi="仿宋_GB2312" w:eastAsia="仿宋_GB2312" w:cs="仿宋_GB2312"/>
                <w:b/>
                <w:bCs/>
                <w:color w:val="000000"/>
                <w:sz w:val="24"/>
              </w:rPr>
            </w:pPr>
            <w:r>
              <w:rPr>
                <w:rFonts w:eastAsia="仿宋_GB2312"/>
                <w:color w:val="000000"/>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49" w:hRule="atLeast"/>
          <w:jc w:val="center"/>
        </w:trPr>
        <w:tc>
          <w:tcPr>
            <w:tcW w:w="1819" w:type="dxa"/>
            <w:vAlign w:val="center"/>
          </w:tcPr>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公共就业</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服务机构</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审核意见</w:t>
            </w:r>
          </w:p>
        </w:tc>
        <w:tc>
          <w:tcPr>
            <w:tcW w:w="7026" w:type="dxa"/>
            <w:gridSpan w:val="6"/>
            <w:vAlign w:val="center"/>
          </w:tcPr>
          <w:p>
            <w:pPr>
              <w:adjustRightInd w:val="0"/>
              <w:snapToGrid w:val="0"/>
              <w:spacing w:line="480" w:lineRule="exact"/>
              <w:ind w:firstLine="435"/>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经审核，该单位符合“机器换工”补助条件，应享受企业吸纳就业补贴：</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w:t>
            </w:r>
            <w:r>
              <w:rPr>
                <w:rFonts w:ascii="仿宋_GB2312" w:hAnsi="仿宋_GB2312" w:eastAsia="仿宋_GB2312" w:cs="仿宋_GB2312"/>
                <w:color w:val="000000"/>
                <w:kern w:val="0"/>
                <w:sz w:val="24"/>
              </w:rPr>
              <w:t xml:space="preserve">                            </w:t>
            </w:r>
          </w:p>
          <w:p>
            <w:pPr>
              <w:adjustRightInd w:val="0"/>
              <w:snapToGrid w:val="0"/>
              <w:spacing w:line="480" w:lineRule="exact"/>
              <w:ind w:firstLine="720" w:firstLineChars="3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经办人：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负责人：</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480" w:lineRule="exact"/>
              <w:jc w:val="left"/>
              <w:rPr>
                <w:rFonts w:ascii="仿宋_GB2312" w:hAnsi="仿宋_GB2312" w:eastAsia="仿宋_GB2312" w:cs="仿宋_GB2312"/>
                <w:b/>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68" w:hRule="atLeast"/>
          <w:jc w:val="center"/>
        </w:trPr>
        <w:tc>
          <w:tcPr>
            <w:tcW w:w="1819" w:type="dxa"/>
            <w:tcBorders>
              <w:bottom w:val="single" w:color="auto" w:sz="8" w:space="0"/>
            </w:tcBorders>
            <w:vAlign w:val="center"/>
          </w:tcPr>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人社局</w:t>
            </w:r>
          </w:p>
          <w:p>
            <w:pPr>
              <w:adjustRightInd w:val="0"/>
              <w:snapToGrid w:val="0"/>
              <w:spacing w:line="32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审核意见</w:t>
            </w:r>
          </w:p>
        </w:tc>
        <w:tc>
          <w:tcPr>
            <w:tcW w:w="7026" w:type="dxa"/>
            <w:gridSpan w:val="6"/>
            <w:tcBorders>
              <w:bottom w:val="single" w:color="auto" w:sz="8" w:space="0"/>
            </w:tcBorders>
            <w:vAlign w:val="center"/>
          </w:tcPr>
          <w:p>
            <w:pPr>
              <w:adjustRightInd w:val="0"/>
              <w:snapToGrid w:val="0"/>
              <w:spacing w:line="480" w:lineRule="exact"/>
              <w:rPr>
                <w:rFonts w:ascii="仿宋_GB2312" w:hAnsi="仿宋_GB2312" w:eastAsia="仿宋_GB2312" w:cs="仿宋_GB2312"/>
                <w:color w:val="000000"/>
                <w:kern w:val="0"/>
                <w:sz w:val="24"/>
              </w:rPr>
            </w:pPr>
          </w:p>
          <w:p>
            <w:pPr>
              <w:adjustRightInd w:val="0"/>
              <w:snapToGrid w:val="0"/>
              <w:spacing w:line="480" w:lineRule="exact"/>
              <w:ind w:firstLine="4800" w:firstLineChars="2000"/>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（公章）</w:t>
            </w:r>
          </w:p>
          <w:p>
            <w:pPr>
              <w:adjustRightInd w:val="0"/>
              <w:snapToGrid w:val="0"/>
              <w:spacing w:line="480" w:lineRule="exact"/>
              <w:ind w:firstLine="435"/>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年</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日</w:t>
            </w:r>
          </w:p>
        </w:tc>
      </w:tr>
    </w:tbl>
    <w:p>
      <w:pPr>
        <w:adjustRightInd w:val="0"/>
        <w:snapToGrid w:val="0"/>
        <w:spacing w:beforeLines="50" w:line="500" w:lineRule="exact"/>
        <w:jc w:val="lef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8</w:t>
      </w:r>
    </w:p>
    <w:p>
      <w:pPr>
        <w:adjustRightInd w:val="0"/>
        <w:snapToGrid w:val="0"/>
        <w:spacing w:beforeLines="50" w:line="500" w:lineRule="exact"/>
        <w:jc w:val="center"/>
        <w:rPr>
          <w:rFonts w:ascii="黑体" w:hAnsi="黑体" w:eastAsia="黑体"/>
          <w:color w:val="000000"/>
          <w:sz w:val="32"/>
          <w:szCs w:val="32"/>
        </w:rPr>
      </w:pPr>
      <w:r>
        <w:rPr>
          <w:rFonts w:hint="eastAsia" w:ascii="方正小标宋简体" w:hAnsi="????" w:eastAsia="方正小标宋简体"/>
          <w:color w:val="000000"/>
          <w:sz w:val="44"/>
          <w:szCs w:val="44"/>
        </w:rPr>
        <w:t>莆田市外出招聘会补助汇总申报表</w:t>
      </w:r>
    </w:p>
    <w:tbl>
      <w:tblPr>
        <w:tblStyle w:val="9"/>
        <w:tblpPr w:leftFromText="180" w:rightFromText="180" w:vertAnchor="text" w:horzAnchor="margin" w:tblpXSpec="center" w:tblpY="351"/>
        <w:tblW w:w="9401" w:type="dxa"/>
        <w:tblInd w:w="0" w:type="dxa"/>
        <w:tblLayout w:type="fixed"/>
        <w:tblCellMar>
          <w:top w:w="0" w:type="dxa"/>
          <w:left w:w="108" w:type="dxa"/>
          <w:bottom w:w="0" w:type="dxa"/>
          <w:right w:w="108" w:type="dxa"/>
        </w:tblCellMar>
      </w:tblPr>
      <w:tblGrid>
        <w:gridCol w:w="725"/>
        <w:gridCol w:w="84"/>
        <w:gridCol w:w="2391"/>
        <w:gridCol w:w="1188"/>
        <w:gridCol w:w="510"/>
        <w:gridCol w:w="1077"/>
        <w:gridCol w:w="1613"/>
        <w:gridCol w:w="1813"/>
      </w:tblGrid>
      <w:tr>
        <w:tblPrEx>
          <w:tblCellMar>
            <w:top w:w="0" w:type="dxa"/>
            <w:left w:w="108" w:type="dxa"/>
            <w:bottom w:w="0" w:type="dxa"/>
            <w:right w:w="108" w:type="dxa"/>
          </w:tblCellMar>
        </w:tblPrEx>
        <w:trPr>
          <w:cantSplit/>
          <w:trHeight w:val="706" w:hRule="exact"/>
        </w:trPr>
        <w:tc>
          <w:tcPr>
            <w:tcW w:w="320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申报单位（盖章）</w:t>
            </w:r>
          </w:p>
        </w:tc>
        <w:tc>
          <w:tcPr>
            <w:tcW w:w="620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569" w:hRule="exact"/>
        </w:trPr>
        <w:tc>
          <w:tcPr>
            <w:tcW w:w="320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补助时段</w:t>
            </w:r>
          </w:p>
        </w:tc>
        <w:tc>
          <w:tcPr>
            <w:tcW w:w="620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w w:val="90"/>
                <w:sz w:val="28"/>
                <w:szCs w:val="28"/>
              </w:rPr>
              <w:t xml:space="preserve">202 </w:t>
            </w:r>
            <w:r>
              <w:rPr>
                <w:rFonts w:hint="eastAsia" w:ascii="仿宋_GB2312" w:hAnsi="宋体" w:eastAsia="仿宋_GB2312"/>
                <w:color w:val="000000"/>
                <w:w w:val="90"/>
                <w:sz w:val="28"/>
                <w:szCs w:val="28"/>
              </w:rPr>
              <w:t>年</w:t>
            </w:r>
            <w:r>
              <w:rPr>
                <w:rFonts w:ascii="仿宋_GB2312" w:hAnsi="宋体" w:eastAsia="仿宋_GB2312"/>
                <w:color w:val="000000"/>
                <w:w w:val="90"/>
                <w:sz w:val="28"/>
                <w:szCs w:val="28"/>
              </w:rPr>
              <w:t xml:space="preserve"> </w:t>
            </w:r>
            <w:r>
              <w:rPr>
                <w:rFonts w:hint="eastAsia" w:ascii="仿宋_GB2312" w:hAnsi="宋体" w:eastAsia="仿宋_GB2312"/>
                <w:color w:val="000000"/>
                <w:w w:val="90"/>
                <w:sz w:val="28"/>
                <w:szCs w:val="28"/>
              </w:rPr>
              <w:t>月</w:t>
            </w:r>
            <w:r>
              <w:rPr>
                <w:rFonts w:ascii="仿宋_GB2312" w:hAnsi="宋体" w:eastAsia="仿宋_GB2312"/>
                <w:color w:val="000000"/>
                <w:w w:val="90"/>
                <w:sz w:val="28"/>
                <w:szCs w:val="28"/>
              </w:rPr>
              <w:t xml:space="preserve">-202  </w:t>
            </w:r>
            <w:r>
              <w:rPr>
                <w:rFonts w:hint="eastAsia" w:ascii="仿宋_GB2312" w:hAnsi="宋体" w:eastAsia="仿宋_GB2312"/>
                <w:color w:val="000000"/>
                <w:w w:val="90"/>
                <w:sz w:val="28"/>
                <w:szCs w:val="28"/>
              </w:rPr>
              <w:t>年</w:t>
            </w:r>
            <w:r>
              <w:rPr>
                <w:rFonts w:ascii="仿宋_GB2312" w:hAnsi="宋体" w:eastAsia="仿宋_GB2312"/>
                <w:color w:val="000000"/>
                <w:w w:val="90"/>
                <w:sz w:val="28"/>
                <w:szCs w:val="28"/>
              </w:rPr>
              <w:t xml:space="preserve">  </w:t>
            </w:r>
            <w:r>
              <w:rPr>
                <w:rFonts w:hint="eastAsia" w:ascii="仿宋_GB2312" w:hAnsi="宋体" w:eastAsia="仿宋_GB2312"/>
                <w:color w:val="000000"/>
                <w:w w:val="90"/>
                <w:sz w:val="28"/>
                <w:szCs w:val="28"/>
              </w:rPr>
              <w:t>月</w:t>
            </w:r>
            <w:r>
              <w:rPr>
                <w:rFonts w:ascii="仿宋_GB2312" w:hAnsi="宋体" w:eastAsia="仿宋_GB2312"/>
                <w:color w:val="000000"/>
                <w:w w:val="90"/>
                <w:sz w:val="28"/>
                <w:szCs w:val="28"/>
              </w:rPr>
              <w:t xml:space="preserve">  </w:t>
            </w:r>
          </w:p>
        </w:tc>
      </w:tr>
      <w:tr>
        <w:tblPrEx>
          <w:tblCellMar>
            <w:top w:w="0" w:type="dxa"/>
            <w:left w:w="108" w:type="dxa"/>
            <w:bottom w:w="0" w:type="dxa"/>
            <w:right w:w="108" w:type="dxa"/>
          </w:tblCellMar>
        </w:tblPrEx>
        <w:trPr>
          <w:cantSplit/>
          <w:trHeight w:val="667" w:hRule="exact"/>
        </w:trPr>
        <w:tc>
          <w:tcPr>
            <w:tcW w:w="9401"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招聘会补助基本情况</w:t>
            </w:r>
          </w:p>
        </w:tc>
      </w:tr>
      <w:tr>
        <w:tblPrEx>
          <w:tblCellMar>
            <w:top w:w="0" w:type="dxa"/>
            <w:left w:w="108" w:type="dxa"/>
            <w:bottom w:w="0" w:type="dxa"/>
            <w:right w:w="108" w:type="dxa"/>
          </w:tblCellMar>
        </w:tblPrEx>
        <w:trPr>
          <w:cantSplit/>
          <w:trHeight w:val="865" w:hRule="exact"/>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4"/>
              </w:rPr>
              <w:t>序号</w:t>
            </w:r>
          </w:p>
        </w:tc>
        <w:tc>
          <w:tcPr>
            <w:tcW w:w="24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招聘会名称</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参会企业数</w:t>
            </w:r>
          </w:p>
        </w:tc>
        <w:tc>
          <w:tcPr>
            <w:tcW w:w="158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补助标准（元</w:t>
            </w:r>
            <w:r>
              <w:rPr>
                <w:rFonts w:ascii="仿宋_GB2312" w:hAnsi="宋体" w:eastAsia="仿宋_GB2312"/>
                <w:color w:val="000000"/>
                <w:sz w:val="28"/>
                <w:szCs w:val="28"/>
              </w:rPr>
              <w:t>/</w:t>
            </w:r>
            <w:r>
              <w:rPr>
                <w:rFonts w:hint="eastAsia" w:ascii="仿宋_GB2312" w:hAnsi="宋体" w:eastAsia="仿宋_GB2312"/>
                <w:color w:val="000000"/>
                <w:sz w:val="28"/>
                <w:szCs w:val="28"/>
              </w:rPr>
              <w:t>家）</w:t>
            </w:r>
          </w:p>
        </w:tc>
        <w:tc>
          <w:tcPr>
            <w:tcW w:w="1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s="Times New Roman"/>
                <w:color w:val="000000"/>
                <w:sz w:val="28"/>
                <w:szCs w:val="28"/>
              </w:rPr>
              <w:t>展位费（元</w:t>
            </w:r>
            <w:r>
              <w:rPr>
                <w:rFonts w:ascii="仿宋_GB2312" w:hAnsi="宋体" w:eastAsia="仿宋_GB2312" w:cs="Times New Roman"/>
                <w:color w:val="000000"/>
                <w:sz w:val="28"/>
                <w:szCs w:val="28"/>
              </w:rPr>
              <w:t>/</w:t>
            </w:r>
            <w:r>
              <w:rPr>
                <w:rFonts w:hint="eastAsia" w:ascii="仿宋_GB2312" w:hAnsi="宋体" w:eastAsia="仿宋_GB2312" w:cs="Times New Roman"/>
                <w:color w:val="000000"/>
                <w:sz w:val="28"/>
                <w:szCs w:val="28"/>
              </w:rPr>
              <w:t>家</w:t>
            </w:r>
            <w:r>
              <w:rPr>
                <w:rFonts w:hint="eastAsia" w:ascii="宋体" w:hAnsi="宋体"/>
                <w:color w:val="000000"/>
                <w:sz w:val="24"/>
              </w:rPr>
              <w:t>）</w:t>
            </w:r>
          </w:p>
        </w:tc>
        <w:tc>
          <w:tcPr>
            <w:tcW w:w="18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场次补助标准</w:t>
            </w:r>
            <w:r>
              <w:rPr>
                <w:rFonts w:hint="eastAsia" w:ascii="仿宋_GB2312" w:hAnsi="宋体" w:eastAsia="仿宋_GB2312" w:cs="Times New Roman"/>
                <w:color w:val="000000"/>
                <w:sz w:val="28"/>
                <w:szCs w:val="28"/>
              </w:rPr>
              <w:t>（元</w:t>
            </w:r>
            <w:r>
              <w:rPr>
                <w:rFonts w:ascii="仿宋_GB2312" w:hAnsi="宋体" w:eastAsia="仿宋_GB2312" w:cs="Times New Roman"/>
                <w:color w:val="000000"/>
                <w:sz w:val="28"/>
                <w:szCs w:val="28"/>
              </w:rPr>
              <w:t>/</w:t>
            </w:r>
            <w:r>
              <w:rPr>
                <w:rFonts w:hint="eastAsia" w:ascii="仿宋_GB2312" w:hAnsi="宋体" w:eastAsia="仿宋_GB2312" w:cs="Times New Roman"/>
                <w:color w:val="000000"/>
                <w:sz w:val="28"/>
                <w:szCs w:val="28"/>
              </w:rPr>
              <w:t>家</w:t>
            </w:r>
            <w:r>
              <w:rPr>
                <w:rFonts w:hint="eastAsia" w:ascii="宋体" w:hAnsi="宋体"/>
                <w:color w:val="000000"/>
                <w:sz w:val="24"/>
              </w:rPr>
              <w:t>）</w:t>
            </w:r>
          </w:p>
        </w:tc>
      </w:tr>
      <w:tr>
        <w:tblPrEx>
          <w:tblCellMar>
            <w:top w:w="0" w:type="dxa"/>
            <w:left w:w="108" w:type="dxa"/>
            <w:bottom w:w="0" w:type="dxa"/>
            <w:right w:w="108" w:type="dxa"/>
          </w:tblCellMar>
        </w:tblPrEx>
        <w:trPr>
          <w:cantSplit/>
          <w:trHeight w:val="790" w:hRule="exact"/>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1</w:t>
            </w:r>
          </w:p>
        </w:tc>
        <w:tc>
          <w:tcPr>
            <w:tcW w:w="24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58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8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667" w:hRule="exact"/>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2</w:t>
            </w:r>
          </w:p>
        </w:tc>
        <w:tc>
          <w:tcPr>
            <w:tcW w:w="24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58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8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667" w:hRule="exact"/>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3</w:t>
            </w:r>
          </w:p>
        </w:tc>
        <w:tc>
          <w:tcPr>
            <w:tcW w:w="24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left" w:pos="460"/>
              </w:tabs>
              <w:spacing w:line="400" w:lineRule="exact"/>
              <w:jc w:val="left"/>
              <w:rPr>
                <w:rFonts w:ascii="黑体" w:hAnsi="黑体" w:eastAsia="黑体"/>
                <w:color w:val="000000"/>
                <w:sz w:val="32"/>
                <w:szCs w:val="32"/>
              </w:rPr>
            </w:pPr>
            <w:r>
              <w:rPr>
                <w:color w:val="000000"/>
              </w:rPr>
              <w:tab/>
            </w:r>
          </w:p>
        </w:tc>
        <w:tc>
          <w:tcPr>
            <w:tcW w:w="158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8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510" w:hRule="exact"/>
        </w:trPr>
        <w:tc>
          <w:tcPr>
            <w:tcW w:w="320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小计</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58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c>
          <w:tcPr>
            <w:tcW w:w="18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535" w:hRule="exact"/>
        </w:trPr>
        <w:tc>
          <w:tcPr>
            <w:tcW w:w="320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布展费用</w:t>
            </w:r>
          </w:p>
        </w:tc>
        <w:tc>
          <w:tcPr>
            <w:tcW w:w="620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584" w:hRule="exact"/>
        </w:trPr>
        <w:tc>
          <w:tcPr>
            <w:tcW w:w="320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合计补助金额（元）</w:t>
            </w:r>
          </w:p>
        </w:tc>
        <w:tc>
          <w:tcPr>
            <w:tcW w:w="620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cantSplit/>
          <w:trHeight w:val="667" w:hRule="exact"/>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开户银行</w:t>
            </w:r>
          </w:p>
        </w:tc>
        <w:tc>
          <w:tcPr>
            <w:tcW w:w="450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667" w:hRule="exact"/>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开户名称</w:t>
            </w:r>
          </w:p>
        </w:tc>
        <w:tc>
          <w:tcPr>
            <w:tcW w:w="450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667" w:hRule="exact"/>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hint="eastAsia" w:ascii="仿宋_GB2312" w:hAnsi="宋体" w:eastAsia="仿宋_GB2312"/>
                <w:color w:val="000000"/>
                <w:sz w:val="28"/>
                <w:szCs w:val="28"/>
              </w:rPr>
              <w:t>银行账号</w:t>
            </w:r>
          </w:p>
        </w:tc>
        <w:tc>
          <w:tcPr>
            <w:tcW w:w="450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3034" w:hRule="atLeast"/>
        </w:trPr>
        <w:tc>
          <w:tcPr>
            <w:tcW w:w="80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业</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务</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科</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室</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审</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核</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意</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见</w:t>
            </w:r>
          </w:p>
        </w:tc>
        <w:tc>
          <w:tcPr>
            <w:tcW w:w="408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400" w:lineRule="exact"/>
              <w:ind w:right="240"/>
              <w:rPr>
                <w:rFonts w:ascii="黑体" w:hAnsi="黑体" w:eastAsia="黑体"/>
                <w:color w:val="000000"/>
                <w:sz w:val="32"/>
                <w:szCs w:val="32"/>
              </w:rPr>
            </w:pPr>
          </w:p>
          <w:p>
            <w:pPr>
              <w:widowControl/>
              <w:spacing w:before="100" w:beforeAutospacing="1" w:after="100" w:afterAutospacing="1" w:line="400" w:lineRule="exact"/>
              <w:ind w:right="240"/>
              <w:rPr>
                <w:rFonts w:ascii="黑体" w:hAnsi="黑体" w:eastAsia="黑体"/>
                <w:color w:val="000000"/>
                <w:sz w:val="32"/>
                <w:szCs w:val="32"/>
              </w:rPr>
            </w:pPr>
            <w:r>
              <w:rPr>
                <w:rFonts w:hint="eastAsia" w:ascii="仿宋_GB2312" w:hAnsi="宋体" w:eastAsia="仿宋_GB2312" w:cs="宋体"/>
                <w:color w:val="000000"/>
                <w:kern w:val="0"/>
                <w:sz w:val="28"/>
                <w:szCs w:val="28"/>
              </w:rPr>
              <w:t>审核意见：</w:t>
            </w:r>
          </w:p>
          <w:p>
            <w:pPr>
              <w:widowControl/>
              <w:adjustRightInd w:val="0"/>
              <w:snapToGrid w:val="0"/>
              <w:spacing w:line="520" w:lineRule="exact"/>
              <w:ind w:right="240" w:firstLine="2080" w:firstLineChars="650"/>
              <w:rPr>
                <w:rFonts w:ascii="黑体" w:hAnsi="黑体" w:eastAsia="黑体"/>
                <w:color w:val="000000"/>
                <w:sz w:val="32"/>
                <w:szCs w:val="32"/>
              </w:rPr>
            </w:pPr>
          </w:p>
          <w:p>
            <w:pPr>
              <w:widowControl/>
              <w:adjustRightInd w:val="0"/>
              <w:snapToGrid w:val="0"/>
              <w:spacing w:line="520" w:lineRule="exact"/>
              <w:ind w:right="240" w:firstLine="1820" w:firstLineChars="650"/>
              <w:rPr>
                <w:rFonts w:ascii="黑体" w:hAnsi="黑体" w:eastAsia="黑体"/>
                <w:color w:val="000000"/>
                <w:sz w:val="32"/>
                <w:szCs w:val="32"/>
              </w:rPr>
            </w:pPr>
            <w:r>
              <w:rPr>
                <w:rFonts w:hint="eastAsia" w:ascii="仿宋_GB2312" w:hAnsi="宋体" w:eastAsia="仿宋_GB2312" w:cs="宋体"/>
                <w:color w:val="000000"/>
                <w:kern w:val="0"/>
                <w:sz w:val="28"/>
                <w:szCs w:val="28"/>
              </w:rPr>
              <w:t>（盖章）</w:t>
            </w:r>
          </w:p>
          <w:p>
            <w:pPr>
              <w:widowControl/>
              <w:jc w:val="left"/>
              <w:rPr>
                <w:rFonts w:ascii="黑体" w:hAnsi="黑体" w:eastAsia="黑体"/>
                <w:color w:val="000000"/>
                <w:sz w:val="32"/>
                <w:szCs w:val="32"/>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日</w:t>
            </w:r>
          </w:p>
        </w:tc>
        <w:tc>
          <w:tcPr>
            <w:tcW w:w="10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市</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人</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社</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局</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审</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核</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意</w:t>
            </w:r>
          </w:p>
          <w:p>
            <w:pPr>
              <w:spacing w:line="360" w:lineRule="exact"/>
              <w:jc w:val="center"/>
              <w:rPr>
                <w:rFonts w:ascii="黑体" w:hAnsi="黑体" w:eastAsia="黑体"/>
                <w:color w:val="000000"/>
                <w:sz w:val="32"/>
                <w:szCs w:val="32"/>
              </w:rPr>
            </w:pPr>
            <w:r>
              <w:rPr>
                <w:rFonts w:hint="eastAsia" w:ascii="仿宋_GB2312" w:hAnsi="宋体" w:eastAsia="仿宋_GB2312"/>
                <w:color w:val="000000"/>
                <w:sz w:val="28"/>
                <w:szCs w:val="28"/>
              </w:rPr>
              <w:t>见</w:t>
            </w:r>
          </w:p>
        </w:tc>
        <w:tc>
          <w:tcPr>
            <w:tcW w:w="34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400" w:lineRule="exact"/>
              <w:ind w:right="240"/>
              <w:rPr>
                <w:rFonts w:ascii="黑体" w:hAnsi="黑体" w:eastAsia="黑体"/>
                <w:color w:val="000000"/>
                <w:sz w:val="32"/>
                <w:szCs w:val="32"/>
              </w:rPr>
            </w:pPr>
          </w:p>
          <w:p>
            <w:pPr>
              <w:widowControl/>
              <w:spacing w:before="100" w:beforeAutospacing="1" w:after="100" w:afterAutospacing="1" w:line="400" w:lineRule="exact"/>
              <w:ind w:right="240"/>
              <w:rPr>
                <w:rFonts w:ascii="黑体" w:hAnsi="黑体" w:eastAsia="黑体"/>
                <w:color w:val="000000"/>
                <w:sz w:val="32"/>
                <w:szCs w:val="32"/>
              </w:rPr>
            </w:pPr>
            <w:r>
              <w:rPr>
                <w:rFonts w:hint="eastAsia" w:ascii="仿宋_GB2312" w:hAnsi="宋体" w:eastAsia="仿宋_GB2312" w:cs="宋体"/>
                <w:color w:val="000000"/>
                <w:kern w:val="0"/>
                <w:sz w:val="28"/>
                <w:szCs w:val="28"/>
              </w:rPr>
              <w:t>审核意见：</w:t>
            </w:r>
          </w:p>
          <w:p>
            <w:pPr>
              <w:widowControl/>
              <w:spacing w:before="100" w:beforeAutospacing="1" w:after="100" w:afterAutospacing="1" w:line="400" w:lineRule="exact"/>
              <w:ind w:right="240"/>
              <w:rPr>
                <w:rFonts w:ascii="黑体" w:hAnsi="黑体" w:eastAsia="黑体"/>
                <w:color w:val="000000"/>
                <w:sz w:val="32"/>
                <w:szCs w:val="32"/>
              </w:rPr>
            </w:pPr>
          </w:p>
          <w:p>
            <w:pPr>
              <w:widowControl/>
              <w:adjustRightInd w:val="0"/>
              <w:snapToGrid w:val="0"/>
              <w:spacing w:line="520" w:lineRule="exact"/>
              <w:ind w:right="240" w:firstLine="1820" w:firstLineChars="650"/>
              <w:rPr>
                <w:rFonts w:ascii="黑体" w:hAnsi="黑体" w:eastAsia="黑体"/>
                <w:color w:val="000000"/>
                <w:sz w:val="32"/>
                <w:szCs w:val="32"/>
              </w:rPr>
            </w:pPr>
            <w:r>
              <w:rPr>
                <w:rFonts w:hint="eastAsia" w:ascii="仿宋_GB2312" w:hAnsi="宋体" w:eastAsia="仿宋_GB2312" w:cs="宋体"/>
                <w:color w:val="000000"/>
                <w:kern w:val="0"/>
                <w:sz w:val="28"/>
                <w:szCs w:val="28"/>
              </w:rPr>
              <w:t>（盖章）</w:t>
            </w:r>
          </w:p>
          <w:p>
            <w:pPr>
              <w:spacing w:line="400" w:lineRule="exact"/>
              <w:rPr>
                <w:rFonts w:ascii="黑体" w:hAnsi="黑体" w:eastAsia="黑体"/>
                <w:color w:val="000000"/>
                <w:sz w:val="32"/>
                <w:szCs w:val="32"/>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日</w:t>
            </w:r>
          </w:p>
        </w:tc>
      </w:tr>
    </w:tbl>
    <w:p>
      <w:pPr>
        <w:spacing w:line="400" w:lineRule="exact"/>
        <w:rPr>
          <w:rFonts w:ascii="黑体" w:hAnsi="黑体" w:eastAsia="黑体"/>
          <w:color w:val="000000"/>
          <w:sz w:val="32"/>
          <w:szCs w:val="32"/>
        </w:rPr>
      </w:pPr>
      <w:r>
        <w:rPr>
          <w:rFonts w:ascii="仿宋_GB2312" w:hAnsi="宋体" w:eastAsia="仿宋_GB2312" w:cs="宋体"/>
          <w:color w:val="000000"/>
          <w:kern w:val="0"/>
          <w:sz w:val="28"/>
          <w:szCs w:val="28"/>
        </w:rPr>
        <w:t xml:space="preserve">  </w:t>
      </w:r>
    </w:p>
    <w:p>
      <w:pPr>
        <w:rPr>
          <w:rFonts w:ascii="黑体" w:hAnsi="黑体" w:eastAsia="黑体"/>
          <w:color w:val="000000"/>
          <w:sz w:val="32"/>
          <w:szCs w:val="32"/>
        </w:rPr>
      </w:pPr>
      <w:r>
        <w:rPr>
          <w:rFonts w:hint="eastAsia" w:ascii="仿宋_GB2312" w:eastAsia="仿宋_GB2312"/>
          <w:color w:val="000000"/>
          <w:szCs w:val="21"/>
        </w:rPr>
        <w:t>备</w:t>
      </w:r>
      <w:r>
        <w:rPr>
          <w:rFonts w:ascii="仿宋_GB2312" w:eastAsia="仿宋_GB2312"/>
          <w:color w:val="000000"/>
          <w:szCs w:val="21"/>
        </w:rPr>
        <w:t xml:space="preserve">    </w:t>
      </w:r>
      <w:r>
        <w:rPr>
          <w:rFonts w:hint="eastAsia" w:ascii="仿宋_GB2312" w:eastAsia="仿宋_GB2312"/>
          <w:color w:val="000000"/>
          <w:szCs w:val="21"/>
        </w:rPr>
        <w:t>注：本表格一式</w:t>
      </w:r>
      <w:r>
        <w:rPr>
          <w:rFonts w:ascii="仿宋_GB2312" w:eastAsia="仿宋_GB2312"/>
          <w:color w:val="000000"/>
          <w:szCs w:val="21"/>
        </w:rPr>
        <w:t>2</w:t>
      </w:r>
      <w:r>
        <w:rPr>
          <w:rFonts w:hint="eastAsia" w:ascii="仿宋_GB2312" w:eastAsia="仿宋_GB2312"/>
          <w:color w:val="000000"/>
          <w:szCs w:val="21"/>
        </w:rPr>
        <w:t>份</w:t>
      </w:r>
      <w:r>
        <w:rPr>
          <w:rFonts w:ascii="仿宋_GB2312" w:eastAsia="仿宋_GB2312"/>
          <w:color w:val="000000"/>
          <w:szCs w:val="21"/>
        </w:rPr>
        <w:t>(</w:t>
      </w:r>
      <w:r>
        <w:rPr>
          <w:rFonts w:hint="eastAsia" w:ascii="仿宋_GB2312" w:eastAsia="仿宋_GB2312"/>
          <w:color w:val="000000"/>
          <w:szCs w:val="21"/>
        </w:rPr>
        <w:t>人社业务科室、就业服务机构各一份）。</w:t>
      </w:r>
    </w:p>
    <w:p>
      <w:pPr>
        <w:rPr>
          <w:rFonts w:ascii="黑体" w:hAnsi="黑体" w:eastAsia="黑体"/>
          <w:color w:val="000000"/>
          <w:sz w:val="32"/>
          <w:szCs w:val="32"/>
        </w:rPr>
        <w:sectPr>
          <w:pgSz w:w="11906" w:h="16838"/>
          <w:pgMar w:top="1361" w:right="1474" w:bottom="1304" w:left="1474" w:header="851" w:footer="992" w:gutter="0"/>
          <w:cols w:space="720" w:num="1"/>
          <w:docGrid w:type="lines" w:linePitch="290" w:charSpace="0"/>
        </w:sectPr>
      </w:pPr>
    </w:p>
    <w:p>
      <w:pPr>
        <w:widowControl/>
        <w:snapToGrid w:val="0"/>
        <w:spacing w:line="580" w:lineRule="exact"/>
        <w:rPr>
          <w:rFonts w:ascii="黑体" w:hAnsi="黑体" w:eastAsia="黑体"/>
          <w:color w:val="000000"/>
          <w:sz w:val="32"/>
          <w:szCs w:val="32"/>
        </w:rPr>
      </w:pPr>
      <w:r>
        <w:rPr>
          <w:rFonts w:hint="eastAsia" w:ascii="黑体" w:hAnsi="黑体" w:eastAsia="黑体"/>
          <w:color w:val="000000"/>
          <w:kern w:val="0"/>
          <w:sz w:val="32"/>
          <w:szCs w:val="32"/>
        </w:rPr>
        <w:t>附件</w:t>
      </w:r>
      <w:r>
        <w:rPr>
          <w:rFonts w:ascii="黑体" w:hAnsi="黑体" w:eastAsia="黑体"/>
          <w:color w:val="000000"/>
          <w:kern w:val="0"/>
          <w:sz w:val="32"/>
          <w:szCs w:val="32"/>
        </w:rPr>
        <w:t>9</w:t>
      </w:r>
    </w:p>
    <w:p>
      <w:pPr>
        <w:spacing w:after="120"/>
        <w:jc w:val="center"/>
        <w:rPr>
          <w:rFonts w:ascii="黑体" w:hAnsi="黑体" w:eastAsia="黑体"/>
          <w:color w:val="000000"/>
          <w:sz w:val="32"/>
          <w:szCs w:val="32"/>
        </w:rPr>
      </w:pPr>
      <w:r>
        <w:rPr>
          <w:rFonts w:hint="eastAsia" w:ascii="方正小标宋简体" w:hAnsi="方正小标宋简体" w:eastAsia="方正小标宋简体" w:cs="方正小标宋简体"/>
          <w:color w:val="000000"/>
          <w:sz w:val="36"/>
          <w:szCs w:val="36"/>
        </w:rPr>
        <w:t>外出招聘活动补贴资金汇总表</w:t>
      </w:r>
    </w:p>
    <w:tbl>
      <w:tblPr>
        <w:tblStyle w:val="9"/>
        <w:tblpPr w:leftFromText="180" w:rightFromText="180" w:vertAnchor="text" w:horzAnchor="page" w:tblpXSpec="center" w:tblpY="189"/>
        <w:tblOverlap w:val="never"/>
        <w:tblW w:w="14998" w:type="dxa"/>
        <w:jc w:val="center"/>
        <w:tblLayout w:type="fixed"/>
        <w:tblCellMar>
          <w:top w:w="0" w:type="dxa"/>
          <w:left w:w="108" w:type="dxa"/>
          <w:bottom w:w="0" w:type="dxa"/>
          <w:right w:w="108" w:type="dxa"/>
        </w:tblCellMar>
      </w:tblPr>
      <w:tblGrid>
        <w:gridCol w:w="2598"/>
        <w:gridCol w:w="1412"/>
        <w:gridCol w:w="1725"/>
        <w:gridCol w:w="1353"/>
        <w:gridCol w:w="1147"/>
        <w:gridCol w:w="1713"/>
        <w:gridCol w:w="1806"/>
        <w:gridCol w:w="1869"/>
        <w:gridCol w:w="1375"/>
      </w:tblGrid>
      <w:tr>
        <w:tblPrEx>
          <w:tblCellMar>
            <w:top w:w="0" w:type="dxa"/>
            <w:left w:w="108" w:type="dxa"/>
            <w:bottom w:w="0" w:type="dxa"/>
            <w:right w:w="108" w:type="dxa"/>
          </w:tblCellMar>
        </w:tblPrEx>
        <w:trPr>
          <w:trHeight w:val="1128" w:hRule="atLeast"/>
          <w:jc w:val="center"/>
        </w:trPr>
        <w:tc>
          <w:tcPr>
            <w:tcW w:w="259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仿宋_GB2312" w:hAnsi="仿宋_GB2312" w:cs="仿宋_GB2312"/>
                <w:color w:val="000000"/>
                <w:sz w:val="28"/>
                <w:szCs w:val="22"/>
              </w:rPr>
              <w:t>活动名称</w:t>
            </w:r>
          </w:p>
        </w:tc>
        <w:tc>
          <w:tcPr>
            <w:tcW w:w="4490" w:type="dxa"/>
            <w:gridSpan w:val="3"/>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组团市外招聘会补贴</w:t>
            </w:r>
          </w:p>
        </w:tc>
        <w:tc>
          <w:tcPr>
            <w:tcW w:w="4666" w:type="dxa"/>
            <w:gridSpan w:val="3"/>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组织承办中介机构服务费</w:t>
            </w:r>
          </w:p>
        </w:tc>
        <w:tc>
          <w:tcPr>
            <w:tcW w:w="186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需核拨补贴金额小计</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元</w:t>
            </w:r>
            <w:r>
              <w:rPr>
                <w:rFonts w:ascii="仿宋_GB2312" w:hAnsi="仿宋_GB2312" w:eastAsia="仿宋_GB2312" w:cs="仿宋_GB2312"/>
                <w:color w:val="000000"/>
                <w:kern w:val="0"/>
                <w:sz w:val="28"/>
                <w:szCs w:val="22"/>
              </w:rPr>
              <w:t>)</w:t>
            </w:r>
          </w:p>
        </w:tc>
        <w:tc>
          <w:tcPr>
            <w:tcW w:w="137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展位费（元</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家）</w:t>
            </w:r>
          </w:p>
        </w:tc>
      </w:tr>
      <w:tr>
        <w:tblPrEx>
          <w:tblCellMar>
            <w:top w:w="0" w:type="dxa"/>
            <w:left w:w="108" w:type="dxa"/>
            <w:bottom w:w="0" w:type="dxa"/>
            <w:right w:w="108" w:type="dxa"/>
          </w:tblCellMar>
        </w:tblPrEx>
        <w:trPr>
          <w:trHeight w:val="1743" w:hRule="atLeast"/>
          <w:jc w:val="center"/>
        </w:trPr>
        <w:tc>
          <w:tcPr>
            <w:tcW w:w="25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参会数量（家）</w:t>
            </w: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补助标准（元</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家）</w:t>
            </w: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补助金额小计</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元</w:t>
            </w:r>
            <w:r>
              <w:rPr>
                <w:rFonts w:ascii="仿宋_GB2312" w:hAnsi="仿宋_GB2312" w:eastAsia="仿宋_GB2312" w:cs="仿宋_GB2312"/>
                <w:color w:val="000000"/>
                <w:kern w:val="0"/>
                <w:sz w:val="28"/>
                <w:szCs w:val="22"/>
              </w:rPr>
              <w:t>)</w:t>
            </w:r>
          </w:p>
        </w:tc>
        <w:tc>
          <w:tcPr>
            <w:tcW w:w="11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参会数量（家）</w:t>
            </w:r>
          </w:p>
        </w:tc>
        <w:tc>
          <w:tcPr>
            <w:tcW w:w="1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补助标准（元</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家）</w:t>
            </w: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 w:val="28"/>
                <w:szCs w:val="22"/>
              </w:rPr>
              <w:t>补助金额小计</w:t>
            </w:r>
            <w:r>
              <w:rPr>
                <w:rFonts w:ascii="仿宋_GB2312" w:hAnsi="仿宋_GB2312" w:eastAsia="仿宋_GB2312" w:cs="仿宋_GB2312"/>
                <w:color w:val="000000"/>
                <w:kern w:val="0"/>
                <w:sz w:val="28"/>
                <w:szCs w:val="22"/>
              </w:rPr>
              <w:t>(</w:t>
            </w:r>
            <w:r>
              <w:rPr>
                <w:rFonts w:hint="eastAsia" w:ascii="仿宋_GB2312" w:hAnsi="仿宋_GB2312" w:eastAsia="仿宋_GB2312" w:cs="仿宋_GB2312"/>
                <w:color w:val="000000"/>
                <w:kern w:val="0"/>
                <w:sz w:val="28"/>
                <w:szCs w:val="22"/>
              </w:rPr>
              <w:t>元</w:t>
            </w:r>
            <w:r>
              <w:rPr>
                <w:rFonts w:ascii="仿宋_GB2312" w:hAnsi="仿宋_GB2312" w:eastAsia="仿宋_GB2312" w:cs="仿宋_GB2312"/>
                <w:color w:val="000000"/>
                <w:kern w:val="0"/>
                <w:sz w:val="28"/>
                <w:szCs w:val="22"/>
              </w:rPr>
              <w:t>)</w:t>
            </w:r>
          </w:p>
        </w:tc>
        <w:tc>
          <w:tcPr>
            <w:tcW w:w="18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olor w:val="000000"/>
                <w:sz w:val="32"/>
                <w:szCs w:val="32"/>
              </w:rPr>
            </w:pPr>
          </w:p>
        </w:tc>
        <w:tc>
          <w:tcPr>
            <w:tcW w:w="13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olor w:val="000000"/>
                <w:sz w:val="32"/>
                <w:szCs w:val="32"/>
              </w:rPr>
            </w:pPr>
          </w:p>
        </w:tc>
      </w:tr>
      <w:tr>
        <w:tblPrEx>
          <w:tblCellMar>
            <w:top w:w="0" w:type="dxa"/>
            <w:left w:w="108" w:type="dxa"/>
            <w:bottom w:w="0" w:type="dxa"/>
            <w:right w:w="108" w:type="dxa"/>
          </w:tblCellMar>
        </w:tblPrEx>
        <w:trPr>
          <w:trHeight w:val="807" w:hRule="atLeast"/>
          <w:jc w:val="center"/>
        </w:trPr>
        <w:tc>
          <w:tcPr>
            <w:tcW w:w="25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1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r>
      <w:tr>
        <w:tblPrEx>
          <w:tblCellMar>
            <w:top w:w="0" w:type="dxa"/>
            <w:left w:w="108" w:type="dxa"/>
            <w:bottom w:w="0" w:type="dxa"/>
            <w:right w:w="108" w:type="dxa"/>
          </w:tblCellMar>
        </w:tblPrEx>
        <w:trPr>
          <w:trHeight w:val="807" w:hRule="atLeast"/>
          <w:jc w:val="center"/>
        </w:trPr>
        <w:tc>
          <w:tcPr>
            <w:tcW w:w="25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1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r>
      <w:tr>
        <w:tblPrEx>
          <w:tblCellMar>
            <w:top w:w="0" w:type="dxa"/>
            <w:left w:w="108" w:type="dxa"/>
            <w:bottom w:w="0" w:type="dxa"/>
            <w:right w:w="108" w:type="dxa"/>
          </w:tblCellMar>
        </w:tblPrEx>
        <w:trPr>
          <w:trHeight w:val="807" w:hRule="atLeast"/>
          <w:jc w:val="center"/>
        </w:trPr>
        <w:tc>
          <w:tcPr>
            <w:tcW w:w="25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1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r>
      <w:tr>
        <w:tblPrEx>
          <w:tblCellMar>
            <w:top w:w="0" w:type="dxa"/>
            <w:left w:w="108" w:type="dxa"/>
            <w:bottom w:w="0" w:type="dxa"/>
            <w:right w:w="108" w:type="dxa"/>
          </w:tblCellMar>
        </w:tblPrEx>
        <w:trPr>
          <w:trHeight w:val="866" w:hRule="atLeast"/>
          <w:jc w:val="center"/>
        </w:trPr>
        <w:tc>
          <w:tcPr>
            <w:tcW w:w="25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r>
              <w:rPr>
                <w:rFonts w:hint="eastAsia" w:ascii="仿宋_GB2312" w:hAnsi="仿宋_GB2312" w:cs="仿宋_GB2312"/>
                <w:color w:val="000000"/>
                <w:kern w:val="0"/>
                <w:sz w:val="28"/>
                <w:szCs w:val="22"/>
              </w:rPr>
              <w:t>合计</w:t>
            </w: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1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c>
          <w:tcPr>
            <w:tcW w:w="1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ascii="黑体" w:hAnsi="黑体" w:eastAsia="黑体"/>
                <w:color w:val="000000"/>
                <w:sz w:val="32"/>
                <w:szCs w:val="32"/>
              </w:rPr>
            </w:pPr>
          </w:p>
        </w:tc>
      </w:tr>
    </w:tbl>
    <w:p>
      <w:pPr>
        <w:rPr>
          <w:rFonts w:ascii="黑体" w:hAnsi="黑体" w:eastAsia="黑体"/>
          <w:color w:val="000000"/>
          <w:sz w:val="32"/>
          <w:szCs w:val="32"/>
        </w:rPr>
        <w:sectPr>
          <w:pgSz w:w="16838" w:h="11906" w:orient="landscape"/>
          <w:pgMar w:top="1474" w:right="1361" w:bottom="1474" w:left="1304" w:header="851" w:footer="992" w:gutter="0"/>
          <w:cols w:space="720" w:num="1"/>
          <w:docGrid w:type="lines" w:linePitch="290" w:charSpace="0"/>
        </w:sectPr>
      </w:pPr>
    </w:p>
    <w:p>
      <w:pPr>
        <w:rPr>
          <w:rFonts w:ascii="黑体" w:hAnsi="黑体" w:eastAsia="黑体"/>
          <w:color w:val="00000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10</w:t>
      </w:r>
    </w:p>
    <w:p>
      <w:pPr>
        <w:jc w:val="center"/>
        <w:rPr>
          <w:rFonts w:ascii="宋体"/>
          <w:b/>
          <w:bCs/>
          <w:color w:val="000000"/>
          <w:sz w:val="36"/>
          <w:szCs w:val="36"/>
        </w:rPr>
      </w:pPr>
      <w:r>
        <w:rPr>
          <w:rFonts w:hint="eastAsia" w:ascii="宋体" w:hAnsi="宋体"/>
          <w:b/>
          <w:bCs/>
          <w:color w:val="000000"/>
          <w:sz w:val="36"/>
          <w:szCs w:val="36"/>
        </w:rPr>
        <w:t>莆田市外出招聘会基本情况申报表</w:t>
      </w:r>
    </w:p>
    <w:p>
      <w:pPr>
        <w:pStyle w:val="2"/>
        <w:spacing w:after="0"/>
      </w:pPr>
    </w:p>
    <w:p>
      <w:pPr>
        <w:spacing w:line="360" w:lineRule="auto"/>
        <w:jc w:val="left"/>
        <w:rPr>
          <w:rFonts w:ascii="黑体" w:hAnsi="黑体" w:eastAsia="黑体"/>
          <w:color w:val="000000"/>
          <w:sz w:val="32"/>
          <w:szCs w:val="32"/>
        </w:rPr>
      </w:pPr>
      <w:r>
        <w:rPr>
          <w:rFonts w:hint="eastAsia" w:ascii="宋体" w:hAnsi="宋体"/>
          <w:color w:val="000000"/>
          <w:sz w:val="24"/>
        </w:rPr>
        <w:t>申报单位（盖章）：</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bl>
      <w:tblPr>
        <w:tblStyle w:val="9"/>
        <w:tblW w:w="8936" w:type="dxa"/>
        <w:jc w:val="center"/>
        <w:tblLayout w:type="fixed"/>
        <w:tblCellMar>
          <w:top w:w="0" w:type="dxa"/>
          <w:left w:w="108" w:type="dxa"/>
          <w:bottom w:w="0" w:type="dxa"/>
          <w:right w:w="108" w:type="dxa"/>
        </w:tblCellMar>
      </w:tblPr>
      <w:tblGrid>
        <w:gridCol w:w="811"/>
        <w:gridCol w:w="941"/>
        <w:gridCol w:w="1743"/>
        <w:gridCol w:w="483"/>
        <w:gridCol w:w="618"/>
        <w:gridCol w:w="611"/>
        <w:gridCol w:w="1249"/>
        <w:gridCol w:w="2480"/>
      </w:tblGrid>
      <w:tr>
        <w:tblPrEx>
          <w:tblCellMar>
            <w:top w:w="0" w:type="dxa"/>
            <w:left w:w="108" w:type="dxa"/>
            <w:bottom w:w="0" w:type="dxa"/>
            <w:right w:w="108" w:type="dxa"/>
          </w:tblCellMar>
        </w:tblPrEx>
        <w:trPr>
          <w:trHeight w:val="547" w:hRule="atLeast"/>
          <w:jc w:val="center"/>
        </w:trPr>
        <w:tc>
          <w:tcPr>
            <w:tcW w:w="175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黑体" w:hAnsi="黑体" w:eastAsia="黑体"/>
                <w:color w:val="000000"/>
                <w:sz w:val="32"/>
                <w:szCs w:val="32"/>
              </w:rPr>
            </w:pPr>
            <w:r>
              <w:rPr>
                <w:rFonts w:hint="eastAsia" w:ascii="宋体" w:hAnsi="宋体"/>
                <w:color w:val="000000"/>
                <w:sz w:val="24"/>
              </w:rPr>
              <w:t>招聘会名称</w:t>
            </w:r>
          </w:p>
        </w:tc>
        <w:tc>
          <w:tcPr>
            <w:tcW w:w="7184"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rPr>
                <w:rFonts w:ascii="黑体" w:hAnsi="黑体" w:eastAsia="黑体"/>
                <w:color w:val="000000"/>
                <w:sz w:val="32"/>
                <w:szCs w:val="32"/>
              </w:rPr>
            </w:pPr>
          </w:p>
        </w:tc>
      </w:tr>
      <w:tr>
        <w:tblPrEx>
          <w:tblCellMar>
            <w:top w:w="0" w:type="dxa"/>
            <w:left w:w="108" w:type="dxa"/>
            <w:bottom w:w="0" w:type="dxa"/>
            <w:right w:w="108" w:type="dxa"/>
          </w:tblCellMar>
        </w:tblPrEx>
        <w:trPr>
          <w:trHeight w:val="533" w:hRule="atLeast"/>
          <w:jc w:val="center"/>
        </w:trPr>
        <w:tc>
          <w:tcPr>
            <w:tcW w:w="175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主办单位</w:t>
            </w:r>
          </w:p>
        </w:tc>
        <w:tc>
          <w:tcPr>
            <w:tcW w:w="7184"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黑体" w:hAnsi="黑体" w:eastAsia="黑体"/>
                <w:color w:val="000000"/>
                <w:sz w:val="32"/>
                <w:szCs w:val="32"/>
              </w:rPr>
            </w:pPr>
          </w:p>
        </w:tc>
      </w:tr>
      <w:tr>
        <w:tblPrEx>
          <w:tblCellMar>
            <w:top w:w="0" w:type="dxa"/>
            <w:left w:w="108" w:type="dxa"/>
            <w:bottom w:w="0" w:type="dxa"/>
            <w:right w:w="108" w:type="dxa"/>
          </w:tblCellMar>
        </w:tblPrEx>
        <w:trPr>
          <w:trHeight w:val="547" w:hRule="atLeast"/>
          <w:jc w:val="center"/>
        </w:trPr>
        <w:tc>
          <w:tcPr>
            <w:tcW w:w="175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承办单位</w:t>
            </w:r>
          </w:p>
        </w:tc>
        <w:tc>
          <w:tcPr>
            <w:tcW w:w="7184"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rPr>
                <w:rFonts w:ascii="黑体" w:hAnsi="黑体" w:eastAsia="黑体"/>
                <w:color w:val="000000"/>
                <w:sz w:val="32"/>
                <w:szCs w:val="32"/>
              </w:rPr>
            </w:pPr>
          </w:p>
        </w:tc>
      </w:tr>
      <w:tr>
        <w:tblPrEx>
          <w:tblCellMar>
            <w:top w:w="0" w:type="dxa"/>
            <w:left w:w="108" w:type="dxa"/>
            <w:bottom w:w="0" w:type="dxa"/>
            <w:right w:w="108" w:type="dxa"/>
          </w:tblCellMar>
        </w:tblPrEx>
        <w:trPr>
          <w:trHeight w:val="575" w:hRule="atLeast"/>
          <w:jc w:val="center"/>
        </w:trPr>
        <w:tc>
          <w:tcPr>
            <w:tcW w:w="175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举办时间</w:t>
            </w:r>
          </w:p>
        </w:tc>
        <w:tc>
          <w:tcPr>
            <w:tcW w:w="7184"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黑体" w:hAnsi="黑体" w:eastAsia="黑体"/>
                <w:color w:val="000000"/>
                <w:sz w:val="32"/>
                <w:szCs w:val="32"/>
              </w:rPr>
            </w:pPr>
          </w:p>
        </w:tc>
      </w:tr>
      <w:tr>
        <w:tblPrEx>
          <w:tblCellMar>
            <w:top w:w="0" w:type="dxa"/>
            <w:left w:w="108" w:type="dxa"/>
            <w:bottom w:w="0" w:type="dxa"/>
            <w:right w:w="108" w:type="dxa"/>
          </w:tblCellMar>
        </w:tblPrEx>
        <w:trPr>
          <w:trHeight w:val="589" w:hRule="atLeast"/>
          <w:jc w:val="center"/>
        </w:trPr>
        <w:tc>
          <w:tcPr>
            <w:tcW w:w="1752"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cs="宋体"/>
                <w:color w:val="000000"/>
                <w:sz w:val="24"/>
              </w:rPr>
            </w:pPr>
            <w:r>
              <w:rPr>
                <w:rFonts w:hint="eastAsia" w:ascii="宋体" w:hAnsi="宋体" w:cs="宋体"/>
                <w:color w:val="000000"/>
                <w:sz w:val="24"/>
              </w:rPr>
              <w:t>招聘会地点</w:t>
            </w:r>
          </w:p>
          <w:p>
            <w:pPr>
              <w:jc w:val="center"/>
              <w:rPr>
                <w:rFonts w:ascii="黑体" w:hAnsi="黑体" w:eastAsia="黑体"/>
                <w:color w:val="000000"/>
                <w:sz w:val="32"/>
                <w:szCs w:val="32"/>
              </w:rPr>
            </w:pPr>
            <w:r>
              <w:rPr>
                <w:rFonts w:hint="eastAsia" w:ascii="宋体" w:hAnsi="宋体" w:cs="宋体"/>
                <w:color w:val="000000"/>
                <w:sz w:val="24"/>
              </w:rPr>
              <w:t>规模及成效</w:t>
            </w:r>
          </w:p>
        </w:tc>
        <w:tc>
          <w:tcPr>
            <w:tcW w:w="22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olor w:val="000000"/>
                <w:sz w:val="24"/>
              </w:rPr>
              <w:t>招聘会举办地点</w:t>
            </w:r>
          </w:p>
        </w:tc>
        <w:tc>
          <w:tcPr>
            <w:tcW w:w="247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展位数数</w:t>
            </w:r>
          </w:p>
        </w:tc>
        <w:tc>
          <w:tcPr>
            <w:tcW w:w="24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参会单位</w:t>
            </w:r>
          </w:p>
        </w:tc>
      </w:tr>
      <w:tr>
        <w:tblPrEx>
          <w:tblCellMar>
            <w:top w:w="0" w:type="dxa"/>
            <w:left w:w="108" w:type="dxa"/>
            <w:bottom w:w="0" w:type="dxa"/>
            <w:right w:w="108" w:type="dxa"/>
          </w:tblCellMar>
        </w:tblPrEx>
        <w:trPr>
          <w:trHeight w:val="516" w:hRule="atLeast"/>
          <w:jc w:val="center"/>
        </w:trPr>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sz w:val="32"/>
                <w:szCs w:val="32"/>
              </w:rPr>
            </w:pPr>
          </w:p>
        </w:tc>
        <w:tc>
          <w:tcPr>
            <w:tcW w:w="22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c>
          <w:tcPr>
            <w:tcW w:w="247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c>
          <w:tcPr>
            <w:tcW w:w="24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520" w:hRule="atLeast"/>
          <w:jc w:val="center"/>
        </w:trPr>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sz w:val="32"/>
                <w:szCs w:val="32"/>
              </w:rPr>
            </w:pPr>
          </w:p>
        </w:tc>
        <w:tc>
          <w:tcPr>
            <w:tcW w:w="345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招聘人数</w:t>
            </w:r>
          </w:p>
        </w:tc>
        <w:tc>
          <w:tcPr>
            <w:tcW w:w="372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color w:val="000000"/>
                <w:sz w:val="24"/>
              </w:rPr>
              <w:t>收到简历数</w:t>
            </w:r>
          </w:p>
        </w:tc>
      </w:tr>
      <w:tr>
        <w:tblPrEx>
          <w:tblCellMar>
            <w:top w:w="0" w:type="dxa"/>
            <w:left w:w="108" w:type="dxa"/>
            <w:bottom w:w="0" w:type="dxa"/>
            <w:right w:w="108" w:type="dxa"/>
          </w:tblCellMar>
        </w:tblPrEx>
        <w:trPr>
          <w:trHeight w:val="464" w:hRule="atLeast"/>
          <w:jc w:val="center"/>
        </w:trPr>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sz w:val="32"/>
                <w:szCs w:val="32"/>
              </w:rPr>
            </w:pPr>
          </w:p>
        </w:tc>
        <w:tc>
          <w:tcPr>
            <w:tcW w:w="345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黑体" w:hAnsi="黑体" w:eastAsia="黑体"/>
                <w:color w:val="000000"/>
                <w:sz w:val="32"/>
                <w:szCs w:val="32"/>
              </w:rPr>
            </w:pPr>
          </w:p>
        </w:tc>
        <w:tc>
          <w:tcPr>
            <w:tcW w:w="372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678" w:hRule="atLeast"/>
          <w:jc w:val="center"/>
        </w:trPr>
        <w:tc>
          <w:tcPr>
            <w:tcW w:w="1752"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color w:val="000000"/>
                <w:sz w:val="24"/>
              </w:rPr>
            </w:pPr>
            <w:r>
              <w:rPr>
                <w:rFonts w:hint="eastAsia" w:ascii="宋体" w:hAnsi="宋体"/>
                <w:color w:val="000000"/>
                <w:sz w:val="24"/>
              </w:rPr>
              <w:t>申报金额及</w:t>
            </w:r>
          </w:p>
          <w:p>
            <w:pPr>
              <w:widowControl/>
              <w:jc w:val="center"/>
              <w:rPr>
                <w:rFonts w:ascii="黑体" w:hAnsi="黑体" w:eastAsia="黑体"/>
                <w:color w:val="000000"/>
                <w:sz w:val="32"/>
                <w:szCs w:val="32"/>
              </w:rPr>
            </w:pPr>
            <w:r>
              <w:rPr>
                <w:rFonts w:hint="eastAsia" w:ascii="宋体" w:hAnsi="宋体"/>
                <w:color w:val="000000"/>
                <w:sz w:val="24"/>
              </w:rPr>
              <w:t>标准</w:t>
            </w:r>
          </w:p>
        </w:tc>
        <w:tc>
          <w:tcPr>
            <w:tcW w:w="17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olor w:val="000000"/>
                <w:sz w:val="24"/>
              </w:rPr>
              <w:t>企业补助标准</w:t>
            </w:r>
          </w:p>
        </w:tc>
        <w:tc>
          <w:tcPr>
            <w:tcW w:w="171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olor w:val="000000"/>
                <w:sz w:val="24"/>
              </w:rPr>
              <w:t>机构补贴标准</w:t>
            </w:r>
          </w:p>
        </w:tc>
        <w:tc>
          <w:tcPr>
            <w:tcW w:w="372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olor w:val="000000"/>
                <w:sz w:val="24"/>
              </w:rPr>
              <w:t>合计申报补助金额（元）</w:t>
            </w:r>
          </w:p>
        </w:tc>
      </w:tr>
      <w:tr>
        <w:tblPrEx>
          <w:tblCellMar>
            <w:top w:w="0" w:type="dxa"/>
            <w:left w:w="108" w:type="dxa"/>
            <w:bottom w:w="0" w:type="dxa"/>
            <w:right w:w="108" w:type="dxa"/>
          </w:tblCellMar>
        </w:tblPrEx>
        <w:trPr>
          <w:trHeight w:val="556" w:hRule="atLeast"/>
          <w:jc w:val="center"/>
        </w:trPr>
        <w:tc>
          <w:tcPr>
            <w:tcW w:w="17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32"/>
                <w:szCs w:val="32"/>
              </w:rPr>
            </w:pPr>
          </w:p>
        </w:tc>
        <w:tc>
          <w:tcPr>
            <w:tcW w:w="17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c>
          <w:tcPr>
            <w:tcW w:w="171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c>
          <w:tcPr>
            <w:tcW w:w="372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3322" w:hRule="atLeast"/>
          <w:jc w:val="center"/>
        </w:trPr>
        <w:tc>
          <w:tcPr>
            <w:tcW w:w="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sz w:val="32"/>
                <w:szCs w:val="32"/>
              </w:rPr>
            </w:pPr>
            <w:r>
              <w:rPr>
                <w:rFonts w:hint="eastAsia" w:ascii="宋体" w:hAnsi="宋体" w:cs="宋体"/>
                <w:color w:val="000000"/>
                <w:sz w:val="24"/>
              </w:rPr>
              <w:t>承办单位审核意见</w:t>
            </w:r>
          </w:p>
        </w:tc>
        <w:tc>
          <w:tcPr>
            <w:tcW w:w="378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ind w:firstLine="2560" w:firstLineChars="800"/>
              <w:rPr>
                <w:rFonts w:ascii="黑体" w:hAnsi="黑体" w:eastAsia="黑体"/>
                <w:color w:val="000000"/>
                <w:sz w:val="32"/>
                <w:szCs w:val="32"/>
              </w:rPr>
            </w:pPr>
          </w:p>
          <w:p>
            <w:pPr>
              <w:ind w:firstLine="2560" w:firstLineChars="800"/>
              <w:rPr>
                <w:rFonts w:ascii="黑体" w:hAnsi="黑体" w:eastAsia="黑体"/>
                <w:color w:val="000000"/>
                <w:sz w:val="32"/>
                <w:szCs w:val="32"/>
              </w:rPr>
            </w:pPr>
          </w:p>
          <w:p>
            <w:pPr>
              <w:ind w:firstLine="2560" w:firstLineChars="800"/>
              <w:rPr>
                <w:rFonts w:ascii="黑体" w:hAnsi="黑体" w:eastAsia="黑体"/>
                <w:color w:val="000000"/>
                <w:sz w:val="32"/>
                <w:szCs w:val="32"/>
              </w:rPr>
            </w:pPr>
          </w:p>
          <w:p>
            <w:pPr>
              <w:rPr>
                <w:rFonts w:ascii="黑体" w:hAnsi="黑体" w:eastAsia="黑体"/>
                <w:color w:val="000000"/>
                <w:sz w:val="32"/>
                <w:szCs w:val="32"/>
              </w:rPr>
            </w:pPr>
          </w:p>
          <w:p>
            <w:pPr>
              <w:ind w:firstLine="1920" w:firstLineChars="800"/>
              <w:rPr>
                <w:rFonts w:ascii="黑体" w:hAnsi="黑体" w:eastAsia="黑体"/>
                <w:color w:val="000000"/>
                <w:sz w:val="32"/>
                <w:szCs w:val="32"/>
              </w:rPr>
            </w:pPr>
            <w:r>
              <w:rPr>
                <w:rFonts w:hint="eastAsia" w:ascii="宋体" w:hAnsi="宋体" w:cs="宋体"/>
                <w:color w:val="000000"/>
                <w:sz w:val="24"/>
              </w:rPr>
              <w:t>签章</w:t>
            </w:r>
          </w:p>
          <w:p>
            <w:pPr>
              <w:ind w:firstLine="1920" w:firstLineChars="800"/>
              <w:rPr>
                <w:rFonts w:ascii="黑体" w:hAnsi="黑体" w:eastAsia="黑体"/>
                <w:color w:val="000000"/>
                <w:sz w:val="32"/>
                <w:szCs w:val="32"/>
              </w:rPr>
            </w:pP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c>
          <w:tcPr>
            <w:tcW w:w="6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20" w:line="360" w:lineRule="exact"/>
              <w:textAlignment w:val="baseline"/>
              <w:rPr>
                <w:rFonts w:ascii="黑体" w:hAnsi="黑体" w:eastAsia="黑体"/>
                <w:color w:val="000000"/>
                <w:sz w:val="32"/>
                <w:szCs w:val="32"/>
              </w:rPr>
            </w:pPr>
          </w:p>
          <w:p>
            <w:pPr>
              <w:spacing w:line="360" w:lineRule="exact"/>
              <w:jc w:val="center"/>
              <w:rPr>
                <w:rFonts w:ascii="黑体" w:hAnsi="黑体" w:eastAsia="黑体"/>
                <w:color w:val="000000"/>
                <w:sz w:val="32"/>
                <w:szCs w:val="32"/>
              </w:rPr>
            </w:pPr>
            <w:r>
              <w:rPr>
                <w:rFonts w:hint="eastAsia" w:ascii="宋体" w:hAnsi="宋体" w:cs="宋体"/>
                <w:color w:val="000000"/>
                <w:sz w:val="24"/>
              </w:rPr>
              <w:t>业务科室</w:t>
            </w:r>
          </w:p>
          <w:p>
            <w:pPr>
              <w:spacing w:line="360" w:lineRule="exact"/>
              <w:jc w:val="center"/>
              <w:rPr>
                <w:rFonts w:ascii="黑体" w:hAnsi="黑体" w:eastAsia="黑体"/>
                <w:color w:val="000000"/>
                <w:sz w:val="32"/>
                <w:szCs w:val="32"/>
              </w:rPr>
            </w:pPr>
            <w:r>
              <w:rPr>
                <w:rFonts w:hint="eastAsia" w:ascii="宋体" w:hAnsi="宋体" w:cs="宋体"/>
                <w:color w:val="000000"/>
                <w:sz w:val="24"/>
              </w:rPr>
              <w:t>审</w:t>
            </w:r>
          </w:p>
          <w:p>
            <w:pPr>
              <w:spacing w:line="360" w:lineRule="exact"/>
              <w:jc w:val="center"/>
              <w:rPr>
                <w:rFonts w:ascii="黑体" w:hAnsi="黑体" w:eastAsia="黑体"/>
                <w:color w:val="000000"/>
                <w:sz w:val="32"/>
                <w:szCs w:val="32"/>
              </w:rPr>
            </w:pPr>
            <w:r>
              <w:rPr>
                <w:rFonts w:hint="eastAsia" w:ascii="宋体" w:hAnsi="宋体" w:cs="宋体"/>
                <w:color w:val="000000"/>
                <w:sz w:val="24"/>
              </w:rPr>
              <w:t>核</w:t>
            </w:r>
          </w:p>
          <w:p>
            <w:pPr>
              <w:spacing w:line="360" w:lineRule="exact"/>
              <w:jc w:val="center"/>
              <w:rPr>
                <w:rFonts w:ascii="黑体" w:hAnsi="黑体" w:eastAsia="黑体"/>
                <w:color w:val="000000"/>
                <w:sz w:val="32"/>
                <w:szCs w:val="32"/>
              </w:rPr>
            </w:pPr>
            <w:r>
              <w:rPr>
                <w:rFonts w:hint="eastAsia" w:ascii="宋体" w:hAnsi="宋体" w:cs="宋体"/>
                <w:color w:val="000000"/>
                <w:sz w:val="24"/>
              </w:rPr>
              <w:t>意</w:t>
            </w:r>
          </w:p>
          <w:p>
            <w:pPr>
              <w:spacing w:line="360" w:lineRule="exact"/>
              <w:jc w:val="center"/>
              <w:rPr>
                <w:rFonts w:ascii="黑体" w:hAnsi="黑体" w:eastAsia="黑体"/>
                <w:color w:val="000000"/>
                <w:sz w:val="32"/>
                <w:szCs w:val="32"/>
              </w:rPr>
            </w:pPr>
            <w:r>
              <w:rPr>
                <w:rFonts w:hint="eastAsia" w:ascii="宋体" w:hAnsi="宋体" w:cs="宋体"/>
                <w:color w:val="000000"/>
                <w:sz w:val="24"/>
              </w:rPr>
              <w:t>见</w:t>
            </w:r>
          </w:p>
        </w:tc>
        <w:tc>
          <w:tcPr>
            <w:tcW w:w="372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ind w:firstLine="2560" w:firstLineChars="800"/>
              <w:rPr>
                <w:rFonts w:ascii="黑体" w:hAnsi="黑体" w:eastAsia="黑体"/>
                <w:color w:val="000000"/>
                <w:sz w:val="32"/>
                <w:szCs w:val="32"/>
              </w:rPr>
            </w:pPr>
          </w:p>
          <w:p>
            <w:pPr>
              <w:ind w:firstLine="2560" w:firstLineChars="800"/>
              <w:rPr>
                <w:rFonts w:ascii="黑体" w:hAnsi="黑体" w:eastAsia="黑体"/>
                <w:color w:val="000000"/>
                <w:sz w:val="32"/>
                <w:szCs w:val="32"/>
              </w:rPr>
            </w:pPr>
          </w:p>
          <w:p>
            <w:pPr>
              <w:rPr>
                <w:rFonts w:ascii="黑体" w:hAnsi="黑体" w:eastAsia="黑体"/>
                <w:color w:val="000000"/>
                <w:sz w:val="32"/>
                <w:szCs w:val="32"/>
              </w:rPr>
            </w:pPr>
          </w:p>
          <w:p>
            <w:pPr>
              <w:ind w:firstLine="4960" w:firstLineChars="1550"/>
              <w:rPr>
                <w:rFonts w:ascii="黑体" w:hAnsi="黑体" w:eastAsia="黑体"/>
                <w:color w:val="000000"/>
                <w:sz w:val="32"/>
                <w:szCs w:val="32"/>
              </w:rPr>
            </w:pPr>
          </w:p>
          <w:p>
            <w:pPr>
              <w:ind w:firstLine="1920" w:firstLineChars="800"/>
              <w:rPr>
                <w:rFonts w:ascii="黑体" w:hAnsi="黑体" w:eastAsia="黑体"/>
                <w:color w:val="000000"/>
                <w:sz w:val="32"/>
                <w:szCs w:val="32"/>
              </w:rPr>
            </w:pPr>
            <w:r>
              <w:rPr>
                <w:rFonts w:hint="eastAsia" w:ascii="宋体" w:hAnsi="宋体"/>
                <w:color w:val="000000"/>
                <w:sz w:val="24"/>
              </w:rPr>
              <w:t>签章</w:t>
            </w:r>
          </w:p>
          <w:p>
            <w:pPr>
              <w:ind w:firstLine="1920" w:firstLineChars="800"/>
              <w:rPr>
                <w:rFonts w:ascii="黑体" w:hAnsi="黑体" w:eastAsia="黑体"/>
                <w:color w:val="000000"/>
                <w:sz w:val="32"/>
                <w:szCs w:val="32"/>
              </w:rPr>
            </w:pP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bl>
    <w:p>
      <w:pPr>
        <w:widowControl/>
        <w:spacing w:line="580" w:lineRule="exact"/>
        <w:jc w:val="left"/>
        <w:rPr>
          <w:rFonts w:ascii="黑体" w:hAnsi="黑体" w:eastAsia="黑体"/>
          <w:color w:val="000000"/>
          <w:sz w:val="32"/>
          <w:szCs w:val="32"/>
        </w:rPr>
      </w:pPr>
      <w:r>
        <w:rPr>
          <w:rFonts w:hint="eastAsia" w:ascii="仿宋_GB2312" w:hAnsi="Times New Roman" w:eastAsia="仿宋_GB2312" w:cs="Times New Roman"/>
          <w:color w:val="000000"/>
          <w:kern w:val="0"/>
          <w:sz w:val="24"/>
          <w:szCs w:val="21"/>
        </w:rPr>
        <w:t>备</w:t>
      </w:r>
      <w:r>
        <w:rPr>
          <w:rFonts w:ascii="仿宋_GB2312" w:hAnsi="Times New Roman" w:eastAsia="仿宋_GB2312" w:cs="Times New Roman"/>
          <w:color w:val="000000"/>
          <w:kern w:val="0"/>
          <w:sz w:val="24"/>
          <w:szCs w:val="21"/>
        </w:rPr>
        <w:t xml:space="preserve">    </w:t>
      </w:r>
      <w:r>
        <w:rPr>
          <w:rFonts w:hint="eastAsia" w:ascii="仿宋_GB2312" w:hAnsi="Times New Roman" w:eastAsia="仿宋_GB2312" w:cs="Times New Roman"/>
          <w:color w:val="000000"/>
          <w:kern w:val="0"/>
          <w:sz w:val="24"/>
          <w:szCs w:val="21"/>
        </w:rPr>
        <w:t>注：本表格一式</w:t>
      </w:r>
      <w:r>
        <w:rPr>
          <w:rFonts w:ascii="仿宋_GB2312" w:hAnsi="Times New Roman" w:eastAsia="仿宋_GB2312" w:cs="Times New Roman"/>
          <w:color w:val="000000"/>
          <w:kern w:val="0"/>
          <w:sz w:val="24"/>
          <w:szCs w:val="21"/>
        </w:rPr>
        <w:t>2</w:t>
      </w:r>
      <w:r>
        <w:rPr>
          <w:rFonts w:hint="eastAsia" w:ascii="仿宋_GB2312" w:hAnsi="Times New Roman" w:eastAsia="仿宋_GB2312" w:cs="Times New Roman"/>
          <w:color w:val="000000"/>
          <w:kern w:val="0"/>
          <w:sz w:val="24"/>
          <w:szCs w:val="21"/>
        </w:rPr>
        <w:t>份</w:t>
      </w:r>
      <w:r>
        <w:rPr>
          <w:rFonts w:ascii="仿宋_GB2312" w:hAnsi="Times New Roman" w:eastAsia="仿宋_GB2312" w:cs="Times New Roman"/>
          <w:color w:val="000000"/>
          <w:kern w:val="0"/>
          <w:sz w:val="24"/>
          <w:szCs w:val="21"/>
        </w:rPr>
        <w:t>(</w:t>
      </w:r>
      <w:r>
        <w:rPr>
          <w:rFonts w:hint="eastAsia" w:ascii="仿宋_GB2312" w:hAnsi="Times New Roman" w:eastAsia="仿宋_GB2312" w:cs="Times New Roman"/>
          <w:color w:val="000000"/>
          <w:kern w:val="0"/>
          <w:sz w:val="24"/>
          <w:szCs w:val="21"/>
        </w:rPr>
        <w:t>人社业务科室、就业服务机构各一份）。</w:t>
      </w:r>
    </w:p>
    <w:p>
      <w:pPr>
        <w:pStyle w:val="2"/>
        <w:spacing w:line="500" w:lineRule="exact"/>
        <w:rPr>
          <w:rFonts w:ascii="仿宋_GB2312" w:hAnsi="仿宋_GB2312" w:eastAsia="仿宋_GB2312" w:cs="仿宋_GB2312"/>
          <w:color w:val="000000"/>
          <w:sz w:val="32"/>
          <w:szCs w:val="32"/>
        </w:rPr>
        <w:sectPr>
          <w:pgSz w:w="11906" w:h="16838"/>
          <w:pgMar w:top="2098" w:right="1474" w:bottom="1928" w:left="1587" w:header="2098" w:footer="1474" w:gutter="0"/>
          <w:pgNumType w:fmt="numberInDash"/>
          <w:cols w:space="0" w:num="1"/>
          <w:docGrid w:type="lines" w:linePitch="327" w:charSpace="0"/>
        </w:sectPr>
      </w:pPr>
    </w:p>
    <w:p>
      <w:pPr>
        <w:snapToGrid w:val="0"/>
        <w:spacing w:line="360" w:lineRule="auto"/>
        <w:jc w:val="left"/>
        <w:rPr>
          <w:rFonts w:ascii="黑体" w:hAnsi="黑体" w:eastAsia="黑体"/>
          <w:color w:val="000000"/>
          <w:sz w:val="36"/>
          <w:szCs w:val="36"/>
        </w:rPr>
      </w:pPr>
      <w:r>
        <w:rPr>
          <w:rFonts w:hint="eastAsia" w:ascii="黑体" w:hAnsi="黑体" w:eastAsia="黑体"/>
          <w:color w:val="000000"/>
          <w:sz w:val="32"/>
          <w:szCs w:val="32"/>
        </w:rPr>
        <w:t>附件</w:t>
      </w:r>
      <w:r>
        <w:rPr>
          <w:rFonts w:ascii="黑体" w:hAnsi="黑体" w:eastAsia="黑体"/>
          <w:color w:val="000000"/>
          <w:sz w:val="32"/>
          <w:szCs w:val="32"/>
        </w:rPr>
        <w:t>11</w:t>
      </w:r>
    </w:p>
    <w:p>
      <w:pPr>
        <w:spacing w:beforeLines="50" w:afterLines="50" w:line="360" w:lineRule="exact"/>
        <w:ind w:left="-899" w:leftChars="-428" w:firstLine="540" w:firstLineChars="150"/>
        <w:jc w:val="center"/>
        <w:rPr>
          <w:rFonts w:ascii="Times New Roman" w:hAnsi="方正小标宋简体" w:eastAsia="方正小标宋简体"/>
          <w:color w:val="000000"/>
          <w:sz w:val="36"/>
          <w:szCs w:val="36"/>
        </w:rPr>
      </w:pPr>
      <w:r>
        <w:rPr>
          <w:rFonts w:hint="eastAsia" w:ascii="Times New Roman" w:hAnsi="方正小标宋简体" w:eastAsia="方正小标宋简体"/>
          <w:color w:val="000000"/>
          <w:sz w:val="36"/>
          <w:szCs w:val="36"/>
        </w:rPr>
        <w:t>莆田市一次性用工服务补助申请表</w:t>
      </w:r>
    </w:p>
    <w:p>
      <w:pPr>
        <w:spacing w:beforeLines="50" w:afterLines="50" w:line="360" w:lineRule="exact"/>
        <w:ind w:left="-899" w:leftChars="-428" w:firstLine="1575" w:firstLineChars="750"/>
        <w:rPr>
          <w:rFonts w:ascii="Times New Roman" w:hAnsi="Times New Roman" w:eastAsia="仿宋_GB2312"/>
          <w:color w:val="000000"/>
          <w:szCs w:val="21"/>
        </w:rPr>
      </w:pPr>
      <w:r>
        <w:rPr>
          <w:rFonts w:hint="eastAsia" w:ascii="Times New Roman" w:hAnsi="Times New Roman" w:eastAsia="仿宋_GB2312"/>
          <w:color w:val="000000"/>
          <w:szCs w:val="21"/>
        </w:rPr>
        <w:t>填报单位（公章）：</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填报时间：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bl>
      <w:tblPr>
        <w:tblStyle w:val="9"/>
        <w:tblW w:w="12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5069"/>
        <w:gridCol w:w="1650"/>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申请单位名称</w:t>
            </w:r>
          </w:p>
        </w:tc>
        <w:tc>
          <w:tcPr>
            <w:tcW w:w="9928" w:type="dxa"/>
            <w:gridSpan w:val="3"/>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统一社会信用代码</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法定代表人</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单位地址</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联系电话</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开户名称</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开户银行</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银行账号</w:t>
            </w:r>
          </w:p>
        </w:tc>
        <w:tc>
          <w:tcPr>
            <w:tcW w:w="9928" w:type="dxa"/>
            <w:gridSpan w:val="3"/>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用工企业名称</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法定代表人</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用工企业地址</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联系电话</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引进劳动力人数</w:t>
            </w:r>
          </w:p>
        </w:tc>
        <w:tc>
          <w:tcPr>
            <w:tcW w:w="5069" w:type="dxa"/>
            <w:vAlign w:val="center"/>
          </w:tcPr>
          <w:p>
            <w:pPr>
              <w:spacing w:line="360" w:lineRule="exact"/>
              <w:jc w:val="center"/>
              <w:rPr>
                <w:rFonts w:ascii="Times New Roman" w:hAnsi="Times New Roman" w:eastAsia="仿宋_GB2312"/>
                <w:color w:val="000000"/>
                <w:szCs w:val="21"/>
              </w:rPr>
            </w:pPr>
          </w:p>
        </w:tc>
        <w:tc>
          <w:tcPr>
            <w:tcW w:w="1650"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申请补助金额</w:t>
            </w:r>
          </w:p>
        </w:tc>
        <w:tc>
          <w:tcPr>
            <w:tcW w:w="3209" w:type="dxa"/>
            <w:vAlign w:val="center"/>
          </w:tcPr>
          <w:p>
            <w:pPr>
              <w:spacing w:line="36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12756" w:type="dxa"/>
            <w:gridSpan w:val="4"/>
            <w:vAlign w:val="center"/>
          </w:tcPr>
          <w:p>
            <w:pPr>
              <w:spacing w:line="360" w:lineRule="exact"/>
              <w:jc w:val="center"/>
              <w:rPr>
                <w:rFonts w:ascii="Times New Roman" w:hAnsi="Times New Roman" w:eastAsia="仿宋_GB2312"/>
                <w:color w:val="000000"/>
                <w:szCs w:val="21"/>
              </w:rPr>
            </w:pPr>
          </w:p>
          <w:p>
            <w:pPr>
              <w:spacing w:line="360" w:lineRule="exact"/>
              <w:ind w:firstLine="840" w:firstLineChars="400"/>
              <w:rPr>
                <w:rFonts w:ascii="Times New Roman" w:hAnsi="Times New Roman" w:eastAsia="仿宋_GB2312"/>
                <w:color w:val="000000"/>
                <w:szCs w:val="21"/>
              </w:rPr>
            </w:pPr>
            <w:r>
              <w:rPr>
                <w:rFonts w:hint="eastAsia" w:ascii="Times New Roman" w:hAnsi="Times New Roman" w:eastAsia="仿宋_GB2312"/>
                <w:color w:val="000000"/>
                <w:szCs w:val="21"/>
              </w:rPr>
              <w:t>本单位保证所申报材料真实有效，否则愿意承担由此引起的一切法律责任和后果。</w:t>
            </w:r>
          </w:p>
          <w:p>
            <w:pPr>
              <w:spacing w:line="360" w:lineRule="exact"/>
              <w:jc w:val="center"/>
              <w:rPr>
                <w:rFonts w:ascii="Times New Roman" w:hAnsi="Times New Roman" w:eastAsia="仿宋_GB2312"/>
                <w:color w:val="000000"/>
                <w:szCs w:val="21"/>
              </w:rPr>
            </w:pPr>
          </w:p>
          <w:p>
            <w:pPr>
              <w:spacing w:line="360" w:lineRule="exact"/>
              <w:ind w:firstLine="7560" w:firstLineChars="3600"/>
              <w:rPr>
                <w:rFonts w:ascii="Times New Roman" w:hAnsi="Times New Roman" w:eastAsia="仿宋_GB2312"/>
                <w:color w:val="000000"/>
                <w:szCs w:val="21"/>
              </w:rPr>
            </w:pPr>
            <w:r>
              <w:rPr>
                <w:rFonts w:hint="eastAsia" w:ascii="Times New Roman" w:hAnsi="Times New Roman" w:eastAsia="仿宋_GB2312"/>
                <w:color w:val="000000"/>
                <w:szCs w:val="21"/>
              </w:rPr>
              <w:t>单位盖章</w:t>
            </w:r>
          </w:p>
          <w:p>
            <w:pPr>
              <w:spacing w:line="360" w:lineRule="exact"/>
              <w:ind w:firstLine="840" w:firstLineChars="400"/>
              <w:rPr>
                <w:rFonts w:ascii="Times New Roman" w:hAnsi="Times New Roman" w:eastAsia="仿宋_GB2312"/>
                <w:color w:val="000000"/>
                <w:szCs w:val="21"/>
              </w:rPr>
            </w:pPr>
            <w:r>
              <w:rPr>
                <w:rFonts w:hint="eastAsia" w:ascii="Times New Roman" w:hAnsi="Times New Roman" w:eastAsia="仿宋_GB2312"/>
                <w:color w:val="000000"/>
                <w:szCs w:val="21"/>
              </w:rPr>
              <w:t>负责人：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经办人：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用工企业</w:t>
            </w:r>
          </w:p>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确认意见</w:t>
            </w:r>
          </w:p>
        </w:tc>
        <w:tc>
          <w:tcPr>
            <w:tcW w:w="9928" w:type="dxa"/>
            <w:gridSpan w:val="3"/>
          </w:tcPr>
          <w:p>
            <w:pPr>
              <w:spacing w:line="360" w:lineRule="exact"/>
              <w:rPr>
                <w:rFonts w:ascii="Times New Roman" w:hAnsi="Times New Roman" w:eastAsia="仿宋_GB2312"/>
                <w:color w:val="000000"/>
                <w:szCs w:val="21"/>
              </w:rPr>
            </w:pPr>
          </w:p>
          <w:p>
            <w:pPr>
              <w:spacing w:line="360" w:lineRule="exact"/>
              <w:ind w:firstLine="6615" w:firstLineChars="3150"/>
              <w:rPr>
                <w:rFonts w:ascii="Times New Roman" w:hAnsi="Times New Roman" w:eastAsia="仿宋_GB2312"/>
                <w:color w:val="000000"/>
                <w:szCs w:val="21"/>
              </w:rPr>
            </w:pPr>
            <w:r>
              <w:rPr>
                <w:rFonts w:hint="eastAsia" w:ascii="Times New Roman" w:hAnsi="Times New Roman" w:eastAsia="仿宋_GB2312"/>
                <w:color w:val="000000"/>
                <w:szCs w:val="21"/>
              </w:rPr>
              <w:t>单位盖章</w:t>
            </w:r>
          </w:p>
          <w:p>
            <w:pPr>
              <w:spacing w:line="360" w:lineRule="exact"/>
              <w:rPr>
                <w:rFonts w:ascii="Times New Roman" w:hAnsi="Times New Roman" w:eastAsia="仿宋_GB2312"/>
                <w:color w:val="000000"/>
                <w:szCs w:val="21"/>
              </w:rPr>
            </w:pPr>
            <w:r>
              <w:rPr>
                <w:rFonts w:hint="eastAsia" w:ascii="Times New Roman" w:hAnsi="Times New Roman" w:eastAsia="仿宋_GB2312"/>
                <w:color w:val="000000"/>
                <w:szCs w:val="21"/>
              </w:rPr>
              <w:t>负责人：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经办人：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公共就业服务机构审核意见</w:t>
            </w:r>
          </w:p>
        </w:tc>
        <w:tc>
          <w:tcPr>
            <w:tcW w:w="9928" w:type="dxa"/>
            <w:gridSpan w:val="3"/>
          </w:tcPr>
          <w:p>
            <w:pPr>
              <w:spacing w:line="360" w:lineRule="exact"/>
              <w:ind w:left="38" w:leftChars="18" w:firstLine="382" w:firstLineChars="182"/>
              <w:rPr>
                <w:rFonts w:ascii="Times New Roman" w:hAnsi="Times New Roman" w:eastAsia="仿宋_GB2312"/>
                <w:color w:val="000000"/>
                <w:szCs w:val="21"/>
              </w:rPr>
            </w:pPr>
          </w:p>
          <w:p>
            <w:pPr>
              <w:spacing w:line="360" w:lineRule="exact"/>
              <w:ind w:left="353" w:leftChars="168" w:firstLine="63" w:firstLineChars="30"/>
              <w:rPr>
                <w:rFonts w:ascii="Times New Roman" w:hAnsi="Times New Roman" w:eastAsia="仿宋_GB2312"/>
                <w:color w:val="000000"/>
                <w:szCs w:val="21"/>
              </w:rPr>
            </w:pPr>
            <w:r>
              <w:rPr>
                <w:rFonts w:hint="eastAsia" w:ascii="Times New Roman" w:hAnsi="Times New Roman" w:eastAsia="仿宋_GB2312"/>
                <w:color w:val="000000"/>
                <w:szCs w:val="21"/>
              </w:rPr>
              <w:t>经审核，该单位为企业引进劳动力</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人</w:t>
            </w:r>
            <w:r>
              <w:rPr>
                <w:rFonts w:ascii="Times New Roman" w:hAnsi="Times New Roman" w:eastAsia="仿宋_GB2312"/>
                <w:color w:val="000000"/>
                <w:szCs w:val="21"/>
              </w:rPr>
              <w:t>(</w:t>
            </w:r>
            <w:r>
              <w:rPr>
                <w:rFonts w:hint="eastAsia" w:ascii="Times New Roman" w:hAnsi="Times New Roman" w:eastAsia="仿宋_GB2312"/>
                <w:color w:val="000000"/>
                <w:szCs w:val="21"/>
              </w:rPr>
              <w:t>详见名单</w:t>
            </w:r>
            <w:r>
              <w:rPr>
                <w:rFonts w:ascii="Times New Roman" w:hAnsi="Times New Roman" w:eastAsia="仿宋_GB2312"/>
                <w:color w:val="000000"/>
                <w:szCs w:val="21"/>
              </w:rPr>
              <w:t>)</w:t>
            </w:r>
            <w:r>
              <w:rPr>
                <w:rFonts w:hint="eastAsia" w:ascii="Times New Roman" w:hAnsi="Times New Roman" w:eastAsia="仿宋_GB2312"/>
                <w:color w:val="000000"/>
                <w:szCs w:val="21"/>
              </w:rPr>
              <w:t>，稳定就业</w:t>
            </w:r>
            <w:r>
              <w:rPr>
                <w:rFonts w:ascii="Times New Roman" w:hAnsi="Times New Roman" w:eastAsia="仿宋_GB2312"/>
                <w:color w:val="000000"/>
                <w:szCs w:val="21"/>
              </w:rPr>
              <w:t>3</w:t>
            </w:r>
            <w:r>
              <w:rPr>
                <w:rFonts w:hint="eastAsia" w:ascii="Times New Roman" w:hAnsi="Times New Roman" w:eastAsia="仿宋_GB2312"/>
                <w:color w:val="000000"/>
                <w:szCs w:val="21"/>
              </w:rPr>
              <w:t>月以上，应予补助</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元。</w:t>
            </w:r>
            <w:r>
              <w:rPr>
                <w:rFonts w:ascii="Times New Roman" w:hAnsi="Times New Roman" w:eastAsia="仿宋_GB2312"/>
                <w:color w:val="000000"/>
                <w:szCs w:val="21"/>
              </w:rPr>
              <w:t xml:space="preserve"> </w:t>
            </w:r>
          </w:p>
          <w:p>
            <w:pPr>
              <w:spacing w:line="360" w:lineRule="exact"/>
              <w:ind w:firstLine="6510" w:firstLineChars="3100"/>
              <w:rPr>
                <w:rFonts w:ascii="Times New Roman" w:hAnsi="Times New Roman" w:eastAsia="仿宋_GB2312"/>
                <w:color w:val="000000"/>
                <w:szCs w:val="21"/>
              </w:rPr>
            </w:pPr>
          </w:p>
          <w:p>
            <w:pPr>
              <w:spacing w:line="360" w:lineRule="exact"/>
              <w:ind w:firstLine="6510" w:firstLineChars="3100"/>
              <w:rPr>
                <w:rFonts w:ascii="Times New Roman" w:hAnsi="Times New Roman" w:eastAsia="仿宋_GB2312"/>
                <w:color w:val="000000"/>
                <w:szCs w:val="21"/>
              </w:rPr>
            </w:pPr>
            <w:r>
              <w:rPr>
                <w:rFonts w:hint="eastAsia" w:ascii="Times New Roman" w:hAnsi="Times New Roman" w:eastAsia="仿宋_GB2312"/>
                <w:color w:val="000000"/>
                <w:szCs w:val="21"/>
              </w:rPr>
              <w:t>单位盖章</w:t>
            </w:r>
          </w:p>
          <w:p>
            <w:pPr>
              <w:spacing w:line="360" w:lineRule="exact"/>
              <w:rPr>
                <w:rFonts w:ascii="Times New Roman" w:hAnsi="Times New Roman" w:eastAsia="仿宋_GB2312"/>
                <w:color w:val="000000"/>
                <w:szCs w:val="21"/>
              </w:rPr>
            </w:pPr>
            <w:r>
              <w:rPr>
                <w:rFonts w:hint="eastAsia" w:ascii="Times New Roman" w:hAnsi="Times New Roman" w:eastAsia="仿宋_GB2312"/>
                <w:color w:val="000000"/>
                <w:szCs w:val="21"/>
              </w:rPr>
              <w:t>负责人：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经办人：</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828" w:type="dxa"/>
            <w:vAlign w:val="center"/>
          </w:tcPr>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人社部门</w:t>
            </w:r>
          </w:p>
          <w:p>
            <w:pPr>
              <w:spacing w:line="3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意见</w:t>
            </w:r>
          </w:p>
        </w:tc>
        <w:tc>
          <w:tcPr>
            <w:tcW w:w="9928" w:type="dxa"/>
            <w:gridSpan w:val="3"/>
          </w:tcPr>
          <w:p>
            <w:pPr>
              <w:spacing w:line="360" w:lineRule="exact"/>
              <w:ind w:left="38" w:leftChars="18" w:firstLine="382" w:firstLineChars="182"/>
              <w:rPr>
                <w:rFonts w:ascii="Times New Roman" w:hAnsi="Times New Roman" w:eastAsia="仿宋_GB2312"/>
                <w:color w:val="000000"/>
                <w:szCs w:val="21"/>
              </w:rPr>
            </w:pPr>
          </w:p>
          <w:p>
            <w:pPr>
              <w:spacing w:line="360" w:lineRule="exact"/>
              <w:rPr>
                <w:rFonts w:ascii="Times New Roman" w:hAnsi="Times New Roman" w:eastAsia="仿宋_GB2312"/>
                <w:color w:val="000000"/>
                <w:szCs w:val="21"/>
              </w:rPr>
            </w:pP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单位盖章</w:t>
            </w:r>
          </w:p>
          <w:p>
            <w:pPr>
              <w:spacing w:line="360" w:lineRule="exact"/>
              <w:ind w:firstLine="4830" w:firstLineChars="2300"/>
              <w:rPr>
                <w:rFonts w:ascii="Times New Roman" w:hAnsi="Times New Roman" w:eastAsia="仿宋_GB2312"/>
                <w:color w:val="000000"/>
                <w:szCs w:val="21"/>
              </w:rPr>
            </w:pP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c>
      </w:tr>
    </w:tbl>
    <w:p>
      <w:pPr>
        <w:spacing w:line="400" w:lineRule="exact"/>
        <w:rPr>
          <w:rFonts w:ascii="Times New Roman" w:hAnsi="黑体" w:eastAsia="黑体"/>
          <w:color w:val="000000"/>
          <w:sz w:val="32"/>
          <w:szCs w:val="32"/>
        </w:rPr>
      </w:pPr>
    </w:p>
    <w:p>
      <w:pPr>
        <w:pStyle w:val="2"/>
        <w:rPr>
          <w:color w:val="000000"/>
        </w:rPr>
      </w:pPr>
    </w:p>
    <w:p>
      <w:pPr>
        <w:adjustRightInd w:val="0"/>
        <w:snapToGrid w:val="0"/>
        <w:rPr>
          <w:rFonts w:ascii="Times New Roman" w:hAnsi="黑体" w:eastAsia="黑体"/>
          <w:color w:val="000000"/>
          <w:sz w:val="32"/>
          <w:szCs w:val="32"/>
        </w:rPr>
      </w:pPr>
    </w:p>
    <w:p>
      <w:pPr>
        <w:adjustRightInd w:val="0"/>
        <w:snapToGrid w:val="0"/>
        <w:rPr>
          <w:rFonts w:ascii="Times New Roman" w:hAnsi="黑体" w:eastAsia="黑体"/>
          <w:color w:val="000000"/>
          <w:sz w:val="32"/>
          <w:szCs w:val="32"/>
        </w:rPr>
      </w:pPr>
    </w:p>
    <w:p>
      <w:pPr>
        <w:adjustRightInd w:val="0"/>
        <w:snapToGrid w:val="0"/>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12</w:t>
      </w:r>
    </w:p>
    <w:p>
      <w:pPr>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企业新引进职工名单</w:t>
      </w:r>
    </w:p>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Cs w:val="21"/>
        </w:rPr>
        <w:t>申报单位：</w:t>
      </w:r>
      <w:r>
        <w:rPr>
          <w:rFonts w:ascii="Times New Roman" w:hAnsi="Times New Roman" w:eastAsia="仿宋_GB2312"/>
          <w:color w:val="000000"/>
          <w:sz w:val="28"/>
          <w:szCs w:val="28"/>
        </w:rPr>
        <w:t xml:space="preserve">                                   </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年</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月</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日</w:t>
      </w:r>
    </w:p>
    <w:tbl>
      <w:tblPr>
        <w:tblStyle w:val="9"/>
        <w:tblW w:w="12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77"/>
        <w:gridCol w:w="723"/>
        <w:gridCol w:w="2765"/>
        <w:gridCol w:w="3097"/>
        <w:gridCol w:w="228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序号</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姓名</w:t>
            </w: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性别</w:t>
            </w: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身份证号码</w:t>
            </w: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合同期限（起止年月）</w:t>
            </w: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户籍所在地</w:t>
            </w: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输入企业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7</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41" w:type="dxa"/>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1277" w:type="dxa"/>
            <w:vAlign w:val="center"/>
          </w:tcPr>
          <w:p>
            <w:pPr>
              <w:adjustRightInd w:val="0"/>
              <w:snapToGrid w:val="0"/>
              <w:spacing w:line="320" w:lineRule="exact"/>
              <w:jc w:val="center"/>
              <w:rPr>
                <w:rFonts w:ascii="Times New Roman" w:hAnsi="Times New Roman" w:eastAsia="仿宋_GB2312"/>
                <w:color w:val="000000"/>
                <w:szCs w:val="21"/>
              </w:rPr>
            </w:pPr>
          </w:p>
        </w:tc>
        <w:tc>
          <w:tcPr>
            <w:tcW w:w="723" w:type="dxa"/>
            <w:vAlign w:val="center"/>
          </w:tcPr>
          <w:p>
            <w:pPr>
              <w:adjustRightInd w:val="0"/>
              <w:snapToGrid w:val="0"/>
              <w:spacing w:line="320" w:lineRule="exact"/>
              <w:jc w:val="center"/>
              <w:rPr>
                <w:rFonts w:ascii="Times New Roman" w:hAnsi="Times New Roman" w:eastAsia="仿宋_GB2312"/>
                <w:color w:val="000000"/>
                <w:szCs w:val="21"/>
              </w:rPr>
            </w:pPr>
          </w:p>
        </w:tc>
        <w:tc>
          <w:tcPr>
            <w:tcW w:w="2765" w:type="dxa"/>
            <w:vAlign w:val="center"/>
          </w:tcPr>
          <w:p>
            <w:pPr>
              <w:adjustRightInd w:val="0"/>
              <w:snapToGrid w:val="0"/>
              <w:spacing w:line="320" w:lineRule="exact"/>
              <w:jc w:val="center"/>
              <w:rPr>
                <w:rFonts w:ascii="Times New Roman" w:hAnsi="Times New Roman" w:eastAsia="仿宋_GB2312"/>
                <w:color w:val="000000"/>
                <w:szCs w:val="21"/>
              </w:rPr>
            </w:pPr>
          </w:p>
        </w:tc>
        <w:tc>
          <w:tcPr>
            <w:tcW w:w="3097" w:type="dxa"/>
            <w:vAlign w:val="center"/>
          </w:tcPr>
          <w:p>
            <w:pPr>
              <w:adjustRightInd w:val="0"/>
              <w:snapToGrid w:val="0"/>
              <w:spacing w:line="320" w:lineRule="exact"/>
              <w:jc w:val="center"/>
              <w:rPr>
                <w:rFonts w:ascii="Times New Roman" w:hAnsi="Times New Roman" w:eastAsia="仿宋_GB2312"/>
                <w:color w:val="000000"/>
                <w:szCs w:val="21"/>
              </w:rPr>
            </w:pPr>
          </w:p>
        </w:tc>
        <w:tc>
          <w:tcPr>
            <w:tcW w:w="2280" w:type="dxa"/>
            <w:vAlign w:val="center"/>
          </w:tcPr>
          <w:p>
            <w:pPr>
              <w:adjustRightInd w:val="0"/>
              <w:snapToGrid w:val="0"/>
              <w:spacing w:line="320" w:lineRule="exact"/>
              <w:jc w:val="center"/>
              <w:rPr>
                <w:rFonts w:ascii="Times New Roman" w:hAnsi="Times New Roman" w:eastAsia="仿宋_GB2312"/>
                <w:color w:val="000000"/>
                <w:szCs w:val="21"/>
              </w:rPr>
            </w:pPr>
          </w:p>
        </w:tc>
        <w:tc>
          <w:tcPr>
            <w:tcW w:w="1995" w:type="dxa"/>
            <w:vAlign w:val="center"/>
          </w:tcPr>
          <w:p>
            <w:pPr>
              <w:adjustRightInd w:val="0"/>
              <w:snapToGrid w:val="0"/>
              <w:spacing w:line="320" w:lineRule="exact"/>
              <w:jc w:val="center"/>
              <w:rPr>
                <w:rFonts w:ascii="Times New Roman" w:hAnsi="Times New Roman" w:eastAsia="仿宋_GB2312"/>
                <w:color w:val="000000"/>
                <w:szCs w:val="21"/>
              </w:rPr>
            </w:pPr>
          </w:p>
        </w:tc>
      </w:tr>
    </w:tbl>
    <w:p>
      <w:pPr>
        <w:spacing w:line="400" w:lineRule="exact"/>
        <w:rPr>
          <w:rFonts w:ascii="Times New Roman" w:hAnsi="Times New Roman" w:eastAsia="仿宋_GB2312"/>
          <w:color w:val="000000"/>
          <w:szCs w:val="21"/>
        </w:rPr>
        <w:sectPr>
          <w:footerReference r:id="rId14" w:type="default"/>
          <w:pgSz w:w="16838" w:h="11906" w:orient="landscape"/>
          <w:pgMar w:top="1587" w:right="2098" w:bottom="1474" w:left="1928" w:header="2098" w:footer="1474" w:gutter="0"/>
          <w:pgNumType w:fmt="numberInDash"/>
          <w:cols w:space="0" w:num="1"/>
          <w:docGrid w:type="lines" w:linePitch="327" w:charSpace="0"/>
        </w:sectPr>
      </w:pPr>
      <w:r>
        <w:rPr>
          <w:rFonts w:hint="eastAsia" w:ascii="Times New Roman" w:hAnsi="Times New Roman" w:eastAsia="仿宋_GB2312"/>
          <w:color w:val="000000"/>
          <w:szCs w:val="21"/>
        </w:rPr>
        <w:t>单位负责人（签字）：</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经办人（签字）：</w:t>
      </w:r>
    </w:p>
    <w:p>
      <w:pPr>
        <w:tabs>
          <w:tab w:val="left" w:pos="140"/>
          <w:tab w:val="left" w:pos="460"/>
        </w:tabs>
        <w:jc w:val="left"/>
        <w:textAlignment w:val="top"/>
        <w:rPr>
          <w:rFonts w:ascii="黑体" w:hAnsi="黑体" w:eastAsia="黑体" w:cs="方正小标宋简体"/>
          <w:color w:val="000000"/>
          <w:sz w:val="32"/>
          <w:szCs w:val="32"/>
        </w:rPr>
      </w:pPr>
      <w:r>
        <w:rPr>
          <w:rFonts w:hint="eastAsia" w:ascii="黑体" w:hAnsi="黑体" w:eastAsia="黑体" w:cs="方正小标宋简体"/>
          <w:color w:val="000000"/>
          <w:sz w:val="32"/>
          <w:szCs w:val="32"/>
        </w:rPr>
        <w:t>附件</w:t>
      </w:r>
      <w:r>
        <w:rPr>
          <w:rFonts w:ascii="黑体" w:hAnsi="黑体" w:eastAsia="黑体" w:cs="方正小标宋简体"/>
          <w:color w:val="000000"/>
          <w:sz w:val="32"/>
          <w:szCs w:val="32"/>
        </w:rPr>
        <w:t>13</w:t>
      </w:r>
    </w:p>
    <w:p>
      <w:pPr>
        <w:tabs>
          <w:tab w:val="left" w:pos="140"/>
          <w:tab w:val="left" w:pos="460"/>
        </w:tabs>
        <w:jc w:val="center"/>
        <w:textAlignment w:val="top"/>
        <w:rPr>
          <w:rFonts w:ascii="黑体" w:hAnsi="黑体" w:eastAsia="黑体"/>
          <w:color w:val="000000"/>
          <w:sz w:val="32"/>
          <w:szCs w:val="32"/>
        </w:rPr>
      </w:pPr>
      <w:r>
        <w:rPr>
          <w:rFonts w:hint="eastAsia" w:ascii="方正小标宋简体" w:hAnsi="方正小标宋简体" w:eastAsia="方正小标宋简体" w:cs="方正小标宋简体"/>
          <w:color w:val="000000"/>
          <w:sz w:val="44"/>
          <w:szCs w:val="44"/>
        </w:rPr>
        <w:t>校园引才大使工作补助申请表</w:t>
      </w:r>
    </w:p>
    <w:p>
      <w:pPr>
        <w:widowControl/>
        <w:jc w:val="right"/>
        <w:textAlignment w:val="center"/>
        <w:rPr>
          <w:rFonts w:ascii="黑体" w:hAnsi="黑体" w:eastAsia="黑体"/>
          <w:color w:val="000000"/>
          <w:sz w:val="32"/>
          <w:szCs w:val="32"/>
        </w:rPr>
      </w:pPr>
      <w:r>
        <w:rPr>
          <w:rFonts w:ascii="仿宋_GB2312" w:hAnsi="仿宋_GB2312" w:eastAsia="仿宋_GB2312" w:cs="仿宋_GB2312"/>
          <w:color w:val="000000"/>
          <w:kern w:val="0"/>
          <w:szCs w:val="21"/>
        </w:rPr>
        <w:t xml:space="preserve">                                          </w:t>
      </w:r>
      <w:r>
        <w:rPr>
          <w:rFonts w:hint="eastAsia" w:ascii="仿宋_GB2312" w:hAnsi="Times New Roman" w:cs="Times New Roman"/>
          <w:color w:val="000000"/>
          <w:sz w:val="24"/>
        </w:rPr>
        <w:t>填表时间：</w:t>
      </w:r>
      <w:r>
        <w:rPr>
          <w:rFonts w:ascii="仿宋_GB2312" w:hAnsi="Times New Roman" w:cs="Times New Roman"/>
          <w:color w:val="000000"/>
          <w:sz w:val="24"/>
          <w:u w:val="single"/>
        </w:rPr>
        <w:t xml:space="preserve">      </w:t>
      </w:r>
      <w:r>
        <w:rPr>
          <w:rFonts w:hint="eastAsia" w:ascii="仿宋_GB2312" w:hAnsi="Times New Roman" w:cs="Times New Roman"/>
          <w:color w:val="000000"/>
          <w:sz w:val="24"/>
        </w:rPr>
        <w:t>年</w:t>
      </w:r>
      <w:r>
        <w:rPr>
          <w:rFonts w:ascii="仿宋_GB2312" w:hAnsi="Times New Roman" w:cs="Times New Roman"/>
          <w:color w:val="000000"/>
          <w:sz w:val="24"/>
          <w:u w:val="single"/>
        </w:rPr>
        <w:t xml:space="preserve">     </w:t>
      </w:r>
      <w:r>
        <w:rPr>
          <w:rFonts w:hint="eastAsia" w:ascii="仿宋_GB2312" w:hAnsi="Times New Roman" w:cs="Times New Roman"/>
          <w:color w:val="000000"/>
          <w:sz w:val="24"/>
        </w:rPr>
        <w:t>月</w:t>
      </w:r>
      <w:r>
        <w:rPr>
          <w:rFonts w:ascii="仿宋_GB2312" w:hAnsi="Times New Roman" w:cs="Times New Roman"/>
          <w:color w:val="000000"/>
          <w:sz w:val="24"/>
          <w:u w:val="single"/>
        </w:rPr>
        <w:t xml:space="preserve">    </w:t>
      </w:r>
      <w:r>
        <w:rPr>
          <w:rFonts w:hint="eastAsia" w:ascii="仿宋_GB2312" w:hAnsi="Times New Roman" w:cs="Times New Roman"/>
          <w:color w:val="000000"/>
          <w:sz w:val="24"/>
        </w:rPr>
        <w:t>日</w:t>
      </w:r>
      <w:r>
        <w:rPr>
          <w:rFonts w:ascii="仿宋_GB2312" w:hAnsi="仿宋_GB2312" w:eastAsia="仿宋_GB2312" w:cs="仿宋_GB2312"/>
          <w:color w:val="000000"/>
          <w:kern w:val="0"/>
          <w:szCs w:val="21"/>
        </w:rPr>
        <w:t xml:space="preserve"> </w:t>
      </w:r>
    </w:p>
    <w:tbl>
      <w:tblPr>
        <w:tblStyle w:val="9"/>
        <w:tblW w:w="8880" w:type="dxa"/>
        <w:tblInd w:w="0" w:type="dxa"/>
        <w:tblLayout w:type="autofit"/>
        <w:tblCellMar>
          <w:top w:w="0" w:type="dxa"/>
          <w:left w:w="0" w:type="dxa"/>
          <w:bottom w:w="0" w:type="dxa"/>
          <w:right w:w="0" w:type="dxa"/>
        </w:tblCellMar>
      </w:tblPr>
      <w:tblGrid>
        <w:gridCol w:w="1365"/>
        <w:gridCol w:w="413"/>
        <w:gridCol w:w="2512"/>
        <w:gridCol w:w="1519"/>
        <w:gridCol w:w="3071"/>
      </w:tblGrid>
      <w:tr>
        <w:tblPrEx>
          <w:tblCellMar>
            <w:top w:w="0" w:type="dxa"/>
            <w:left w:w="0" w:type="dxa"/>
            <w:bottom w:w="0" w:type="dxa"/>
            <w:right w:w="0" w:type="dxa"/>
          </w:tblCellMar>
        </w:tblPrEx>
        <w:trPr>
          <w:trHeight w:val="360" w:hRule="atLeast"/>
        </w:trPr>
        <w:tc>
          <w:tcPr>
            <w:tcW w:w="17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姓</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名</w:t>
            </w:r>
          </w:p>
        </w:tc>
        <w:tc>
          <w:tcPr>
            <w:tcW w:w="25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c>
          <w:tcPr>
            <w:tcW w:w="15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院</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校</w:t>
            </w:r>
          </w:p>
        </w:tc>
        <w:tc>
          <w:tcPr>
            <w:tcW w:w="307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r>
      <w:tr>
        <w:tblPrEx>
          <w:tblCellMar>
            <w:top w:w="0" w:type="dxa"/>
            <w:left w:w="0" w:type="dxa"/>
            <w:bottom w:w="0" w:type="dxa"/>
            <w:right w:w="0" w:type="dxa"/>
          </w:tblCellMar>
        </w:tblPrEx>
        <w:trPr>
          <w:trHeight w:val="360" w:hRule="atLeast"/>
        </w:trPr>
        <w:tc>
          <w:tcPr>
            <w:tcW w:w="17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身份证号码</w:t>
            </w:r>
          </w:p>
        </w:tc>
        <w:tc>
          <w:tcPr>
            <w:tcW w:w="25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c>
          <w:tcPr>
            <w:tcW w:w="15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联系电话</w:t>
            </w:r>
          </w:p>
        </w:tc>
        <w:tc>
          <w:tcPr>
            <w:tcW w:w="307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r>
      <w:tr>
        <w:tblPrEx>
          <w:tblCellMar>
            <w:top w:w="0" w:type="dxa"/>
            <w:left w:w="0" w:type="dxa"/>
            <w:bottom w:w="0" w:type="dxa"/>
            <w:right w:w="0" w:type="dxa"/>
          </w:tblCellMar>
        </w:tblPrEx>
        <w:trPr>
          <w:trHeight w:val="360" w:hRule="atLeast"/>
        </w:trPr>
        <w:tc>
          <w:tcPr>
            <w:tcW w:w="17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开</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户</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名</w:t>
            </w:r>
          </w:p>
        </w:tc>
        <w:tc>
          <w:tcPr>
            <w:tcW w:w="25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c>
          <w:tcPr>
            <w:tcW w:w="15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开户银行</w:t>
            </w:r>
          </w:p>
        </w:tc>
        <w:tc>
          <w:tcPr>
            <w:tcW w:w="307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r>
      <w:tr>
        <w:tblPrEx>
          <w:tblCellMar>
            <w:top w:w="0" w:type="dxa"/>
            <w:left w:w="0" w:type="dxa"/>
            <w:bottom w:w="0" w:type="dxa"/>
            <w:right w:w="0" w:type="dxa"/>
          </w:tblCellMar>
        </w:tblPrEx>
        <w:trPr>
          <w:trHeight w:val="360" w:hRule="atLeast"/>
        </w:trPr>
        <w:tc>
          <w:tcPr>
            <w:tcW w:w="177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银行账号</w:t>
            </w:r>
          </w:p>
        </w:tc>
        <w:tc>
          <w:tcPr>
            <w:tcW w:w="710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p>
        </w:tc>
      </w:tr>
      <w:tr>
        <w:tblPrEx>
          <w:tblCellMar>
            <w:top w:w="0" w:type="dxa"/>
            <w:left w:w="0" w:type="dxa"/>
            <w:bottom w:w="0" w:type="dxa"/>
            <w:right w:w="0" w:type="dxa"/>
          </w:tblCellMar>
        </w:tblPrEx>
        <w:trPr>
          <w:trHeight w:val="454" w:hRule="atLeast"/>
        </w:trPr>
        <w:tc>
          <w:tcPr>
            <w:tcW w:w="888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申请项目</w:t>
            </w:r>
          </w:p>
        </w:tc>
      </w:tr>
      <w:tr>
        <w:tblPrEx>
          <w:tblCellMar>
            <w:top w:w="0" w:type="dxa"/>
            <w:left w:w="0" w:type="dxa"/>
            <w:bottom w:w="0" w:type="dxa"/>
            <w:right w:w="0" w:type="dxa"/>
          </w:tblCellMar>
        </w:tblPrEx>
        <w:trPr>
          <w:trHeight w:val="1757" w:hRule="atLeast"/>
        </w:trPr>
        <w:tc>
          <w:tcPr>
            <w:tcW w:w="888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ind w:firstLine="210" w:firstLineChars="100"/>
              <w:jc w:val="left"/>
              <w:textAlignment w:val="center"/>
              <w:rPr>
                <w:rFonts w:ascii="黑体" w:hAnsi="黑体" w:eastAsia="黑体"/>
                <w:color w:val="000000"/>
                <w:sz w:val="32"/>
                <w:szCs w:val="32"/>
              </w:rPr>
            </w:pP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工作补助</w:t>
            </w:r>
            <w:r>
              <w:rPr>
                <w:rFonts w:ascii="仿宋_GB2312" w:hAnsi="仿宋_GB2312" w:eastAsia="仿宋_GB2312" w:cs="仿宋_GB2312"/>
                <w:color w:val="000000"/>
                <w:kern w:val="0"/>
                <w:szCs w:val="21"/>
                <w:u w:val="single"/>
              </w:rPr>
              <w:t xml:space="preserve">  **** </w:t>
            </w:r>
            <w:r>
              <w:rPr>
                <w:rFonts w:hint="eastAsia" w:ascii="仿宋_GB2312" w:hAnsi="仿宋_GB2312" w:eastAsia="仿宋_GB2312" w:cs="仿宋_GB2312"/>
                <w:color w:val="000000"/>
                <w:kern w:val="0"/>
                <w:szCs w:val="21"/>
              </w:rPr>
              <w:t>年</w:t>
            </w:r>
            <w:r>
              <w:rPr>
                <w:rFonts w:ascii="仿宋_GB2312" w:hAnsi="仿宋_GB2312" w:eastAsia="仿宋_GB2312" w:cs="仿宋_GB2312"/>
                <w:color w:val="000000"/>
                <w:kern w:val="0"/>
                <w:szCs w:val="21"/>
                <w:u w:val="single"/>
              </w:rPr>
              <w:t xml:space="preserve">  *   </w:t>
            </w:r>
            <w:r>
              <w:rPr>
                <w:rFonts w:hint="eastAsia" w:ascii="仿宋_GB2312" w:hAnsi="仿宋_GB2312" w:eastAsia="仿宋_GB2312" w:cs="仿宋_GB2312"/>
                <w:color w:val="000000"/>
                <w:kern w:val="0"/>
                <w:szCs w:val="21"/>
              </w:rPr>
              <w:t>月</w:t>
            </w:r>
            <w:r>
              <w:rPr>
                <w:rFonts w:ascii="仿宋_GB2312" w:hAnsi="仿宋_GB2312" w:eastAsia="仿宋_GB2312" w:cs="仿宋_GB2312"/>
                <w:color w:val="000000"/>
                <w:kern w:val="0"/>
                <w:szCs w:val="21"/>
              </w:rPr>
              <w:t xml:space="preserve"> -</w:t>
            </w:r>
            <w:r>
              <w:rPr>
                <w:rFonts w:ascii="仿宋_GB2312" w:hAnsi="仿宋_GB2312" w:eastAsia="仿宋_GB2312" w:cs="仿宋_GB2312"/>
                <w:color w:val="000000"/>
                <w:kern w:val="0"/>
                <w:szCs w:val="21"/>
                <w:u w:val="single"/>
              </w:rPr>
              <w:t xml:space="preserve"> ****  </w:t>
            </w:r>
            <w:r>
              <w:rPr>
                <w:rFonts w:hint="eastAsia" w:ascii="仿宋_GB2312" w:hAnsi="仿宋_GB2312" w:eastAsia="仿宋_GB2312" w:cs="仿宋_GB2312"/>
                <w:color w:val="000000"/>
                <w:kern w:val="0"/>
                <w:szCs w:val="21"/>
              </w:rPr>
              <w:t>年</w:t>
            </w:r>
            <w:r>
              <w:rPr>
                <w:rFonts w:ascii="仿宋_GB2312" w:hAnsi="仿宋_GB2312" w:eastAsia="仿宋_GB2312" w:cs="仿宋_GB2312"/>
                <w:color w:val="000000"/>
                <w:kern w:val="0"/>
                <w:szCs w:val="21"/>
                <w:u w:val="single"/>
              </w:rPr>
              <w:t xml:space="preserve">  *  </w:t>
            </w:r>
            <w:r>
              <w:rPr>
                <w:rFonts w:hint="eastAsia" w:ascii="仿宋_GB2312" w:hAnsi="仿宋_GB2312" w:eastAsia="仿宋_GB2312" w:cs="仿宋_GB2312"/>
                <w:color w:val="000000"/>
                <w:kern w:val="0"/>
                <w:szCs w:val="21"/>
              </w:rPr>
              <w:t>月，</w:t>
            </w:r>
            <w:r>
              <w:rPr>
                <w:rFonts w:ascii="仿宋_GB2312" w:hAnsi="仿宋_GB2312" w:eastAsia="仿宋_GB2312" w:cs="仿宋_GB2312"/>
                <w:color w:val="000000"/>
                <w:kern w:val="0"/>
                <w:szCs w:val="21"/>
                <w:u w:val="single"/>
              </w:rPr>
              <w:t xml:space="preserve">   300   </w:t>
            </w:r>
            <w:r>
              <w:rPr>
                <w:rFonts w:hint="eastAsia" w:ascii="仿宋_GB2312" w:hAnsi="仿宋_GB2312" w:eastAsia="仿宋_GB2312" w:cs="仿宋_GB2312"/>
                <w:color w:val="000000"/>
                <w:kern w:val="0"/>
                <w:szCs w:val="21"/>
              </w:rPr>
              <w:t>元</w:t>
            </w: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月；</w:t>
            </w:r>
          </w:p>
          <w:p>
            <w:pPr>
              <w:widowControl/>
              <w:ind w:firstLine="7360" w:firstLineChars="2300"/>
              <w:jc w:val="left"/>
              <w:textAlignment w:val="center"/>
              <w:rPr>
                <w:rFonts w:ascii="黑体" w:hAnsi="黑体" w:eastAsia="黑体"/>
                <w:color w:val="000000"/>
                <w:sz w:val="32"/>
                <w:szCs w:val="32"/>
              </w:rPr>
            </w:pPr>
          </w:p>
          <w:p>
            <w:pPr>
              <w:widowControl/>
              <w:ind w:firstLine="210" w:firstLineChars="100"/>
              <w:jc w:val="left"/>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合计：</w:t>
            </w:r>
            <w:r>
              <w:rPr>
                <w:rFonts w:ascii="仿宋_GB2312" w:hAnsi="仿宋_GB2312" w:eastAsia="仿宋_GB2312" w:cs="仿宋_GB2312"/>
                <w:color w:val="000000"/>
                <w:kern w:val="0"/>
                <w:szCs w:val="21"/>
                <w:u w:val="single"/>
              </w:rPr>
              <w:t xml:space="preserve">  6  </w:t>
            </w:r>
            <w:r>
              <w:rPr>
                <w:rFonts w:hint="eastAsia" w:ascii="仿宋_GB2312" w:hAnsi="仿宋_GB2312" w:eastAsia="仿宋_GB2312" w:cs="仿宋_GB2312"/>
                <w:color w:val="000000"/>
                <w:kern w:val="0"/>
                <w:szCs w:val="21"/>
              </w:rPr>
              <w:t>个月</w:t>
            </w:r>
            <w:r>
              <w:rPr>
                <w:rFonts w:ascii="仿宋_GB2312" w:hAnsi="仿宋_GB2312" w:eastAsia="仿宋_GB2312" w:cs="仿宋_GB2312"/>
                <w:color w:val="000000"/>
                <w:kern w:val="0"/>
                <w:szCs w:val="21"/>
                <w:u w:val="single"/>
              </w:rPr>
              <w:t xml:space="preserve"> 1800  </w:t>
            </w:r>
            <w:r>
              <w:rPr>
                <w:rFonts w:hint="eastAsia" w:ascii="仿宋_GB2312" w:hAnsi="仿宋_GB2312" w:eastAsia="仿宋_GB2312" w:cs="仿宋_GB2312"/>
                <w:color w:val="000000"/>
                <w:kern w:val="0"/>
                <w:szCs w:val="21"/>
              </w:rPr>
              <w:t>元（大写</w:t>
            </w:r>
            <w:r>
              <w:rPr>
                <w:rFonts w:ascii="仿宋_GB2312" w:hAnsi="仿宋_GB2312" w:eastAsia="仿宋_GB2312" w:cs="仿宋_GB2312"/>
                <w:color w:val="000000"/>
                <w:kern w:val="0"/>
                <w:szCs w:val="21"/>
                <w:u w:val="single"/>
              </w:rPr>
              <w:t xml:space="preserve">   ******       </w:t>
            </w:r>
            <w:r>
              <w:rPr>
                <w:rFonts w:hint="eastAsia" w:ascii="仿宋_GB2312" w:hAnsi="仿宋_GB2312" w:eastAsia="仿宋_GB2312" w:cs="仿宋_GB2312"/>
                <w:color w:val="000000"/>
                <w:kern w:val="0"/>
                <w:szCs w:val="21"/>
              </w:rPr>
              <w:t>）</w:t>
            </w:r>
          </w:p>
          <w:p>
            <w:pPr>
              <w:widowControl/>
              <w:ind w:firstLine="4480" w:firstLineChars="1400"/>
              <w:jc w:val="left"/>
              <w:textAlignment w:val="center"/>
              <w:rPr>
                <w:rFonts w:ascii="黑体" w:hAnsi="黑体" w:eastAsia="黑体"/>
                <w:color w:val="000000"/>
                <w:sz w:val="32"/>
                <w:szCs w:val="32"/>
              </w:rPr>
            </w:pPr>
          </w:p>
          <w:p>
            <w:pPr>
              <w:widowControl/>
              <w:ind w:firstLine="4830" w:firstLineChars="2300"/>
              <w:jc w:val="left"/>
              <w:textAlignment w:val="center"/>
              <w:rPr>
                <w:rFonts w:ascii="黑体" w:hAnsi="黑体" w:eastAsia="黑体"/>
                <w:color w:val="000000"/>
                <w:sz w:val="32"/>
                <w:szCs w:val="32"/>
              </w:rPr>
            </w:pPr>
            <w:r>
              <w:rPr>
                <w:rFonts w:hint="eastAsia" w:ascii="仿宋_GB2312" w:hAnsi="仿宋_GB2312" w:eastAsia="仿宋_GB2312" w:cs="仿宋_GB2312"/>
                <w:color w:val="000000"/>
                <w:kern w:val="0"/>
                <w:szCs w:val="21"/>
              </w:rPr>
              <w:t>申请人签字：</w:t>
            </w:r>
          </w:p>
        </w:tc>
      </w:tr>
      <w:tr>
        <w:tblPrEx>
          <w:tblCellMar>
            <w:top w:w="0" w:type="dxa"/>
            <w:left w:w="0" w:type="dxa"/>
            <w:bottom w:w="0" w:type="dxa"/>
            <w:right w:w="0" w:type="dxa"/>
          </w:tblCellMar>
        </w:tblPrEx>
        <w:trPr>
          <w:trHeight w:val="1670" w:hRule="atLeast"/>
        </w:trPr>
        <w:tc>
          <w:tcPr>
            <w:tcW w:w="136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承办机构</w:t>
            </w:r>
          </w:p>
          <w:p>
            <w:pPr>
              <w:ind w:left="-105" w:leftChars="-50"/>
              <w:jc w:val="center"/>
              <w:rPr>
                <w:rFonts w:ascii="黑体" w:hAnsi="黑体" w:eastAsia="黑体"/>
                <w:color w:val="000000"/>
                <w:sz w:val="32"/>
                <w:szCs w:val="32"/>
              </w:rPr>
            </w:pPr>
            <w:r>
              <w:rPr>
                <w:rFonts w:hint="eastAsia" w:ascii="宋体" w:hAnsi="宋体" w:cs="宋体"/>
                <w:color w:val="000000"/>
                <w:szCs w:val="21"/>
              </w:rPr>
              <w:t>审核意见</w:t>
            </w:r>
          </w:p>
        </w:tc>
        <w:tc>
          <w:tcPr>
            <w:tcW w:w="7515"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after="120"/>
              <w:rPr>
                <w:rFonts w:ascii="黑体" w:hAnsi="黑体" w:eastAsia="黑体"/>
                <w:color w:val="000000"/>
                <w:sz w:val="32"/>
                <w:szCs w:val="32"/>
              </w:rPr>
            </w:pPr>
          </w:p>
          <w:p>
            <w:pPr>
              <w:spacing w:line="400" w:lineRule="exact"/>
              <w:ind w:firstLine="4410" w:firstLineChars="2100"/>
              <w:rPr>
                <w:rFonts w:ascii="黑体" w:hAnsi="黑体" w:eastAsia="黑体"/>
                <w:color w:val="000000"/>
                <w:sz w:val="32"/>
                <w:szCs w:val="32"/>
              </w:rPr>
            </w:pP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p>
          <w:p>
            <w:pPr>
              <w:spacing w:line="280" w:lineRule="exact"/>
              <w:rPr>
                <w:rFonts w:ascii="黑体" w:hAnsi="黑体" w:eastAsia="黑体"/>
                <w:color w:val="000000"/>
                <w:sz w:val="32"/>
                <w:szCs w:val="32"/>
              </w:rPr>
            </w:pPr>
          </w:p>
        </w:tc>
      </w:tr>
      <w:tr>
        <w:tblPrEx>
          <w:tblCellMar>
            <w:top w:w="0" w:type="dxa"/>
            <w:left w:w="0" w:type="dxa"/>
            <w:bottom w:w="0" w:type="dxa"/>
            <w:right w:w="0" w:type="dxa"/>
          </w:tblCellMar>
        </w:tblPrEx>
        <w:trPr>
          <w:trHeight w:val="1670" w:hRule="atLeast"/>
        </w:trPr>
        <w:tc>
          <w:tcPr>
            <w:tcW w:w="136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公共就业</w:t>
            </w:r>
          </w:p>
          <w:p>
            <w:pPr>
              <w:ind w:left="-105" w:leftChars="-50"/>
              <w:jc w:val="center"/>
              <w:rPr>
                <w:rFonts w:ascii="黑体" w:hAnsi="黑体" w:eastAsia="黑体"/>
                <w:color w:val="000000"/>
                <w:sz w:val="32"/>
                <w:szCs w:val="32"/>
              </w:rPr>
            </w:pPr>
            <w:r>
              <w:rPr>
                <w:rFonts w:hint="eastAsia" w:ascii="宋体" w:hAnsi="宋体" w:cs="宋体"/>
                <w:color w:val="000000"/>
                <w:szCs w:val="21"/>
              </w:rPr>
              <w:t>人才服务</w:t>
            </w:r>
          </w:p>
          <w:p>
            <w:pPr>
              <w:ind w:left="-105" w:leftChars="-50"/>
              <w:jc w:val="center"/>
              <w:rPr>
                <w:rFonts w:ascii="黑体" w:hAnsi="黑体" w:eastAsia="黑体"/>
                <w:color w:val="000000"/>
                <w:sz w:val="32"/>
                <w:szCs w:val="32"/>
              </w:rPr>
            </w:pPr>
            <w:r>
              <w:rPr>
                <w:rFonts w:hint="eastAsia" w:ascii="宋体" w:hAnsi="宋体" w:cs="宋体"/>
                <w:color w:val="000000"/>
                <w:szCs w:val="21"/>
              </w:rPr>
              <w:t>机构</w:t>
            </w:r>
          </w:p>
          <w:p>
            <w:pPr>
              <w:ind w:left="-105" w:leftChars="-50"/>
              <w:jc w:val="center"/>
              <w:rPr>
                <w:rFonts w:ascii="黑体" w:hAnsi="黑体" w:eastAsia="黑体"/>
                <w:color w:val="000000"/>
                <w:sz w:val="32"/>
                <w:szCs w:val="32"/>
              </w:rPr>
            </w:pPr>
            <w:r>
              <w:rPr>
                <w:rFonts w:hint="eastAsia" w:ascii="宋体" w:hAnsi="宋体" w:cs="宋体"/>
                <w:color w:val="000000"/>
                <w:szCs w:val="21"/>
              </w:rPr>
              <w:t>审核意见</w:t>
            </w:r>
          </w:p>
        </w:tc>
        <w:tc>
          <w:tcPr>
            <w:tcW w:w="7515"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ind w:firstLine="320" w:firstLineChars="100"/>
              <w:jc w:val="left"/>
              <w:rPr>
                <w:rFonts w:ascii="黑体" w:hAnsi="黑体" w:eastAsia="黑体"/>
                <w:color w:val="000000"/>
                <w:sz w:val="32"/>
                <w:szCs w:val="32"/>
              </w:rPr>
            </w:pPr>
          </w:p>
          <w:p>
            <w:pPr>
              <w:spacing w:line="280" w:lineRule="exact"/>
              <w:ind w:firstLine="1680" w:firstLineChars="800"/>
              <w:rPr>
                <w:rFonts w:ascii="黑体" w:hAnsi="黑体" w:eastAsia="黑体"/>
                <w:color w:val="000000"/>
                <w:sz w:val="32"/>
                <w:szCs w:val="32"/>
              </w:rPr>
            </w:pPr>
            <w:r>
              <w:rPr>
                <w:rFonts w:ascii="宋体" w:hAnsi="宋体" w:cs="宋体"/>
                <w:color w:val="000000"/>
                <w:szCs w:val="21"/>
              </w:rPr>
              <w:t xml:space="preserve">         </w:t>
            </w:r>
          </w:p>
          <w:p>
            <w:pPr>
              <w:spacing w:line="280" w:lineRule="exact"/>
              <w:ind w:firstLine="1280" w:firstLineChars="400"/>
              <w:rPr>
                <w:rFonts w:ascii="黑体" w:hAnsi="黑体" w:eastAsia="黑体"/>
                <w:color w:val="000000"/>
                <w:sz w:val="32"/>
                <w:szCs w:val="32"/>
              </w:rPr>
            </w:pPr>
          </w:p>
          <w:p>
            <w:pPr>
              <w:spacing w:line="280" w:lineRule="exact"/>
              <w:ind w:firstLine="4410" w:firstLineChars="2100"/>
              <w:rPr>
                <w:rFonts w:ascii="黑体" w:hAnsi="黑体" w:eastAsia="黑体"/>
                <w:color w:val="000000"/>
                <w:sz w:val="32"/>
                <w:szCs w:val="32"/>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p>
            <w:pPr>
              <w:spacing w:line="280" w:lineRule="exact"/>
              <w:ind w:firstLine="1680" w:firstLineChars="800"/>
              <w:rPr>
                <w:rFonts w:ascii="黑体" w:hAnsi="黑体" w:eastAsia="黑体"/>
                <w:color w:val="000000"/>
                <w:sz w:val="32"/>
                <w:szCs w:val="32"/>
              </w:rPr>
            </w:pPr>
            <w:r>
              <w:rPr>
                <w:rFonts w:ascii="宋体" w:hAnsi="宋体" w:cs="宋体"/>
                <w:color w:val="000000"/>
                <w:szCs w:val="21"/>
              </w:rPr>
              <w:t xml:space="preserve">                   </w:t>
            </w:r>
          </w:p>
        </w:tc>
      </w:tr>
      <w:tr>
        <w:tblPrEx>
          <w:tblCellMar>
            <w:top w:w="0" w:type="dxa"/>
            <w:left w:w="0" w:type="dxa"/>
            <w:bottom w:w="0" w:type="dxa"/>
            <w:right w:w="0" w:type="dxa"/>
          </w:tblCellMar>
        </w:tblPrEx>
        <w:trPr>
          <w:trHeight w:val="1523" w:hRule="atLeast"/>
        </w:trPr>
        <w:tc>
          <w:tcPr>
            <w:tcW w:w="136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人社局</w:t>
            </w:r>
          </w:p>
          <w:p>
            <w:pPr>
              <w:ind w:left="-105" w:leftChars="-50"/>
              <w:jc w:val="center"/>
              <w:rPr>
                <w:rFonts w:ascii="黑体" w:hAnsi="黑体" w:eastAsia="黑体"/>
                <w:color w:val="000000"/>
                <w:sz w:val="32"/>
                <w:szCs w:val="32"/>
              </w:rPr>
            </w:pPr>
            <w:r>
              <w:rPr>
                <w:rFonts w:ascii="宋体" w:hAnsi="宋体" w:cs="宋体"/>
                <w:color w:val="000000"/>
                <w:szCs w:val="21"/>
              </w:rPr>
              <w:t xml:space="preserve"> </w:t>
            </w:r>
            <w:r>
              <w:rPr>
                <w:rFonts w:hint="eastAsia" w:ascii="宋体" w:hAnsi="宋体" w:cs="宋体"/>
                <w:color w:val="000000"/>
                <w:szCs w:val="21"/>
              </w:rPr>
              <w:t>审批意见</w:t>
            </w:r>
          </w:p>
        </w:tc>
        <w:tc>
          <w:tcPr>
            <w:tcW w:w="7515"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80" w:lineRule="exact"/>
              <w:ind w:firstLine="2560" w:firstLineChars="800"/>
              <w:rPr>
                <w:rFonts w:ascii="黑体" w:hAnsi="黑体" w:eastAsia="黑体"/>
                <w:color w:val="000000"/>
                <w:sz w:val="32"/>
                <w:szCs w:val="32"/>
              </w:rPr>
            </w:pPr>
          </w:p>
          <w:p>
            <w:pPr>
              <w:spacing w:line="280" w:lineRule="exact"/>
              <w:rPr>
                <w:rFonts w:ascii="黑体" w:hAnsi="黑体" w:eastAsia="黑体"/>
                <w:color w:val="000000"/>
                <w:sz w:val="32"/>
                <w:szCs w:val="32"/>
              </w:rPr>
            </w:pPr>
          </w:p>
          <w:p>
            <w:pPr>
              <w:spacing w:line="280" w:lineRule="exact"/>
              <w:ind w:firstLine="4410" w:firstLineChars="2100"/>
              <w:rPr>
                <w:rFonts w:ascii="黑体" w:hAnsi="黑体" w:eastAsia="黑体"/>
                <w:color w:val="000000"/>
                <w:sz w:val="32"/>
                <w:szCs w:val="32"/>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tc>
      </w:tr>
    </w:tbl>
    <w:p>
      <w:pPr>
        <w:rPr>
          <w:rFonts w:ascii="黑体" w:hAnsi="黑体" w:eastAsia="黑体"/>
          <w:color w:val="000000"/>
          <w:sz w:val="32"/>
          <w:szCs w:val="32"/>
        </w:rPr>
      </w:pPr>
      <w:r>
        <w:rPr>
          <w:rFonts w:hint="eastAsia" w:ascii="仿宋_GB2312" w:hAnsi="仿宋_GB2312" w:eastAsia="仿宋_GB2312" w:cs="仿宋_GB2312"/>
          <w:color w:val="000000"/>
          <w:sz w:val="24"/>
          <w:shd w:val="clear" w:color="FFFFFF" w:fill="auto"/>
        </w:rPr>
        <w:t>填表说明：本表格一式</w:t>
      </w:r>
      <w:r>
        <w:rPr>
          <w:rFonts w:ascii="仿宋_GB2312" w:hAnsi="仿宋_GB2312" w:eastAsia="仿宋_GB2312" w:cs="仿宋_GB2312"/>
          <w:color w:val="000000"/>
          <w:sz w:val="24"/>
          <w:shd w:val="clear" w:color="FFFFFF" w:fill="auto"/>
        </w:rPr>
        <w:t>4</w:t>
      </w:r>
      <w:r>
        <w:rPr>
          <w:rFonts w:hint="eastAsia" w:ascii="仿宋_GB2312" w:hAnsi="仿宋_GB2312" w:eastAsia="仿宋_GB2312" w:cs="仿宋_GB2312"/>
          <w:color w:val="000000"/>
          <w:sz w:val="24"/>
          <w:shd w:val="clear" w:color="FFFFFF" w:fill="auto"/>
        </w:rPr>
        <w:t>份</w:t>
      </w:r>
      <w:r>
        <w:rPr>
          <w:rFonts w:ascii="仿宋_GB2312" w:hAnsi="仿宋_GB2312" w:eastAsia="仿宋_GB2312" w:cs="仿宋_GB2312"/>
          <w:color w:val="000000"/>
          <w:sz w:val="24"/>
          <w:shd w:val="clear" w:color="FFFFFF" w:fill="auto"/>
        </w:rPr>
        <w:t>(</w:t>
      </w:r>
      <w:r>
        <w:rPr>
          <w:rFonts w:hint="eastAsia" w:ascii="仿宋_GB2312" w:hAnsi="仿宋_GB2312" w:eastAsia="仿宋_GB2312" w:cs="仿宋_GB2312"/>
          <w:color w:val="000000"/>
          <w:sz w:val="24"/>
          <w:shd w:val="clear" w:color="FFFFFF" w:fill="auto"/>
        </w:rPr>
        <w:t>财政、人社、就业服务机构、承办机构各一份）。</w:t>
      </w:r>
    </w:p>
    <w:p>
      <w:pPr>
        <w:spacing w:beforeLines="50" w:line="560" w:lineRule="exact"/>
        <w:jc w:val="lef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14</w:t>
      </w:r>
    </w:p>
    <w:p>
      <w:pPr>
        <w:spacing w:beforeLines="50" w:line="560" w:lineRule="exac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校园引才大使引才奖补申报审核表</w:t>
      </w:r>
    </w:p>
    <w:p>
      <w:pPr>
        <w:pStyle w:val="2"/>
      </w:pPr>
    </w:p>
    <w:tbl>
      <w:tblPr>
        <w:tblStyle w:val="9"/>
        <w:tblW w:w="9277" w:type="dxa"/>
        <w:jc w:val="center"/>
        <w:tblLayout w:type="fixed"/>
        <w:tblCellMar>
          <w:top w:w="0" w:type="dxa"/>
          <w:left w:w="108" w:type="dxa"/>
          <w:bottom w:w="0" w:type="dxa"/>
          <w:right w:w="108" w:type="dxa"/>
        </w:tblCellMar>
      </w:tblPr>
      <w:tblGrid>
        <w:gridCol w:w="1545"/>
        <w:gridCol w:w="2510"/>
        <w:gridCol w:w="1247"/>
        <w:gridCol w:w="3975"/>
      </w:tblGrid>
      <w:tr>
        <w:tblPrEx>
          <w:tblCellMar>
            <w:top w:w="0" w:type="dxa"/>
            <w:left w:w="108" w:type="dxa"/>
            <w:bottom w:w="0" w:type="dxa"/>
            <w:right w:w="108" w:type="dxa"/>
          </w:tblCellMar>
        </w:tblPrEx>
        <w:trPr>
          <w:trHeight w:val="470" w:hRule="atLeast"/>
          <w:jc w:val="center"/>
        </w:trPr>
        <w:tc>
          <w:tcPr>
            <w:tcW w:w="9277"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sz w:val="32"/>
                <w:szCs w:val="32"/>
              </w:rPr>
            </w:pPr>
            <w:r>
              <w:rPr>
                <w:rFonts w:ascii="宋体" w:hAnsi="宋体"/>
                <w:b/>
                <w:bCs/>
                <w:color w:val="000000"/>
                <w:sz w:val="28"/>
                <w:szCs w:val="28"/>
              </w:rPr>
              <w:t xml:space="preserve">  </w:t>
            </w:r>
            <w:r>
              <w:rPr>
                <w:rFonts w:hint="eastAsia" w:ascii="宋体" w:hAnsi="宋体"/>
                <w:b/>
                <w:bCs/>
                <w:color w:val="000000"/>
                <w:sz w:val="28"/>
                <w:szCs w:val="28"/>
              </w:rPr>
              <w:t>申</w:t>
            </w:r>
            <w:r>
              <w:rPr>
                <w:rFonts w:ascii="宋体" w:hAnsi="宋体"/>
                <w:b/>
                <w:bCs/>
                <w:color w:val="000000"/>
                <w:sz w:val="28"/>
                <w:szCs w:val="28"/>
              </w:rPr>
              <w:t xml:space="preserve">  </w:t>
            </w:r>
            <w:r>
              <w:rPr>
                <w:rFonts w:hint="eastAsia" w:ascii="宋体" w:hAnsi="宋体"/>
                <w:b/>
                <w:bCs/>
                <w:color w:val="000000"/>
                <w:sz w:val="28"/>
                <w:szCs w:val="28"/>
              </w:rPr>
              <w:t>报</w:t>
            </w:r>
            <w:r>
              <w:rPr>
                <w:rFonts w:ascii="宋体" w:hAnsi="宋体"/>
                <w:b/>
                <w:bCs/>
                <w:color w:val="000000"/>
                <w:sz w:val="28"/>
                <w:szCs w:val="28"/>
              </w:rPr>
              <w:t xml:space="preserve">  </w:t>
            </w:r>
            <w:r>
              <w:rPr>
                <w:rFonts w:hint="eastAsia" w:ascii="宋体" w:hAnsi="宋体"/>
                <w:b/>
                <w:bCs/>
                <w:color w:val="000000"/>
                <w:sz w:val="28"/>
                <w:szCs w:val="28"/>
              </w:rPr>
              <w:t>信</w:t>
            </w:r>
            <w:r>
              <w:rPr>
                <w:rFonts w:ascii="宋体" w:hAnsi="宋体"/>
                <w:b/>
                <w:bCs/>
                <w:color w:val="000000"/>
                <w:sz w:val="28"/>
                <w:szCs w:val="28"/>
              </w:rPr>
              <w:t xml:space="preserve">  </w:t>
            </w:r>
            <w:r>
              <w:rPr>
                <w:rFonts w:hint="eastAsia" w:ascii="宋体" w:hAnsi="宋体"/>
                <w:b/>
                <w:bCs/>
                <w:color w:val="000000"/>
                <w:sz w:val="28"/>
                <w:szCs w:val="28"/>
              </w:rPr>
              <w:t>息</w:t>
            </w:r>
          </w:p>
        </w:tc>
      </w:tr>
      <w:tr>
        <w:tblPrEx>
          <w:tblCellMar>
            <w:top w:w="0" w:type="dxa"/>
            <w:left w:w="108" w:type="dxa"/>
            <w:bottom w:w="0" w:type="dxa"/>
            <w:right w:w="108" w:type="dxa"/>
          </w:tblCellMar>
        </w:tblPrEx>
        <w:trPr>
          <w:trHeight w:val="560"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color w:val="000000"/>
                <w:szCs w:val="21"/>
              </w:rPr>
              <w:t>校园引才大使</w:t>
            </w:r>
          </w:p>
        </w:tc>
        <w:tc>
          <w:tcPr>
            <w:tcW w:w="25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rPr>
                <w:rFonts w:ascii="黑体" w:hAnsi="黑体" w:eastAsia="黑体"/>
                <w:color w:val="000000"/>
                <w:sz w:val="32"/>
                <w:szCs w:val="32"/>
              </w:rPr>
            </w:pPr>
          </w:p>
        </w:tc>
        <w:tc>
          <w:tcPr>
            <w:tcW w:w="12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rPr>
                <w:rFonts w:ascii="黑体" w:hAnsi="黑体" w:eastAsia="黑体"/>
                <w:color w:val="000000"/>
                <w:sz w:val="32"/>
                <w:szCs w:val="32"/>
              </w:rPr>
            </w:pPr>
            <w:r>
              <w:rPr>
                <w:rFonts w:hint="eastAsia" w:ascii="宋体" w:hAnsi="宋体" w:cs="宋体"/>
                <w:color w:val="000000"/>
                <w:szCs w:val="21"/>
              </w:rPr>
              <w:t>就读院校</w:t>
            </w:r>
          </w:p>
        </w:tc>
        <w:tc>
          <w:tcPr>
            <w:tcW w:w="39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rPr>
                <w:rFonts w:ascii="黑体" w:hAnsi="黑体" w:eastAsia="黑体"/>
                <w:color w:val="000000"/>
                <w:sz w:val="32"/>
                <w:szCs w:val="32"/>
              </w:rPr>
            </w:pPr>
          </w:p>
        </w:tc>
      </w:tr>
      <w:tr>
        <w:tblPrEx>
          <w:tblCellMar>
            <w:top w:w="0" w:type="dxa"/>
            <w:left w:w="108" w:type="dxa"/>
            <w:bottom w:w="0" w:type="dxa"/>
            <w:right w:w="108" w:type="dxa"/>
          </w:tblCellMar>
        </w:tblPrEx>
        <w:trPr>
          <w:trHeight w:val="765"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center"/>
              <w:rPr>
                <w:rFonts w:ascii="黑体" w:hAnsi="黑体" w:eastAsia="黑体"/>
                <w:color w:val="000000"/>
                <w:sz w:val="32"/>
                <w:szCs w:val="32"/>
              </w:rPr>
            </w:pPr>
            <w:r>
              <w:rPr>
                <w:rFonts w:hint="eastAsia" w:ascii="宋体" w:hAnsi="宋体" w:cs="宋体"/>
                <w:color w:val="000000"/>
                <w:szCs w:val="21"/>
              </w:rPr>
              <w:t>身份证号码</w:t>
            </w:r>
          </w:p>
        </w:tc>
        <w:tc>
          <w:tcPr>
            <w:tcW w:w="25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left"/>
              <w:rPr>
                <w:rFonts w:ascii="黑体" w:hAnsi="黑体" w:eastAsia="黑体"/>
                <w:color w:val="000000"/>
                <w:sz w:val="32"/>
                <w:szCs w:val="32"/>
              </w:rPr>
            </w:pPr>
          </w:p>
        </w:tc>
        <w:tc>
          <w:tcPr>
            <w:tcW w:w="12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left"/>
              <w:rPr>
                <w:rFonts w:ascii="黑体" w:hAnsi="黑体" w:eastAsia="黑体"/>
                <w:color w:val="000000"/>
                <w:sz w:val="32"/>
                <w:szCs w:val="32"/>
              </w:rPr>
            </w:pPr>
            <w:r>
              <w:rPr>
                <w:rFonts w:hint="eastAsia" w:ascii="宋体" w:hAnsi="宋体" w:cs="宋体"/>
                <w:color w:val="000000"/>
                <w:szCs w:val="21"/>
              </w:rPr>
              <w:t>户口地址</w:t>
            </w:r>
          </w:p>
        </w:tc>
        <w:tc>
          <w:tcPr>
            <w:tcW w:w="39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left"/>
              <w:rPr>
                <w:rFonts w:ascii="黑体" w:hAnsi="黑体" w:eastAsia="黑体"/>
                <w:color w:val="000000"/>
                <w:sz w:val="32"/>
                <w:szCs w:val="32"/>
              </w:rPr>
            </w:pPr>
          </w:p>
        </w:tc>
      </w:tr>
      <w:tr>
        <w:tblPrEx>
          <w:tblCellMar>
            <w:top w:w="0" w:type="dxa"/>
            <w:left w:w="108" w:type="dxa"/>
            <w:bottom w:w="0" w:type="dxa"/>
            <w:right w:w="108" w:type="dxa"/>
          </w:tblCellMar>
        </w:tblPrEx>
        <w:trPr>
          <w:trHeight w:val="497"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center"/>
              <w:rPr>
                <w:rFonts w:ascii="黑体" w:hAnsi="黑体" w:eastAsia="黑体"/>
                <w:color w:val="000000"/>
                <w:sz w:val="32"/>
                <w:szCs w:val="32"/>
              </w:rPr>
            </w:pPr>
            <w:r>
              <w:rPr>
                <w:rFonts w:hint="eastAsia" w:ascii="宋体" w:hAnsi="宋体" w:cs="宋体"/>
                <w:color w:val="000000"/>
                <w:szCs w:val="21"/>
              </w:rPr>
              <w:t>开户银行</w:t>
            </w:r>
          </w:p>
        </w:tc>
        <w:tc>
          <w:tcPr>
            <w:tcW w:w="25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center"/>
              <w:rPr>
                <w:rFonts w:ascii="黑体" w:hAnsi="黑体" w:eastAsia="黑体"/>
                <w:color w:val="000000"/>
                <w:sz w:val="32"/>
                <w:szCs w:val="32"/>
              </w:rPr>
            </w:pPr>
          </w:p>
        </w:tc>
        <w:tc>
          <w:tcPr>
            <w:tcW w:w="12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left"/>
              <w:rPr>
                <w:rFonts w:ascii="黑体" w:hAnsi="黑体" w:eastAsia="黑体"/>
                <w:color w:val="000000"/>
                <w:sz w:val="32"/>
                <w:szCs w:val="32"/>
              </w:rPr>
            </w:pPr>
            <w:r>
              <w:rPr>
                <w:rFonts w:hint="eastAsia" w:ascii="宋体" w:hAnsi="宋体" w:cs="宋体"/>
                <w:color w:val="000000"/>
                <w:szCs w:val="21"/>
              </w:rPr>
              <w:t>银行账号</w:t>
            </w:r>
          </w:p>
        </w:tc>
        <w:tc>
          <w:tcPr>
            <w:tcW w:w="39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left"/>
              <w:rPr>
                <w:rFonts w:ascii="黑体" w:hAnsi="黑体" w:eastAsia="黑体"/>
                <w:color w:val="000000"/>
                <w:sz w:val="32"/>
                <w:szCs w:val="32"/>
              </w:rPr>
            </w:pPr>
          </w:p>
        </w:tc>
      </w:tr>
      <w:tr>
        <w:tblPrEx>
          <w:tblCellMar>
            <w:top w:w="0" w:type="dxa"/>
            <w:left w:w="108" w:type="dxa"/>
            <w:bottom w:w="0" w:type="dxa"/>
            <w:right w:w="108" w:type="dxa"/>
          </w:tblCellMar>
        </w:tblPrEx>
        <w:trPr>
          <w:trHeight w:val="493"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输送毕业生</w:t>
            </w:r>
          </w:p>
          <w:p>
            <w:pPr>
              <w:ind w:left="-105" w:leftChars="-50"/>
              <w:jc w:val="center"/>
              <w:rPr>
                <w:rFonts w:ascii="黑体" w:hAnsi="黑体" w:eastAsia="黑体"/>
                <w:color w:val="000000"/>
                <w:sz w:val="32"/>
                <w:szCs w:val="32"/>
              </w:rPr>
            </w:pPr>
            <w:r>
              <w:rPr>
                <w:rFonts w:hint="eastAsia" w:ascii="宋体" w:hAnsi="宋体" w:cs="宋体"/>
                <w:color w:val="000000"/>
                <w:szCs w:val="21"/>
              </w:rPr>
              <w:t>人数</w:t>
            </w:r>
          </w:p>
        </w:tc>
        <w:tc>
          <w:tcPr>
            <w:tcW w:w="77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center"/>
              <w:rPr>
                <w:rFonts w:ascii="黑体" w:hAnsi="黑体" w:eastAsia="黑体"/>
                <w:color w:val="000000"/>
                <w:sz w:val="32"/>
                <w:szCs w:val="32"/>
              </w:rPr>
            </w:pPr>
            <w:r>
              <w:rPr>
                <w:rFonts w:hint="eastAsia" w:ascii="宋体" w:hAnsi="宋体" w:cs="宋体"/>
                <w:color w:val="000000"/>
                <w:kern w:val="0"/>
                <w:szCs w:val="21"/>
              </w:rPr>
              <w:t>合计</w:t>
            </w:r>
            <w:r>
              <w:rPr>
                <w:rFonts w:ascii="宋体" w:hAnsi="宋体" w:cs="宋体"/>
                <w:color w:val="000000"/>
                <w:kern w:val="0"/>
                <w:szCs w:val="21"/>
                <w:u w:val="single"/>
              </w:rPr>
              <w:t xml:space="preserve">      </w:t>
            </w:r>
            <w:r>
              <w:rPr>
                <w:rFonts w:hint="eastAsia" w:ascii="宋体" w:hAnsi="宋体" w:cs="宋体"/>
                <w:color w:val="000000"/>
                <w:kern w:val="0"/>
                <w:szCs w:val="21"/>
              </w:rPr>
              <w:t>人，其中稳定就业满</w:t>
            </w:r>
            <w:r>
              <w:rPr>
                <w:rFonts w:ascii="宋体" w:hAnsi="宋体" w:cs="宋体"/>
                <w:color w:val="000000"/>
                <w:kern w:val="0"/>
                <w:szCs w:val="21"/>
              </w:rPr>
              <w:t>3</w:t>
            </w:r>
            <w:r>
              <w:rPr>
                <w:rFonts w:hint="eastAsia" w:ascii="宋体" w:hAnsi="宋体" w:cs="宋体"/>
                <w:color w:val="000000"/>
                <w:kern w:val="0"/>
                <w:szCs w:val="21"/>
              </w:rPr>
              <w:t>个月的</w:t>
            </w:r>
            <w:r>
              <w:rPr>
                <w:rFonts w:ascii="宋体" w:hAnsi="宋体" w:cs="宋体"/>
                <w:color w:val="000000"/>
                <w:kern w:val="0"/>
                <w:szCs w:val="21"/>
                <w:u w:val="single"/>
              </w:rPr>
              <w:t xml:space="preserve">     </w:t>
            </w:r>
            <w:r>
              <w:rPr>
                <w:rFonts w:hint="eastAsia" w:ascii="宋体" w:hAnsi="宋体" w:cs="宋体"/>
                <w:color w:val="000000"/>
                <w:kern w:val="0"/>
                <w:szCs w:val="21"/>
              </w:rPr>
              <w:t>人。</w:t>
            </w:r>
          </w:p>
        </w:tc>
      </w:tr>
      <w:tr>
        <w:tblPrEx>
          <w:tblCellMar>
            <w:top w:w="0" w:type="dxa"/>
            <w:left w:w="108" w:type="dxa"/>
            <w:bottom w:w="0" w:type="dxa"/>
            <w:right w:w="108" w:type="dxa"/>
          </w:tblCellMar>
        </w:tblPrEx>
        <w:trPr>
          <w:trHeight w:val="508"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申请补贴金额</w:t>
            </w:r>
          </w:p>
        </w:tc>
        <w:tc>
          <w:tcPr>
            <w:tcW w:w="77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80" w:lineRule="exact"/>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2530"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引才大使承诺</w:t>
            </w:r>
          </w:p>
        </w:tc>
        <w:tc>
          <w:tcPr>
            <w:tcW w:w="77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ind w:firstLine="640" w:firstLineChars="200"/>
              <w:rPr>
                <w:rFonts w:ascii="黑体" w:hAnsi="黑体" w:eastAsia="黑体"/>
                <w:color w:val="000000"/>
                <w:sz w:val="32"/>
                <w:szCs w:val="32"/>
              </w:rPr>
            </w:pPr>
          </w:p>
          <w:p>
            <w:pPr>
              <w:spacing w:line="400" w:lineRule="exact"/>
              <w:ind w:firstLine="440" w:firstLineChars="200"/>
              <w:rPr>
                <w:rFonts w:ascii="黑体" w:hAnsi="黑体" w:eastAsia="黑体"/>
                <w:color w:val="000000"/>
                <w:sz w:val="32"/>
                <w:szCs w:val="32"/>
              </w:rPr>
            </w:pPr>
            <w:r>
              <w:rPr>
                <w:rFonts w:hint="eastAsia" w:ascii="宋体" w:hAnsi="宋体" w:cs="宋体"/>
                <w:color w:val="000000"/>
                <w:sz w:val="22"/>
                <w:szCs w:val="22"/>
              </w:rPr>
              <w:t>本人组织</w:t>
            </w:r>
            <w:r>
              <w:rPr>
                <w:rFonts w:ascii="宋体" w:hAnsi="宋体" w:cs="宋体"/>
                <w:color w:val="000000"/>
                <w:kern w:val="0"/>
                <w:sz w:val="22"/>
                <w:szCs w:val="22"/>
                <w:u w:val="single"/>
              </w:rPr>
              <w:t xml:space="preserve">  </w:t>
            </w:r>
            <w:r>
              <w:rPr>
                <w:rFonts w:hint="eastAsia" w:ascii="宋体" w:hAnsi="宋体" w:cs="宋体"/>
                <w:color w:val="000000"/>
                <w:sz w:val="22"/>
                <w:szCs w:val="22"/>
              </w:rPr>
              <w:t>名毕业生到我市</w:t>
            </w:r>
            <w:r>
              <w:rPr>
                <w:rFonts w:ascii="宋体" w:hAnsi="宋体" w:cs="宋体"/>
                <w:color w:val="000000"/>
                <w:kern w:val="0"/>
                <w:sz w:val="22"/>
                <w:szCs w:val="22"/>
                <w:u w:val="single"/>
              </w:rPr>
              <w:t xml:space="preserve">   </w:t>
            </w:r>
            <w:r>
              <w:rPr>
                <w:rFonts w:hint="eastAsia" w:ascii="宋体" w:hAnsi="宋体" w:cs="宋体"/>
                <w:color w:val="000000"/>
                <w:kern w:val="0"/>
                <w:sz w:val="22"/>
                <w:szCs w:val="22"/>
              </w:rPr>
              <w:t>家</w:t>
            </w:r>
            <w:r>
              <w:rPr>
                <w:rFonts w:hint="eastAsia" w:ascii="宋体" w:hAnsi="宋体" w:cs="宋体"/>
                <w:color w:val="000000"/>
                <w:sz w:val="22"/>
                <w:szCs w:val="22"/>
              </w:rPr>
              <w:t>企业稳定就业</w:t>
            </w:r>
            <w:r>
              <w:rPr>
                <w:rFonts w:ascii="宋体" w:hAnsi="宋体" w:cs="宋体"/>
                <w:color w:val="000000"/>
                <w:sz w:val="22"/>
                <w:szCs w:val="22"/>
              </w:rPr>
              <w:t>3</w:t>
            </w:r>
            <w:r>
              <w:rPr>
                <w:rFonts w:hint="eastAsia" w:ascii="宋体" w:hAnsi="宋体" w:cs="宋体"/>
                <w:color w:val="000000"/>
                <w:sz w:val="22"/>
                <w:szCs w:val="22"/>
              </w:rPr>
              <w:t>个月以上，现申领引才奖励补贴</w:t>
            </w:r>
            <w:r>
              <w:rPr>
                <w:rFonts w:ascii="宋体" w:hAnsi="宋体" w:cs="宋体"/>
                <w:color w:val="000000"/>
                <w:szCs w:val="21"/>
              </w:rPr>
              <w:t xml:space="preserve"> </w:t>
            </w:r>
            <w:r>
              <w:rPr>
                <w:rFonts w:ascii="宋体" w:hAnsi="宋体" w:cs="宋体"/>
                <w:color w:val="000000"/>
                <w:kern w:val="0"/>
                <w:sz w:val="22"/>
                <w:szCs w:val="22"/>
                <w:u w:val="single"/>
              </w:rPr>
              <w:t xml:space="preserve">     </w:t>
            </w:r>
            <w:r>
              <w:rPr>
                <w:rFonts w:hint="eastAsia" w:ascii="宋体" w:hAnsi="宋体" w:cs="宋体"/>
                <w:color w:val="000000"/>
                <w:szCs w:val="21"/>
              </w:rPr>
              <w:t>万元。本人保证以上信息真实准确，如有弄虚作假愿负法律责任。</w:t>
            </w:r>
          </w:p>
          <w:p>
            <w:pPr>
              <w:spacing w:line="400" w:lineRule="exact"/>
              <w:ind w:firstLine="640" w:firstLineChars="200"/>
              <w:rPr>
                <w:rFonts w:ascii="黑体" w:hAnsi="黑体" w:eastAsia="黑体"/>
                <w:color w:val="000000"/>
                <w:sz w:val="32"/>
                <w:szCs w:val="32"/>
              </w:rPr>
            </w:pPr>
          </w:p>
          <w:p>
            <w:pPr>
              <w:spacing w:line="400" w:lineRule="exact"/>
              <w:ind w:firstLine="4410" w:firstLineChars="2100"/>
              <w:rPr>
                <w:rFonts w:ascii="黑体" w:hAnsi="黑体" w:eastAsia="黑体"/>
                <w:color w:val="000000"/>
                <w:sz w:val="32"/>
                <w:szCs w:val="32"/>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日（手印）</w:t>
            </w:r>
          </w:p>
          <w:p>
            <w:pPr>
              <w:spacing w:line="280" w:lineRule="exact"/>
              <w:rPr>
                <w:rFonts w:ascii="黑体" w:hAnsi="黑体" w:eastAsia="黑体"/>
                <w:color w:val="000000"/>
                <w:sz w:val="32"/>
                <w:szCs w:val="32"/>
              </w:rPr>
            </w:pPr>
            <w:r>
              <w:rPr>
                <w:rFonts w:ascii="宋体" w:hAnsi="宋体" w:cs="宋体"/>
                <w:color w:val="000000"/>
                <w:szCs w:val="21"/>
              </w:rPr>
              <w:t xml:space="preserve">                                           </w:t>
            </w:r>
          </w:p>
        </w:tc>
      </w:tr>
      <w:tr>
        <w:tblPrEx>
          <w:tblCellMar>
            <w:top w:w="0" w:type="dxa"/>
            <w:left w:w="108" w:type="dxa"/>
            <w:bottom w:w="0" w:type="dxa"/>
            <w:right w:w="108" w:type="dxa"/>
          </w:tblCellMar>
        </w:tblPrEx>
        <w:trPr>
          <w:trHeight w:val="2474"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公共就业人才服务机构审核意见</w:t>
            </w:r>
          </w:p>
        </w:tc>
        <w:tc>
          <w:tcPr>
            <w:tcW w:w="77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ind w:firstLine="210" w:firstLineChars="100"/>
              <w:jc w:val="left"/>
              <w:rPr>
                <w:rFonts w:ascii="黑体" w:hAnsi="黑体" w:eastAsia="黑体"/>
                <w:color w:val="000000"/>
                <w:sz w:val="32"/>
                <w:szCs w:val="32"/>
              </w:rPr>
            </w:pPr>
            <w:r>
              <w:rPr>
                <w:rFonts w:ascii="宋体" w:hAnsi="宋体" w:cs="宋体"/>
                <w:color w:val="000000"/>
                <w:szCs w:val="21"/>
              </w:rPr>
              <w:t xml:space="preserve">  </w:t>
            </w:r>
          </w:p>
          <w:p>
            <w:pPr>
              <w:spacing w:line="400" w:lineRule="exact"/>
              <w:ind w:firstLine="420" w:firstLineChars="200"/>
              <w:jc w:val="left"/>
              <w:rPr>
                <w:rFonts w:ascii="黑体" w:hAnsi="黑体" w:eastAsia="黑体"/>
                <w:color w:val="000000"/>
                <w:sz w:val="32"/>
                <w:szCs w:val="32"/>
              </w:rPr>
            </w:pPr>
            <w:r>
              <w:rPr>
                <w:rFonts w:hint="eastAsia" w:ascii="宋体" w:hAnsi="宋体" w:cs="宋体"/>
                <w:color w:val="000000"/>
                <w:szCs w:val="21"/>
              </w:rPr>
              <w:t>经审核，符合校园引才大使引进毕业生奖励补贴条件的</w:t>
            </w:r>
            <w:r>
              <w:rPr>
                <w:rFonts w:ascii="宋体" w:hAnsi="宋体" w:cs="宋体"/>
                <w:color w:val="000000"/>
                <w:szCs w:val="21"/>
                <w:u w:val="single"/>
              </w:rPr>
              <w:t xml:space="preserve">     </w:t>
            </w:r>
            <w:r>
              <w:rPr>
                <w:rFonts w:hint="eastAsia" w:ascii="宋体" w:hAnsi="宋体" w:cs="宋体"/>
                <w:color w:val="000000"/>
                <w:szCs w:val="21"/>
              </w:rPr>
              <w:t>人，其中稳定就业满</w:t>
            </w:r>
            <w:r>
              <w:rPr>
                <w:rFonts w:ascii="宋体" w:hAnsi="宋体" w:cs="宋体"/>
                <w:color w:val="000000"/>
                <w:szCs w:val="21"/>
              </w:rPr>
              <w:t>3</w:t>
            </w:r>
            <w:r>
              <w:rPr>
                <w:rFonts w:hint="eastAsia" w:ascii="宋体" w:hAnsi="宋体" w:cs="宋体"/>
                <w:color w:val="000000"/>
                <w:szCs w:val="21"/>
              </w:rPr>
              <w:t>个月的</w:t>
            </w:r>
            <w:r>
              <w:rPr>
                <w:rFonts w:ascii="宋体" w:hAnsi="宋体" w:cs="宋体"/>
                <w:color w:val="000000"/>
                <w:szCs w:val="21"/>
                <w:u w:val="single"/>
              </w:rPr>
              <w:t xml:space="preserve">    </w:t>
            </w:r>
            <w:r>
              <w:rPr>
                <w:rFonts w:hint="eastAsia" w:ascii="宋体" w:hAnsi="宋体" w:cs="宋体"/>
                <w:color w:val="000000"/>
                <w:szCs w:val="21"/>
              </w:rPr>
              <w:t>人，应发放奖补资金合计</w:t>
            </w:r>
            <w:r>
              <w:rPr>
                <w:rFonts w:ascii="宋体" w:hAnsi="宋体" w:cs="宋体"/>
                <w:color w:val="000000"/>
                <w:szCs w:val="21"/>
              </w:rPr>
              <w:t>_____</w:t>
            </w:r>
            <w:r>
              <w:rPr>
                <w:rFonts w:hint="eastAsia" w:ascii="宋体" w:hAnsi="宋体" w:cs="宋体"/>
                <w:color w:val="000000"/>
                <w:szCs w:val="21"/>
              </w:rPr>
              <w:t>万元。</w:t>
            </w:r>
          </w:p>
          <w:p>
            <w:pPr>
              <w:spacing w:line="280" w:lineRule="exact"/>
              <w:ind w:firstLine="1680" w:firstLineChars="800"/>
              <w:rPr>
                <w:rFonts w:ascii="黑体" w:hAnsi="黑体" w:eastAsia="黑体"/>
                <w:color w:val="000000"/>
                <w:sz w:val="32"/>
                <w:szCs w:val="32"/>
              </w:rPr>
            </w:pPr>
            <w:r>
              <w:rPr>
                <w:rFonts w:ascii="宋体" w:hAnsi="宋体" w:cs="宋体"/>
                <w:color w:val="000000"/>
                <w:szCs w:val="21"/>
              </w:rPr>
              <w:t xml:space="preserve">                                      </w:t>
            </w:r>
          </w:p>
          <w:p>
            <w:pPr>
              <w:spacing w:line="280" w:lineRule="exact"/>
              <w:ind w:firstLine="1280" w:firstLineChars="400"/>
              <w:rPr>
                <w:rFonts w:ascii="黑体" w:hAnsi="黑体" w:eastAsia="黑体"/>
                <w:color w:val="000000"/>
                <w:sz w:val="32"/>
                <w:szCs w:val="32"/>
              </w:rPr>
            </w:pPr>
          </w:p>
          <w:p>
            <w:pPr>
              <w:spacing w:line="280" w:lineRule="exact"/>
              <w:ind w:firstLine="4410" w:firstLineChars="2100"/>
              <w:rPr>
                <w:rFonts w:ascii="黑体" w:hAnsi="黑体" w:eastAsia="黑体"/>
                <w:color w:val="000000"/>
                <w:sz w:val="32"/>
                <w:szCs w:val="32"/>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p>
            <w:pPr>
              <w:spacing w:line="280" w:lineRule="exact"/>
              <w:ind w:firstLine="1680" w:firstLineChars="800"/>
              <w:rPr>
                <w:rFonts w:ascii="黑体" w:hAnsi="黑体" w:eastAsia="黑体"/>
                <w:color w:val="000000"/>
                <w:sz w:val="32"/>
                <w:szCs w:val="32"/>
              </w:rPr>
            </w:pPr>
            <w:r>
              <w:rPr>
                <w:rFonts w:ascii="宋体" w:hAnsi="宋体" w:cs="宋体"/>
                <w:color w:val="000000"/>
                <w:szCs w:val="21"/>
              </w:rPr>
              <w:t xml:space="preserve">                   </w:t>
            </w:r>
          </w:p>
        </w:tc>
      </w:tr>
      <w:tr>
        <w:tblPrEx>
          <w:tblCellMar>
            <w:top w:w="0" w:type="dxa"/>
            <w:left w:w="108" w:type="dxa"/>
            <w:bottom w:w="0" w:type="dxa"/>
            <w:right w:w="108" w:type="dxa"/>
          </w:tblCellMar>
        </w:tblPrEx>
        <w:trPr>
          <w:trHeight w:val="90" w:hRule="atLeast"/>
          <w:jc w:val="center"/>
        </w:trPr>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left="-105" w:leftChars="-50"/>
              <w:jc w:val="center"/>
              <w:rPr>
                <w:rFonts w:ascii="黑体" w:hAnsi="黑体" w:eastAsia="黑体"/>
                <w:color w:val="000000"/>
                <w:sz w:val="32"/>
                <w:szCs w:val="32"/>
              </w:rPr>
            </w:pPr>
            <w:r>
              <w:rPr>
                <w:rFonts w:hint="eastAsia" w:ascii="宋体" w:hAnsi="宋体" w:cs="宋体"/>
                <w:color w:val="000000"/>
                <w:szCs w:val="21"/>
              </w:rPr>
              <w:t>人社局</w:t>
            </w:r>
          </w:p>
          <w:p>
            <w:pPr>
              <w:ind w:left="-105" w:leftChars="-50"/>
              <w:jc w:val="center"/>
              <w:rPr>
                <w:rFonts w:ascii="黑体" w:hAnsi="黑体" w:eastAsia="黑体"/>
                <w:color w:val="000000"/>
                <w:sz w:val="32"/>
                <w:szCs w:val="32"/>
              </w:rPr>
            </w:pPr>
            <w:r>
              <w:rPr>
                <w:rFonts w:ascii="宋体" w:hAnsi="宋体" w:cs="宋体"/>
                <w:color w:val="000000"/>
                <w:szCs w:val="21"/>
              </w:rPr>
              <w:t xml:space="preserve"> </w:t>
            </w:r>
            <w:r>
              <w:rPr>
                <w:rFonts w:hint="eastAsia" w:ascii="宋体" w:hAnsi="宋体" w:cs="宋体"/>
                <w:color w:val="000000"/>
                <w:szCs w:val="21"/>
              </w:rPr>
              <w:t>审批意见</w:t>
            </w:r>
          </w:p>
        </w:tc>
        <w:tc>
          <w:tcPr>
            <w:tcW w:w="77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ind w:firstLine="2560" w:firstLineChars="800"/>
              <w:rPr>
                <w:rFonts w:ascii="黑体" w:hAnsi="黑体" w:eastAsia="黑体"/>
                <w:color w:val="000000"/>
                <w:sz w:val="32"/>
                <w:szCs w:val="32"/>
              </w:rPr>
            </w:pPr>
          </w:p>
          <w:p>
            <w:pPr>
              <w:spacing w:line="280" w:lineRule="exact"/>
              <w:ind w:firstLine="2560" w:firstLineChars="800"/>
              <w:rPr>
                <w:rFonts w:ascii="黑体" w:hAnsi="黑体" w:eastAsia="黑体"/>
                <w:color w:val="000000"/>
                <w:sz w:val="32"/>
                <w:szCs w:val="32"/>
              </w:rPr>
            </w:pPr>
          </w:p>
          <w:p>
            <w:pPr>
              <w:spacing w:line="280" w:lineRule="exact"/>
              <w:ind w:firstLine="2560" w:firstLineChars="800"/>
              <w:rPr>
                <w:rFonts w:ascii="黑体" w:hAnsi="黑体" w:eastAsia="黑体"/>
                <w:color w:val="000000"/>
                <w:sz w:val="32"/>
                <w:szCs w:val="32"/>
              </w:rPr>
            </w:pPr>
          </w:p>
          <w:p>
            <w:pPr>
              <w:spacing w:line="280" w:lineRule="exact"/>
              <w:ind w:firstLine="4410" w:firstLineChars="2100"/>
              <w:rPr>
                <w:rFonts w:ascii="黑体" w:hAnsi="黑体" w:eastAsia="黑体"/>
                <w:color w:val="000000"/>
                <w:sz w:val="32"/>
                <w:szCs w:val="32"/>
              </w:rPr>
            </w:pP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日（公章）</w:t>
            </w:r>
            <w:r>
              <w:rPr>
                <w:rFonts w:ascii="宋体" w:hAnsi="宋体" w:cs="宋体"/>
                <w:color w:val="000000"/>
                <w:szCs w:val="21"/>
              </w:rPr>
              <w:t xml:space="preserve"> </w:t>
            </w:r>
          </w:p>
        </w:tc>
      </w:tr>
    </w:tbl>
    <w:p>
      <w:pPr>
        <w:widowControl/>
        <w:shd w:val="clear" w:color="FFFFFF" w:fill="FFFFFF"/>
        <w:spacing w:line="300" w:lineRule="exact"/>
        <w:ind w:left="208" w:leftChars="-101" w:hanging="420" w:hangingChars="200"/>
        <w:rPr>
          <w:rFonts w:ascii="黑体" w:hAnsi="黑体" w:eastAsia="黑体"/>
          <w:color w:val="000000"/>
          <w:sz w:val="32"/>
          <w:szCs w:val="32"/>
        </w:rPr>
        <w:sectPr>
          <w:footerReference r:id="rId15" w:type="default"/>
          <w:pgSz w:w="11906" w:h="16838"/>
          <w:pgMar w:top="2098" w:right="1474" w:bottom="1928" w:left="1588" w:header="2098" w:footer="1474" w:gutter="0"/>
          <w:cols w:space="720" w:num="1"/>
          <w:docGrid w:type="lines" w:linePitch="320" w:charSpace="0"/>
        </w:sectPr>
      </w:pPr>
      <w:r>
        <w:rPr>
          <w:rFonts w:hint="eastAsia" w:ascii="宋体" w:hAnsi="宋体" w:cs="宋体"/>
          <w:color w:val="000000"/>
          <w:szCs w:val="21"/>
        </w:rPr>
        <w:t>备注：本表一式叁份；人社局、公共就业服务机构、承办机构各留存</w:t>
      </w:r>
      <w:r>
        <w:rPr>
          <w:rFonts w:ascii="宋体" w:hAnsi="宋体" w:cs="宋体"/>
          <w:color w:val="000000"/>
          <w:szCs w:val="21"/>
        </w:rPr>
        <w:t>1</w:t>
      </w:r>
      <w:r>
        <w:rPr>
          <w:rFonts w:hint="eastAsia" w:ascii="宋体" w:hAnsi="宋体" w:cs="宋体"/>
          <w:color w:val="000000"/>
          <w:szCs w:val="21"/>
        </w:rPr>
        <w:t>份。</w:t>
      </w:r>
    </w:p>
    <w:p>
      <w:pPr>
        <w:jc w:val="left"/>
        <w:rPr>
          <w:rFonts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附件：</w:t>
      </w:r>
      <w:r>
        <w:rPr>
          <w:rFonts w:ascii="黑体" w:hAnsi="黑体" w:eastAsia="黑体" w:cs="方正小标宋简体"/>
          <w:color w:val="000000"/>
          <w:kern w:val="0"/>
          <w:sz w:val="32"/>
          <w:szCs w:val="32"/>
        </w:rPr>
        <w:t>15</w:t>
      </w:r>
    </w:p>
    <w:p>
      <w:pPr>
        <w:spacing w:line="500" w:lineRule="exact"/>
        <w:jc w:val="center"/>
        <w:rPr>
          <w:rFonts w:ascii="黑体" w:hAnsi="黑体" w:eastAsia="黑体"/>
          <w:color w:val="000000"/>
          <w:sz w:val="32"/>
          <w:szCs w:val="32"/>
        </w:rPr>
      </w:pPr>
      <w:r>
        <w:rPr>
          <w:rFonts w:hint="eastAsia" w:ascii="方正小标宋简体" w:hAnsi="方正小标宋简体" w:eastAsia="方正小标宋简体" w:cs="方正小标宋简体"/>
          <w:color w:val="000000"/>
          <w:kern w:val="0"/>
          <w:sz w:val="36"/>
          <w:szCs w:val="36"/>
        </w:rPr>
        <w:t>校园引才大使引进毕业生名单</w:t>
      </w:r>
    </w:p>
    <w:p>
      <w:pPr>
        <w:jc w:val="left"/>
        <w:rPr>
          <w:rFonts w:ascii="黑体" w:hAnsi="黑体" w:eastAsia="黑体"/>
          <w:color w:val="000000"/>
          <w:sz w:val="32"/>
          <w:szCs w:val="32"/>
        </w:rPr>
      </w:pPr>
      <w:r>
        <w:rPr>
          <w:rFonts w:hint="eastAsia" w:ascii="仿宋_GB2312" w:hAnsi="仿宋_GB2312" w:eastAsia="仿宋_GB2312" w:cs="仿宋_GB2312"/>
          <w:color w:val="000000"/>
          <w:sz w:val="28"/>
          <w:szCs w:val="28"/>
        </w:rPr>
        <w:t>申报人（手印）：</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填报日期：</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 xml:space="preserve">                                               </w:t>
      </w:r>
    </w:p>
    <w:tbl>
      <w:tblPr>
        <w:tblStyle w:val="9"/>
        <w:tblW w:w="14429" w:type="dxa"/>
        <w:jc w:val="center"/>
        <w:tblLayout w:type="fixed"/>
        <w:tblCellMar>
          <w:top w:w="0" w:type="dxa"/>
          <w:left w:w="108" w:type="dxa"/>
          <w:bottom w:w="0" w:type="dxa"/>
          <w:right w:w="108" w:type="dxa"/>
        </w:tblCellMar>
      </w:tblPr>
      <w:tblGrid>
        <w:gridCol w:w="676"/>
        <w:gridCol w:w="1275"/>
        <w:gridCol w:w="546"/>
        <w:gridCol w:w="1383"/>
        <w:gridCol w:w="1819"/>
        <w:gridCol w:w="2224"/>
        <w:gridCol w:w="1257"/>
        <w:gridCol w:w="1627"/>
        <w:gridCol w:w="1085"/>
        <w:gridCol w:w="1166"/>
        <w:gridCol w:w="1371"/>
      </w:tblGrid>
      <w:tr>
        <w:tblPrEx>
          <w:tblCellMar>
            <w:top w:w="0" w:type="dxa"/>
            <w:left w:w="108" w:type="dxa"/>
            <w:bottom w:w="0" w:type="dxa"/>
            <w:right w:w="108" w:type="dxa"/>
          </w:tblCellMar>
        </w:tblPrEx>
        <w:trPr>
          <w:trHeight w:val="537" w:hRule="atLeast"/>
          <w:jc w:val="center"/>
        </w:trPr>
        <w:tc>
          <w:tcPr>
            <w:tcW w:w="67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序号</w:t>
            </w:r>
          </w:p>
        </w:tc>
        <w:tc>
          <w:tcPr>
            <w:tcW w:w="127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被引荐</w:t>
            </w:r>
          </w:p>
          <w:p>
            <w:pPr>
              <w:spacing w:line="280" w:lineRule="exact"/>
              <w:jc w:val="center"/>
              <w:rPr>
                <w:rFonts w:ascii="黑体" w:hAnsi="黑体" w:eastAsia="黑体"/>
                <w:color w:val="000000"/>
                <w:sz w:val="32"/>
                <w:szCs w:val="32"/>
              </w:rPr>
            </w:pPr>
            <w:r>
              <w:rPr>
                <w:rFonts w:hint="eastAsia" w:ascii="宋体" w:hAnsi="宋体" w:cs="宋体"/>
                <w:b/>
                <w:bCs/>
                <w:color w:val="000000"/>
                <w:szCs w:val="21"/>
              </w:rPr>
              <w:t>毕业生姓名</w:t>
            </w:r>
          </w:p>
        </w:tc>
        <w:tc>
          <w:tcPr>
            <w:tcW w:w="54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性别</w:t>
            </w:r>
          </w:p>
        </w:tc>
        <w:tc>
          <w:tcPr>
            <w:tcW w:w="138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身份证号码</w:t>
            </w:r>
          </w:p>
        </w:tc>
        <w:tc>
          <w:tcPr>
            <w:tcW w:w="181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毕业</w:t>
            </w:r>
          </w:p>
          <w:p>
            <w:pPr>
              <w:spacing w:line="280" w:lineRule="exact"/>
              <w:jc w:val="center"/>
              <w:rPr>
                <w:rFonts w:ascii="黑体" w:hAnsi="黑体" w:eastAsia="黑体"/>
                <w:color w:val="000000"/>
                <w:sz w:val="32"/>
                <w:szCs w:val="32"/>
              </w:rPr>
            </w:pPr>
            <w:r>
              <w:rPr>
                <w:rFonts w:hint="eastAsia" w:ascii="宋体" w:hAnsi="宋体" w:cs="宋体"/>
                <w:b/>
                <w:bCs/>
                <w:color w:val="000000"/>
                <w:szCs w:val="21"/>
              </w:rPr>
              <w:t>院校</w:t>
            </w:r>
          </w:p>
        </w:tc>
        <w:tc>
          <w:tcPr>
            <w:tcW w:w="222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黑体" w:hAnsi="黑体" w:eastAsia="黑体"/>
                <w:color w:val="000000"/>
                <w:sz w:val="32"/>
                <w:szCs w:val="32"/>
              </w:rPr>
            </w:pPr>
            <w:r>
              <w:rPr>
                <w:rFonts w:hint="eastAsia" w:ascii="宋体" w:hAnsi="宋体" w:cs="宋体"/>
                <w:b/>
                <w:bCs/>
                <w:color w:val="000000"/>
                <w:szCs w:val="21"/>
              </w:rPr>
              <w:t>在岗起止时间</w:t>
            </w:r>
          </w:p>
        </w:tc>
        <w:tc>
          <w:tcPr>
            <w:tcW w:w="6506"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输送企业信息</w:t>
            </w:r>
          </w:p>
        </w:tc>
      </w:tr>
      <w:tr>
        <w:tblPrEx>
          <w:tblCellMar>
            <w:top w:w="0" w:type="dxa"/>
            <w:left w:w="108" w:type="dxa"/>
            <w:bottom w:w="0" w:type="dxa"/>
            <w:right w:w="108" w:type="dxa"/>
          </w:tblCellMar>
        </w:tblPrEx>
        <w:trPr>
          <w:trHeight w:val="480" w:hRule="atLeast"/>
          <w:jc w:val="center"/>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54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1819"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222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企业名称</w:t>
            </w: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统一社会信用代码</w:t>
            </w: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联系人</w:t>
            </w: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所在部门职位</w:t>
            </w: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sz w:val="32"/>
                <w:szCs w:val="32"/>
              </w:rPr>
            </w:pPr>
            <w:r>
              <w:rPr>
                <w:rFonts w:hint="eastAsia" w:ascii="宋体" w:hAnsi="宋体" w:cs="宋体"/>
                <w:b/>
                <w:bCs/>
                <w:color w:val="000000"/>
                <w:szCs w:val="21"/>
              </w:rPr>
              <w:t>联系电话</w:t>
            </w:r>
          </w:p>
        </w:tc>
      </w:tr>
      <w:tr>
        <w:tblPrEx>
          <w:tblCellMar>
            <w:top w:w="0" w:type="dxa"/>
            <w:left w:w="108" w:type="dxa"/>
            <w:bottom w:w="0" w:type="dxa"/>
            <w:right w:w="108" w:type="dxa"/>
          </w:tblCellMar>
        </w:tblPrEx>
        <w:trPr>
          <w:trHeight w:val="572"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525"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465"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554"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540"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r>
        <w:tblPrEx>
          <w:tblCellMar>
            <w:top w:w="0" w:type="dxa"/>
            <w:left w:w="108" w:type="dxa"/>
            <w:bottom w:w="0" w:type="dxa"/>
            <w:right w:w="108" w:type="dxa"/>
          </w:tblCellMar>
        </w:tblPrEx>
        <w:trPr>
          <w:trHeight w:val="367" w:hRule="atLeast"/>
          <w:jc w:val="center"/>
        </w:trPr>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5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8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22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2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0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c>
          <w:tcPr>
            <w:tcW w:w="13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黑体" w:hAnsi="黑体" w:eastAsia="黑体"/>
                <w:color w:val="000000"/>
                <w:sz w:val="32"/>
                <w:szCs w:val="32"/>
              </w:rPr>
            </w:pPr>
          </w:p>
        </w:tc>
      </w:tr>
    </w:tbl>
    <w:p>
      <w:pPr>
        <w:spacing w:line="600" w:lineRule="exact"/>
        <w:rPr>
          <w:rFonts w:ascii="黑体" w:hAnsi="黑体" w:eastAsia="黑体"/>
          <w:color w:val="000000"/>
          <w:sz w:val="32"/>
          <w:szCs w:val="32"/>
        </w:rPr>
      </w:pPr>
      <w:r>
        <w:rPr>
          <w:rFonts w:hint="eastAsia" w:ascii="仿宋_GB2312" w:hAnsi="仿宋_GB2312" w:eastAsia="仿宋_GB2312" w:cs="仿宋_GB2312"/>
          <w:color w:val="000000"/>
          <w:szCs w:val="21"/>
        </w:rPr>
        <w:t>备注：</w:t>
      </w: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被引荐员工姓名为“以工引工”方式新进企业的员工姓名。</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“在岗起止时间”可写为“</w:t>
      </w:r>
      <w:r>
        <w:rPr>
          <w:rFonts w:ascii="仿宋_GB2312" w:hAnsi="仿宋_GB2312" w:eastAsia="仿宋_GB2312" w:cs="仿宋_GB2312"/>
          <w:color w:val="000000"/>
          <w:szCs w:val="21"/>
        </w:rPr>
        <w:t>2022</w:t>
      </w:r>
      <w:r>
        <w:rPr>
          <w:rFonts w:hint="eastAsia" w:ascii="仿宋_GB2312" w:hAnsi="仿宋_GB2312" w:eastAsia="仿宋_GB2312" w:cs="仿宋_GB2312"/>
          <w:color w:val="000000"/>
          <w:szCs w:val="21"/>
        </w:rPr>
        <w:t>年某年某月</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现</w:t>
      </w:r>
    </w:p>
    <w:p>
      <w:pPr>
        <w:spacing w:line="600" w:lineRule="exact"/>
        <w:rPr>
          <w:rFonts w:ascii="黑体" w:hAnsi="黑体" w:eastAsia="黑体"/>
          <w:color w:val="000000"/>
          <w:sz w:val="32"/>
          <w:szCs w:val="32"/>
        </w:rPr>
        <w:sectPr>
          <w:pgSz w:w="16838" w:h="11906" w:orient="landscape"/>
          <w:pgMar w:top="1587" w:right="2098" w:bottom="1474" w:left="1928" w:header="2098" w:footer="1474" w:gutter="0"/>
          <w:cols w:space="0" w:num="1"/>
          <w:docGrid w:type="lines" w:linePitch="320" w:charSpace="0"/>
        </w:sectPr>
      </w:pPr>
    </w:p>
    <w:p>
      <w:pPr>
        <w:spacing w:line="60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16</w:t>
      </w:r>
    </w:p>
    <w:p>
      <w:pPr>
        <w:spacing w:line="600" w:lineRule="exact"/>
        <w:jc w:val="center"/>
        <w:rPr>
          <w:rStyle w:val="28"/>
          <w:rFonts w:ascii="方正小标宋简体" w:hAnsi="方正小标宋简体" w:eastAsia="方正小标宋简体" w:cs="方正小标宋简体"/>
          <w:color w:val="000000"/>
          <w:kern w:val="0"/>
          <w:sz w:val="44"/>
          <w:szCs w:val="44"/>
        </w:rPr>
      </w:pPr>
      <w:r>
        <w:rPr>
          <w:rStyle w:val="28"/>
          <w:rFonts w:hint="eastAsia" w:ascii="方正小标宋简体" w:hAnsi="方正小标宋简体" w:eastAsia="方正小标宋简体" w:cs="方正小标宋简体"/>
          <w:color w:val="000000"/>
          <w:kern w:val="0"/>
          <w:sz w:val="44"/>
          <w:szCs w:val="44"/>
        </w:rPr>
        <w:t>就业见习人员生活补贴签领表</w:t>
      </w:r>
    </w:p>
    <w:p>
      <w:pPr>
        <w:widowControl/>
        <w:tabs>
          <w:tab w:val="left" w:pos="6241"/>
        </w:tabs>
        <w:spacing w:line="300" w:lineRule="atLeast"/>
        <w:ind w:right="-126" w:rightChars="-6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申请单位：</w:t>
      </w:r>
      <w:r>
        <w:rPr>
          <w:rFonts w:ascii="仿宋_GB2312" w:hAnsi="仿宋_GB2312" w:eastAsia="仿宋_GB2312" w:cs="仿宋_GB2312"/>
          <w:bCs/>
          <w:color w:val="000000"/>
          <w:kern w:val="0"/>
          <w:sz w:val="28"/>
          <w:szCs w:val="28"/>
        </w:rPr>
        <w:tab/>
      </w:r>
      <w:r>
        <w:rPr>
          <w:rFonts w:ascii="仿宋_GB2312" w:hAnsi="仿宋_GB2312" w:eastAsia="仿宋_GB2312" w:cs="仿宋_GB2312"/>
          <w:bCs/>
          <w:color w:val="000000"/>
          <w:kern w:val="0"/>
          <w:sz w:val="28"/>
          <w:szCs w:val="28"/>
        </w:rPr>
        <w:t xml:space="preserve"> </w:t>
      </w:r>
      <w:r>
        <w:rPr>
          <w:rFonts w:hint="eastAsia" w:ascii="仿宋_GB2312" w:hAnsi="仿宋_GB2312" w:eastAsia="仿宋_GB2312" w:cs="仿宋_GB2312"/>
          <w:bCs/>
          <w:color w:val="000000"/>
          <w:kern w:val="0"/>
          <w:sz w:val="28"/>
          <w:szCs w:val="28"/>
        </w:rPr>
        <w:t>时间：</w:t>
      </w:r>
      <w:r>
        <w:rPr>
          <w:rFonts w:ascii="仿宋_GB2312" w:hAnsi="仿宋_GB2312" w:eastAsia="仿宋_GB2312" w:cs="仿宋_GB2312"/>
          <w:bCs/>
          <w:color w:val="000000"/>
          <w:kern w:val="0"/>
          <w:sz w:val="28"/>
          <w:szCs w:val="28"/>
        </w:rPr>
        <w:t xml:space="preserve"> </w:t>
      </w:r>
      <w:r>
        <w:rPr>
          <w:rFonts w:hint="eastAsia" w:ascii="仿宋_GB2312" w:hAnsi="仿宋_GB2312" w:eastAsia="仿宋_GB2312" w:cs="仿宋_GB2312"/>
          <w:bCs/>
          <w:color w:val="000000"/>
          <w:kern w:val="0"/>
          <w:sz w:val="28"/>
          <w:szCs w:val="28"/>
        </w:rPr>
        <w:t>年</w:t>
      </w:r>
      <w:r>
        <w:rPr>
          <w:rFonts w:ascii="仿宋_GB2312" w:hAnsi="仿宋_GB2312" w:eastAsia="仿宋_GB2312" w:cs="仿宋_GB2312"/>
          <w:bCs/>
          <w:color w:val="000000"/>
          <w:kern w:val="0"/>
          <w:sz w:val="28"/>
          <w:szCs w:val="28"/>
        </w:rPr>
        <w:t xml:space="preserve">  </w:t>
      </w:r>
      <w:r>
        <w:rPr>
          <w:rFonts w:hint="eastAsia" w:ascii="仿宋_GB2312" w:hAnsi="仿宋_GB2312" w:eastAsia="仿宋_GB2312" w:cs="仿宋_GB2312"/>
          <w:bCs/>
          <w:color w:val="000000"/>
          <w:kern w:val="0"/>
          <w:sz w:val="28"/>
          <w:szCs w:val="28"/>
        </w:rPr>
        <w:t>月</w:t>
      </w:r>
      <w:r>
        <w:rPr>
          <w:rFonts w:ascii="仿宋_GB2312" w:hAnsi="仿宋_GB2312" w:eastAsia="仿宋_GB2312" w:cs="仿宋_GB2312"/>
          <w:bCs/>
          <w:color w:val="000000"/>
          <w:kern w:val="0"/>
          <w:sz w:val="28"/>
          <w:szCs w:val="28"/>
        </w:rPr>
        <w:t xml:space="preserve">   </w:t>
      </w:r>
      <w:r>
        <w:rPr>
          <w:rFonts w:hint="eastAsia" w:ascii="仿宋_GB2312" w:hAnsi="仿宋_GB2312" w:eastAsia="仿宋_GB2312" w:cs="仿宋_GB2312"/>
          <w:bCs/>
          <w:color w:val="000000"/>
          <w:kern w:val="0"/>
          <w:sz w:val="28"/>
          <w:szCs w:val="28"/>
        </w:rPr>
        <w:t>日</w:t>
      </w:r>
    </w:p>
    <w:tbl>
      <w:tblPr>
        <w:tblStyle w:val="9"/>
        <w:tblW w:w="9421"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20"/>
        <w:gridCol w:w="1500"/>
        <w:gridCol w:w="1365"/>
        <w:gridCol w:w="1510"/>
        <w:gridCol w:w="1410"/>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50" w:type="dxa"/>
            <w:vAlign w:val="center"/>
          </w:tcPr>
          <w:p>
            <w:pPr>
              <w:widowControl/>
              <w:spacing w:line="30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序号</w:t>
            </w:r>
          </w:p>
        </w:tc>
        <w:tc>
          <w:tcPr>
            <w:tcW w:w="1320" w:type="dxa"/>
            <w:vAlign w:val="center"/>
          </w:tcPr>
          <w:p>
            <w:pPr>
              <w:widowControl/>
              <w:spacing w:line="300" w:lineRule="atLeast"/>
              <w:ind w:right="-126" w:rightChars="-60"/>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见习人员</w:t>
            </w:r>
          </w:p>
          <w:p>
            <w:pPr>
              <w:widowControl/>
              <w:spacing w:line="300" w:lineRule="atLeast"/>
              <w:ind w:right="-126" w:rightChars="-6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姓名</w:t>
            </w:r>
          </w:p>
        </w:tc>
        <w:tc>
          <w:tcPr>
            <w:tcW w:w="1500" w:type="dxa"/>
            <w:vAlign w:val="center"/>
          </w:tcPr>
          <w:p>
            <w:pPr>
              <w:widowControl/>
              <w:spacing w:line="30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见习岗位</w:t>
            </w:r>
          </w:p>
        </w:tc>
        <w:tc>
          <w:tcPr>
            <w:tcW w:w="1365" w:type="dxa"/>
            <w:vAlign w:val="center"/>
          </w:tcPr>
          <w:p>
            <w:pPr>
              <w:widowControl/>
              <w:spacing w:line="300" w:lineRule="atLeas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见习起始时间</w:t>
            </w:r>
          </w:p>
        </w:tc>
        <w:tc>
          <w:tcPr>
            <w:tcW w:w="1510" w:type="dxa"/>
            <w:vAlign w:val="center"/>
          </w:tcPr>
          <w:p>
            <w:pPr>
              <w:widowControl/>
              <w:spacing w:line="300" w:lineRule="atLeas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当月有无</w:t>
            </w:r>
          </w:p>
          <w:p>
            <w:pPr>
              <w:widowControl/>
              <w:spacing w:line="30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缴纳社保</w:t>
            </w:r>
          </w:p>
        </w:tc>
        <w:tc>
          <w:tcPr>
            <w:tcW w:w="1410" w:type="dxa"/>
            <w:vAlign w:val="center"/>
          </w:tcPr>
          <w:p>
            <w:pPr>
              <w:widowControl/>
              <w:spacing w:line="300" w:lineRule="atLeas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补贴金额</w:t>
            </w:r>
          </w:p>
          <w:p>
            <w:pPr>
              <w:widowControl/>
              <w:spacing w:line="300" w:lineRule="atLeas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（元）</w:t>
            </w:r>
          </w:p>
        </w:tc>
        <w:tc>
          <w:tcPr>
            <w:tcW w:w="1566" w:type="dxa"/>
            <w:vAlign w:val="center"/>
          </w:tcPr>
          <w:p>
            <w:pPr>
              <w:widowControl/>
              <w:spacing w:line="30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见习人员签字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r>
              <w:rPr>
                <w:rFonts w:ascii="仿宋_GB2312" w:hAnsi="仿宋_GB2312" w:cs="宋体"/>
                <w:color w:val="000000"/>
                <w:kern w:val="0"/>
                <w:sz w:val="24"/>
                <w:szCs w:val="21"/>
              </w:rPr>
              <w:t>1</w:t>
            </w:r>
          </w:p>
        </w:tc>
        <w:tc>
          <w:tcPr>
            <w:tcW w:w="1320" w:type="dxa"/>
            <w:shd w:val="solid" w:color="FFFFFF" w:fill="auto"/>
            <w:vAlign w:val="center"/>
          </w:tcPr>
          <w:p>
            <w:pPr>
              <w:shd w:val="solid" w:color="FFFFFF" w:fill="auto"/>
              <w:autoSpaceDN w:val="0"/>
              <w:jc w:val="center"/>
              <w:textAlignment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autoSpaceDN w:val="0"/>
              <w:jc w:val="left"/>
              <w:textAlignment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r>
              <w:rPr>
                <w:rFonts w:ascii="仿宋_GB2312" w:hAnsi="仿宋_GB2312" w:cs="宋体"/>
                <w:color w:val="000000"/>
                <w:kern w:val="0"/>
                <w:sz w:val="24"/>
                <w:szCs w:val="21"/>
              </w:rPr>
              <w:t>2</w:t>
            </w:r>
          </w:p>
        </w:tc>
        <w:tc>
          <w:tcPr>
            <w:tcW w:w="1320" w:type="dxa"/>
            <w:shd w:val="solid" w:color="FFFFFF" w:fill="auto"/>
            <w:vAlign w:val="center"/>
          </w:tcPr>
          <w:p>
            <w:pPr>
              <w:shd w:val="solid" w:color="FFFFFF" w:fill="auto"/>
              <w:autoSpaceDN w:val="0"/>
              <w:jc w:val="center"/>
              <w:textAlignment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autoSpaceDN w:val="0"/>
              <w:jc w:val="left"/>
              <w:textAlignment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r>
              <w:rPr>
                <w:rFonts w:ascii="仿宋_GB2312" w:hAnsi="仿宋_GB2312" w:cs="宋体"/>
                <w:color w:val="000000"/>
                <w:kern w:val="0"/>
                <w:sz w:val="24"/>
                <w:szCs w:val="21"/>
              </w:rPr>
              <w:t>3</w:t>
            </w:r>
          </w:p>
        </w:tc>
        <w:tc>
          <w:tcPr>
            <w:tcW w:w="1320" w:type="dxa"/>
            <w:shd w:val="solid" w:color="FFFFFF" w:fill="auto"/>
            <w:vAlign w:val="center"/>
          </w:tcPr>
          <w:p>
            <w:pPr>
              <w:shd w:val="solid" w:color="FFFFFF" w:fill="auto"/>
              <w:autoSpaceDN w:val="0"/>
              <w:jc w:val="center"/>
              <w:textAlignment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autoSpaceDN w:val="0"/>
              <w:jc w:val="left"/>
              <w:textAlignment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r>
              <w:rPr>
                <w:rFonts w:ascii="仿宋_GB2312" w:hAnsi="仿宋_GB2312" w:cs="宋体"/>
                <w:color w:val="000000"/>
                <w:kern w:val="0"/>
                <w:sz w:val="24"/>
                <w:szCs w:val="21"/>
              </w:rPr>
              <w:t>4</w:t>
            </w:r>
          </w:p>
        </w:tc>
        <w:tc>
          <w:tcPr>
            <w:tcW w:w="1320" w:type="dxa"/>
            <w:shd w:val="solid" w:color="FFFFFF" w:fill="auto"/>
            <w:vAlign w:val="center"/>
          </w:tcPr>
          <w:p>
            <w:pPr>
              <w:shd w:val="solid" w:color="FFFFFF" w:fill="auto"/>
              <w:autoSpaceDN w:val="0"/>
              <w:jc w:val="center"/>
              <w:textAlignment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autoSpaceDN w:val="0"/>
              <w:jc w:val="left"/>
              <w:textAlignment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r>
              <w:rPr>
                <w:rFonts w:ascii="仿宋_GB2312" w:hAnsi="仿宋_GB2312" w:cs="宋体"/>
                <w:color w:val="000000"/>
                <w:kern w:val="0"/>
                <w:sz w:val="24"/>
                <w:szCs w:val="21"/>
              </w:rPr>
              <w:t>5</w:t>
            </w:r>
          </w:p>
        </w:tc>
        <w:tc>
          <w:tcPr>
            <w:tcW w:w="1320" w:type="dxa"/>
            <w:shd w:val="solid" w:color="FFFFFF" w:fill="auto"/>
            <w:vAlign w:val="center"/>
          </w:tcPr>
          <w:p>
            <w:pPr>
              <w:shd w:val="solid" w:color="FFFFFF" w:fill="auto"/>
              <w:autoSpaceDN w:val="0"/>
              <w:jc w:val="center"/>
              <w:textAlignment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autoSpaceDN w:val="0"/>
              <w:jc w:val="left"/>
              <w:textAlignment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2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2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0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365"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410" w:type="dxa"/>
            <w:vAlign w:val="center"/>
          </w:tcPr>
          <w:p>
            <w:pPr>
              <w:widowControl/>
              <w:spacing w:line="400" w:lineRule="exact"/>
              <w:jc w:val="center"/>
              <w:rPr>
                <w:rFonts w:ascii="仿宋_GB2312" w:hAnsi="仿宋_GB2312" w:eastAsia="仿宋_GB2312" w:cs="宋体"/>
                <w:color w:val="000000"/>
                <w:kern w:val="0"/>
                <w:sz w:val="24"/>
                <w:szCs w:val="21"/>
              </w:rPr>
            </w:pPr>
          </w:p>
        </w:tc>
        <w:tc>
          <w:tcPr>
            <w:tcW w:w="1566" w:type="dxa"/>
            <w:vAlign w:val="center"/>
          </w:tcPr>
          <w:p>
            <w:pPr>
              <w:widowControl/>
              <w:spacing w:line="400" w:lineRule="exact"/>
              <w:jc w:val="center"/>
              <w:rPr>
                <w:rFonts w:ascii="仿宋_GB2312" w:hAnsi="仿宋_GB2312"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45" w:type="dxa"/>
            <w:gridSpan w:val="5"/>
            <w:vAlign w:val="center"/>
          </w:tcPr>
          <w:p>
            <w:pPr>
              <w:widowControl/>
              <w:spacing w:line="400" w:lineRule="exact"/>
              <w:jc w:val="center"/>
              <w:rPr>
                <w:rFonts w:ascii="宋体" w:cs="宋体"/>
                <w:color w:val="000000"/>
                <w:kern w:val="0"/>
                <w:sz w:val="24"/>
                <w:szCs w:val="21"/>
              </w:rPr>
            </w:pPr>
            <w:r>
              <w:rPr>
                <w:rFonts w:hint="eastAsia" w:ascii="宋体" w:hAnsi="宋体" w:cs="宋体"/>
                <w:bCs/>
                <w:color w:val="000000"/>
                <w:kern w:val="0"/>
                <w:sz w:val="30"/>
                <w:szCs w:val="30"/>
              </w:rPr>
              <w:t>合</w:t>
            </w:r>
            <w:r>
              <w:rPr>
                <w:rFonts w:ascii="宋体" w:cs="宋体"/>
                <w:bCs/>
                <w:color w:val="000000"/>
                <w:kern w:val="0"/>
                <w:sz w:val="30"/>
                <w:szCs w:val="30"/>
              </w:rPr>
              <w:t> </w:t>
            </w:r>
            <w:r>
              <w:rPr>
                <w:rFonts w:ascii="宋体" w:hAnsi="宋体" w:cs="仿宋_GB2312"/>
                <w:bCs/>
                <w:color w:val="000000"/>
                <w:kern w:val="0"/>
                <w:sz w:val="30"/>
                <w:szCs w:val="30"/>
              </w:rPr>
              <w:t xml:space="preserve"> </w:t>
            </w:r>
            <w:r>
              <w:rPr>
                <w:rFonts w:ascii="宋体" w:hAnsi="宋体" w:cs="宋体"/>
                <w:bCs/>
                <w:color w:val="000000"/>
                <w:kern w:val="0"/>
                <w:sz w:val="30"/>
                <w:szCs w:val="30"/>
              </w:rPr>
              <w:t xml:space="preserve">  </w:t>
            </w:r>
            <w:r>
              <w:rPr>
                <w:rFonts w:hint="eastAsia" w:ascii="宋体" w:hAnsi="宋体" w:cs="宋体"/>
                <w:bCs/>
                <w:color w:val="000000"/>
                <w:kern w:val="0"/>
                <w:sz w:val="30"/>
                <w:szCs w:val="30"/>
              </w:rPr>
              <w:t>计</w:t>
            </w:r>
          </w:p>
        </w:tc>
        <w:tc>
          <w:tcPr>
            <w:tcW w:w="1410" w:type="dxa"/>
            <w:vAlign w:val="center"/>
          </w:tcPr>
          <w:p>
            <w:pPr>
              <w:widowControl/>
              <w:spacing w:line="400" w:lineRule="exact"/>
              <w:jc w:val="center"/>
              <w:rPr>
                <w:rFonts w:ascii="宋体" w:hAnsi="宋体" w:eastAsia="仿宋_GB2312" w:cs="宋体"/>
                <w:color w:val="000000"/>
                <w:kern w:val="0"/>
                <w:sz w:val="24"/>
                <w:szCs w:val="21"/>
              </w:rPr>
            </w:pPr>
            <w:r>
              <w:rPr>
                <w:rFonts w:ascii="宋体" w:hAnsi="宋体" w:cs="宋体"/>
                <w:color w:val="000000"/>
                <w:kern w:val="0"/>
                <w:sz w:val="24"/>
                <w:szCs w:val="21"/>
              </w:rPr>
              <w:t xml:space="preserve"> </w:t>
            </w:r>
          </w:p>
        </w:tc>
        <w:tc>
          <w:tcPr>
            <w:tcW w:w="1566" w:type="dxa"/>
            <w:vAlign w:val="center"/>
          </w:tcPr>
          <w:p>
            <w:pPr>
              <w:widowControl/>
              <w:spacing w:line="400" w:lineRule="exact"/>
              <w:jc w:val="center"/>
              <w:rPr>
                <w:rFonts w:ascii="宋体" w:cs="宋体"/>
                <w:color w:val="000000"/>
                <w:kern w:val="0"/>
                <w:sz w:val="24"/>
                <w:szCs w:val="21"/>
              </w:rPr>
            </w:pPr>
          </w:p>
        </w:tc>
      </w:tr>
    </w:tbl>
    <w:p>
      <w:pPr>
        <w:widowControl/>
        <w:spacing w:beforeLines="50" w:afterLines="50" w:line="300" w:lineRule="atLeast"/>
        <w:jc w:val="left"/>
        <w:rPr>
          <w:rFonts w:ascii="宋体" w:cs="宋体"/>
          <w:color w:val="000000"/>
          <w:kern w:val="0"/>
          <w:sz w:val="24"/>
          <w:szCs w:val="21"/>
        </w:rPr>
      </w:pPr>
      <w:r>
        <w:rPr>
          <w:rFonts w:ascii="宋体" w:cs="宋体"/>
          <w:color w:val="000000"/>
          <w:kern w:val="0"/>
          <w:sz w:val="24"/>
          <w:szCs w:val="21"/>
        </w:rPr>
        <w:t> </w:t>
      </w:r>
      <w:r>
        <w:rPr>
          <w:rFonts w:hint="eastAsia" w:ascii="宋体" w:hAnsi="宋体" w:cs="宋体"/>
          <w:color w:val="000000"/>
          <w:kern w:val="0"/>
          <w:sz w:val="24"/>
          <w:szCs w:val="21"/>
        </w:rPr>
        <w:t>经办人：</w:t>
      </w:r>
      <w:r>
        <w:rPr>
          <w:rFonts w:ascii="宋体" w:hAnsi="宋体" w:cs="宋体"/>
          <w:color w:val="000000"/>
          <w:kern w:val="0"/>
          <w:sz w:val="24"/>
          <w:szCs w:val="21"/>
        </w:rPr>
        <w:t xml:space="preserve">                                        </w:t>
      </w:r>
      <w:r>
        <w:rPr>
          <w:rFonts w:hint="eastAsia" w:ascii="宋体" w:hAnsi="宋体" w:cs="宋体"/>
          <w:color w:val="000000"/>
          <w:kern w:val="0"/>
          <w:sz w:val="24"/>
          <w:szCs w:val="21"/>
        </w:rPr>
        <w:t>联系电话：</w:t>
      </w:r>
      <w:r>
        <w:rPr>
          <w:rFonts w:ascii="宋体" w:hAnsi="宋体" w:cs="宋体"/>
          <w:color w:val="000000"/>
          <w:kern w:val="0"/>
          <w:sz w:val="24"/>
          <w:szCs w:val="21"/>
        </w:rPr>
        <w:t xml:space="preserve">              </w:t>
      </w:r>
    </w:p>
    <w:p>
      <w:pPr>
        <w:widowControl/>
        <w:spacing w:line="300" w:lineRule="atLeast"/>
        <w:ind w:firstLine="240" w:firstLineChars="1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w:t>
      </w:r>
      <w:r>
        <w:rPr>
          <w:rFonts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rPr>
        <w:t>、本表作为见习人员补贴申领原始凭证，请各见习单位按月填写；</w:t>
      </w:r>
    </w:p>
    <w:p>
      <w:pPr>
        <w:ind w:firstLine="480" w:firstLineChars="200"/>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2</w:t>
      </w:r>
      <w:r>
        <w:rPr>
          <w:rFonts w:hint="eastAsia" w:ascii="仿宋_GB2312" w:hAnsi="仿宋_GB2312" w:eastAsia="仿宋_GB2312" w:cs="仿宋_GB2312"/>
          <w:color w:val="000000"/>
          <w:kern w:val="0"/>
          <w:sz w:val="24"/>
        </w:rPr>
        <w:t>、本表须见习人员本人签字；</w:t>
      </w:r>
    </w:p>
    <w:p>
      <w:pPr>
        <w:ind w:firstLine="480" w:firstLineChars="200"/>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  3</w:t>
      </w:r>
      <w:r>
        <w:rPr>
          <w:rFonts w:hint="eastAsia" w:ascii="仿宋_GB2312" w:hAnsi="仿宋_GB2312" w:eastAsia="仿宋_GB2312" w:cs="仿宋_GB2312"/>
          <w:color w:val="000000"/>
          <w:kern w:val="0"/>
          <w:sz w:val="24"/>
        </w:rPr>
        <w:t>、本表一式三份。</w:t>
      </w:r>
    </w:p>
    <w:p>
      <w:pPr>
        <w:pStyle w:val="2"/>
        <w:spacing w:after="0" w:line="520" w:lineRule="exact"/>
        <w:rPr>
          <w:rFonts w:ascii="黑体" w:hAnsi="黑体" w:eastAsia="黑体"/>
          <w:color w:val="000000"/>
          <w:sz w:val="32"/>
          <w:szCs w:val="32"/>
        </w:rPr>
      </w:pPr>
    </w:p>
    <w:p>
      <w:pPr>
        <w:pStyle w:val="2"/>
        <w:spacing w:after="0" w:line="520" w:lineRule="exact"/>
        <w:rPr>
          <w:rFonts w:ascii="黑体" w:hAnsi="黑体" w:eastAsia="黑体"/>
          <w:color w:val="000000"/>
          <w:sz w:val="32"/>
          <w:szCs w:val="32"/>
        </w:rPr>
      </w:pPr>
    </w:p>
    <w:p>
      <w:pPr>
        <w:pStyle w:val="2"/>
        <w:spacing w:after="0" w:line="520" w:lineRule="exact"/>
        <w:rPr>
          <w:rFonts w:eastAsia="黑体"/>
          <w:color w:val="000000"/>
        </w:rPr>
      </w:pPr>
      <w:r>
        <w:rPr>
          <w:rFonts w:hint="eastAsia" w:ascii="黑体" w:hAnsi="黑体" w:eastAsia="黑体"/>
          <w:color w:val="000000"/>
          <w:sz w:val="32"/>
          <w:szCs w:val="32"/>
        </w:rPr>
        <w:t>附件</w:t>
      </w:r>
      <w:r>
        <w:rPr>
          <w:rFonts w:ascii="黑体" w:hAnsi="黑体" w:eastAsia="黑体"/>
          <w:color w:val="000000"/>
          <w:sz w:val="32"/>
          <w:szCs w:val="32"/>
        </w:rPr>
        <w:t>17</w:t>
      </w:r>
    </w:p>
    <w:p>
      <w:pPr>
        <w:spacing w:line="540" w:lineRule="exact"/>
        <w:ind w:right="-37"/>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莆田市劳务协作工作站补助申请表</w:t>
      </w:r>
    </w:p>
    <w:p>
      <w:pPr>
        <w:pStyle w:val="2"/>
        <w:rPr>
          <w:color w:val="00000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2958"/>
        <w:gridCol w:w="1380"/>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工作站名称</w:t>
            </w:r>
          </w:p>
        </w:tc>
        <w:tc>
          <w:tcPr>
            <w:tcW w:w="2958" w:type="dxa"/>
            <w:vAlign w:val="center"/>
          </w:tcPr>
          <w:p>
            <w:pPr>
              <w:jc w:val="center"/>
              <w:rPr>
                <w:rFonts w:ascii="仿宋_GB2312" w:hAnsi="仿宋_GB2312" w:eastAsia="仿宋_GB2312" w:cs="仿宋_GB2312"/>
                <w:color w:val="000000"/>
                <w:sz w:val="28"/>
                <w:szCs w:val="20"/>
              </w:rPr>
            </w:pPr>
          </w:p>
        </w:tc>
        <w:tc>
          <w:tcPr>
            <w:tcW w:w="1380"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举办单位</w:t>
            </w:r>
          </w:p>
        </w:tc>
        <w:tc>
          <w:tcPr>
            <w:tcW w:w="2808" w:type="dxa"/>
            <w:vAlign w:val="center"/>
          </w:tcPr>
          <w:p>
            <w:pPr>
              <w:jc w:val="center"/>
              <w:rPr>
                <w:rFonts w:ascii="仿宋_GB2312" w:hAnsi="仿宋_GB2312" w:eastAsia="仿宋_GB2312" w:cs="仿宋_GB2312"/>
                <w:color w:val="00000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工作站地址</w:t>
            </w:r>
          </w:p>
        </w:tc>
        <w:tc>
          <w:tcPr>
            <w:tcW w:w="7146" w:type="dxa"/>
            <w:gridSpan w:val="3"/>
            <w:vAlign w:val="center"/>
          </w:tcPr>
          <w:p>
            <w:pPr>
              <w:jc w:val="center"/>
              <w:rPr>
                <w:rFonts w:ascii="仿宋_GB2312" w:hAnsi="仿宋_GB2312" w:eastAsia="仿宋_GB2312" w:cs="仿宋_GB2312"/>
                <w:color w:val="00000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负责人</w:t>
            </w:r>
          </w:p>
        </w:tc>
        <w:tc>
          <w:tcPr>
            <w:tcW w:w="2958" w:type="dxa"/>
            <w:vAlign w:val="center"/>
          </w:tcPr>
          <w:p>
            <w:pPr>
              <w:jc w:val="center"/>
              <w:rPr>
                <w:rFonts w:ascii="仿宋_GB2312" w:hAnsi="仿宋_GB2312" w:eastAsia="仿宋_GB2312" w:cs="仿宋_GB2312"/>
                <w:color w:val="000000"/>
                <w:sz w:val="28"/>
                <w:szCs w:val="20"/>
              </w:rPr>
            </w:pPr>
          </w:p>
        </w:tc>
        <w:tc>
          <w:tcPr>
            <w:tcW w:w="1380"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联系电话</w:t>
            </w:r>
          </w:p>
        </w:tc>
        <w:tc>
          <w:tcPr>
            <w:tcW w:w="2808" w:type="dxa"/>
            <w:vAlign w:val="center"/>
          </w:tcPr>
          <w:p>
            <w:pPr>
              <w:jc w:val="center"/>
              <w:rPr>
                <w:rFonts w:ascii="仿宋_GB2312" w:hAnsi="仿宋_GB2312" w:eastAsia="仿宋_GB2312" w:cs="仿宋_GB2312"/>
                <w:color w:val="00000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1637"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银行账号</w:t>
            </w:r>
          </w:p>
        </w:tc>
        <w:tc>
          <w:tcPr>
            <w:tcW w:w="2958" w:type="dxa"/>
            <w:vAlign w:val="center"/>
          </w:tcPr>
          <w:p>
            <w:pPr>
              <w:jc w:val="center"/>
              <w:rPr>
                <w:rFonts w:ascii="仿宋_GB2312" w:hAnsi="仿宋_GB2312" w:eastAsia="仿宋_GB2312" w:cs="仿宋_GB2312"/>
                <w:color w:val="000000"/>
                <w:sz w:val="28"/>
                <w:szCs w:val="28"/>
              </w:rPr>
            </w:pPr>
          </w:p>
        </w:tc>
        <w:tc>
          <w:tcPr>
            <w:tcW w:w="1380"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开户银行</w:t>
            </w:r>
          </w:p>
        </w:tc>
        <w:tc>
          <w:tcPr>
            <w:tcW w:w="2808" w:type="dxa"/>
            <w:vAlign w:val="center"/>
          </w:tcPr>
          <w:p>
            <w:pPr>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5"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工作站</w:t>
            </w:r>
          </w:p>
          <w:p>
            <w:pPr>
              <w:tabs>
                <w:tab w:val="center" w:pos="770"/>
                <w:tab w:val="right" w:pos="1421"/>
              </w:tabs>
              <w:jc w:val="left"/>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ab/>
            </w:r>
            <w:r>
              <w:rPr>
                <w:rFonts w:hint="eastAsia" w:ascii="仿宋_GB2312" w:hAnsi="仿宋_GB2312" w:eastAsia="仿宋_GB2312" w:cs="仿宋_GB2312"/>
                <w:color w:val="000000"/>
                <w:sz w:val="28"/>
                <w:szCs w:val="20"/>
              </w:rPr>
              <w:t>承诺</w:t>
            </w:r>
          </w:p>
        </w:tc>
        <w:tc>
          <w:tcPr>
            <w:tcW w:w="7146" w:type="dxa"/>
            <w:gridSpan w:val="3"/>
            <w:vAlign w:val="center"/>
          </w:tcPr>
          <w:p>
            <w:pPr>
              <w:spacing w:line="400" w:lineRule="exact"/>
              <w:ind w:firstLine="560" w:firstLineChars="200"/>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本站经莆田市人社部门批准成立，已输送</w:t>
            </w:r>
            <w:r>
              <w:rPr>
                <w:rFonts w:ascii="仿宋_GB2312" w:hAnsi="仿宋_GB2312" w:eastAsia="仿宋_GB2312" w:cs="仿宋_GB2312"/>
                <w:color w:val="000000"/>
                <w:sz w:val="28"/>
                <w:szCs w:val="20"/>
              </w:rPr>
              <w:t>20</w:t>
            </w:r>
            <w:r>
              <w:rPr>
                <w:rFonts w:hint="eastAsia" w:ascii="仿宋_GB2312" w:hAnsi="仿宋_GB2312" w:eastAsia="仿宋_GB2312" w:cs="仿宋_GB2312"/>
                <w:color w:val="000000"/>
                <w:sz w:val="28"/>
                <w:szCs w:val="20"/>
              </w:rPr>
              <w:t>人及以上省外劳动力来莆稳定就业</w:t>
            </w:r>
            <w:r>
              <w:rPr>
                <w:rFonts w:ascii="仿宋_GB2312" w:hAnsi="仿宋_GB2312" w:eastAsia="仿宋_GB2312" w:cs="仿宋_GB2312"/>
                <w:color w:val="000000"/>
                <w:sz w:val="28"/>
                <w:szCs w:val="20"/>
              </w:rPr>
              <w:t>3</w:t>
            </w:r>
            <w:r>
              <w:rPr>
                <w:rFonts w:hint="eastAsia" w:ascii="仿宋_GB2312" w:hAnsi="仿宋_GB2312" w:eastAsia="仿宋_GB2312" w:cs="仿宋_GB2312"/>
                <w:color w:val="000000"/>
                <w:sz w:val="28"/>
                <w:szCs w:val="20"/>
              </w:rPr>
              <w:t>个月以上，现申请一次性</w:t>
            </w:r>
            <w:r>
              <w:rPr>
                <w:rFonts w:ascii="仿宋_GB2312" w:hAnsi="仿宋_GB2312" w:eastAsia="仿宋_GB2312" w:cs="仿宋_GB2312"/>
                <w:color w:val="000000"/>
                <w:sz w:val="28"/>
                <w:szCs w:val="20"/>
              </w:rPr>
              <w:t>5</w:t>
            </w:r>
            <w:r>
              <w:rPr>
                <w:rFonts w:hint="eastAsia" w:ascii="仿宋_GB2312" w:hAnsi="仿宋_GB2312" w:eastAsia="仿宋_GB2312" w:cs="仿宋_GB2312"/>
                <w:color w:val="000000"/>
                <w:sz w:val="28"/>
                <w:szCs w:val="20"/>
              </w:rPr>
              <w:t>万元就业服务经费补助。本站保证以上信息真实准确，如有弄虚作假愿负法律责任。</w:t>
            </w:r>
          </w:p>
          <w:p>
            <w:pPr>
              <w:ind w:firstLine="2800" w:firstLineChars="1000"/>
              <w:rPr>
                <w:rFonts w:ascii="仿宋_GB2312" w:hAnsi="仿宋_GB2312" w:eastAsia="仿宋_GB2312" w:cs="仿宋_GB2312"/>
                <w:color w:val="000000"/>
                <w:sz w:val="28"/>
                <w:szCs w:val="20"/>
              </w:rPr>
            </w:pPr>
          </w:p>
          <w:p>
            <w:pP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工作站负责人：</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（盖章）</w:t>
            </w: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年</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月</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公共就业服务机构意见</w:t>
            </w:r>
          </w:p>
        </w:tc>
        <w:tc>
          <w:tcPr>
            <w:tcW w:w="7146" w:type="dxa"/>
            <w:gridSpan w:val="3"/>
            <w:vAlign w:val="center"/>
          </w:tcPr>
          <w:p>
            <w:pPr>
              <w:jc w:val="center"/>
              <w:rPr>
                <w:rFonts w:ascii="仿宋_GB2312" w:hAnsi="仿宋_GB2312" w:eastAsia="仿宋_GB2312" w:cs="仿宋_GB2312"/>
                <w:color w:val="000000"/>
                <w:sz w:val="28"/>
                <w:szCs w:val="20"/>
              </w:rPr>
            </w:pP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（公章）</w:t>
            </w: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年</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月</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atLeast"/>
          <w:jc w:val="center"/>
        </w:trPr>
        <w:tc>
          <w:tcPr>
            <w:tcW w:w="1637" w:type="dxa"/>
            <w:vAlign w:val="center"/>
          </w:tcPr>
          <w:p>
            <w:pPr>
              <w:jc w:val="center"/>
              <w:rPr>
                <w:rFonts w:ascii="仿宋_GB2312" w:hAnsi="仿宋_GB2312" w:eastAsia="仿宋_GB2312" w:cs="仿宋_GB2312"/>
                <w:color w:val="000000"/>
                <w:sz w:val="28"/>
                <w:szCs w:val="20"/>
              </w:rPr>
            </w:pPr>
            <w:r>
              <w:rPr>
                <w:rFonts w:hint="eastAsia" w:ascii="仿宋_GB2312" w:hAnsi="仿宋_GB2312" w:eastAsia="仿宋_GB2312" w:cs="仿宋_GB2312"/>
                <w:color w:val="000000"/>
                <w:sz w:val="28"/>
                <w:szCs w:val="20"/>
              </w:rPr>
              <w:t>人社局意见</w:t>
            </w:r>
          </w:p>
        </w:tc>
        <w:tc>
          <w:tcPr>
            <w:tcW w:w="7146" w:type="dxa"/>
            <w:gridSpan w:val="3"/>
            <w:vAlign w:val="center"/>
          </w:tcPr>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（公章）</w:t>
            </w: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年</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月</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日</w:t>
            </w:r>
          </w:p>
        </w:tc>
      </w:tr>
    </w:tbl>
    <w:p>
      <w:pPr>
        <w:widowControl/>
        <w:textAlignment w:val="center"/>
        <w:rPr>
          <w:rFonts w:ascii="黑体" w:hAnsi="黑体" w:eastAsia="黑体"/>
          <w:color w:val="000000"/>
          <w:szCs w:val="32"/>
        </w:rPr>
      </w:pPr>
      <w:r>
        <w:rPr>
          <w:rFonts w:hint="eastAsia" w:ascii="黑体" w:hAnsi="黑体" w:eastAsia="黑体"/>
          <w:color w:val="000000"/>
          <w:kern w:val="0"/>
          <w:sz w:val="32"/>
          <w:szCs w:val="32"/>
        </w:rPr>
        <w:t>附件</w:t>
      </w:r>
      <w:r>
        <w:rPr>
          <w:rFonts w:ascii="黑体" w:hAnsi="黑体" w:eastAsia="黑体"/>
          <w:color w:val="000000"/>
          <w:kern w:val="0"/>
          <w:sz w:val="32"/>
          <w:szCs w:val="32"/>
        </w:rPr>
        <w:t>18</w:t>
      </w:r>
    </w:p>
    <w:p>
      <w:pPr>
        <w:spacing w:line="540" w:lineRule="exact"/>
        <w:ind w:right="-37"/>
        <w:jc w:val="center"/>
        <w:rPr>
          <w:rFonts w:ascii="方正小标宋简体" w:hAnsi="方正小标宋简体" w:eastAsia="方正小标宋简体" w:cs="方正小标宋简体"/>
          <w:color w:val="000000"/>
          <w:sz w:val="44"/>
          <w:szCs w:val="44"/>
        </w:rPr>
      </w:pPr>
    </w:p>
    <w:p>
      <w:pPr>
        <w:spacing w:line="540" w:lineRule="exact"/>
        <w:ind w:right="-37"/>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劳务协作工作站引工明细表</w:t>
      </w:r>
    </w:p>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劳务工作站名称：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125"/>
        <w:gridCol w:w="1680"/>
        <w:gridCol w:w="1305"/>
        <w:gridCol w:w="1829"/>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1125"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1680"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身份证号码</w:t>
            </w:r>
          </w:p>
        </w:tc>
        <w:tc>
          <w:tcPr>
            <w:tcW w:w="1305"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户籍地</w:t>
            </w:r>
          </w:p>
        </w:tc>
        <w:tc>
          <w:tcPr>
            <w:tcW w:w="1829"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入职企业</w:t>
            </w:r>
          </w:p>
        </w:tc>
        <w:tc>
          <w:tcPr>
            <w:tcW w:w="2082" w:type="dxa"/>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企业所在县区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34" w:type="dxa"/>
            <w:vAlign w:val="center"/>
          </w:tcPr>
          <w:p>
            <w:pPr>
              <w:jc w:val="center"/>
              <w:rPr>
                <w:rFonts w:ascii="宋体" w:cs="宋体"/>
                <w:b/>
                <w:bCs/>
                <w:color w:val="000000"/>
                <w:sz w:val="44"/>
                <w:szCs w:val="44"/>
              </w:rPr>
            </w:pPr>
          </w:p>
        </w:tc>
        <w:tc>
          <w:tcPr>
            <w:tcW w:w="1125" w:type="dxa"/>
            <w:vAlign w:val="center"/>
          </w:tcPr>
          <w:p>
            <w:pPr>
              <w:jc w:val="center"/>
              <w:rPr>
                <w:rFonts w:ascii="宋体" w:cs="宋体"/>
                <w:b/>
                <w:bCs/>
                <w:color w:val="000000"/>
                <w:sz w:val="44"/>
                <w:szCs w:val="44"/>
              </w:rPr>
            </w:pPr>
          </w:p>
        </w:tc>
        <w:tc>
          <w:tcPr>
            <w:tcW w:w="1680" w:type="dxa"/>
            <w:vAlign w:val="center"/>
          </w:tcPr>
          <w:p>
            <w:pPr>
              <w:jc w:val="center"/>
              <w:rPr>
                <w:rFonts w:ascii="宋体" w:cs="宋体"/>
                <w:b/>
                <w:bCs/>
                <w:color w:val="000000"/>
                <w:sz w:val="44"/>
                <w:szCs w:val="44"/>
              </w:rPr>
            </w:pPr>
          </w:p>
        </w:tc>
        <w:tc>
          <w:tcPr>
            <w:tcW w:w="1305" w:type="dxa"/>
            <w:vAlign w:val="center"/>
          </w:tcPr>
          <w:p>
            <w:pPr>
              <w:jc w:val="center"/>
              <w:rPr>
                <w:rFonts w:ascii="宋体" w:cs="宋体"/>
                <w:b/>
                <w:bCs/>
                <w:color w:val="000000"/>
                <w:sz w:val="44"/>
                <w:szCs w:val="44"/>
              </w:rPr>
            </w:pPr>
          </w:p>
        </w:tc>
        <w:tc>
          <w:tcPr>
            <w:tcW w:w="1829" w:type="dxa"/>
            <w:vAlign w:val="center"/>
          </w:tcPr>
          <w:p>
            <w:pPr>
              <w:jc w:val="center"/>
              <w:rPr>
                <w:rFonts w:ascii="宋体" w:cs="宋体"/>
                <w:b/>
                <w:bCs/>
                <w:color w:val="000000"/>
                <w:sz w:val="44"/>
                <w:szCs w:val="44"/>
              </w:rPr>
            </w:pPr>
          </w:p>
        </w:tc>
        <w:tc>
          <w:tcPr>
            <w:tcW w:w="2082" w:type="dxa"/>
            <w:vAlign w:val="center"/>
          </w:tcPr>
          <w:p>
            <w:pPr>
              <w:jc w:val="center"/>
              <w:rPr>
                <w:rFonts w:ascii="宋体" w:cs="宋体"/>
                <w:b/>
                <w:bCs/>
                <w:color w:val="000000"/>
                <w:sz w:val="44"/>
                <w:szCs w:val="44"/>
              </w:rPr>
            </w:pPr>
          </w:p>
        </w:tc>
      </w:tr>
    </w:tbl>
    <w:p>
      <w:pPr>
        <w:spacing w:line="540" w:lineRule="exact"/>
        <w:ind w:right="-37"/>
        <w:jc w:val="center"/>
        <w:rPr>
          <w:rFonts w:ascii="方正小标宋简体" w:hAnsi="方正小标宋简体" w:eastAsia="方正小标宋简体" w:cs="方正小标宋简体"/>
          <w:color w:val="000000"/>
          <w:sz w:val="44"/>
          <w:szCs w:val="44"/>
        </w:rPr>
      </w:pPr>
    </w:p>
    <w:p>
      <w:pPr>
        <w:pStyle w:val="2"/>
        <w:rPr>
          <w:rFonts w:ascii="方正小标宋简体" w:hAnsi="方正小标宋简体" w:eastAsia="方正小标宋简体" w:cs="方正小标宋简体"/>
          <w:color w:val="000000"/>
          <w:sz w:val="44"/>
          <w:szCs w:val="44"/>
        </w:rPr>
      </w:pPr>
    </w:p>
    <w:p>
      <w:pPr>
        <w:pStyle w:val="2"/>
        <w:rPr>
          <w:rFonts w:ascii="方正小标宋简体" w:hAnsi="方正小标宋简体" w:eastAsia="方正小标宋简体" w:cs="方正小标宋简体"/>
          <w:color w:val="000000"/>
          <w:sz w:val="44"/>
          <w:szCs w:val="44"/>
        </w:rPr>
      </w:pPr>
    </w:p>
    <w:p>
      <w:pPr>
        <w:pStyle w:val="2"/>
        <w:rPr>
          <w:rFonts w:ascii="方正小标宋简体" w:hAnsi="方正小标宋简体" w:eastAsia="方正小标宋简体" w:cs="方正小标宋简体"/>
          <w:color w:val="000000"/>
          <w:sz w:val="44"/>
          <w:szCs w:val="44"/>
        </w:rPr>
      </w:pPr>
    </w:p>
    <w:p>
      <w:pPr>
        <w:pStyle w:val="2"/>
        <w:rPr>
          <w:rFonts w:ascii="方正小标宋简体" w:hAnsi="方正小标宋简体" w:eastAsia="方正小标宋简体" w:cs="方正小标宋简体"/>
          <w:color w:val="000000"/>
          <w:sz w:val="44"/>
          <w:szCs w:val="44"/>
        </w:rPr>
      </w:pPr>
    </w:p>
    <w:p>
      <w:pPr>
        <w:widowControl/>
        <w:textAlignment w:val="center"/>
        <w:rPr>
          <w:rFonts w:hint="default" w:ascii="方正小标宋简体" w:hAnsi="方正小标宋简体" w:eastAsia="黑体" w:cs="方正小标宋简体"/>
          <w:color w:val="000000"/>
          <w:sz w:val="44"/>
          <w:szCs w:val="44"/>
          <w:lang w:val="en-US" w:eastAsia="zh-CN"/>
        </w:rPr>
      </w:pPr>
      <w:r>
        <w:rPr>
          <w:rFonts w:hint="eastAsia" w:ascii="黑体" w:hAnsi="黑体" w:eastAsia="黑体"/>
          <w:color w:val="000000"/>
          <w:kern w:val="0"/>
          <w:sz w:val="32"/>
          <w:szCs w:val="32"/>
        </w:rPr>
        <w:t>附件</w:t>
      </w:r>
      <w:r>
        <w:rPr>
          <w:rFonts w:hint="eastAsia" w:ascii="黑体" w:hAnsi="黑体" w:eastAsia="黑体"/>
          <w:color w:val="000000"/>
          <w:kern w:val="0"/>
          <w:sz w:val="32"/>
          <w:szCs w:val="32"/>
          <w:lang w:val="en-US" w:eastAsia="zh-CN"/>
        </w:rPr>
        <w:t>19</w:t>
      </w:r>
    </w:p>
    <w:p>
      <w:pPr>
        <w:spacing w:line="540" w:lineRule="exact"/>
        <w:ind w:right="-37"/>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莆田市劳务协作工作站用工服务奖补申请表</w:t>
      </w:r>
    </w:p>
    <w:tbl>
      <w:tblPr>
        <w:tblStyle w:val="9"/>
        <w:tblpPr w:leftFromText="180" w:rightFromText="180" w:vertAnchor="text" w:horzAnchor="page" w:tblpX="1343" w:tblpY="623"/>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2067"/>
        <w:gridCol w:w="2542"/>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劳务协作工作站名称</w:t>
            </w:r>
          </w:p>
        </w:tc>
        <w:tc>
          <w:tcPr>
            <w:tcW w:w="6580" w:type="dxa"/>
            <w:gridSpan w:val="3"/>
            <w:vAlign w:val="center"/>
          </w:tcPr>
          <w:p>
            <w:pPr>
              <w:spacing w:line="56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负责人姓名</w:t>
            </w:r>
          </w:p>
        </w:tc>
        <w:tc>
          <w:tcPr>
            <w:tcW w:w="2067" w:type="dxa"/>
            <w:vAlign w:val="center"/>
          </w:tcPr>
          <w:p>
            <w:pPr>
              <w:spacing w:line="560" w:lineRule="exact"/>
              <w:jc w:val="center"/>
              <w:rPr>
                <w:rFonts w:ascii="仿宋_GB2312" w:hAnsi="仿宋_GB2312" w:eastAsia="仿宋_GB2312" w:cs="仿宋_GB2312"/>
                <w:color w:val="000000"/>
                <w:sz w:val="28"/>
                <w:szCs w:val="28"/>
              </w:rPr>
            </w:pPr>
          </w:p>
        </w:tc>
        <w:tc>
          <w:tcPr>
            <w:tcW w:w="2542"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负责人身份证号码</w:t>
            </w:r>
          </w:p>
        </w:tc>
        <w:tc>
          <w:tcPr>
            <w:tcW w:w="1971" w:type="dxa"/>
            <w:vAlign w:val="center"/>
          </w:tcPr>
          <w:p>
            <w:pPr>
              <w:spacing w:line="56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tc>
        <w:tc>
          <w:tcPr>
            <w:tcW w:w="2067" w:type="dxa"/>
            <w:vAlign w:val="center"/>
          </w:tcPr>
          <w:p>
            <w:pPr>
              <w:spacing w:line="560" w:lineRule="exact"/>
              <w:jc w:val="center"/>
              <w:rPr>
                <w:rFonts w:ascii="仿宋_GB2312" w:hAnsi="仿宋_GB2312" w:eastAsia="仿宋_GB2312" w:cs="仿宋_GB2312"/>
                <w:color w:val="000000"/>
                <w:sz w:val="28"/>
                <w:szCs w:val="28"/>
              </w:rPr>
            </w:pPr>
          </w:p>
        </w:tc>
        <w:tc>
          <w:tcPr>
            <w:tcW w:w="2542"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联系方式</w:t>
            </w:r>
          </w:p>
        </w:tc>
        <w:tc>
          <w:tcPr>
            <w:tcW w:w="1971" w:type="dxa"/>
            <w:vAlign w:val="center"/>
          </w:tcPr>
          <w:p>
            <w:pPr>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990"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转移外地劳动力在莆稳定就业人数</w:t>
            </w:r>
          </w:p>
        </w:tc>
        <w:tc>
          <w:tcPr>
            <w:tcW w:w="6580" w:type="dxa"/>
            <w:gridSpan w:val="3"/>
            <w:vAlign w:val="center"/>
          </w:tcPr>
          <w:p>
            <w:pPr>
              <w:spacing w:line="56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银行账号</w:t>
            </w:r>
          </w:p>
        </w:tc>
        <w:tc>
          <w:tcPr>
            <w:tcW w:w="6580" w:type="dxa"/>
            <w:gridSpan w:val="3"/>
            <w:vAlign w:val="center"/>
          </w:tcPr>
          <w:p>
            <w:pPr>
              <w:spacing w:line="56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开户银行</w:t>
            </w:r>
          </w:p>
        </w:tc>
        <w:tc>
          <w:tcPr>
            <w:tcW w:w="6580" w:type="dxa"/>
            <w:gridSpan w:val="3"/>
            <w:vAlign w:val="center"/>
          </w:tcPr>
          <w:p>
            <w:pPr>
              <w:spacing w:line="56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公共就业</w:t>
            </w:r>
          </w:p>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服务机构</w:t>
            </w:r>
          </w:p>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见</w:t>
            </w:r>
          </w:p>
        </w:tc>
        <w:tc>
          <w:tcPr>
            <w:tcW w:w="6580" w:type="dxa"/>
            <w:gridSpan w:val="3"/>
            <w:vAlign w:val="center"/>
          </w:tcPr>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p>
          <w:p>
            <w:pPr>
              <w:jc w:val="center"/>
              <w:rPr>
                <w:rFonts w:ascii="仿宋_GB2312" w:hAnsi="仿宋_GB2312" w:eastAsia="仿宋_GB2312" w:cs="仿宋_GB2312"/>
                <w:color w:val="000000"/>
                <w:sz w:val="28"/>
                <w:szCs w:val="20"/>
              </w:rPr>
            </w:pPr>
          </w:p>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（公</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章）</w:t>
            </w:r>
          </w:p>
          <w:p>
            <w:pPr>
              <w:spacing w:line="312"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年</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月</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日</w:t>
            </w:r>
          </w:p>
          <w:p>
            <w:pPr>
              <w:spacing w:line="560" w:lineRule="exact"/>
              <w:ind w:right="560" w:firstLine="3640" w:firstLineChars="1300"/>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990" w:type="dxa"/>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人社局</w:t>
            </w:r>
          </w:p>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见</w:t>
            </w:r>
          </w:p>
        </w:tc>
        <w:tc>
          <w:tcPr>
            <w:tcW w:w="6580" w:type="dxa"/>
            <w:gridSpan w:val="3"/>
            <w:vAlign w:val="center"/>
          </w:tcPr>
          <w:p>
            <w:pPr>
              <w:jc w:val="center"/>
              <w:rPr>
                <w:rFonts w:ascii="仿宋_GB2312" w:hAnsi="仿宋_GB2312" w:eastAsia="仿宋_GB2312" w:cs="仿宋_GB2312"/>
                <w:color w:val="000000"/>
                <w:sz w:val="28"/>
                <w:szCs w:val="20"/>
              </w:rPr>
            </w:pPr>
            <w:r>
              <w:rPr>
                <w:rFonts w:ascii="仿宋_GB2312" w:hAnsi="仿宋_GB2312" w:eastAsia="仿宋_GB2312" w:cs="仿宋_GB2312"/>
                <w:color w:val="000000"/>
                <w:sz w:val="28"/>
                <w:szCs w:val="20"/>
              </w:rPr>
              <w:t xml:space="preserve">  </w:t>
            </w:r>
          </w:p>
          <w:p>
            <w:pPr>
              <w:spacing w:line="560" w:lineRule="exact"/>
              <w:ind w:left="3351" w:leftChars="1596" w:right="560" w:firstLine="280" w:firstLineChars="1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（公章）</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年</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月</w:t>
            </w:r>
            <w:r>
              <w:rPr>
                <w:rFonts w:ascii="仿宋_GB2312" w:hAnsi="仿宋_GB2312" w:eastAsia="仿宋_GB2312" w:cs="仿宋_GB2312"/>
                <w:color w:val="000000"/>
                <w:sz w:val="28"/>
                <w:szCs w:val="20"/>
              </w:rPr>
              <w:t xml:space="preserve">     </w:t>
            </w:r>
            <w:r>
              <w:rPr>
                <w:rFonts w:hint="eastAsia" w:ascii="仿宋_GB2312" w:hAnsi="仿宋_GB2312" w:eastAsia="仿宋_GB2312" w:cs="仿宋_GB2312"/>
                <w:color w:val="000000"/>
                <w:sz w:val="28"/>
                <w:szCs w:val="20"/>
              </w:rPr>
              <w:t>日</w:t>
            </w:r>
          </w:p>
        </w:tc>
      </w:tr>
    </w:tbl>
    <w:p>
      <w:pPr>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申请单位（盖章）：</w:t>
      </w:r>
    </w:p>
    <w:p>
      <w:pPr>
        <w:adjustRightInd w:val="0"/>
        <w:snapToGrid w:val="0"/>
        <w:spacing w:beforeLines="50" w:line="500" w:lineRule="exact"/>
        <w:jc w:val="left"/>
        <w:rPr>
          <w:rFonts w:ascii="黑体" w:hAnsi="黑体" w:eastAsia="黑体"/>
          <w:color w:val="000000"/>
          <w:kern w:val="0"/>
          <w:sz w:val="32"/>
          <w:szCs w:val="32"/>
        </w:rPr>
      </w:pPr>
      <w:r>
        <w:rPr>
          <w:rFonts w:hint="eastAsia" w:ascii="黑体" w:hAnsi="黑体" w:eastAsia="黑体"/>
          <w:color w:val="000000"/>
          <w:sz w:val="32"/>
          <w:szCs w:val="32"/>
        </w:rPr>
        <w:t>附件</w:t>
      </w:r>
      <w:r>
        <w:rPr>
          <w:rFonts w:ascii="黑体" w:hAnsi="黑体" w:eastAsia="黑体"/>
          <w:color w:val="000000"/>
          <w:sz w:val="32"/>
          <w:szCs w:val="32"/>
        </w:rPr>
        <w:t>20</w:t>
      </w:r>
    </w:p>
    <w:p>
      <w:pPr>
        <w:adjustRightInd w:val="0"/>
        <w:snapToGrid w:val="0"/>
        <w:spacing w:beforeLines="50" w:line="500" w:lineRule="exact"/>
        <w:jc w:val="center"/>
        <w:rPr>
          <w:rFonts w:ascii="黑体" w:hAnsi="黑体" w:eastAsia="黑体"/>
          <w:color w:val="000000"/>
          <w:kern w:val="0"/>
          <w:sz w:val="32"/>
          <w:szCs w:val="32"/>
        </w:rPr>
      </w:pPr>
      <w:r>
        <w:rPr>
          <w:rFonts w:hint="eastAsia" w:ascii="方正小标宋简体" w:hAnsi="????" w:eastAsia="方正小标宋简体"/>
          <w:color w:val="000000"/>
          <w:sz w:val="44"/>
          <w:szCs w:val="44"/>
        </w:rPr>
        <w:t>莆田市公益性招聘会补助汇总申报表</w:t>
      </w:r>
    </w:p>
    <w:tbl>
      <w:tblPr>
        <w:tblStyle w:val="9"/>
        <w:tblW w:w="9401" w:type="dxa"/>
        <w:jc w:val="center"/>
        <w:tblLayout w:type="fixed"/>
        <w:tblCellMar>
          <w:top w:w="0" w:type="dxa"/>
          <w:left w:w="108" w:type="dxa"/>
          <w:bottom w:w="0" w:type="dxa"/>
          <w:right w:w="108" w:type="dxa"/>
        </w:tblCellMar>
      </w:tblPr>
      <w:tblGrid>
        <w:gridCol w:w="725"/>
        <w:gridCol w:w="84"/>
        <w:gridCol w:w="2179"/>
        <w:gridCol w:w="1000"/>
        <w:gridCol w:w="910"/>
        <w:gridCol w:w="290"/>
        <w:gridCol w:w="580"/>
        <w:gridCol w:w="695"/>
        <w:gridCol w:w="1375"/>
        <w:gridCol w:w="1563"/>
      </w:tblGrid>
      <w:tr>
        <w:tblPrEx>
          <w:tblCellMar>
            <w:top w:w="0" w:type="dxa"/>
            <w:left w:w="108" w:type="dxa"/>
            <w:bottom w:w="0" w:type="dxa"/>
            <w:right w:w="108" w:type="dxa"/>
          </w:tblCellMar>
        </w:tblPrEx>
        <w:trPr>
          <w:cantSplit/>
          <w:trHeight w:val="706" w:hRule="exact"/>
          <w:jc w:val="center"/>
        </w:trPr>
        <w:tc>
          <w:tcPr>
            <w:tcW w:w="298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申报单位（盖章）</w:t>
            </w:r>
          </w:p>
        </w:tc>
        <w:tc>
          <w:tcPr>
            <w:tcW w:w="6413"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689" w:hRule="exact"/>
          <w:jc w:val="center"/>
        </w:trPr>
        <w:tc>
          <w:tcPr>
            <w:tcW w:w="298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补助时段</w:t>
            </w:r>
          </w:p>
        </w:tc>
        <w:tc>
          <w:tcPr>
            <w:tcW w:w="6413"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w w:val="90"/>
                <w:sz w:val="28"/>
                <w:szCs w:val="28"/>
              </w:rPr>
              <w:t xml:space="preserve">202 </w:t>
            </w:r>
            <w:r>
              <w:rPr>
                <w:rFonts w:hint="eastAsia" w:ascii="仿宋_GB2312" w:hAnsi="宋体" w:eastAsia="仿宋_GB2312"/>
                <w:color w:val="000000"/>
                <w:w w:val="90"/>
                <w:sz w:val="28"/>
                <w:szCs w:val="28"/>
              </w:rPr>
              <w:t>年</w:t>
            </w:r>
            <w:r>
              <w:rPr>
                <w:rFonts w:ascii="仿宋_GB2312" w:hAnsi="宋体" w:eastAsia="仿宋_GB2312"/>
                <w:color w:val="000000"/>
                <w:w w:val="90"/>
                <w:sz w:val="28"/>
                <w:szCs w:val="28"/>
              </w:rPr>
              <w:t xml:space="preserve"> </w:t>
            </w:r>
            <w:r>
              <w:rPr>
                <w:rFonts w:hint="eastAsia" w:ascii="仿宋_GB2312" w:hAnsi="宋体" w:eastAsia="仿宋_GB2312"/>
                <w:color w:val="000000"/>
                <w:w w:val="90"/>
                <w:sz w:val="28"/>
                <w:szCs w:val="28"/>
              </w:rPr>
              <w:t>月</w:t>
            </w:r>
            <w:r>
              <w:rPr>
                <w:rFonts w:ascii="仿宋_GB2312" w:hAnsi="宋体" w:eastAsia="仿宋_GB2312"/>
                <w:color w:val="000000"/>
                <w:w w:val="90"/>
                <w:sz w:val="28"/>
                <w:szCs w:val="28"/>
              </w:rPr>
              <w:t xml:space="preserve">-202  </w:t>
            </w:r>
            <w:r>
              <w:rPr>
                <w:rFonts w:hint="eastAsia" w:ascii="仿宋_GB2312" w:hAnsi="宋体" w:eastAsia="仿宋_GB2312"/>
                <w:color w:val="000000"/>
                <w:w w:val="90"/>
                <w:sz w:val="28"/>
                <w:szCs w:val="28"/>
              </w:rPr>
              <w:t>年</w:t>
            </w:r>
            <w:r>
              <w:rPr>
                <w:rFonts w:ascii="仿宋_GB2312" w:hAnsi="宋体" w:eastAsia="仿宋_GB2312"/>
                <w:color w:val="000000"/>
                <w:w w:val="90"/>
                <w:sz w:val="28"/>
                <w:szCs w:val="28"/>
              </w:rPr>
              <w:t xml:space="preserve">  </w:t>
            </w:r>
            <w:r>
              <w:rPr>
                <w:rFonts w:hint="eastAsia" w:ascii="仿宋_GB2312" w:hAnsi="宋体" w:eastAsia="仿宋_GB2312"/>
                <w:color w:val="000000"/>
                <w:w w:val="90"/>
                <w:sz w:val="28"/>
                <w:szCs w:val="28"/>
              </w:rPr>
              <w:t>月</w:t>
            </w:r>
            <w:r>
              <w:rPr>
                <w:rFonts w:ascii="仿宋_GB2312" w:hAnsi="宋体" w:eastAsia="仿宋_GB2312"/>
                <w:color w:val="000000"/>
                <w:w w:val="90"/>
                <w:sz w:val="28"/>
                <w:szCs w:val="28"/>
              </w:rPr>
              <w:t xml:space="preserve">  </w:t>
            </w:r>
          </w:p>
        </w:tc>
      </w:tr>
      <w:tr>
        <w:tblPrEx>
          <w:tblCellMar>
            <w:top w:w="0" w:type="dxa"/>
            <w:left w:w="108" w:type="dxa"/>
            <w:bottom w:w="0" w:type="dxa"/>
            <w:right w:w="108" w:type="dxa"/>
          </w:tblCellMar>
        </w:tblPrEx>
        <w:trPr>
          <w:cantSplit/>
          <w:trHeight w:val="667" w:hRule="exact"/>
          <w:jc w:val="center"/>
        </w:trPr>
        <w:tc>
          <w:tcPr>
            <w:tcW w:w="9401"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招聘会补助基本情况</w:t>
            </w:r>
          </w:p>
        </w:tc>
      </w:tr>
      <w:tr>
        <w:tblPrEx>
          <w:tblCellMar>
            <w:top w:w="0" w:type="dxa"/>
            <w:left w:w="108" w:type="dxa"/>
            <w:bottom w:w="0" w:type="dxa"/>
            <w:right w:w="108" w:type="dxa"/>
          </w:tblCellMar>
        </w:tblPrEx>
        <w:trPr>
          <w:cantSplit/>
          <w:trHeight w:val="865" w:hRule="exact"/>
          <w:jc w:val="center"/>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4"/>
              </w:rPr>
              <w:t>序号</w:t>
            </w:r>
          </w:p>
        </w:tc>
        <w:tc>
          <w:tcPr>
            <w:tcW w:w="226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招聘会类型</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举办</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场次</w:t>
            </w:r>
          </w:p>
        </w:tc>
        <w:tc>
          <w:tcPr>
            <w:tcW w:w="12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参会企业数</w:t>
            </w:r>
          </w:p>
        </w:tc>
        <w:tc>
          <w:tcPr>
            <w:tcW w:w="12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基础补助（元</w:t>
            </w:r>
            <w:r>
              <w:rPr>
                <w:rFonts w:ascii="仿宋_GB2312" w:hAnsi="宋体" w:eastAsia="仿宋_GB2312"/>
                <w:color w:val="000000"/>
                <w:sz w:val="28"/>
                <w:szCs w:val="28"/>
              </w:rPr>
              <w:t>/</w:t>
            </w:r>
            <w:r>
              <w:rPr>
                <w:rFonts w:hint="eastAsia" w:ascii="仿宋_GB2312" w:hAnsi="宋体" w:eastAsia="仿宋_GB2312"/>
                <w:color w:val="000000"/>
                <w:sz w:val="28"/>
                <w:szCs w:val="28"/>
              </w:rPr>
              <w:t>家）</w:t>
            </w:r>
          </w:p>
        </w:tc>
        <w:tc>
          <w:tcPr>
            <w:tcW w:w="13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s="Times New Roman"/>
                <w:color w:val="000000"/>
                <w:sz w:val="28"/>
                <w:szCs w:val="28"/>
              </w:rPr>
              <w:t>活动补助（元</w:t>
            </w:r>
            <w:r>
              <w:rPr>
                <w:rFonts w:ascii="仿宋_GB2312" w:hAnsi="宋体" w:eastAsia="仿宋_GB2312" w:cs="Times New Roman"/>
                <w:color w:val="000000"/>
                <w:sz w:val="28"/>
                <w:szCs w:val="28"/>
              </w:rPr>
              <w:t>/</w:t>
            </w:r>
            <w:r>
              <w:rPr>
                <w:rFonts w:hint="eastAsia" w:ascii="仿宋_GB2312" w:hAnsi="宋体" w:eastAsia="仿宋_GB2312" w:cs="Times New Roman"/>
                <w:color w:val="000000"/>
                <w:sz w:val="28"/>
                <w:szCs w:val="28"/>
              </w:rPr>
              <w:t>家</w:t>
            </w:r>
            <w:r>
              <w:rPr>
                <w:rFonts w:hint="eastAsia" w:ascii="宋体" w:hAnsi="宋体"/>
                <w:color w:val="000000"/>
                <w:sz w:val="24"/>
              </w:rPr>
              <w:t>）</w:t>
            </w:r>
          </w:p>
        </w:tc>
        <w:tc>
          <w:tcPr>
            <w:tcW w:w="15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s="Times New Roman"/>
                <w:color w:val="000000"/>
                <w:sz w:val="28"/>
                <w:szCs w:val="28"/>
              </w:rPr>
              <w:t>成效补助（元</w:t>
            </w:r>
            <w:r>
              <w:rPr>
                <w:rFonts w:ascii="仿宋_GB2312" w:hAnsi="宋体" w:eastAsia="仿宋_GB2312" w:cs="Times New Roman"/>
                <w:color w:val="000000"/>
                <w:sz w:val="28"/>
                <w:szCs w:val="28"/>
              </w:rPr>
              <w:t>/</w:t>
            </w:r>
            <w:r>
              <w:rPr>
                <w:rFonts w:hint="eastAsia" w:ascii="仿宋_GB2312" w:hAnsi="宋体" w:eastAsia="仿宋_GB2312" w:cs="Times New Roman"/>
                <w:color w:val="000000"/>
                <w:sz w:val="28"/>
                <w:szCs w:val="28"/>
              </w:rPr>
              <w:t>家</w:t>
            </w:r>
            <w:r>
              <w:rPr>
                <w:rFonts w:hint="eastAsia" w:ascii="宋体" w:hAnsi="宋体"/>
                <w:color w:val="000000"/>
                <w:sz w:val="24"/>
              </w:rPr>
              <w:t>）</w:t>
            </w:r>
          </w:p>
        </w:tc>
      </w:tr>
      <w:tr>
        <w:tblPrEx>
          <w:tblCellMar>
            <w:top w:w="0" w:type="dxa"/>
            <w:left w:w="108" w:type="dxa"/>
            <w:bottom w:w="0" w:type="dxa"/>
            <w:right w:w="108" w:type="dxa"/>
          </w:tblCellMar>
        </w:tblPrEx>
        <w:trPr>
          <w:cantSplit/>
          <w:trHeight w:val="790" w:hRule="exact"/>
          <w:jc w:val="center"/>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1</w:t>
            </w:r>
          </w:p>
        </w:tc>
        <w:tc>
          <w:tcPr>
            <w:tcW w:w="226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r>
              <w:rPr>
                <w:rFonts w:hint="eastAsia" w:ascii="宋体" w:hAnsi="宋体"/>
                <w:color w:val="000000"/>
                <w:sz w:val="24"/>
              </w:rPr>
              <w:t>室内</w:t>
            </w:r>
            <w:r>
              <w:rPr>
                <w:rFonts w:ascii="宋体" w:hAnsi="宋体"/>
                <w:color w:val="000000"/>
                <w:sz w:val="24"/>
              </w:rPr>
              <w:t>/</w:t>
            </w:r>
            <w:r>
              <w:rPr>
                <w:rFonts w:hint="eastAsia" w:ascii="宋体" w:hAnsi="宋体"/>
                <w:color w:val="000000"/>
                <w:sz w:val="24"/>
              </w:rPr>
              <w:t>户外</w:t>
            </w:r>
            <w:r>
              <w:rPr>
                <w:rFonts w:ascii="宋体" w:hAnsi="宋体"/>
                <w:color w:val="000000"/>
                <w:sz w:val="24"/>
              </w:rPr>
              <w:t>/</w:t>
            </w:r>
            <w:r>
              <w:rPr>
                <w:rFonts w:hint="eastAsia" w:ascii="宋体" w:hAnsi="宋体"/>
                <w:color w:val="000000"/>
                <w:sz w:val="24"/>
              </w:rPr>
              <w:t>线上</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3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5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cantSplit/>
          <w:trHeight w:val="570" w:hRule="exact"/>
          <w:jc w:val="center"/>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2</w:t>
            </w:r>
          </w:p>
        </w:tc>
        <w:tc>
          <w:tcPr>
            <w:tcW w:w="226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3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5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cantSplit/>
          <w:trHeight w:val="522" w:hRule="exact"/>
          <w:jc w:val="center"/>
        </w:trPr>
        <w:tc>
          <w:tcPr>
            <w:tcW w:w="7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3</w:t>
            </w:r>
          </w:p>
        </w:tc>
        <w:tc>
          <w:tcPr>
            <w:tcW w:w="226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left" w:pos="460"/>
              </w:tabs>
              <w:spacing w:line="400" w:lineRule="exact"/>
              <w:jc w:val="left"/>
              <w:rPr>
                <w:rFonts w:ascii="黑体" w:hAnsi="黑体" w:eastAsia="黑体"/>
                <w:color w:val="000000"/>
                <w:kern w:val="0"/>
                <w:sz w:val="32"/>
                <w:szCs w:val="32"/>
              </w:rPr>
            </w:pPr>
            <w:r>
              <w:rPr>
                <w:color w:val="000000"/>
              </w:rPr>
              <w:tab/>
            </w:r>
          </w:p>
        </w:tc>
        <w:tc>
          <w:tcPr>
            <w:tcW w:w="12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3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5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cantSplit/>
          <w:trHeight w:val="510" w:hRule="exact"/>
          <w:jc w:val="center"/>
        </w:trPr>
        <w:tc>
          <w:tcPr>
            <w:tcW w:w="298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小计</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2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3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c>
          <w:tcPr>
            <w:tcW w:w="15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cantSplit/>
          <w:trHeight w:val="667" w:hRule="exact"/>
          <w:jc w:val="center"/>
        </w:trPr>
        <w:tc>
          <w:tcPr>
            <w:tcW w:w="298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合计补助金额（元）</w:t>
            </w:r>
          </w:p>
        </w:tc>
        <w:tc>
          <w:tcPr>
            <w:tcW w:w="6413"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cantSplit/>
          <w:trHeight w:val="642" w:hRule="exact"/>
          <w:jc w:val="center"/>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开户银行</w:t>
            </w:r>
          </w:p>
        </w:tc>
        <w:tc>
          <w:tcPr>
            <w:tcW w:w="4503"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593" w:hRule="exact"/>
          <w:jc w:val="center"/>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开户名称</w:t>
            </w:r>
          </w:p>
        </w:tc>
        <w:tc>
          <w:tcPr>
            <w:tcW w:w="4503"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488" w:hRule="exact"/>
          <w:jc w:val="center"/>
        </w:trPr>
        <w:tc>
          <w:tcPr>
            <w:tcW w:w="4898"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银行账号</w:t>
            </w:r>
          </w:p>
        </w:tc>
        <w:tc>
          <w:tcPr>
            <w:tcW w:w="4503"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黑体" w:hAnsi="黑体" w:eastAsia="黑体"/>
                <w:color w:val="000000"/>
                <w:kern w:val="0"/>
                <w:sz w:val="32"/>
                <w:szCs w:val="32"/>
              </w:rPr>
            </w:pPr>
            <w:r>
              <w:rPr>
                <w:rFonts w:ascii="仿宋_GB2312" w:hAnsi="宋体" w:eastAsia="仿宋_GB2312"/>
                <w:color w:val="000000"/>
                <w:sz w:val="28"/>
                <w:szCs w:val="28"/>
              </w:rPr>
              <w:t xml:space="preserve"> </w:t>
            </w:r>
          </w:p>
        </w:tc>
      </w:tr>
      <w:tr>
        <w:tblPrEx>
          <w:tblCellMar>
            <w:top w:w="0" w:type="dxa"/>
            <w:left w:w="108" w:type="dxa"/>
            <w:bottom w:w="0" w:type="dxa"/>
            <w:right w:w="108" w:type="dxa"/>
          </w:tblCellMar>
        </w:tblPrEx>
        <w:trPr>
          <w:cantSplit/>
          <w:trHeight w:val="3034" w:hRule="atLeast"/>
          <w:jc w:val="center"/>
        </w:trPr>
        <w:tc>
          <w:tcPr>
            <w:tcW w:w="80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业</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务</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科</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室</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审</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核</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意</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见</w:t>
            </w:r>
          </w:p>
        </w:tc>
        <w:tc>
          <w:tcPr>
            <w:tcW w:w="408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400" w:lineRule="exact"/>
              <w:ind w:right="240"/>
              <w:rPr>
                <w:rFonts w:ascii="黑体" w:hAnsi="黑体" w:eastAsia="黑体"/>
                <w:color w:val="000000"/>
                <w:kern w:val="0"/>
                <w:sz w:val="32"/>
                <w:szCs w:val="32"/>
              </w:rPr>
            </w:pPr>
          </w:p>
          <w:p>
            <w:pPr>
              <w:widowControl/>
              <w:spacing w:before="100" w:beforeAutospacing="1" w:after="100" w:afterAutospacing="1" w:line="400" w:lineRule="exact"/>
              <w:ind w:right="240"/>
              <w:rPr>
                <w:rFonts w:ascii="黑体" w:hAnsi="黑体" w:eastAsia="黑体"/>
                <w:color w:val="000000"/>
                <w:kern w:val="0"/>
                <w:sz w:val="32"/>
                <w:szCs w:val="32"/>
              </w:rPr>
            </w:pPr>
            <w:r>
              <w:rPr>
                <w:rFonts w:hint="eastAsia" w:ascii="仿宋_GB2312" w:hAnsi="宋体" w:eastAsia="仿宋_GB2312" w:cs="宋体"/>
                <w:color w:val="000000"/>
                <w:kern w:val="0"/>
                <w:sz w:val="28"/>
                <w:szCs w:val="28"/>
              </w:rPr>
              <w:t>审核意见：</w:t>
            </w:r>
          </w:p>
          <w:p>
            <w:pPr>
              <w:widowControl/>
              <w:adjustRightInd w:val="0"/>
              <w:snapToGrid w:val="0"/>
              <w:spacing w:line="520" w:lineRule="exact"/>
              <w:ind w:right="240" w:firstLine="2080" w:firstLineChars="650"/>
              <w:rPr>
                <w:rFonts w:ascii="黑体" w:hAnsi="黑体" w:eastAsia="黑体"/>
                <w:color w:val="000000"/>
                <w:kern w:val="0"/>
                <w:sz w:val="32"/>
                <w:szCs w:val="32"/>
              </w:rPr>
            </w:pPr>
          </w:p>
          <w:p>
            <w:pPr>
              <w:widowControl/>
              <w:adjustRightInd w:val="0"/>
              <w:snapToGrid w:val="0"/>
              <w:spacing w:line="520" w:lineRule="exact"/>
              <w:ind w:right="240" w:firstLine="1820" w:firstLineChars="650"/>
              <w:rPr>
                <w:rFonts w:ascii="黑体" w:hAnsi="黑体" w:eastAsia="黑体"/>
                <w:color w:val="000000"/>
                <w:kern w:val="0"/>
                <w:sz w:val="32"/>
                <w:szCs w:val="32"/>
              </w:rPr>
            </w:pPr>
            <w:r>
              <w:rPr>
                <w:rFonts w:hint="eastAsia" w:ascii="仿宋_GB2312" w:hAnsi="宋体" w:eastAsia="仿宋_GB2312" w:cs="宋体"/>
                <w:color w:val="000000"/>
                <w:kern w:val="0"/>
                <w:sz w:val="28"/>
                <w:szCs w:val="28"/>
              </w:rPr>
              <w:t>（盖章）</w:t>
            </w:r>
          </w:p>
          <w:p>
            <w:pPr>
              <w:widowControl/>
              <w:jc w:val="left"/>
              <w:rPr>
                <w:rFonts w:ascii="黑体" w:hAnsi="黑体" w:eastAsia="黑体"/>
                <w:color w:val="000000"/>
                <w:kern w:val="0"/>
                <w:sz w:val="32"/>
                <w:szCs w:val="32"/>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日</w:t>
            </w:r>
          </w:p>
        </w:tc>
        <w:tc>
          <w:tcPr>
            <w:tcW w:w="87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市</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人</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社</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局</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审</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核</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意</w:t>
            </w:r>
          </w:p>
          <w:p>
            <w:pPr>
              <w:spacing w:line="360" w:lineRule="exact"/>
              <w:jc w:val="center"/>
              <w:rPr>
                <w:rFonts w:ascii="黑体" w:hAnsi="黑体" w:eastAsia="黑体"/>
                <w:color w:val="000000"/>
                <w:kern w:val="0"/>
                <w:sz w:val="32"/>
                <w:szCs w:val="32"/>
              </w:rPr>
            </w:pPr>
            <w:r>
              <w:rPr>
                <w:rFonts w:hint="eastAsia" w:ascii="仿宋_GB2312" w:hAnsi="宋体" w:eastAsia="仿宋_GB2312"/>
                <w:color w:val="000000"/>
                <w:sz w:val="28"/>
                <w:szCs w:val="28"/>
              </w:rPr>
              <w:t>见</w:t>
            </w:r>
          </w:p>
        </w:tc>
        <w:tc>
          <w:tcPr>
            <w:tcW w:w="363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line="400" w:lineRule="exact"/>
              <w:ind w:right="240"/>
              <w:rPr>
                <w:rFonts w:ascii="黑体" w:hAnsi="黑体" w:eastAsia="黑体"/>
                <w:color w:val="000000"/>
                <w:kern w:val="0"/>
                <w:sz w:val="32"/>
                <w:szCs w:val="32"/>
              </w:rPr>
            </w:pPr>
          </w:p>
          <w:p>
            <w:pPr>
              <w:widowControl/>
              <w:spacing w:before="100" w:beforeAutospacing="1" w:after="100" w:afterAutospacing="1" w:line="400" w:lineRule="exact"/>
              <w:ind w:right="240"/>
              <w:rPr>
                <w:rFonts w:ascii="黑体" w:hAnsi="黑体" w:eastAsia="黑体"/>
                <w:color w:val="000000"/>
                <w:kern w:val="0"/>
                <w:sz w:val="32"/>
                <w:szCs w:val="32"/>
              </w:rPr>
            </w:pPr>
            <w:r>
              <w:rPr>
                <w:rFonts w:hint="eastAsia" w:ascii="仿宋_GB2312" w:hAnsi="宋体" w:eastAsia="仿宋_GB2312" w:cs="宋体"/>
                <w:color w:val="000000"/>
                <w:kern w:val="0"/>
                <w:sz w:val="28"/>
                <w:szCs w:val="28"/>
              </w:rPr>
              <w:t>审核意见：</w:t>
            </w:r>
          </w:p>
          <w:p>
            <w:pPr>
              <w:widowControl/>
              <w:spacing w:before="100" w:beforeAutospacing="1" w:after="100" w:afterAutospacing="1" w:line="400" w:lineRule="exact"/>
              <w:ind w:right="240"/>
              <w:rPr>
                <w:rFonts w:ascii="黑体" w:hAnsi="黑体" w:eastAsia="黑体"/>
                <w:color w:val="000000"/>
                <w:kern w:val="0"/>
                <w:sz w:val="32"/>
                <w:szCs w:val="32"/>
              </w:rPr>
            </w:pPr>
          </w:p>
          <w:p>
            <w:pPr>
              <w:widowControl/>
              <w:adjustRightInd w:val="0"/>
              <w:snapToGrid w:val="0"/>
              <w:spacing w:line="520" w:lineRule="exact"/>
              <w:ind w:right="240" w:firstLine="1820" w:firstLineChars="650"/>
              <w:rPr>
                <w:rFonts w:ascii="黑体" w:hAnsi="黑体" w:eastAsia="黑体"/>
                <w:color w:val="000000"/>
                <w:kern w:val="0"/>
                <w:sz w:val="32"/>
                <w:szCs w:val="32"/>
              </w:rPr>
            </w:pPr>
            <w:r>
              <w:rPr>
                <w:rFonts w:hint="eastAsia" w:ascii="仿宋_GB2312" w:hAnsi="宋体" w:eastAsia="仿宋_GB2312" w:cs="宋体"/>
                <w:color w:val="000000"/>
                <w:kern w:val="0"/>
                <w:sz w:val="28"/>
                <w:szCs w:val="28"/>
              </w:rPr>
              <w:t>（盖章）</w:t>
            </w:r>
          </w:p>
          <w:p>
            <w:pPr>
              <w:spacing w:line="400" w:lineRule="exact"/>
              <w:rPr>
                <w:rFonts w:ascii="黑体" w:hAnsi="黑体" w:eastAsia="黑体"/>
                <w:color w:val="000000"/>
                <w:kern w:val="0"/>
                <w:sz w:val="32"/>
                <w:szCs w:val="32"/>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日</w:t>
            </w:r>
          </w:p>
        </w:tc>
      </w:tr>
    </w:tbl>
    <w:p>
      <w:pPr>
        <w:rPr>
          <w:rFonts w:ascii="黑体" w:hAnsi="黑体" w:eastAsia="黑体"/>
          <w:color w:val="000000"/>
          <w:kern w:val="0"/>
          <w:sz w:val="32"/>
          <w:szCs w:val="32"/>
        </w:rPr>
      </w:pPr>
      <w:r>
        <w:rPr>
          <w:rFonts w:hint="eastAsia" w:ascii="仿宋_GB2312" w:eastAsia="仿宋_GB2312"/>
          <w:color w:val="000000"/>
          <w:szCs w:val="21"/>
        </w:rPr>
        <w:t>备</w:t>
      </w:r>
      <w:r>
        <w:rPr>
          <w:rFonts w:ascii="仿宋_GB2312" w:eastAsia="仿宋_GB2312"/>
          <w:color w:val="000000"/>
          <w:szCs w:val="21"/>
        </w:rPr>
        <w:t xml:space="preserve">    </w:t>
      </w:r>
      <w:r>
        <w:rPr>
          <w:rFonts w:hint="eastAsia" w:ascii="仿宋_GB2312" w:eastAsia="仿宋_GB2312"/>
          <w:color w:val="000000"/>
          <w:szCs w:val="21"/>
        </w:rPr>
        <w:t>注：本表格一式</w:t>
      </w:r>
      <w:r>
        <w:rPr>
          <w:rFonts w:ascii="仿宋_GB2312" w:eastAsia="仿宋_GB2312"/>
          <w:color w:val="000000"/>
          <w:szCs w:val="21"/>
        </w:rPr>
        <w:t>2</w:t>
      </w:r>
      <w:r>
        <w:rPr>
          <w:rFonts w:hint="eastAsia" w:ascii="仿宋_GB2312" w:eastAsia="仿宋_GB2312"/>
          <w:color w:val="000000"/>
          <w:szCs w:val="21"/>
        </w:rPr>
        <w:t>份</w:t>
      </w:r>
      <w:r>
        <w:rPr>
          <w:rFonts w:ascii="仿宋_GB2312" w:eastAsia="仿宋_GB2312"/>
          <w:color w:val="000000"/>
          <w:szCs w:val="21"/>
        </w:rPr>
        <w:t>(</w:t>
      </w:r>
      <w:r>
        <w:rPr>
          <w:rFonts w:hint="eastAsia" w:ascii="仿宋_GB2312" w:eastAsia="仿宋_GB2312"/>
          <w:color w:val="000000"/>
          <w:szCs w:val="21"/>
        </w:rPr>
        <w:t>人社业务科室、就业服务机构各一份）。</w:t>
      </w:r>
      <w:r>
        <w:rPr>
          <w:rFonts w:ascii="仿宋_GB2312" w:hAnsi="宋体" w:eastAsia="仿宋_GB2312" w:cs="宋体"/>
          <w:color w:val="000000"/>
          <w:kern w:val="0"/>
          <w:sz w:val="28"/>
          <w:szCs w:val="28"/>
        </w:rPr>
        <w:t xml:space="preserve"> </w:t>
      </w:r>
    </w:p>
    <w:p>
      <w:pPr>
        <w:rPr>
          <w:rFonts w:ascii="黑体" w:hAnsi="黑体" w:eastAsia="黑体"/>
          <w:color w:val="000000"/>
          <w:kern w:val="0"/>
          <w:sz w:val="32"/>
          <w:szCs w:val="32"/>
        </w:rPr>
        <w:sectPr>
          <w:pgSz w:w="11906" w:h="16838"/>
          <w:pgMar w:top="2098" w:right="1474" w:bottom="1985" w:left="1588" w:header="851" w:footer="1418" w:gutter="0"/>
          <w:cols w:space="720" w:num="1"/>
          <w:docGrid w:type="linesAndChars" w:linePitch="312" w:charSpace="0"/>
        </w:sectPr>
      </w:pPr>
    </w:p>
    <w:p>
      <w:pPr>
        <w:rPr>
          <w:rFonts w:ascii="黑体" w:hAnsi="黑体" w:eastAsia="黑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21</w:t>
      </w:r>
    </w:p>
    <w:tbl>
      <w:tblPr>
        <w:tblStyle w:val="9"/>
        <w:tblW w:w="14474" w:type="dxa"/>
        <w:jc w:val="center"/>
        <w:tblLayout w:type="autofit"/>
        <w:tblCellMar>
          <w:top w:w="0" w:type="dxa"/>
          <w:left w:w="108" w:type="dxa"/>
          <w:bottom w:w="0" w:type="dxa"/>
          <w:right w:w="108" w:type="dxa"/>
        </w:tblCellMar>
      </w:tblPr>
      <w:tblGrid>
        <w:gridCol w:w="769"/>
        <w:gridCol w:w="1612"/>
        <w:gridCol w:w="3732"/>
        <w:gridCol w:w="1356"/>
        <w:gridCol w:w="1401"/>
        <w:gridCol w:w="1401"/>
        <w:gridCol w:w="1401"/>
        <w:gridCol w:w="1401"/>
        <w:gridCol w:w="1401"/>
      </w:tblGrid>
      <w:tr>
        <w:tblPrEx>
          <w:tblCellMar>
            <w:top w:w="0" w:type="dxa"/>
            <w:left w:w="108" w:type="dxa"/>
            <w:bottom w:w="0" w:type="dxa"/>
            <w:right w:w="108" w:type="dxa"/>
          </w:tblCellMar>
        </w:tblPrEx>
        <w:trPr>
          <w:trHeight w:val="1049" w:hRule="atLeast"/>
          <w:jc w:val="center"/>
        </w:trPr>
        <w:tc>
          <w:tcPr>
            <w:tcW w:w="14474" w:type="dxa"/>
            <w:gridSpan w:val="9"/>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方正小标宋简体" w:hAnsi="黑体" w:eastAsia="方正小标宋简体"/>
                <w:color w:val="000000"/>
                <w:kern w:val="0"/>
                <w:sz w:val="32"/>
                <w:szCs w:val="32"/>
              </w:rPr>
            </w:pPr>
            <w:r>
              <w:rPr>
                <w:rFonts w:hint="eastAsia" w:ascii="方正小标宋简体" w:hAnsi="仿宋" w:eastAsia="方正小标宋简体" w:cs="仿宋"/>
                <w:bCs/>
                <w:color w:val="000000"/>
                <w:kern w:val="0"/>
                <w:sz w:val="40"/>
                <w:szCs w:val="40"/>
              </w:rPr>
              <w:t>莆田市</w:t>
            </w:r>
            <w:r>
              <w:rPr>
                <w:rFonts w:ascii="方正小标宋简体" w:hAnsi="仿宋" w:eastAsia="方正小标宋简体" w:cs="仿宋"/>
                <w:bCs/>
                <w:color w:val="000000"/>
                <w:kern w:val="0"/>
                <w:sz w:val="40"/>
                <w:szCs w:val="40"/>
              </w:rPr>
              <w:t xml:space="preserve">202 </w:t>
            </w:r>
            <w:r>
              <w:rPr>
                <w:rFonts w:hint="eastAsia" w:ascii="方正小标宋简体" w:hAnsi="仿宋" w:eastAsia="方正小标宋简体" w:cs="仿宋"/>
                <w:bCs/>
                <w:color w:val="000000"/>
                <w:kern w:val="0"/>
                <w:sz w:val="40"/>
                <w:szCs w:val="40"/>
              </w:rPr>
              <w:t>年</w:t>
            </w:r>
            <w:r>
              <w:rPr>
                <w:rFonts w:ascii="方正小标宋简体" w:hAnsi="仿宋" w:eastAsia="方正小标宋简体" w:cs="仿宋"/>
                <w:bCs/>
                <w:color w:val="000000"/>
                <w:kern w:val="0"/>
                <w:sz w:val="40"/>
                <w:szCs w:val="40"/>
              </w:rPr>
              <w:t xml:space="preserve"> </w:t>
            </w:r>
            <w:r>
              <w:rPr>
                <w:rFonts w:hint="eastAsia" w:ascii="方正小标宋简体" w:hAnsi="仿宋" w:eastAsia="方正小标宋简体" w:cs="仿宋"/>
                <w:bCs/>
                <w:color w:val="000000"/>
                <w:kern w:val="0"/>
                <w:sz w:val="40"/>
                <w:szCs w:val="40"/>
              </w:rPr>
              <w:t>月</w:t>
            </w:r>
            <w:r>
              <w:rPr>
                <w:rFonts w:ascii="方正小标宋简体" w:hAnsi="仿宋" w:eastAsia="方正小标宋简体" w:cs="仿宋"/>
                <w:bCs/>
                <w:color w:val="000000"/>
                <w:kern w:val="0"/>
                <w:sz w:val="40"/>
                <w:szCs w:val="40"/>
              </w:rPr>
              <w:t xml:space="preserve">- </w:t>
            </w:r>
            <w:r>
              <w:rPr>
                <w:rFonts w:hint="eastAsia" w:ascii="方正小标宋简体" w:hAnsi="仿宋" w:eastAsia="方正小标宋简体" w:cs="仿宋"/>
                <w:bCs/>
                <w:color w:val="000000"/>
                <w:kern w:val="0"/>
                <w:sz w:val="40"/>
                <w:szCs w:val="40"/>
              </w:rPr>
              <w:t>月公益性招聘会补助资金情况汇总表</w:t>
            </w:r>
          </w:p>
        </w:tc>
      </w:tr>
      <w:tr>
        <w:tblPrEx>
          <w:tblCellMar>
            <w:top w:w="0" w:type="dxa"/>
            <w:left w:w="108" w:type="dxa"/>
            <w:bottom w:w="0" w:type="dxa"/>
            <w:right w:w="108" w:type="dxa"/>
          </w:tblCellMar>
        </w:tblPrEx>
        <w:trPr>
          <w:trHeight w:val="618" w:hRule="atLeast"/>
          <w:jc w:val="center"/>
        </w:trPr>
        <w:tc>
          <w:tcPr>
            <w:tcW w:w="14474" w:type="dxa"/>
            <w:gridSpan w:val="9"/>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left"/>
              <w:textAlignment w:val="center"/>
              <w:rPr>
                <w:rFonts w:ascii="黑体" w:hAnsi="黑体" w:eastAsia="黑体"/>
                <w:color w:val="000000"/>
                <w:kern w:val="0"/>
                <w:sz w:val="32"/>
                <w:szCs w:val="32"/>
              </w:rPr>
            </w:pPr>
            <w:r>
              <w:rPr>
                <w:rFonts w:hint="eastAsia" w:ascii="宋体" w:hAnsi="宋体" w:cs="宋体"/>
                <w:color w:val="000000"/>
                <w:kern w:val="0"/>
                <w:sz w:val="24"/>
              </w:rPr>
              <w:t>申请机构（盖章）</w:t>
            </w:r>
            <w:r>
              <w:rPr>
                <w:rFonts w:ascii="宋体" w:hAnsi="宋体" w:cs="宋体"/>
                <w:color w:val="000000"/>
                <w:kern w:val="0"/>
                <w:sz w:val="24"/>
              </w:rPr>
              <w:t>:</w:t>
            </w:r>
          </w:p>
        </w:tc>
      </w:tr>
      <w:tr>
        <w:tblPrEx>
          <w:tblCellMar>
            <w:top w:w="0" w:type="dxa"/>
            <w:left w:w="108" w:type="dxa"/>
            <w:bottom w:w="0" w:type="dxa"/>
            <w:right w:w="108" w:type="dxa"/>
          </w:tblCellMar>
        </w:tblPrEx>
        <w:trPr>
          <w:trHeight w:val="126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序号</w:t>
            </w:r>
          </w:p>
        </w:tc>
        <w:tc>
          <w:tcPr>
            <w:tcW w:w="161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举办日期</w:t>
            </w:r>
          </w:p>
        </w:tc>
        <w:tc>
          <w:tcPr>
            <w:tcW w:w="373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名称</w:t>
            </w:r>
          </w:p>
        </w:tc>
        <w:tc>
          <w:tcPr>
            <w:tcW w:w="135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举办地点</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参会企业</w:t>
            </w:r>
          </w:p>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数量</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基础补助（元</w:t>
            </w:r>
            <w:r>
              <w:rPr>
                <w:rFonts w:ascii="黑体" w:hAnsi="宋体" w:eastAsia="黑体"/>
                <w:color w:val="000000"/>
                <w:kern w:val="0"/>
                <w:sz w:val="24"/>
              </w:rPr>
              <w:t>/</w:t>
            </w:r>
            <w:r>
              <w:rPr>
                <w:rFonts w:hint="eastAsia" w:ascii="黑体" w:hAnsi="宋体" w:eastAsia="黑体"/>
                <w:color w:val="000000"/>
                <w:kern w:val="0"/>
                <w:sz w:val="24"/>
              </w:rPr>
              <w:t>家）</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活动补助（元</w:t>
            </w:r>
            <w:r>
              <w:rPr>
                <w:rFonts w:ascii="黑体" w:hAnsi="宋体" w:eastAsia="黑体"/>
                <w:color w:val="000000"/>
                <w:kern w:val="0"/>
                <w:sz w:val="24"/>
              </w:rPr>
              <w:t>/</w:t>
            </w:r>
            <w:r>
              <w:rPr>
                <w:rFonts w:hint="eastAsia" w:ascii="黑体" w:hAnsi="宋体" w:eastAsia="黑体"/>
                <w:color w:val="000000"/>
                <w:kern w:val="0"/>
                <w:sz w:val="24"/>
              </w:rPr>
              <w:t>家）</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成效补助（元</w:t>
            </w:r>
            <w:r>
              <w:rPr>
                <w:rFonts w:ascii="黑体" w:hAnsi="宋体" w:eastAsia="黑体"/>
                <w:color w:val="000000"/>
                <w:kern w:val="0"/>
                <w:sz w:val="24"/>
              </w:rPr>
              <w:t>/</w:t>
            </w:r>
            <w:r>
              <w:rPr>
                <w:rFonts w:hint="eastAsia" w:ascii="黑体" w:hAnsi="宋体" w:eastAsia="黑体"/>
                <w:color w:val="000000"/>
                <w:kern w:val="0"/>
                <w:sz w:val="24"/>
              </w:rPr>
              <w:t>家）</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补助金额</w:t>
            </w:r>
          </w:p>
        </w:tc>
      </w:tr>
      <w:tr>
        <w:tblPrEx>
          <w:tblCellMar>
            <w:top w:w="0" w:type="dxa"/>
            <w:left w:w="108" w:type="dxa"/>
            <w:bottom w:w="0" w:type="dxa"/>
            <w:right w:w="108" w:type="dxa"/>
          </w:tblCellMar>
        </w:tblPrEx>
        <w:trPr>
          <w:trHeight w:val="420" w:hRule="exac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ascii="宋体" w:hAnsi="宋体" w:cs="宋体"/>
                <w:color w:val="000000"/>
                <w:kern w:val="0"/>
                <w:sz w:val="24"/>
              </w:rPr>
              <w:t>1</w:t>
            </w:r>
          </w:p>
        </w:tc>
        <w:tc>
          <w:tcPr>
            <w:tcW w:w="161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373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35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420" w:hRule="exac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ascii="宋体" w:hAnsi="宋体" w:cs="宋体"/>
                <w:color w:val="000000"/>
                <w:kern w:val="0"/>
                <w:sz w:val="24"/>
              </w:rPr>
              <w:t>2</w:t>
            </w:r>
          </w:p>
        </w:tc>
        <w:tc>
          <w:tcPr>
            <w:tcW w:w="161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373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35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420" w:hRule="exac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ascii="宋体" w:hAnsi="宋体" w:cs="宋体"/>
                <w:color w:val="000000"/>
                <w:kern w:val="0"/>
                <w:sz w:val="24"/>
              </w:rPr>
              <w:t>4</w:t>
            </w:r>
          </w:p>
        </w:tc>
        <w:tc>
          <w:tcPr>
            <w:tcW w:w="161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373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35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420" w:hRule="exac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ascii="宋体" w:hAnsi="宋体" w:cs="宋体"/>
                <w:color w:val="000000"/>
                <w:kern w:val="0"/>
                <w:sz w:val="24"/>
              </w:rPr>
              <w:t>5</w:t>
            </w:r>
          </w:p>
        </w:tc>
        <w:tc>
          <w:tcPr>
            <w:tcW w:w="161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373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rPr>
                <w:rFonts w:ascii="黑体" w:hAnsi="黑体" w:eastAsia="黑体"/>
                <w:color w:val="000000"/>
                <w:kern w:val="0"/>
                <w:sz w:val="32"/>
                <w:szCs w:val="32"/>
              </w:rPr>
            </w:pPr>
          </w:p>
        </w:tc>
        <w:tc>
          <w:tcPr>
            <w:tcW w:w="135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553" w:hRule="atLeast"/>
          <w:jc w:val="center"/>
        </w:trPr>
        <w:tc>
          <w:tcPr>
            <w:tcW w:w="7469" w:type="dxa"/>
            <w:gridSpan w:val="4"/>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仿宋" w:hAnsi="仿宋" w:eastAsia="仿宋" w:cs="仿宋"/>
                <w:color w:val="000000"/>
                <w:kern w:val="0"/>
                <w:sz w:val="24"/>
              </w:rPr>
              <w:t>合计</w:t>
            </w: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401"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929"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ascii="黑体" w:hAnsi="黑体" w:eastAsia="黑体"/>
                <w:color w:val="000000"/>
                <w:kern w:val="0"/>
                <w:sz w:val="32"/>
                <w:szCs w:val="32"/>
              </w:rPr>
            </w:pPr>
            <w:r>
              <w:rPr>
                <w:rFonts w:hint="eastAsia" w:ascii="黑体" w:hAnsi="宋体" w:eastAsia="黑体"/>
                <w:color w:val="000000"/>
                <w:kern w:val="0"/>
                <w:sz w:val="24"/>
              </w:rPr>
              <w:t>备注</w:t>
            </w:r>
          </w:p>
        </w:tc>
        <w:tc>
          <w:tcPr>
            <w:tcW w:w="13705" w:type="dxa"/>
            <w:gridSpan w:val="8"/>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jc w:val="left"/>
              <w:rPr>
                <w:rFonts w:ascii="黑体" w:hAnsi="黑体" w:eastAsia="黑体"/>
                <w:color w:val="000000"/>
                <w:kern w:val="0"/>
                <w:sz w:val="32"/>
                <w:szCs w:val="32"/>
              </w:rPr>
            </w:pPr>
          </w:p>
        </w:tc>
      </w:tr>
    </w:tbl>
    <w:p>
      <w:pPr>
        <w:rPr>
          <w:rFonts w:ascii="黑体" w:hAnsi="黑体" w:eastAsia="黑体"/>
          <w:color w:val="000000"/>
          <w:kern w:val="0"/>
          <w:sz w:val="32"/>
          <w:szCs w:val="32"/>
        </w:rPr>
      </w:pPr>
      <w:r>
        <w:rPr>
          <w:rFonts w:hint="eastAsia" w:ascii="仿宋_GB2312" w:hAnsi="宋体" w:eastAsia="仿宋_GB2312" w:cs="宋体"/>
          <w:color w:val="000000"/>
          <w:kern w:val="0"/>
          <w:sz w:val="28"/>
          <w:szCs w:val="28"/>
        </w:rPr>
        <w:t>此表后需附件：莆田市公益性招聘会基本情况申报表、招聘会签到表、招聘会成效、宣传及招聘或截图等佐证材料</w:t>
      </w:r>
    </w:p>
    <w:p>
      <w:pPr>
        <w:rPr>
          <w:rFonts w:ascii="黑体" w:hAnsi="黑体" w:eastAsia="黑体"/>
          <w:color w:val="000000"/>
          <w:kern w:val="0"/>
          <w:sz w:val="32"/>
          <w:szCs w:val="32"/>
        </w:rPr>
        <w:sectPr>
          <w:pgSz w:w="16838" w:h="11906" w:orient="landscape"/>
          <w:pgMar w:top="2098" w:right="1134" w:bottom="1985" w:left="1134" w:header="851" w:footer="1418" w:gutter="0"/>
          <w:cols w:space="720" w:num="1"/>
          <w:docGrid w:type="lines" w:linePitch="312" w:charSpace="0"/>
        </w:sectPr>
      </w:pPr>
    </w:p>
    <w:p>
      <w:pPr>
        <w:rPr>
          <w:rFonts w:ascii="黑体" w:hAnsi="黑体" w:eastAsia="黑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22</w:t>
      </w:r>
    </w:p>
    <w:p>
      <w:pPr>
        <w:jc w:val="center"/>
        <w:rPr>
          <w:rFonts w:hint="eastAsia" w:ascii="方正小标宋简体" w:hAnsi="方正小标宋简体" w:eastAsia="方正小标宋简体" w:cs="方正小标宋简体"/>
          <w:b w:val="0"/>
          <w:bCs w:val="0"/>
          <w:color w:val="000000"/>
          <w:kern w:val="0"/>
          <w:sz w:val="40"/>
          <w:szCs w:val="40"/>
        </w:rPr>
      </w:pPr>
      <w:r>
        <w:rPr>
          <w:rFonts w:hint="eastAsia" w:ascii="方正小标宋简体" w:hAnsi="方正小标宋简体" w:eastAsia="方正小标宋简体" w:cs="方正小标宋简体"/>
          <w:b w:val="0"/>
          <w:bCs w:val="0"/>
          <w:color w:val="000000"/>
          <w:sz w:val="40"/>
          <w:szCs w:val="40"/>
        </w:rPr>
        <w:t>莆田市公益性招聘会基本情况申报表</w:t>
      </w:r>
    </w:p>
    <w:p>
      <w:pPr>
        <w:spacing w:line="360" w:lineRule="auto"/>
        <w:jc w:val="left"/>
        <w:rPr>
          <w:rFonts w:ascii="黑体" w:hAnsi="黑体" w:eastAsia="黑体"/>
          <w:color w:val="000000"/>
          <w:kern w:val="0"/>
          <w:sz w:val="32"/>
          <w:szCs w:val="32"/>
        </w:rPr>
      </w:pPr>
      <w:r>
        <w:rPr>
          <w:rFonts w:hint="eastAsia" w:ascii="宋体" w:hAnsi="宋体"/>
          <w:color w:val="000000"/>
          <w:sz w:val="24"/>
        </w:rPr>
        <w:t>申报单位（盖章）：</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bl>
      <w:tblPr>
        <w:tblStyle w:val="9"/>
        <w:tblW w:w="8913" w:type="dxa"/>
        <w:tblInd w:w="0" w:type="dxa"/>
        <w:tblLayout w:type="fixed"/>
        <w:tblCellMar>
          <w:top w:w="0" w:type="dxa"/>
          <w:left w:w="108" w:type="dxa"/>
          <w:bottom w:w="0" w:type="dxa"/>
          <w:right w:w="108" w:type="dxa"/>
        </w:tblCellMar>
      </w:tblPr>
      <w:tblGrid>
        <w:gridCol w:w="590"/>
        <w:gridCol w:w="941"/>
        <w:gridCol w:w="1743"/>
        <w:gridCol w:w="483"/>
        <w:gridCol w:w="618"/>
        <w:gridCol w:w="611"/>
        <w:gridCol w:w="1249"/>
        <w:gridCol w:w="526"/>
        <w:gridCol w:w="2152"/>
      </w:tblGrid>
      <w:tr>
        <w:tblPrEx>
          <w:tblCellMar>
            <w:top w:w="0" w:type="dxa"/>
            <w:left w:w="108" w:type="dxa"/>
            <w:bottom w:w="0" w:type="dxa"/>
            <w:right w:w="108" w:type="dxa"/>
          </w:tblCellMar>
        </w:tblPrEx>
        <w:trPr>
          <w:trHeight w:val="748" w:hRule="atLeast"/>
        </w:trPr>
        <w:tc>
          <w:tcPr>
            <w:tcW w:w="153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黑体" w:hAnsi="黑体" w:eastAsia="黑体"/>
                <w:color w:val="000000"/>
                <w:kern w:val="0"/>
                <w:sz w:val="32"/>
                <w:szCs w:val="32"/>
              </w:rPr>
            </w:pPr>
            <w:r>
              <w:rPr>
                <w:rFonts w:hint="eastAsia" w:ascii="宋体" w:hAnsi="宋体"/>
                <w:color w:val="000000"/>
                <w:sz w:val="24"/>
              </w:rPr>
              <w:t>招聘会名称</w:t>
            </w:r>
          </w:p>
        </w:tc>
        <w:tc>
          <w:tcPr>
            <w:tcW w:w="7382"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rPr>
                <w:rFonts w:ascii="黑体" w:hAnsi="黑体" w:eastAsia="黑体"/>
                <w:color w:val="000000"/>
                <w:kern w:val="0"/>
                <w:sz w:val="32"/>
                <w:szCs w:val="32"/>
              </w:rPr>
            </w:pPr>
          </w:p>
        </w:tc>
      </w:tr>
      <w:tr>
        <w:tblPrEx>
          <w:tblCellMar>
            <w:top w:w="0" w:type="dxa"/>
            <w:left w:w="108" w:type="dxa"/>
            <w:bottom w:w="0" w:type="dxa"/>
            <w:right w:w="108" w:type="dxa"/>
          </w:tblCellMar>
        </w:tblPrEx>
        <w:trPr>
          <w:trHeight w:val="710" w:hRule="atLeast"/>
        </w:trPr>
        <w:tc>
          <w:tcPr>
            <w:tcW w:w="153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主办单位</w:t>
            </w:r>
          </w:p>
        </w:tc>
        <w:tc>
          <w:tcPr>
            <w:tcW w:w="7382"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666" w:hRule="atLeast"/>
        </w:trPr>
        <w:tc>
          <w:tcPr>
            <w:tcW w:w="153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承办单位</w:t>
            </w:r>
          </w:p>
        </w:tc>
        <w:tc>
          <w:tcPr>
            <w:tcW w:w="7382"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rPr>
                <w:rFonts w:ascii="黑体" w:hAnsi="黑体" w:eastAsia="黑体"/>
                <w:color w:val="000000"/>
                <w:kern w:val="0"/>
                <w:sz w:val="32"/>
                <w:szCs w:val="32"/>
              </w:rPr>
            </w:pPr>
          </w:p>
        </w:tc>
      </w:tr>
      <w:tr>
        <w:tblPrEx>
          <w:tblCellMar>
            <w:top w:w="0" w:type="dxa"/>
            <w:left w:w="108" w:type="dxa"/>
            <w:bottom w:w="0" w:type="dxa"/>
            <w:right w:w="108" w:type="dxa"/>
          </w:tblCellMar>
        </w:tblPrEx>
        <w:trPr>
          <w:trHeight w:val="710" w:hRule="atLeast"/>
        </w:trPr>
        <w:tc>
          <w:tcPr>
            <w:tcW w:w="153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举办时间</w:t>
            </w:r>
          </w:p>
        </w:tc>
        <w:tc>
          <w:tcPr>
            <w:tcW w:w="7382"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黑体" w:hAnsi="黑体" w:eastAsia="黑体"/>
                <w:color w:val="000000"/>
                <w:kern w:val="0"/>
                <w:sz w:val="32"/>
                <w:szCs w:val="32"/>
              </w:rPr>
            </w:pPr>
          </w:p>
        </w:tc>
      </w:tr>
      <w:tr>
        <w:tblPrEx>
          <w:tblCellMar>
            <w:top w:w="0" w:type="dxa"/>
            <w:left w:w="108" w:type="dxa"/>
            <w:bottom w:w="0" w:type="dxa"/>
            <w:right w:w="108" w:type="dxa"/>
          </w:tblCellMar>
        </w:tblPrEx>
        <w:trPr>
          <w:trHeight w:val="748" w:hRule="atLeast"/>
        </w:trPr>
        <w:tc>
          <w:tcPr>
            <w:tcW w:w="1531"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黑体" w:hAnsi="黑体" w:eastAsia="黑体"/>
                <w:color w:val="000000"/>
                <w:kern w:val="0"/>
                <w:sz w:val="32"/>
                <w:szCs w:val="32"/>
              </w:rPr>
            </w:pPr>
            <w:r>
              <w:rPr>
                <w:rFonts w:hint="eastAsia" w:ascii="宋体" w:hAnsi="宋体" w:cs="宋体"/>
                <w:color w:val="000000"/>
                <w:sz w:val="24"/>
              </w:rPr>
              <w:t>招聘会形式规模及成效</w:t>
            </w:r>
          </w:p>
        </w:tc>
        <w:tc>
          <w:tcPr>
            <w:tcW w:w="22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olor w:val="000000"/>
                <w:sz w:val="24"/>
              </w:rPr>
              <w:t>室内</w:t>
            </w:r>
            <w:r>
              <w:rPr>
                <w:rFonts w:ascii="宋体" w:hAnsi="宋体"/>
                <w:color w:val="000000"/>
                <w:sz w:val="24"/>
              </w:rPr>
              <w:t>/</w:t>
            </w:r>
            <w:r>
              <w:rPr>
                <w:rFonts w:hint="eastAsia" w:ascii="宋体" w:hAnsi="宋体"/>
                <w:color w:val="000000"/>
                <w:sz w:val="24"/>
              </w:rPr>
              <w:t>户外</w:t>
            </w:r>
            <w:r>
              <w:rPr>
                <w:rFonts w:ascii="宋体" w:hAnsi="宋体"/>
                <w:color w:val="000000"/>
                <w:sz w:val="24"/>
              </w:rPr>
              <w:t>/</w:t>
            </w:r>
            <w:r>
              <w:rPr>
                <w:rFonts w:hint="eastAsia" w:ascii="宋体" w:hAnsi="宋体"/>
                <w:color w:val="000000"/>
                <w:sz w:val="24"/>
              </w:rPr>
              <w:t>线上</w:t>
            </w:r>
          </w:p>
        </w:tc>
        <w:tc>
          <w:tcPr>
            <w:tcW w:w="247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展位数数</w:t>
            </w:r>
          </w:p>
        </w:tc>
        <w:tc>
          <w:tcPr>
            <w:tcW w:w="267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参会单位</w:t>
            </w:r>
          </w:p>
        </w:tc>
      </w:tr>
      <w:tr>
        <w:tblPrEx>
          <w:tblCellMar>
            <w:top w:w="0" w:type="dxa"/>
            <w:left w:w="108" w:type="dxa"/>
            <w:bottom w:w="0" w:type="dxa"/>
            <w:right w:w="108" w:type="dxa"/>
          </w:tblCellMar>
        </w:tblPrEx>
        <w:trPr>
          <w:trHeight w:val="744" w:hRule="atLeast"/>
        </w:trPr>
        <w:tc>
          <w:tcPr>
            <w:tcW w:w="153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kern w:val="0"/>
                <w:sz w:val="32"/>
                <w:szCs w:val="32"/>
              </w:rPr>
            </w:pPr>
          </w:p>
        </w:tc>
        <w:tc>
          <w:tcPr>
            <w:tcW w:w="22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247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267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740" w:hRule="atLeast"/>
        </w:trPr>
        <w:tc>
          <w:tcPr>
            <w:tcW w:w="153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kern w:val="0"/>
                <w:sz w:val="32"/>
                <w:szCs w:val="32"/>
              </w:rPr>
            </w:pPr>
          </w:p>
        </w:tc>
        <w:tc>
          <w:tcPr>
            <w:tcW w:w="345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招聘人数</w:t>
            </w:r>
          </w:p>
        </w:tc>
        <w:tc>
          <w:tcPr>
            <w:tcW w:w="392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s="宋体"/>
                <w:color w:val="000000"/>
                <w:sz w:val="24"/>
              </w:rPr>
              <w:t>收到简历数</w:t>
            </w:r>
          </w:p>
        </w:tc>
      </w:tr>
      <w:tr>
        <w:tblPrEx>
          <w:tblCellMar>
            <w:top w:w="0" w:type="dxa"/>
            <w:left w:w="108" w:type="dxa"/>
            <w:bottom w:w="0" w:type="dxa"/>
            <w:right w:w="108" w:type="dxa"/>
          </w:tblCellMar>
        </w:tblPrEx>
        <w:trPr>
          <w:trHeight w:val="626" w:hRule="atLeast"/>
        </w:trPr>
        <w:tc>
          <w:tcPr>
            <w:tcW w:w="153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olor w:val="000000"/>
                <w:kern w:val="0"/>
                <w:sz w:val="32"/>
                <w:szCs w:val="32"/>
              </w:rPr>
            </w:pPr>
          </w:p>
        </w:tc>
        <w:tc>
          <w:tcPr>
            <w:tcW w:w="345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黑体" w:hAnsi="黑体" w:eastAsia="黑体"/>
                <w:color w:val="000000"/>
                <w:kern w:val="0"/>
                <w:sz w:val="32"/>
                <w:szCs w:val="32"/>
              </w:rPr>
            </w:pPr>
          </w:p>
        </w:tc>
        <w:tc>
          <w:tcPr>
            <w:tcW w:w="392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556" w:hRule="atLeast"/>
        </w:trPr>
        <w:tc>
          <w:tcPr>
            <w:tcW w:w="1531"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黑体" w:hAnsi="黑体" w:eastAsia="黑体"/>
                <w:color w:val="000000"/>
                <w:kern w:val="0"/>
                <w:sz w:val="32"/>
                <w:szCs w:val="32"/>
              </w:rPr>
            </w:pPr>
            <w:r>
              <w:rPr>
                <w:rFonts w:hint="eastAsia" w:ascii="宋体" w:hAnsi="宋体"/>
                <w:color w:val="000000"/>
                <w:sz w:val="24"/>
              </w:rPr>
              <w:t>申报金额及标准</w:t>
            </w:r>
          </w:p>
        </w:tc>
        <w:tc>
          <w:tcPr>
            <w:tcW w:w="17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olor w:val="000000"/>
                <w:sz w:val="24"/>
              </w:rPr>
              <w:t>基础补助标准</w:t>
            </w:r>
          </w:p>
        </w:tc>
        <w:tc>
          <w:tcPr>
            <w:tcW w:w="171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olor w:val="000000"/>
                <w:sz w:val="24"/>
              </w:rPr>
              <w:t>活动补助</w:t>
            </w:r>
          </w:p>
        </w:tc>
        <w:tc>
          <w:tcPr>
            <w:tcW w:w="17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olor w:val="000000"/>
                <w:sz w:val="24"/>
              </w:rPr>
              <w:t>成效补助标准</w:t>
            </w:r>
          </w:p>
        </w:tc>
        <w:tc>
          <w:tcPr>
            <w:tcW w:w="21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r>
              <w:rPr>
                <w:rFonts w:hint="eastAsia" w:ascii="宋体" w:hAnsi="宋体"/>
                <w:color w:val="000000"/>
                <w:sz w:val="24"/>
              </w:rPr>
              <w:t>合计申报补助金额（元）</w:t>
            </w:r>
          </w:p>
        </w:tc>
      </w:tr>
      <w:tr>
        <w:tblPrEx>
          <w:tblCellMar>
            <w:top w:w="0" w:type="dxa"/>
            <w:left w:w="108" w:type="dxa"/>
            <w:bottom w:w="0" w:type="dxa"/>
            <w:right w:w="108" w:type="dxa"/>
          </w:tblCellMar>
        </w:tblPrEx>
        <w:trPr>
          <w:trHeight w:val="556" w:hRule="atLeast"/>
        </w:trPr>
        <w:tc>
          <w:tcPr>
            <w:tcW w:w="153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32"/>
                <w:szCs w:val="32"/>
              </w:rPr>
            </w:pPr>
          </w:p>
        </w:tc>
        <w:tc>
          <w:tcPr>
            <w:tcW w:w="17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71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177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c>
          <w:tcPr>
            <w:tcW w:w="21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黑体" w:hAnsi="黑体" w:eastAsia="黑体"/>
                <w:color w:val="000000"/>
                <w:kern w:val="0"/>
                <w:sz w:val="32"/>
                <w:szCs w:val="32"/>
              </w:rPr>
            </w:pPr>
          </w:p>
        </w:tc>
      </w:tr>
      <w:tr>
        <w:tblPrEx>
          <w:tblCellMar>
            <w:top w:w="0" w:type="dxa"/>
            <w:left w:w="108" w:type="dxa"/>
            <w:bottom w:w="0" w:type="dxa"/>
            <w:right w:w="108" w:type="dxa"/>
          </w:tblCellMar>
        </w:tblPrEx>
        <w:trPr>
          <w:trHeight w:val="3720" w:hRule="atLeast"/>
        </w:trPr>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黑体" w:hAnsi="黑体" w:eastAsia="黑体"/>
                <w:color w:val="000000"/>
                <w:kern w:val="0"/>
                <w:sz w:val="32"/>
                <w:szCs w:val="32"/>
              </w:rPr>
            </w:pPr>
            <w:r>
              <w:rPr>
                <w:rFonts w:hint="eastAsia" w:ascii="宋体" w:hAnsi="宋体" w:cs="宋体"/>
                <w:color w:val="000000"/>
                <w:sz w:val="24"/>
              </w:rPr>
              <w:t>承办单位审核意见</w:t>
            </w:r>
          </w:p>
        </w:tc>
        <w:tc>
          <w:tcPr>
            <w:tcW w:w="378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ind w:firstLine="2560" w:firstLineChars="800"/>
              <w:rPr>
                <w:rFonts w:ascii="黑体" w:hAnsi="黑体" w:eastAsia="黑体"/>
                <w:color w:val="000000"/>
                <w:kern w:val="0"/>
                <w:sz w:val="32"/>
                <w:szCs w:val="32"/>
              </w:rPr>
            </w:pPr>
          </w:p>
          <w:p>
            <w:pPr>
              <w:rPr>
                <w:rFonts w:ascii="黑体" w:hAnsi="黑体" w:eastAsia="黑体"/>
                <w:color w:val="000000"/>
                <w:kern w:val="0"/>
                <w:sz w:val="32"/>
                <w:szCs w:val="32"/>
              </w:rPr>
            </w:pPr>
          </w:p>
          <w:p>
            <w:pPr>
              <w:ind w:firstLine="2400" w:firstLineChars="750"/>
              <w:rPr>
                <w:rFonts w:ascii="黑体" w:hAnsi="黑体" w:eastAsia="黑体"/>
                <w:color w:val="000000"/>
                <w:kern w:val="0"/>
                <w:sz w:val="32"/>
                <w:szCs w:val="32"/>
              </w:rPr>
            </w:pPr>
          </w:p>
          <w:p>
            <w:pPr>
              <w:ind w:firstLine="1920" w:firstLineChars="800"/>
              <w:rPr>
                <w:rFonts w:ascii="黑体" w:hAnsi="黑体" w:eastAsia="黑体"/>
                <w:color w:val="000000"/>
                <w:kern w:val="0"/>
                <w:sz w:val="32"/>
                <w:szCs w:val="32"/>
              </w:rPr>
            </w:pPr>
            <w:r>
              <w:rPr>
                <w:rFonts w:hint="eastAsia" w:ascii="宋体" w:hAnsi="宋体" w:cs="宋体"/>
                <w:color w:val="000000"/>
                <w:sz w:val="24"/>
              </w:rPr>
              <w:t>签章</w:t>
            </w:r>
          </w:p>
          <w:p>
            <w:pPr>
              <w:ind w:firstLine="1920" w:firstLineChars="800"/>
              <w:rPr>
                <w:rFonts w:ascii="黑体" w:hAnsi="黑体" w:eastAsia="黑体"/>
                <w:color w:val="000000"/>
                <w:kern w:val="0"/>
                <w:sz w:val="32"/>
                <w:szCs w:val="32"/>
              </w:rPr>
            </w:pP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c>
          <w:tcPr>
            <w:tcW w:w="6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20" w:line="360" w:lineRule="exact"/>
              <w:textAlignment w:val="baseline"/>
              <w:rPr>
                <w:rFonts w:ascii="黑体" w:hAnsi="黑体" w:eastAsia="黑体"/>
                <w:color w:val="000000"/>
                <w:kern w:val="0"/>
                <w:sz w:val="32"/>
                <w:szCs w:val="32"/>
              </w:rPr>
            </w:pPr>
          </w:p>
          <w:p>
            <w:pPr>
              <w:spacing w:line="360" w:lineRule="exact"/>
              <w:jc w:val="center"/>
              <w:rPr>
                <w:rFonts w:ascii="黑体" w:hAnsi="黑体" w:eastAsia="黑体"/>
                <w:color w:val="000000"/>
                <w:kern w:val="0"/>
                <w:sz w:val="32"/>
                <w:szCs w:val="32"/>
              </w:rPr>
            </w:pPr>
            <w:r>
              <w:rPr>
                <w:rFonts w:hint="eastAsia" w:ascii="宋体" w:hAnsi="宋体" w:cs="宋体"/>
                <w:color w:val="000000"/>
                <w:sz w:val="24"/>
              </w:rPr>
              <w:t>业务科室</w:t>
            </w:r>
          </w:p>
          <w:p>
            <w:pPr>
              <w:spacing w:line="360" w:lineRule="exact"/>
              <w:jc w:val="center"/>
              <w:rPr>
                <w:rFonts w:ascii="黑体" w:hAnsi="黑体" w:eastAsia="黑体"/>
                <w:color w:val="000000"/>
                <w:kern w:val="0"/>
                <w:sz w:val="32"/>
                <w:szCs w:val="32"/>
              </w:rPr>
            </w:pPr>
            <w:r>
              <w:rPr>
                <w:rFonts w:hint="eastAsia" w:ascii="宋体" w:hAnsi="宋体" w:cs="宋体"/>
                <w:color w:val="000000"/>
                <w:sz w:val="24"/>
              </w:rPr>
              <w:t>审</w:t>
            </w:r>
          </w:p>
          <w:p>
            <w:pPr>
              <w:spacing w:line="360" w:lineRule="exact"/>
              <w:jc w:val="center"/>
              <w:rPr>
                <w:rFonts w:ascii="黑体" w:hAnsi="黑体" w:eastAsia="黑体"/>
                <w:color w:val="000000"/>
                <w:kern w:val="0"/>
                <w:sz w:val="32"/>
                <w:szCs w:val="32"/>
              </w:rPr>
            </w:pPr>
            <w:r>
              <w:rPr>
                <w:rFonts w:hint="eastAsia" w:ascii="宋体" w:hAnsi="宋体" w:cs="宋体"/>
                <w:color w:val="000000"/>
                <w:sz w:val="24"/>
              </w:rPr>
              <w:t>核</w:t>
            </w:r>
          </w:p>
          <w:p>
            <w:pPr>
              <w:spacing w:line="360" w:lineRule="exact"/>
              <w:jc w:val="center"/>
              <w:rPr>
                <w:rFonts w:ascii="黑体" w:hAnsi="黑体" w:eastAsia="黑体"/>
                <w:color w:val="000000"/>
                <w:kern w:val="0"/>
                <w:sz w:val="32"/>
                <w:szCs w:val="32"/>
              </w:rPr>
            </w:pPr>
            <w:r>
              <w:rPr>
                <w:rFonts w:hint="eastAsia" w:ascii="宋体" w:hAnsi="宋体" w:cs="宋体"/>
                <w:color w:val="000000"/>
                <w:sz w:val="24"/>
              </w:rPr>
              <w:t>意</w:t>
            </w:r>
          </w:p>
          <w:p>
            <w:pPr>
              <w:spacing w:line="360" w:lineRule="exact"/>
              <w:jc w:val="center"/>
              <w:rPr>
                <w:rFonts w:ascii="黑体" w:hAnsi="黑体" w:eastAsia="黑体"/>
                <w:color w:val="000000"/>
                <w:kern w:val="0"/>
                <w:sz w:val="32"/>
                <w:szCs w:val="32"/>
              </w:rPr>
            </w:pPr>
            <w:r>
              <w:rPr>
                <w:rFonts w:hint="eastAsia" w:ascii="宋体" w:hAnsi="宋体" w:cs="宋体"/>
                <w:color w:val="000000"/>
                <w:sz w:val="24"/>
              </w:rPr>
              <w:t>见</w:t>
            </w:r>
          </w:p>
        </w:tc>
        <w:tc>
          <w:tcPr>
            <w:tcW w:w="392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20" w:line="480" w:lineRule="auto"/>
              <w:textAlignment w:val="baseline"/>
              <w:rPr>
                <w:rFonts w:ascii="黑体" w:hAnsi="黑体" w:eastAsia="黑体"/>
                <w:color w:val="000000"/>
                <w:kern w:val="0"/>
                <w:sz w:val="32"/>
                <w:szCs w:val="32"/>
              </w:rPr>
            </w:pPr>
          </w:p>
          <w:p>
            <w:pPr>
              <w:ind w:firstLine="3040" w:firstLineChars="950"/>
              <w:rPr>
                <w:rFonts w:ascii="黑体" w:hAnsi="黑体" w:eastAsia="黑体"/>
                <w:color w:val="000000"/>
                <w:kern w:val="0"/>
                <w:sz w:val="32"/>
                <w:szCs w:val="32"/>
              </w:rPr>
            </w:pPr>
          </w:p>
          <w:p>
            <w:pPr>
              <w:ind w:firstLine="4960" w:firstLineChars="1550"/>
              <w:rPr>
                <w:rFonts w:ascii="黑体" w:hAnsi="黑体" w:eastAsia="黑体"/>
                <w:color w:val="000000"/>
                <w:kern w:val="0"/>
                <w:sz w:val="32"/>
                <w:szCs w:val="32"/>
              </w:rPr>
            </w:pPr>
          </w:p>
          <w:p>
            <w:pPr>
              <w:jc w:val="right"/>
              <w:rPr>
                <w:rFonts w:ascii="黑体" w:hAnsi="黑体" w:eastAsia="黑体"/>
                <w:color w:val="000000"/>
                <w:kern w:val="0"/>
                <w:sz w:val="32"/>
                <w:szCs w:val="32"/>
              </w:rPr>
            </w:pPr>
            <w:r>
              <w:rPr>
                <w:rFonts w:hint="eastAsia" w:ascii="宋体" w:hAnsi="宋体"/>
                <w:color w:val="000000"/>
                <w:sz w:val="24"/>
              </w:rPr>
              <w:t>签章</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bl>
    <w:p>
      <w:pPr>
        <w:widowControl/>
        <w:textAlignment w:val="center"/>
        <w:rPr>
          <w:rFonts w:ascii="黑体" w:hAnsi="黑体" w:eastAsia="黑体"/>
          <w:color w:val="000000"/>
          <w:kern w:val="0"/>
          <w:sz w:val="32"/>
          <w:szCs w:val="32"/>
        </w:rPr>
      </w:pPr>
      <w:r>
        <w:rPr>
          <w:rFonts w:hint="eastAsia" w:ascii="仿宋_GB2312" w:hAnsi="Times New Roman" w:eastAsia="仿宋_GB2312"/>
          <w:color w:val="000000"/>
          <w:szCs w:val="21"/>
        </w:rPr>
        <w:t>备</w:t>
      </w:r>
      <w:r>
        <w:rPr>
          <w:rFonts w:ascii="仿宋_GB2312" w:hAnsi="Times New Roman" w:eastAsia="仿宋_GB2312"/>
          <w:color w:val="000000"/>
          <w:szCs w:val="21"/>
        </w:rPr>
        <w:t xml:space="preserve">    </w:t>
      </w:r>
      <w:r>
        <w:rPr>
          <w:rFonts w:hint="eastAsia" w:ascii="仿宋_GB2312" w:hAnsi="Times New Roman" w:eastAsia="仿宋_GB2312"/>
          <w:color w:val="000000"/>
          <w:szCs w:val="21"/>
        </w:rPr>
        <w:t>注：本表格一式</w:t>
      </w:r>
      <w:r>
        <w:rPr>
          <w:rFonts w:ascii="仿宋_GB2312" w:hAnsi="Times New Roman" w:eastAsia="仿宋_GB2312"/>
          <w:color w:val="000000"/>
          <w:szCs w:val="21"/>
        </w:rPr>
        <w:t>2</w:t>
      </w:r>
      <w:r>
        <w:rPr>
          <w:rFonts w:hint="eastAsia" w:ascii="仿宋_GB2312" w:hAnsi="Times New Roman" w:eastAsia="仿宋_GB2312"/>
          <w:color w:val="000000"/>
          <w:szCs w:val="21"/>
        </w:rPr>
        <w:t>份</w:t>
      </w:r>
      <w:r>
        <w:rPr>
          <w:rFonts w:ascii="仿宋_GB2312" w:hAnsi="Times New Roman" w:eastAsia="仿宋_GB2312"/>
          <w:color w:val="000000"/>
          <w:szCs w:val="21"/>
        </w:rPr>
        <w:t>(</w:t>
      </w:r>
      <w:r>
        <w:rPr>
          <w:rFonts w:hint="eastAsia" w:ascii="仿宋_GB2312" w:hAnsi="Times New Roman" w:eastAsia="仿宋_GB2312"/>
          <w:color w:val="000000"/>
          <w:szCs w:val="21"/>
        </w:rPr>
        <w:t>人社业务科室、就业服务机构各一份）。</w:t>
      </w:r>
    </w:p>
    <w:p>
      <w:pPr>
        <w:widowControl/>
        <w:textAlignment w:val="center"/>
        <w:rPr>
          <w:rFonts w:ascii="黑体" w:hAnsi="黑体" w:eastAsia="黑体"/>
          <w:color w:val="000000"/>
          <w:kern w:val="0"/>
          <w:sz w:val="32"/>
          <w:szCs w:val="32"/>
        </w:rPr>
      </w:pPr>
    </w:p>
    <w:p>
      <w:pPr>
        <w:pStyle w:val="2"/>
      </w:pPr>
    </w:p>
    <w:p>
      <w:pPr>
        <w:jc w:val="left"/>
        <w:rPr>
          <w:rFonts w:ascii="黑体" w:hAnsi="宋体" w:eastAsia="黑体" w:cs="仿宋_GB2312"/>
          <w:color w:val="000000"/>
          <w:spacing w:val="10"/>
          <w:sz w:val="32"/>
          <w:szCs w:val="32"/>
        </w:rPr>
      </w:pPr>
      <w:r>
        <w:rPr>
          <w:rFonts w:hint="eastAsia" w:ascii="黑体" w:hAnsi="宋体" w:eastAsia="黑体" w:cs="仿宋_GB2312"/>
          <w:color w:val="000000"/>
          <w:spacing w:val="10"/>
          <w:sz w:val="32"/>
          <w:szCs w:val="32"/>
        </w:rPr>
        <w:t>附件</w:t>
      </w:r>
      <w:r>
        <w:rPr>
          <w:rFonts w:ascii="黑体" w:hAnsi="宋体" w:eastAsia="黑体" w:cs="仿宋_GB2312"/>
          <w:color w:val="000000"/>
          <w:spacing w:val="10"/>
          <w:sz w:val="32"/>
          <w:szCs w:val="32"/>
        </w:rPr>
        <w:t>23</w:t>
      </w:r>
    </w:p>
    <w:p>
      <w:pPr>
        <w:spacing w:line="420" w:lineRule="exact"/>
        <w:jc w:val="center"/>
        <w:rPr>
          <w:rFonts w:ascii="仿宋_GB2312" w:eastAsia="仿宋_GB2312"/>
          <w:color w:val="000000"/>
          <w:sz w:val="28"/>
          <w:szCs w:val="28"/>
        </w:rPr>
      </w:pPr>
      <w:r>
        <w:rPr>
          <w:rFonts w:hint="eastAsia" w:ascii="方正小标宋简体" w:hAnsi="宋体" w:eastAsia="方正小标宋简体" w:cs="仿宋_GB2312"/>
          <w:color w:val="000000"/>
          <w:spacing w:val="10"/>
          <w:sz w:val="44"/>
          <w:szCs w:val="44"/>
        </w:rPr>
        <w:t>共享用工补助申报</w:t>
      </w:r>
      <w:r>
        <w:rPr>
          <w:rFonts w:hint="eastAsia" w:ascii="方正小标宋简体" w:hAnsi="宋体" w:eastAsia="方正小标宋简体" w:cs="仿宋_GB2312"/>
          <w:color w:val="000000"/>
          <w:sz w:val="44"/>
          <w:szCs w:val="44"/>
          <w:shd w:val="clear" w:color="auto" w:fill="FFFFFF"/>
        </w:rPr>
        <w:t>表</w:t>
      </w:r>
    </w:p>
    <w:p>
      <w:pPr>
        <w:spacing w:line="420" w:lineRule="exact"/>
        <w:rPr>
          <w:color w:val="000000"/>
        </w:rPr>
      </w:pPr>
      <w:r>
        <w:rPr>
          <w:rFonts w:hint="eastAsia" w:ascii="仿宋_GB2312" w:eastAsia="仿宋_GB2312"/>
          <w:color w:val="000000"/>
          <w:sz w:val="28"/>
          <w:szCs w:val="28"/>
        </w:rPr>
        <w:t>申报企业：（公章）</w:t>
      </w:r>
      <w:r>
        <w:rPr>
          <w:rFonts w:ascii="仿宋_GB2312" w:eastAsia="仿宋_GB2312"/>
          <w:color w:val="000000"/>
          <w:sz w:val="28"/>
          <w:szCs w:val="28"/>
        </w:rPr>
        <w:t xml:space="preserve">                 </w:t>
      </w:r>
      <w:r>
        <w:rPr>
          <w:rFonts w:hint="eastAsia" w:ascii="仿宋_GB2312" w:eastAsia="仿宋_GB2312"/>
          <w:color w:val="000000"/>
          <w:sz w:val="28"/>
          <w:szCs w:val="28"/>
        </w:rPr>
        <w:t>申报时间：</w:t>
      </w:r>
      <w:r>
        <w:rPr>
          <w:rFonts w:ascii="仿宋_GB2312" w:eastAsia="仿宋_GB2312"/>
          <w:color w:val="000000"/>
          <w:sz w:val="28"/>
          <w:szCs w:val="28"/>
        </w:rPr>
        <w:t xml:space="preserve">    </w:t>
      </w:r>
      <w:r>
        <w:rPr>
          <w:rFonts w:hint="eastAsia" w:ascii="仿宋_GB2312" w:eastAsia="仿宋_GB2312"/>
          <w:color w:val="000000"/>
          <w:sz w:val="28"/>
          <w:szCs w:val="28"/>
        </w:rPr>
        <w:t>年</w:t>
      </w:r>
      <w:r>
        <w:rPr>
          <w:rFonts w:ascii="仿宋_GB2312" w:eastAsia="仿宋_GB2312"/>
          <w:color w:val="000000"/>
          <w:sz w:val="28"/>
          <w:szCs w:val="28"/>
        </w:rPr>
        <w:t xml:space="preserve">   </w:t>
      </w:r>
      <w:r>
        <w:rPr>
          <w:rFonts w:hint="eastAsia" w:ascii="仿宋_GB2312" w:eastAsia="仿宋_GB2312"/>
          <w:color w:val="000000"/>
          <w:sz w:val="28"/>
          <w:szCs w:val="28"/>
        </w:rPr>
        <w:t>月</w:t>
      </w:r>
      <w:r>
        <w:rPr>
          <w:rFonts w:ascii="仿宋_GB2312" w:eastAsia="仿宋_GB2312"/>
          <w:color w:val="000000"/>
          <w:sz w:val="28"/>
          <w:szCs w:val="28"/>
        </w:rPr>
        <w:t xml:space="preserve">   </w:t>
      </w:r>
      <w:r>
        <w:rPr>
          <w:rFonts w:hint="eastAsia" w:ascii="仿宋_GB2312" w:eastAsia="仿宋_GB2312"/>
          <w:color w:val="000000"/>
          <w:sz w:val="28"/>
          <w:szCs w:val="28"/>
        </w:rPr>
        <w:t>日</w:t>
      </w:r>
    </w:p>
    <w:tbl>
      <w:tblPr>
        <w:tblStyle w:val="9"/>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242"/>
        <w:gridCol w:w="1648"/>
        <w:gridCol w:w="91"/>
        <w:gridCol w:w="286"/>
        <w:gridCol w:w="883"/>
        <w:gridCol w:w="672"/>
        <w:gridCol w:w="194"/>
        <w:gridCol w:w="22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供给方企业名称</w:t>
            </w:r>
          </w:p>
        </w:tc>
        <w:tc>
          <w:tcPr>
            <w:tcW w:w="2890" w:type="dxa"/>
            <w:gridSpan w:val="2"/>
            <w:noWrap/>
            <w:vAlign w:val="center"/>
          </w:tcPr>
          <w:p>
            <w:pPr>
              <w:spacing w:line="300" w:lineRule="exact"/>
              <w:jc w:val="center"/>
              <w:rPr>
                <w:rFonts w:ascii="仿宋_GB2312" w:hAnsi="宋体" w:eastAsia="仿宋_GB2312" w:cs="宋体"/>
                <w:color w:val="000000"/>
                <w:sz w:val="28"/>
                <w:szCs w:val="28"/>
              </w:rPr>
            </w:pPr>
          </w:p>
        </w:tc>
        <w:tc>
          <w:tcPr>
            <w:tcW w:w="2126" w:type="dxa"/>
            <w:gridSpan w:val="5"/>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社会信用代码</w:t>
            </w:r>
          </w:p>
        </w:tc>
        <w:tc>
          <w:tcPr>
            <w:tcW w:w="3348" w:type="dxa"/>
            <w:gridSpan w:val="3"/>
            <w:noWrap/>
            <w:vAlign w:val="center"/>
          </w:tcPr>
          <w:p>
            <w:pPr>
              <w:spacing w:line="300" w:lineRule="exact"/>
              <w:jc w:val="center"/>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联系电话</w:t>
            </w:r>
          </w:p>
        </w:tc>
        <w:tc>
          <w:tcPr>
            <w:tcW w:w="2890" w:type="dxa"/>
            <w:gridSpan w:val="2"/>
            <w:noWrap/>
            <w:vAlign w:val="center"/>
          </w:tcPr>
          <w:p>
            <w:pPr>
              <w:spacing w:line="300" w:lineRule="exact"/>
              <w:rPr>
                <w:rFonts w:ascii="仿宋_GB2312" w:hAnsi="宋体" w:eastAsia="仿宋_GB2312" w:cs="宋体"/>
                <w:color w:val="000000"/>
                <w:sz w:val="28"/>
                <w:szCs w:val="28"/>
              </w:rPr>
            </w:pPr>
          </w:p>
        </w:tc>
        <w:tc>
          <w:tcPr>
            <w:tcW w:w="2126" w:type="dxa"/>
            <w:gridSpan w:val="5"/>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开户行和账号</w:t>
            </w:r>
          </w:p>
        </w:tc>
        <w:tc>
          <w:tcPr>
            <w:tcW w:w="3348" w:type="dxa"/>
            <w:gridSpan w:val="3"/>
            <w:vAlign w:val="center"/>
          </w:tcPr>
          <w:p>
            <w:pPr>
              <w:spacing w:line="300" w:lineRule="exact"/>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需求方企业名称</w:t>
            </w:r>
          </w:p>
        </w:tc>
        <w:tc>
          <w:tcPr>
            <w:tcW w:w="2890" w:type="dxa"/>
            <w:gridSpan w:val="2"/>
            <w:noWrap/>
            <w:vAlign w:val="center"/>
          </w:tcPr>
          <w:p>
            <w:pPr>
              <w:spacing w:line="300" w:lineRule="exact"/>
              <w:jc w:val="center"/>
              <w:rPr>
                <w:rFonts w:ascii="仿宋_GB2312" w:hAnsi="宋体" w:eastAsia="仿宋_GB2312" w:cs="宋体"/>
                <w:color w:val="000000"/>
                <w:sz w:val="28"/>
                <w:szCs w:val="28"/>
              </w:rPr>
            </w:pPr>
          </w:p>
        </w:tc>
        <w:tc>
          <w:tcPr>
            <w:tcW w:w="2126" w:type="dxa"/>
            <w:gridSpan w:val="5"/>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社会信用代码</w:t>
            </w:r>
          </w:p>
        </w:tc>
        <w:tc>
          <w:tcPr>
            <w:tcW w:w="3348" w:type="dxa"/>
            <w:gridSpan w:val="3"/>
            <w:vAlign w:val="center"/>
          </w:tcPr>
          <w:p>
            <w:pPr>
              <w:spacing w:line="300" w:lineRule="exact"/>
              <w:jc w:val="center"/>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联系电话</w:t>
            </w:r>
          </w:p>
        </w:tc>
        <w:tc>
          <w:tcPr>
            <w:tcW w:w="2890" w:type="dxa"/>
            <w:gridSpan w:val="2"/>
            <w:noWrap/>
            <w:vAlign w:val="center"/>
          </w:tcPr>
          <w:p>
            <w:pPr>
              <w:spacing w:line="300" w:lineRule="exact"/>
              <w:rPr>
                <w:rFonts w:ascii="仿宋_GB2312" w:hAnsi="宋体" w:eastAsia="仿宋_GB2312" w:cs="宋体"/>
                <w:color w:val="000000"/>
                <w:sz w:val="28"/>
                <w:szCs w:val="28"/>
              </w:rPr>
            </w:pPr>
          </w:p>
        </w:tc>
        <w:tc>
          <w:tcPr>
            <w:tcW w:w="2126" w:type="dxa"/>
            <w:gridSpan w:val="5"/>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开户行和账号</w:t>
            </w:r>
          </w:p>
        </w:tc>
        <w:tc>
          <w:tcPr>
            <w:tcW w:w="3348" w:type="dxa"/>
            <w:gridSpan w:val="3"/>
            <w:vAlign w:val="center"/>
          </w:tcPr>
          <w:p>
            <w:pPr>
              <w:spacing w:line="300" w:lineRule="exact"/>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第三方机构名称</w:t>
            </w:r>
          </w:p>
        </w:tc>
        <w:tc>
          <w:tcPr>
            <w:tcW w:w="2890" w:type="dxa"/>
            <w:gridSpan w:val="2"/>
            <w:noWrap/>
            <w:vAlign w:val="center"/>
          </w:tcPr>
          <w:p>
            <w:pPr>
              <w:spacing w:line="300" w:lineRule="exact"/>
              <w:jc w:val="center"/>
              <w:rPr>
                <w:rFonts w:ascii="仿宋_GB2312" w:hAnsi="宋体" w:eastAsia="仿宋_GB2312" w:cs="宋体"/>
                <w:color w:val="000000"/>
                <w:sz w:val="28"/>
                <w:szCs w:val="28"/>
              </w:rPr>
            </w:pPr>
          </w:p>
        </w:tc>
        <w:tc>
          <w:tcPr>
            <w:tcW w:w="2126" w:type="dxa"/>
            <w:gridSpan w:val="5"/>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社会信用代码</w:t>
            </w:r>
          </w:p>
        </w:tc>
        <w:tc>
          <w:tcPr>
            <w:tcW w:w="3348" w:type="dxa"/>
            <w:gridSpan w:val="3"/>
            <w:vAlign w:val="center"/>
          </w:tcPr>
          <w:p>
            <w:pPr>
              <w:spacing w:line="300" w:lineRule="exact"/>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415" w:type="dxa"/>
            <w:noWrap/>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联系电话</w:t>
            </w:r>
          </w:p>
        </w:tc>
        <w:tc>
          <w:tcPr>
            <w:tcW w:w="2890" w:type="dxa"/>
            <w:gridSpan w:val="2"/>
            <w:noWrap/>
            <w:vAlign w:val="center"/>
          </w:tcPr>
          <w:p>
            <w:pPr>
              <w:spacing w:line="300" w:lineRule="exact"/>
              <w:rPr>
                <w:rFonts w:ascii="仿宋_GB2312" w:hAnsi="宋体" w:eastAsia="仿宋_GB2312" w:cs="宋体"/>
                <w:color w:val="000000"/>
                <w:sz w:val="28"/>
                <w:szCs w:val="28"/>
              </w:rPr>
            </w:pPr>
          </w:p>
        </w:tc>
        <w:tc>
          <w:tcPr>
            <w:tcW w:w="2126" w:type="dxa"/>
            <w:gridSpan w:val="5"/>
            <w:vAlign w:val="center"/>
          </w:tcPr>
          <w:p>
            <w:pPr>
              <w:spacing w:line="30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开户行和账号</w:t>
            </w:r>
          </w:p>
        </w:tc>
        <w:tc>
          <w:tcPr>
            <w:tcW w:w="3348" w:type="dxa"/>
            <w:gridSpan w:val="3"/>
            <w:vAlign w:val="center"/>
          </w:tcPr>
          <w:p>
            <w:pPr>
              <w:spacing w:line="300" w:lineRule="exact"/>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9" w:type="dxa"/>
            <w:gridSpan w:val="11"/>
            <w:noWrap/>
            <w:vAlign w:val="center"/>
          </w:tcPr>
          <w:p>
            <w:pPr>
              <w:spacing w:line="3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企业</w:t>
            </w:r>
            <w:r>
              <w:rPr>
                <w:rFonts w:hint="eastAsia" w:ascii="仿宋_GB2312" w:hAnsi="宋体" w:eastAsia="仿宋_GB2312" w:cs="宋体"/>
                <w:bCs/>
                <w:color w:val="000000"/>
                <w:sz w:val="28"/>
                <w:szCs w:val="28"/>
              </w:rPr>
              <w:t>共享用工人员情况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15" w:type="dxa"/>
            <w:vMerge w:val="restart"/>
            <w:noWrap/>
            <w:vAlign w:val="center"/>
          </w:tcPr>
          <w:p>
            <w:pPr>
              <w:spacing w:line="300" w:lineRule="exact"/>
              <w:jc w:val="center"/>
              <w:rPr>
                <w:rFonts w:ascii="仿宋_GB2312" w:hAnsi="宋体" w:eastAsia="仿宋_GB2312"/>
                <w:color w:val="000000"/>
                <w:sz w:val="28"/>
                <w:szCs w:val="28"/>
              </w:rPr>
            </w:pPr>
            <w:r>
              <w:rPr>
                <w:rFonts w:hint="eastAsia" w:ascii="仿宋_GB2312" w:hAnsi="宋体" w:eastAsia="仿宋_GB2312" w:cs="宋体"/>
                <w:color w:val="000000"/>
                <w:sz w:val="28"/>
                <w:szCs w:val="28"/>
              </w:rPr>
              <w:t>调剂用工人数（人）</w:t>
            </w:r>
          </w:p>
        </w:tc>
        <w:tc>
          <w:tcPr>
            <w:tcW w:w="1242" w:type="dxa"/>
            <w:vMerge w:val="restart"/>
            <w:vAlign w:val="center"/>
          </w:tcPr>
          <w:p>
            <w:pPr>
              <w:spacing w:line="300" w:lineRule="exact"/>
              <w:jc w:val="center"/>
              <w:rPr>
                <w:rFonts w:ascii="仿宋_GB2312" w:hAnsi="宋体" w:eastAsia="仿宋_GB2312"/>
                <w:color w:val="000000"/>
                <w:sz w:val="28"/>
                <w:szCs w:val="28"/>
              </w:rPr>
            </w:pPr>
          </w:p>
        </w:tc>
        <w:tc>
          <w:tcPr>
            <w:tcW w:w="1739" w:type="dxa"/>
            <w:gridSpan w:val="2"/>
            <w:vMerge w:val="restart"/>
            <w:vAlign w:val="center"/>
          </w:tcPr>
          <w:p>
            <w:pPr>
              <w:spacing w:line="3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补助金额</w:t>
            </w:r>
          </w:p>
          <w:p>
            <w:pPr>
              <w:spacing w:line="3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w:t>
            </w:r>
            <w:r>
              <w:rPr>
                <w:rFonts w:ascii="仿宋_GB2312" w:hAnsi="宋体" w:eastAsia="仿宋_GB2312"/>
                <w:color w:val="000000"/>
                <w:sz w:val="28"/>
                <w:szCs w:val="28"/>
              </w:rPr>
              <w:t>1000</w:t>
            </w:r>
            <w:r>
              <w:rPr>
                <w:rFonts w:hint="eastAsia" w:ascii="仿宋_GB2312" w:hAnsi="宋体" w:eastAsia="仿宋_GB2312"/>
                <w:color w:val="000000"/>
                <w:sz w:val="28"/>
                <w:szCs w:val="28"/>
              </w:rPr>
              <w:t>元</w:t>
            </w:r>
            <w:r>
              <w:rPr>
                <w:rFonts w:ascii="仿宋_GB2312" w:hAnsi="宋体" w:eastAsia="仿宋_GB2312"/>
                <w:color w:val="000000"/>
                <w:sz w:val="28"/>
                <w:szCs w:val="28"/>
              </w:rPr>
              <w:t>/</w:t>
            </w:r>
            <w:r>
              <w:rPr>
                <w:rFonts w:hint="eastAsia" w:ascii="仿宋_GB2312" w:hAnsi="宋体" w:eastAsia="仿宋_GB2312"/>
                <w:color w:val="000000"/>
                <w:sz w:val="28"/>
                <w:szCs w:val="28"/>
              </w:rPr>
              <w:t>人）</w:t>
            </w:r>
          </w:p>
        </w:tc>
        <w:tc>
          <w:tcPr>
            <w:tcW w:w="1169" w:type="dxa"/>
            <w:gridSpan w:val="2"/>
            <w:vMerge w:val="restart"/>
            <w:vAlign w:val="center"/>
          </w:tcPr>
          <w:p>
            <w:pPr>
              <w:spacing w:line="360" w:lineRule="exact"/>
              <w:jc w:val="center"/>
              <w:rPr>
                <w:rFonts w:ascii="仿宋_GB2312" w:hAnsi="宋体" w:eastAsia="仿宋_GB2312"/>
                <w:color w:val="000000"/>
                <w:sz w:val="28"/>
                <w:szCs w:val="28"/>
              </w:rPr>
            </w:pPr>
          </w:p>
        </w:tc>
        <w:tc>
          <w:tcPr>
            <w:tcW w:w="1095" w:type="dxa"/>
            <w:gridSpan w:val="3"/>
            <w:vMerge w:val="restart"/>
            <w:vAlign w:val="center"/>
          </w:tcPr>
          <w:p>
            <w:pPr>
              <w:spacing w:line="3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其中</w:t>
            </w:r>
          </w:p>
        </w:tc>
        <w:tc>
          <w:tcPr>
            <w:tcW w:w="155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供给方（元）</w:t>
            </w:r>
          </w:p>
        </w:tc>
        <w:tc>
          <w:tcPr>
            <w:tcW w:w="1560" w:type="dxa"/>
            <w:vAlign w:val="center"/>
          </w:tcPr>
          <w:p>
            <w:pPr>
              <w:spacing w:line="360" w:lineRule="exact"/>
              <w:jc w:val="left"/>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15" w:type="dxa"/>
            <w:vMerge w:val="continue"/>
            <w:noWrap/>
            <w:vAlign w:val="center"/>
          </w:tcPr>
          <w:p>
            <w:pPr>
              <w:spacing w:line="360" w:lineRule="exact"/>
              <w:jc w:val="left"/>
              <w:rPr>
                <w:color w:val="000000"/>
              </w:rPr>
            </w:pPr>
          </w:p>
        </w:tc>
        <w:tc>
          <w:tcPr>
            <w:tcW w:w="1242" w:type="dxa"/>
            <w:vMerge w:val="continue"/>
            <w:vAlign w:val="center"/>
          </w:tcPr>
          <w:p>
            <w:pPr>
              <w:spacing w:line="360" w:lineRule="exact"/>
              <w:jc w:val="left"/>
              <w:rPr>
                <w:color w:val="000000"/>
              </w:rPr>
            </w:pPr>
          </w:p>
        </w:tc>
        <w:tc>
          <w:tcPr>
            <w:tcW w:w="1739" w:type="dxa"/>
            <w:gridSpan w:val="2"/>
            <w:vMerge w:val="continue"/>
            <w:vAlign w:val="center"/>
          </w:tcPr>
          <w:p>
            <w:pPr>
              <w:spacing w:line="360" w:lineRule="exact"/>
              <w:jc w:val="left"/>
              <w:rPr>
                <w:color w:val="000000"/>
              </w:rPr>
            </w:pPr>
          </w:p>
        </w:tc>
        <w:tc>
          <w:tcPr>
            <w:tcW w:w="1169" w:type="dxa"/>
            <w:gridSpan w:val="2"/>
            <w:vMerge w:val="continue"/>
            <w:vAlign w:val="center"/>
          </w:tcPr>
          <w:p>
            <w:pPr>
              <w:spacing w:line="360" w:lineRule="exact"/>
              <w:jc w:val="left"/>
              <w:rPr>
                <w:color w:val="000000"/>
              </w:rPr>
            </w:pPr>
          </w:p>
        </w:tc>
        <w:tc>
          <w:tcPr>
            <w:tcW w:w="1095" w:type="dxa"/>
            <w:gridSpan w:val="3"/>
            <w:vMerge w:val="continue"/>
            <w:vAlign w:val="center"/>
          </w:tcPr>
          <w:p>
            <w:pPr>
              <w:spacing w:line="360" w:lineRule="exact"/>
              <w:jc w:val="left"/>
              <w:rPr>
                <w:color w:val="000000"/>
              </w:rPr>
            </w:pPr>
          </w:p>
        </w:tc>
        <w:tc>
          <w:tcPr>
            <w:tcW w:w="155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需求方（元）</w:t>
            </w:r>
          </w:p>
        </w:tc>
        <w:tc>
          <w:tcPr>
            <w:tcW w:w="1560" w:type="dxa"/>
            <w:vAlign w:val="center"/>
          </w:tcPr>
          <w:p>
            <w:pPr>
              <w:spacing w:line="360" w:lineRule="exact"/>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415" w:type="dxa"/>
            <w:vMerge w:val="continue"/>
            <w:noWrap/>
            <w:vAlign w:val="center"/>
          </w:tcPr>
          <w:p>
            <w:pPr>
              <w:spacing w:line="360" w:lineRule="exact"/>
              <w:jc w:val="left"/>
              <w:rPr>
                <w:color w:val="000000"/>
              </w:rPr>
            </w:pPr>
          </w:p>
        </w:tc>
        <w:tc>
          <w:tcPr>
            <w:tcW w:w="1242" w:type="dxa"/>
            <w:vMerge w:val="continue"/>
            <w:vAlign w:val="center"/>
          </w:tcPr>
          <w:p>
            <w:pPr>
              <w:spacing w:line="360" w:lineRule="exact"/>
              <w:jc w:val="left"/>
              <w:rPr>
                <w:color w:val="000000"/>
              </w:rPr>
            </w:pPr>
          </w:p>
        </w:tc>
        <w:tc>
          <w:tcPr>
            <w:tcW w:w="1739" w:type="dxa"/>
            <w:gridSpan w:val="2"/>
            <w:vMerge w:val="continue"/>
            <w:vAlign w:val="center"/>
          </w:tcPr>
          <w:p>
            <w:pPr>
              <w:spacing w:line="360" w:lineRule="exact"/>
              <w:jc w:val="left"/>
              <w:rPr>
                <w:color w:val="000000"/>
              </w:rPr>
            </w:pPr>
          </w:p>
        </w:tc>
        <w:tc>
          <w:tcPr>
            <w:tcW w:w="1169" w:type="dxa"/>
            <w:gridSpan w:val="2"/>
            <w:vMerge w:val="continue"/>
            <w:vAlign w:val="center"/>
          </w:tcPr>
          <w:p>
            <w:pPr>
              <w:spacing w:line="360" w:lineRule="exact"/>
              <w:jc w:val="left"/>
              <w:rPr>
                <w:color w:val="000000"/>
              </w:rPr>
            </w:pPr>
          </w:p>
        </w:tc>
        <w:tc>
          <w:tcPr>
            <w:tcW w:w="1095" w:type="dxa"/>
            <w:gridSpan w:val="3"/>
            <w:vMerge w:val="continue"/>
            <w:vAlign w:val="center"/>
          </w:tcPr>
          <w:p>
            <w:pPr>
              <w:spacing w:line="360" w:lineRule="exact"/>
              <w:jc w:val="left"/>
              <w:rPr>
                <w:color w:val="000000"/>
              </w:rPr>
            </w:pPr>
          </w:p>
        </w:tc>
        <w:tc>
          <w:tcPr>
            <w:tcW w:w="155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第三方（元）</w:t>
            </w:r>
          </w:p>
        </w:tc>
        <w:tc>
          <w:tcPr>
            <w:tcW w:w="1560" w:type="dxa"/>
            <w:vAlign w:val="center"/>
          </w:tcPr>
          <w:p>
            <w:pPr>
              <w:spacing w:line="360" w:lineRule="exact"/>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415" w:type="dxa"/>
            <w:noWrap/>
            <w:vAlign w:val="center"/>
          </w:tcPr>
          <w:p>
            <w:pPr>
              <w:spacing w:line="3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双方企业承诺</w:t>
            </w:r>
          </w:p>
        </w:tc>
        <w:tc>
          <w:tcPr>
            <w:tcW w:w="8364" w:type="dxa"/>
            <w:gridSpan w:val="10"/>
            <w:vAlign w:val="center"/>
          </w:tcPr>
          <w:p>
            <w:pPr>
              <w:spacing w:line="3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本企业对所填信息和所提供的材料真实性负责，若提供虚假资料将取消补贴资格，追回补贴资金，并承担相应的法律责任。</w:t>
            </w:r>
            <w:r>
              <w:rPr>
                <w:rFonts w:ascii="仿宋_GB2312" w:hAnsi="仿宋_GB2312" w:eastAsia="仿宋_GB2312" w:cs="仿宋_GB2312"/>
                <w:color w:val="000000"/>
                <w:sz w:val="28"/>
                <w:szCs w:val="28"/>
              </w:rPr>
              <w:t xml:space="preserve">  </w:t>
            </w:r>
          </w:p>
          <w:p>
            <w:pPr>
              <w:spacing w:line="300" w:lineRule="exact"/>
              <w:jc w:val="left"/>
              <w:rPr>
                <w:rFonts w:ascii="仿宋_GB2312" w:hAnsi="仿宋_GB2312" w:eastAsia="仿宋_GB2312" w:cs="仿宋_GB2312"/>
                <w:color w:val="000000"/>
                <w:sz w:val="28"/>
                <w:szCs w:val="28"/>
              </w:rPr>
            </w:pPr>
          </w:p>
          <w:p>
            <w:pPr>
              <w:spacing w:line="300" w:lineRule="exact"/>
              <w:jc w:val="left"/>
              <w:rPr>
                <w:rFonts w:ascii="仿宋_GB2312" w:hAnsi="宋体" w:eastAsia="仿宋_GB2312"/>
                <w:color w:val="000000"/>
                <w:sz w:val="28"/>
                <w:szCs w:val="28"/>
              </w:rPr>
            </w:pPr>
            <w:r>
              <w:rPr>
                <w:rFonts w:hint="eastAsia" w:ascii="仿宋_GB2312" w:hAnsi="仿宋_GB2312" w:eastAsia="仿宋_GB2312" w:cs="仿宋_GB2312"/>
                <w:color w:val="000000"/>
                <w:sz w:val="28"/>
                <w:szCs w:val="28"/>
              </w:rPr>
              <w:t>双方企业签章：</w:t>
            </w:r>
            <w:r>
              <w:rPr>
                <w:rFonts w:ascii="仿宋_GB2312" w:hAnsi="仿宋_GB2312" w:eastAsia="仿宋_GB2312" w:cs="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415" w:type="dxa"/>
            <w:noWrap/>
            <w:vAlign w:val="center"/>
          </w:tcPr>
          <w:p>
            <w:pPr>
              <w:spacing w:line="360" w:lineRule="exact"/>
              <w:jc w:val="center"/>
              <w:rPr>
                <w:rFonts w:ascii="仿宋_GB2312" w:hAnsi="宋体" w:eastAsia="仿宋_GB2312"/>
                <w:color w:val="000000"/>
                <w:sz w:val="28"/>
                <w:szCs w:val="28"/>
              </w:rPr>
            </w:pPr>
            <w:r>
              <w:rPr>
                <w:rFonts w:hint="eastAsia" w:ascii="仿宋_GB2312" w:hAnsi="宋体" w:eastAsia="仿宋_GB2312" w:cs="宋体"/>
                <w:color w:val="000000"/>
                <w:sz w:val="28"/>
                <w:szCs w:val="28"/>
              </w:rPr>
              <w:t>第三方机构</w:t>
            </w:r>
            <w:r>
              <w:rPr>
                <w:rFonts w:hint="eastAsia" w:ascii="仿宋_GB2312" w:hAnsi="宋体" w:eastAsia="仿宋_GB2312"/>
                <w:color w:val="000000"/>
                <w:sz w:val="28"/>
                <w:szCs w:val="28"/>
              </w:rPr>
              <w:t>承诺</w:t>
            </w:r>
          </w:p>
        </w:tc>
        <w:tc>
          <w:tcPr>
            <w:tcW w:w="8364" w:type="dxa"/>
            <w:gridSpan w:val="10"/>
            <w:vAlign w:val="center"/>
          </w:tcPr>
          <w:p>
            <w:pPr>
              <w:spacing w:line="3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本机构对所填信息和所提供的材料真实性负责，若提供虚假资料将取消补贴资格，追回补贴资金，并承担相应的法律责任。</w:t>
            </w:r>
            <w:r>
              <w:rPr>
                <w:rFonts w:ascii="仿宋_GB2312" w:hAnsi="仿宋_GB2312" w:eastAsia="仿宋_GB2312" w:cs="仿宋_GB2312"/>
                <w:color w:val="000000"/>
                <w:sz w:val="28"/>
                <w:szCs w:val="28"/>
              </w:rPr>
              <w:t xml:space="preserve">  </w:t>
            </w:r>
          </w:p>
          <w:p>
            <w:pPr>
              <w:spacing w:line="300" w:lineRule="exact"/>
              <w:jc w:val="left"/>
              <w:rPr>
                <w:rFonts w:ascii="仿宋_GB2312" w:hAnsi="仿宋_GB2312" w:eastAsia="仿宋_GB2312" w:cs="仿宋_GB2312"/>
                <w:color w:val="000000"/>
                <w:sz w:val="28"/>
                <w:szCs w:val="28"/>
              </w:rPr>
            </w:pPr>
          </w:p>
          <w:p>
            <w:pPr>
              <w:spacing w:line="300" w:lineRule="exact"/>
              <w:jc w:val="left"/>
              <w:rPr>
                <w:rFonts w:ascii="仿宋_GB2312" w:hAnsi="宋体" w:eastAsia="仿宋_GB2312"/>
                <w:color w:val="000000"/>
                <w:sz w:val="28"/>
                <w:szCs w:val="28"/>
              </w:rPr>
            </w:pPr>
            <w:r>
              <w:rPr>
                <w:rFonts w:hint="eastAsia" w:ascii="仿宋_GB2312" w:hAnsi="仿宋_GB2312" w:eastAsia="仿宋_GB2312" w:cs="仿宋_GB2312"/>
                <w:color w:val="000000"/>
                <w:sz w:val="28"/>
                <w:szCs w:val="28"/>
              </w:rPr>
              <w:t>机构签章：</w:t>
            </w:r>
            <w:r>
              <w:rPr>
                <w:rFonts w:ascii="仿宋_GB2312" w:hAnsi="仿宋_GB2312" w:eastAsia="仿宋_GB2312" w:cs="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79" w:type="dxa"/>
            <w:gridSpan w:val="11"/>
            <w:noWrap/>
            <w:vAlign w:val="center"/>
          </w:tcPr>
          <w:p>
            <w:pPr>
              <w:spacing w:line="360" w:lineRule="exact"/>
              <w:jc w:val="center"/>
              <w:rPr>
                <w:rFonts w:ascii="仿宋_GB2312" w:hAnsi="宋体" w:eastAsia="仿宋_GB2312"/>
                <w:color w:val="000000"/>
                <w:sz w:val="28"/>
                <w:szCs w:val="28"/>
              </w:rPr>
            </w:pPr>
            <w:r>
              <w:rPr>
                <w:rFonts w:hint="eastAsia" w:ascii="仿宋_GB2312" w:hAnsi="宋体" w:eastAsia="仿宋_GB2312" w:cs="宋体"/>
                <w:b/>
                <w:bCs/>
                <w:color w:val="000000"/>
                <w:sz w:val="28"/>
                <w:szCs w:val="28"/>
              </w:rPr>
              <w:t>审</w:t>
            </w:r>
            <w:r>
              <w:rPr>
                <w:rFonts w:ascii="仿宋_GB2312" w:hAnsi="宋体" w:eastAsia="仿宋_GB2312" w:cs="宋体"/>
                <w:b/>
                <w:bCs/>
                <w:color w:val="000000"/>
                <w:sz w:val="28"/>
                <w:szCs w:val="28"/>
              </w:rPr>
              <w:t xml:space="preserve">  </w:t>
            </w:r>
            <w:r>
              <w:rPr>
                <w:rFonts w:hint="eastAsia" w:ascii="仿宋_GB2312" w:hAnsi="宋体" w:eastAsia="仿宋_GB2312" w:cs="宋体"/>
                <w:b/>
                <w:bCs/>
                <w:color w:val="000000"/>
                <w:sz w:val="28"/>
                <w:szCs w:val="28"/>
              </w:rPr>
              <w:t>核</w:t>
            </w:r>
            <w:r>
              <w:rPr>
                <w:rFonts w:ascii="仿宋_GB2312" w:hAnsi="宋体" w:eastAsia="仿宋_GB2312" w:cs="宋体"/>
                <w:b/>
                <w:bCs/>
                <w:color w:val="000000"/>
                <w:sz w:val="28"/>
                <w:szCs w:val="28"/>
              </w:rPr>
              <w:t xml:space="preserve">  </w:t>
            </w:r>
            <w:r>
              <w:rPr>
                <w:rFonts w:hint="eastAsia" w:ascii="仿宋_GB2312" w:hAnsi="宋体" w:eastAsia="仿宋_GB2312" w:cs="宋体"/>
                <w:b/>
                <w:bCs/>
                <w:color w:val="000000"/>
                <w:sz w:val="28"/>
                <w:szCs w:val="28"/>
              </w:rPr>
              <w:t>情</w:t>
            </w:r>
            <w:r>
              <w:rPr>
                <w:rFonts w:ascii="仿宋_GB2312" w:hAnsi="宋体" w:eastAsia="仿宋_GB2312" w:cs="宋体"/>
                <w:b/>
                <w:bCs/>
                <w:color w:val="000000"/>
                <w:sz w:val="28"/>
                <w:szCs w:val="28"/>
              </w:rPr>
              <w:t xml:space="preserve">  </w:t>
            </w:r>
            <w:r>
              <w:rPr>
                <w:rFonts w:hint="eastAsia" w:ascii="仿宋_GB2312" w:hAnsi="宋体" w:eastAsia="仿宋_GB2312" w:cs="宋体"/>
                <w:b/>
                <w:bCs/>
                <w:color w:val="000000"/>
                <w:sz w:val="28"/>
                <w:szCs w:val="28"/>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9779" w:type="dxa"/>
            <w:gridSpan w:val="11"/>
            <w:noWrap/>
          </w:tcPr>
          <w:p>
            <w:pPr>
              <w:widowControl/>
              <w:spacing w:line="500" w:lineRule="exact"/>
              <w:ind w:right="210" w:firstLine="560" w:firstLineChars="200"/>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经审核，该企业调剂用工</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个月</w:t>
            </w:r>
            <w:r>
              <w:rPr>
                <w:rFonts w:hint="eastAsia" w:ascii="仿宋_GB2312" w:hAnsi="宋体" w:eastAsia="仿宋_GB2312" w:cs="宋体"/>
                <w:bCs/>
                <w:color w:val="000000"/>
                <w:sz w:val="28"/>
                <w:szCs w:val="28"/>
              </w:rPr>
              <w:t>以上人员</w:t>
            </w:r>
            <w:r>
              <w:rPr>
                <w:rFonts w:ascii="仿宋_GB2312" w:hAnsi="宋体" w:eastAsia="仿宋_GB2312" w:cs="宋体"/>
                <w:bCs/>
                <w:color w:val="000000"/>
                <w:sz w:val="28"/>
                <w:szCs w:val="28"/>
              </w:rPr>
              <w:t xml:space="preserve">  </w:t>
            </w:r>
            <w:r>
              <w:rPr>
                <w:rFonts w:hint="eastAsia" w:ascii="仿宋_GB2312" w:hAnsi="宋体" w:eastAsia="仿宋_GB2312" w:cs="宋体"/>
                <w:color w:val="000000"/>
                <w:kern w:val="0"/>
                <w:sz w:val="28"/>
                <w:szCs w:val="28"/>
              </w:rPr>
              <w:t>人，核定补助</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元。</w:t>
            </w:r>
          </w:p>
          <w:p>
            <w:pPr>
              <w:widowControl/>
              <w:spacing w:line="500" w:lineRule="exact"/>
              <w:ind w:right="630" w:firstLine="1260" w:firstLineChars="450"/>
              <w:textAlignment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经办人：</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审核人：</w:t>
            </w:r>
            <w:r>
              <w:rPr>
                <w:rFonts w:ascii="仿宋_GB2312" w:hAnsi="宋体" w:eastAsia="仿宋_GB2312" w:cs="宋体"/>
                <w:color w:val="000000"/>
                <w:kern w:val="0"/>
                <w:sz w:val="28"/>
                <w:szCs w:val="28"/>
              </w:rPr>
              <w:t xml:space="preserve">      </w:t>
            </w:r>
          </w:p>
          <w:p>
            <w:pPr>
              <w:widowControl/>
              <w:spacing w:line="500" w:lineRule="exact"/>
              <w:ind w:right="210" w:firstLine="5040" w:firstLineChars="1800"/>
              <w:jc w:val="left"/>
              <w:textAlignment w:val="center"/>
              <w:rPr>
                <w:rFonts w:ascii="仿宋_GB2312" w:hAnsi="宋体" w:eastAsia="仿宋_GB2312" w:cs="宋体"/>
                <w:b/>
                <w:color w:val="000000"/>
                <w:kern w:val="0"/>
                <w:sz w:val="28"/>
                <w:szCs w:val="28"/>
              </w:rPr>
            </w:pPr>
            <w:r>
              <w:rPr>
                <w:rFonts w:hint="eastAsia" w:ascii="仿宋_GB2312" w:hAnsi="宋体" w:eastAsia="仿宋_GB2312" w:cs="宋体"/>
                <w:color w:val="000000"/>
                <w:kern w:val="0"/>
                <w:sz w:val="28"/>
                <w:szCs w:val="28"/>
              </w:rPr>
              <w:t>经办机构（公章）</w:t>
            </w:r>
            <w:r>
              <w:rPr>
                <w:rFonts w:ascii="仿宋_GB2312" w:hAnsi="宋体" w:eastAsia="仿宋_GB2312" w:cs="宋体"/>
                <w:color w:val="000000"/>
                <w:kern w:val="0"/>
                <w:sz w:val="28"/>
                <w:szCs w:val="28"/>
              </w:rPr>
              <w:t xml:space="preserve">   </w:t>
            </w:r>
            <w:r>
              <w:rPr>
                <w:rFonts w:hint="eastAsia" w:ascii="仿宋_GB2312" w:hAnsi="宋体" w:eastAsia="仿宋_GB2312" w:cs="宋体"/>
                <w:bCs/>
                <w:color w:val="000000"/>
                <w:kern w:val="0"/>
                <w:sz w:val="28"/>
                <w:szCs w:val="28"/>
              </w:rPr>
              <w:t>年</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月</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415" w:type="dxa"/>
            <w:noWrap/>
            <w:vAlign w:val="center"/>
          </w:tcPr>
          <w:p>
            <w:pPr>
              <w:widowControl/>
              <w:jc w:val="center"/>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人社部门</w:t>
            </w:r>
          </w:p>
          <w:p>
            <w:pPr>
              <w:widowControl/>
              <w:jc w:val="center"/>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审核意见</w:t>
            </w:r>
          </w:p>
        </w:tc>
        <w:tc>
          <w:tcPr>
            <w:tcW w:w="3267" w:type="dxa"/>
            <w:gridSpan w:val="4"/>
            <w:noWrap/>
            <w:vAlign w:val="bottom"/>
          </w:tcPr>
          <w:p>
            <w:pPr>
              <w:widowControl/>
              <w:ind w:right="210"/>
              <w:jc w:val="right"/>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年</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月</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日</w:t>
            </w:r>
          </w:p>
          <w:p>
            <w:pPr>
              <w:widowControl/>
              <w:ind w:right="210"/>
              <w:jc w:val="right"/>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（公章）</w:t>
            </w:r>
          </w:p>
        </w:tc>
        <w:tc>
          <w:tcPr>
            <w:tcW w:w="1555" w:type="dxa"/>
            <w:gridSpan w:val="2"/>
            <w:noWrap/>
            <w:vAlign w:val="center"/>
          </w:tcPr>
          <w:p>
            <w:pPr>
              <w:widowControl/>
              <w:jc w:val="center"/>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财政部门</w:t>
            </w:r>
          </w:p>
          <w:p>
            <w:pPr>
              <w:widowControl/>
              <w:jc w:val="center"/>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审核意见</w:t>
            </w:r>
          </w:p>
        </w:tc>
        <w:tc>
          <w:tcPr>
            <w:tcW w:w="3542" w:type="dxa"/>
            <w:gridSpan w:val="4"/>
            <w:noWrap/>
            <w:vAlign w:val="bottom"/>
          </w:tcPr>
          <w:p>
            <w:pPr>
              <w:widowControl/>
              <w:ind w:right="210"/>
              <w:jc w:val="right"/>
              <w:textAlignment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年</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月</w:t>
            </w:r>
            <w:r>
              <w:rPr>
                <w:rFonts w:ascii="仿宋_GB2312" w:hAnsi="宋体" w:eastAsia="仿宋_GB2312" w:cs="宋体"/>
                <w:bCs/>
                <w:color w:val="000000"/>
                <w:kern w:val="0"/>
                <w:sz w:val="28"/>
                <w:szCs w:val="28"/>
              </w:rPr>
              <w:t xml:space="preserve">  </w:t>
            </w:r>
            <w:r>
              <w:rPr>
                <w:rFonts w:hint="eastAsia" w:ascii="仿宋_GB2312" w:hAnsi="宋体" w:eastAsia="仿宋_GB2312" w:cs="宋体"/>
                <w:bCs/>
                <w:color w:val="000000"/>
                <w:kern w:val="0"/>
                <w:sz w:val="28"/>
                <w:szCs w:val="28"/>
              </w:rPr>
              <w:t>日</w:t>
            </w:r>
          </w:p>
          <w:p>
            <w:pPr>
              <w:widowControl/>
              <w:ind w:right="210"/>
              <w:jc w:val="right"/>
              <w:textAlignment w:val="center"/>
              <w:rPr>
                <w:rFonts w:ascii="仿宋_GB2312" w:hAnsi="宋体" w:eastAsia="仿宋_GB2312" w:cs="宋体"/>
                <w:b/>
                <w:color w:val="000000"/>
                <w:kern w:val="0"/>
                <w:sz w:val="28"/>
                <w:szCs w:val="28"/>
              </w:rPr>
            </w:pPr>
            <w:r>
              <w:rPr>
                <w:rFonts w:hint="eastAsia" w:ascii="仿宋_GB2312" w:hAnsi="宋体" w:eastAsia="仿宋_GB2312" w:cs="宋体"/>
                <w:bCs/>
                <w:color w:val="000000"/>
                <w:kern w:val="0"/>
                <w:sz w:val="28"/>
                <w:szCs w:val="28"/>
              </w:rPr>
              <w:t>（公章）</w:t>
            </w:r>
          </w:p>
        </w:tc>
      </w:tr>
    </w:tbl>
    <w:p>
      <w:pPr>
        <w:spacing w:line="440" w:lineRule="exact"/>
        <w:rPr>
          <w:rFonts w:ascii="黑体" w:hAnsi="宋体" w:eastAsia="黑体" w:cs="仿宋_GB2312"/>
          <w:color w:val="000000"/>
          <w:spacing w:val="10"/>
          <w:sz w:val="32"/>
          <w:szCs w:val="32"/>
        </w:rPr>
      </w:pPr>
      <w:r>
        <w:rPr>
          <w:rFonts w:hint="eastAsia" w:ascii="仿宋_GB2312" w:hAnsi="宋体" w:eastAsia="仿宋_GB2312" w:cs="仿宋_GB2312"/>
          <w:color w:val="000000"/>
          <w:spacing w:val="10"/>
          <w:sz w:val="24"/>
        </w:rPr>
        <w:t>备注：本表需附《共享用工劳动力人员花名册》《共享用工协议》和《共享企业工资款银行转账凭证》，以上附件均需共享用工双方企业盖章。</w:t>
      </w:r>
    </w:p>
    <w:p>
      <w:pPr>
        <w:jc w:val="left"/>
        <w:rPr>
          <w:rFonts w:ascii="黑体" w:hAnsi="宋体" w:eastAsia="黑体" w:cs="仿宋_GB2312"/>
          <w:color w:val="000000"/>
          <w:spacing w:val="10"/>
          <w:sz w:val="32"/>
          <w:szCs w:val="32"/>
        </w:rPr>
      </w:pPr>
    </w:p>
    <w:p>
      <w:pPr>
        <w:jc w:val="left"/>
        <w:rPr>
          <w:rFonts w:ascii="黑体" w:hAnsi="宋体" w:eastAsia="黑体" w:cs="仿宋_GB2312"/>
          <w:color w:val="000000"/>
          <w:spacing w:val="10"/>
          <w:sz w:val="32"/>
          <w:szCs w:val="32"/>
        </w:rPr>
      </w:pPr>
      <w:r>
        <w:rPr>
          <w:rFonts w:hint="eastAsia" w:ascii="黑体" w:hAnsi="宋体" w:eastAsia="黑体" w:cs="仿宋_GB2312"/>
          <w:color w:val="000000"/>
          <w:spacing w:val="10"/>
          <w:sz w:val="32"/>
          <w:szCs w:val="32"/>
        </w:rPr>
        <w:t>附件</w:t>
      </w:r>
      <w:r>
        <w:rPr>
          <w:rFonts w:ascii="黑体" w:hAnsi="宋体" w:eastAsia="黑体" w:cs="仿宋_GB2312"/>
          <w:color w:val="000000"/>
          <w:spacing w:val="10"/>
          <w:sz w:val="32"/>
          <w:szCs w:val="32"/>
        </w:rPr>
        <w:t>24</w:t>
      </w:r>
    </w:p>
    <w:p>
      <w:pPr>
        <w:jc w:val="center"/>
        <w:rPr>
          <w:rFonts w:ascii="方正小标宋简体" w:hAnsi="宋体" w:eastAsia="方正小标宋简体" w:cs="仿宋_GB2312"/>
          <w:color w:val="000000"/>
          <w:spacing w:val="10"/>
          <w:sz w:val="36"/>
          <w:szCs w:val="36"/>
        </w:rPr>
      </w:pPr>
      <w:r>
        <w:rPr>
          <w:rFonts w:hint="eastAsia" w:ascii="方正小标宋简体" w:hAnsi="宋体" w:eastAsia="方正小标宋简体" w:cs="仿宋_GB2312"/>
          <w:color w:val="000000"/>
          <w:spacing w:val="10"/>
          <w:sz w:val="36"/>
          <w:szCs w:val="36"/>
        </w:rPr>
        <w:t>共享用工劳动力花名册</w:t>
      </w:r>
    </w:p>
    <w:p>
      <w:pPr>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填报机构（公章）：</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 xml:space="preserve"> </w:t>
      </w:r>
    </w:p>
    <w:tbl>
      <w:tblPr>
        <w:tblStyle w:val="9"/>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3118"/>
        <w:gridCol w:w="1418"/>
        <w:gridCol w:w="1072"/>
        <w:gridCol w:w="1612"/>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277" w:type="dxa"/>
            <w:vAlign w:val="center"/>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姓名</w:t>
            </w:r>
          </w:p>
        </w:tc>
        <w:tc>
          <w:tcPr>
            <w:tcW w:w="3118" w:type="dxa"/>
            <w:vAlign w:val="center"/>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身份证号</w:t>
            </w:r>
          </w:p>
        </w:tc>
        <w:tc>
          <w:tcPr>
            <w:tcW w:w="1418" w:type="dxa"/>
            <w:vAlign w:val="center"/>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劳动合同期限</w:t>
            </w:r>
          </w:p>
        </w:tc>
        <w:tc>
          <w:tcPr>
            <w:tcW w:w="1072" w:type="dxa"/>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毕业</w:t>
            </w:r>
          </w:p>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时间</w:t>
            </w:r>
          </w:p>
        </w:tc>
        <w:tc>
          <w:tcPr>
            <w:tcW w:w="1612" w:type="dxa"/>
            <w:vAlign w:val="center"/>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联系电话</w:t>
            </w:r>
          </w:p>
        </w:tc>
        <w:tc>
          <w:tcPr>
            <w:tcW w:w="1143" w:type="dxa"/>
            <w:vAlign w:val="center"/>
          </w:tcPr>
          <w:p>
            <w:pPr>
              <w:jc w:val="center"/>
              <w:rPr>
                <w:rFonts w:ascii="黑体" w:hAnsi="宋体" w:eastAsia="黑体" w:cs="仿宋_GB2312"/>
                <w:color w:val="000000"/>
                <w:sz w:val="28"/>
                <w:szCs w:val="28"/>
              </w:rPr>
            </w:pPr>
            <w:r>
              <w:rPr>
                <w:rFonts w:hint="eastAsia" w:ascii="黑体" w:hAnsi="宋体" w:eastAsia="黑体" w:cs="仿宋_GB2312"/>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jc w:val="left"/>
              <w:rPr>
                <w:rFonts w:ascii="黑体" w:hAnsi="仿宋_GB2312" w:eastAsia="黑体" w:cs="仿宋_GB2312"/>
                <w:color w:val="000000"/>
                <w:sz w:val="32"/>
                <w:szCs w:val="32"/>
              </w:rPr>
            </w:pPr>
          </w:p>
        </w:tc>
        <w:tc>
          <w:tcPr>
            <w:tcW w:w="3118" w:type="dxa"/>
          </w:tcPr>
          <w:p>
            <w:pPr>
              <w:jc w:val="left"/>
              <w:rPr>
                <w:rFonts w:ascii="黑体" w:hAnsi="仿宋_GB2312" w:eastAsia="黑体" w:cs="仿宋_GB2312"/>
                <w:color w:val="000000"/>
                <w:sz w:val="32"/>
                <w:szCs w:val="32"/>
              </w:rPr>
            </w:pPr>
          </w:p>
        </w:tc>
        <w:tc>
          <w:tcPr>
            <w:tcW w:w="1418" w:type="dxa"/>
          </w:tcPr>
          <w:p>
            <w:pPr>
              <w:jc w:val="left"/>
              <w:rPr>
                <w:rFonts w:ascii="黑体" w:hAnsi="仿宋_GB2312" w:eastAsia="黑体" w:cs="仿宋_GB2312"/>
                <w:color w:val="000000"/>
                <w:sz w:val="32"/>
                <w:szCs w:val="32"/>
              </w:rPr>
            </w:pPr>
          </w:p>
        </w:tc>
        <w:tc>
          <w:tcPr>
            <w:tcW w:w="1072" w:type="dxa"/>
          </w:tcPr>
          <w:p>
            <w:pPr>
              <w:jc w:val="left"/>
              <w:rPr>
                <w:rFonts w:ascii="黑体" w:hAnsi="仿宋_GB2312" w:eastAsia="黑体" w:cs="仿宋_GB2312"/>
                <w:color w:val="000000"/>
                <w:sz w:val="32"/>
                <w:szCs w:val="32"/>
              </w:rPr>
            </w:pPr>
          </w:p>
        </w:tc>
        <w:tc>
          <w:tcPr>
            <w:tcW w:w="1612" w:type="dxa"/>
          </w:tcPr>
          <w:p>
            <w:pPr>
              <w:jc w:val="left"/>
              <w:rPr>
                <w:rFonts w:ascii="黑体" w:hAnsi="仿宋_GB2312" w:eastAsia="黑体" w:cs="仿宋_GB2312"/>
                <w:color w:val="000000"/>
                <w:sz w:val="32"/>
                <w:szCs w:val="32"/>
              </w:rPr>
            </w:pPr>
          </w:p>
        </w:tc>
        <w:tc>
          <w:tcPr>
            <w:tcW w:w="1143" w:type="dxa"/>
          </w:tcPr>
          <w:p>
            <w:pPr>
              <w:jc w:val="left"/>
              <w:rPr>
                <w:rFonts w:ascii="黑体" w:hAnsi="仿宋_GB2312" w:eastAsia="黑体" w:cs="仿宋_GB2312"/>
                <w:color w:val="000000"/>
                <w:sz w:val="32"/>
                <w:szCs w:val="32"/>
              </w:rPr>
            </w:pPr>
          </w:p>
        </w:tc>
      </w:tr>
    </w:tbl>
    <w:p>
      <w:pPr>
        <w:rPr>
          <w:rFonts w:ascii="仿宋_GB2312" w:hAnsi="仿宋_GB2312" w:eastAsia="仿宋_GB2312" w:cs="仿宋_GB2312"/>
          <w:color w:val="000000"/>
          <w:sz w:val="32"/>
          <w:szCs w:val="32"/>
        </w:rPr>
      </w:pPr>
    </w:p>
    <w:p>
      <w:pPr>
        <w:rPr>
          <w:rFonts w:ascii="仿宋_GB2312" w:hAnsi="仿宋_GB2312" w:eastAsia="仿宋_GB2312" w:cs="仿宋_GB2312"/>
          <w:color w:val="000000"/>
          <w:spacing w:val="-4"/>
          <w:kern w:val="0"/>
          <w:sz w:val="32"/>
          <w:szCs w:val="32"/>
        </w:rPr>
      </w:pPr>
      <w:r>
        <w:rPr>
          <w:rFonts w:hint="eastAsia" w:ascii="仿宋_GB2312" w:hAnsi="仿宋_GB2312" w:eastAsia="仿宋_GB2312" w:cs="仿宋_GB2312"/>
          <w:color w:val="000000"/>
          <w:sz w:val="32"/>
          <w:szCs w:val="32"/>
        </w:rPr>
        <w:t>单位负责人：</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填表人：</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联系电话：</w:t>
      </w:r>
      <w:r>
        <w:rPr>
          <w:rFonts w:ascii="仿宋_GB2312" w:hAnsi="仿宋_GB2312" w:eastAsia="仿宋_GB2312" w:cs="仿宋_GB2312"/>
          <w:color w:val="000000"/>
          <w:sz w:val="32"/>
          <w:szCs w:val="32"/>
        </w:rPr>
        <w:t xml:space="preserve"> </w:t>
      </w: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p>
    <w:p>
      <w:pPr>
        <w:autoSpaceDE w:val="0"/>
        <w:autoSpaceDN w:val="0"/>
        <w:spacing w:line="580" w:lineRule="exact"/>
        <w:rPr>
          <w:rFonts w:ascii="黑体" w:hAnsi="仿宋_GB2312" w:eastAsia="黑体" w:cs="仿宋_GB2312"/>
          <w:color w:val="000000"/>
          <w:sz w:val="32"/>
          <w:szCs w:val="32"/>
        </w:rPr>
      </w:pPr>
      <w:r>
        <w:rPr>
          <w:rFonts w:hint="eastAsia" w:ascii="黑体" w:hAnsi="仿宋_GB2312" w:eastAsia="黑体" w:cs="仿宋_GB2312"/>
          <w:color w:val="000000"/>
          <w:sz w:val="32"/>
          <w:szCs w:val="32"/>
        </w:rPr>
        <w:t>附件</w:t>
      </w:r>
      <w:r>
        <w:rPr>
          <w:rFonts w:ascii="黑体" w:hAnsi="仿宋_GB2312" w:eastAsia="黑体" w:cs="仿宋_GB2312"/>
          <w:color w:val="000000"/>
          <w:sz w:val="32"/>
          <w:szCs w:val="32"/>
        </w:rPr>
        <w:t>25</w:t>
      </w:r>
    </w:p>
    <w:p>
      <w:pPr>
        <w:spacing w:line="580" w:lineRule="exact"/>
        <w:jc w:val="center"/>
        <w:rPr>
          <w:rFonts w:ascii="方正小标宋简体" w:eastAsia="方正小标宋简体"/>
          <w:color w:val="000000"/>
          <w:spacing w:val="-20"/>
          <w:sz w:val="36"/>
          <w:szCs w:val="36"/>
        </w:rPr>
      </w:pPr>
      <w:r>
        <w:rPr>
          <w:rFonts w:hint="eastAsia" w:ascii="方正小标宋简体" w:eastAsia="方正小标宋简体"/>
          <w:color w:val="000000"/>
          <w:spacing w:val="-20"/>
          <w:sz w:val="36"/>
          <w:szCs w:val="36"/>
        </w:rPr>
        <w:t>莆田市</w:t>
      </w:r>
      <w:r>
        <w:rPr>
          <w:rFonts w:ascii="方正小标宋简体" w:eastAsia="方正小标宋简体"/>
          <w:color w:val="000000"/>
          <w:spacing w:val="-20"/>
          <w:sz w:val="36"/>
          <w:szCs w:val="36"/>
        </w:rPr>
        <w:t>2022</w:t>
      </w:r>
      <w:r>
        <w:rPr>
          <w:rFonts w:hint="eastAsia" w:ascii="方正小标宋简体" w:eastAsia="方正小标宋简体"/>
          <w:color w:val="000000"/>
          <w:spacing w:val="-20"/>
          <w:sz w:val="36"/>
          <w:szCs w:val="36"/>
        </w:rPr>
        <w:t>年受疫情影响企业稳岗稳就业补贴审核表</w:t>
      </w:r>
    </w:p>
    <w:p>
      <w:pPr>
        <w:spacing w:line="320" w:lineRule="exact"/>
        <w:rPr>
          <w:rFonts w:hAnsi="仿宋_GB2312" w:eastAsia="仿宋_GB2312"/>
          <w:color w:val="000000"/>
          <w:sz w:val="36"/>
          <w:szCs w:val="36"/>
        </w:rPr>
      </w:pPr>
    </w:p>
    <w:p>
      <w:pPr>
        <w:spacing w:line="320" w:lineRule="exact"/>
        <w:rPr>
          <w:rFonts w:eastAsia="仿宋_GB2312"/>
          <w:color w:val="000000"/>
          <w:sz w:val="22"/>
          <w:szCs w:val="22"/>
        </w:rPr>
      </w:pPr>
      <w:r>
        <w:rPr>
          <w:rFonts w:hint="eastAsia" w:hAnsi="仿宋_GB2312" w:eastAsia="仿宋_GB2312"/>
          <w:color w:val="000000"/>
          <w:sz w:val="22"/>
          <w:szCs w:val="22"/>
        </w:rPr>
        <w:t>申请单位（盖章）：</w:t>
      </w:r>
      <w:r>
        <w:rPr>
          <w:rFonts w:eastAsia="仿宋_GB2312"/>
          <w:color w:val="000000"/>
          <w:sz w:val="22"/>
          <w:szCs w:val="22"/>
        </w:rPr>
        <w:t xml:space="preserve">                                 </w:t>
      </w:r>
      <w:r>
        <w:rPr>
          <w:rFonts w:hint="eastAsia" w:hAnsi="仿宋_GB2312" w:eastAsia="仿宋_GB2312"/>
          <w:color w:val="000000"/>
          <w:sz w:val="22"/>
          <w:szCs w:val="22"/>
        </w:rPr>
        <w:t>申请日期：</w:t>
      </w:r>
      <w:r>
        <w:rPr>
          <w:rFonts w:eastAsia="仿宋_GB2312"/>
          <w:color w:val="000000"/>
          <w:sz w:val="22"/>
          <w:szCs w:val="22"/>
        </w:rPr>
        <w:t xml:space="preserve">   </w:t>
      </w:r>
      <w:r>
        <w:rPr>
          <w:rFonts w:hint="eastAsia" w:hAnsi="仿宋_GB2312" w:eastAsia="仿宋_GB2312"/>
          <w:color w:val="000000"/>
          <w:sz w:val="22"/>
          <w:szCs w:val="22"/>
        </w:rPr>
        <w:t>年</w:t>
      </w:r>
      <w:r>
        <w:rPr>
          <w:rFonts w:eastAsia="仿宋_GB2312"/>
          <w:color w:val="000000"/>
          <w:sz w:val="22"/>
          <w:szCs w:val="22"/>
        </w:rPr>
        <w:t xml:space="preserve">   </w:t>
      </w:r>
      <w:r>
        <w:rPr>
          <w:rFonts w:hint="eastAsia" w:hAnsi="仿宋_GB2312" w:eastAsia="仿宋_GB2312"/>
          <w:color w:val="000000"/>
          <w:sz w:val="22"/>
          <w:szCs w:val="22"/>
        </w:rPr>
        <w:t>月</w:t>
      </w:r>
      <w:r>
        <w:rPr>
          <w:rFonts w:eastAsia="仿宋_GB2312"/>
          <w:color w:val="000000"/>
          <w:sz w:val="22"/>
          <w:szCs w:val="22"/>
        </w:rPr>
        <w:t xml:space="preserve">   </w:t>
      </w:r>
      <w:r>
        <w:rPr>
          <w:rFonts w:hint="eastAsia" w:hAnsi="仿宋_GB2312" w:eastAsia="仿宋_GB2312"/>
          <w:color w:val="000000"/>
          <w:sz w:val="22"/>
          <w:szCs w:val="22"/>
        </w:rPr>
        <w:t>日</w:t>
      </w:r>
    </w:p>
    <w:tbl>
      <w:tblPr>
        <w:tblStyle w:val="9"/>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3552"/>
        <w:gridCol w:w="1862"/>
        <w:gridCol w:w="279"/>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40" w:type="dxa"/>
            <w:gridSpan w:val="5"/>
            <w:tcBorders>
              <w:bottom w:val="double" w:color="auto" w:sz="4" w:space="0"/>
            </w:tcBorders>
            <w:vAlign w:val="center"/>
          </w:tcPr>
          <w:p>
            <w:pPr>
              <w:spacing w:line="360" w:lineRule="exact"/>
              <w:jc w:val="center"/>
              <w:rPr>
                <w:rFonts w:eastAsia="仿宋_GB2312"/>
                <w:color w:val="000000"/>
                <w:sz w:val="22"/>
                <w:szCs w:val="22"/>
              </w:rPr>
            </w:pPr>
            <w:r>
              <w:rPr>
                <w:rFonts w:hint="eastAsia" w:hAnsi="仿宋_GB2312" w:eastAsia="仿宋_GB2312"/>
                <w:color w:val="000000"/>
                <w:sz w:val="22"/>
                <w:szCs w:val="22"/>
              </w:rPr>
              <w:t>企</w:t>
            </w:r>
            <w:r>
              <w:rPr>
                <w:rFonts w:eastAsia="仿宋_GB2312"/>
                <w:color w:val="000000"/>
                <w:sz w:val="22"/>
                <w:szCs w:val="22"/>
              </w:rPr>
              <w:t xml:space="preserve">  </w:t>
            </w:r>
            <w:r>
              <w:rPr>
                <w:rFonts w:hint="eastAsia" w:hAnsi="仿宋_GB2312" w:eastAsia="仿宋_GB2312"/>
                <w:color w:val="000000"/>
                <w:sz w:val="22"/>
                <w:szCs w:val="22"/>
              </w:rPr>
              <w:t>业</w:t>
            </w:r>
            <w:r>
              <w:rPr>
                <w:rFonts w:eastAsia="仿宋_GB2312"/>
                <w:color w:val="000000"/>
                <w:sz w:val="22"/>
                <w:szCs w:val="22"/>
              </w:rPr>
              <w:t xml:space="preserve">  </w:t>
            </w:r>
            <w:r>
              <w:rPr>
                <w:rFonts w:hint="eastAsia" w:hAnsi="仿宋_GB2312" w:eastAsia="仿宋_GB2312"/>
                <w:color w:val="000000"/>
                <w:sz w:val="22"/>
                <w:szCs w:val="22"/>
              </w:rPr>
              <w:t>申</w:t>
            </w:r>
            <w:r>
              <w:rPr>
                <w:rFonts w:eastAsia="仿宋_GB2312"/>
                <w:color w:val="000000"/>
                <w:sz w:val="22"/>
                <w:szCs w:val="22"/>
              </w:rPr>
              <w:t xml:space="preserve">  </w:t>
            </w:r>
            <w:r>
              <w:rPr>
                <w:rFonts w:hint="eastAsia" w:hAnsi="仿宋_GB2312" w:eastAsia="仿宋_GB2312"/>
                <w:color w:val="000000"/>
                <w:sz w:val="22"/>
                <w:szCs w:val="22"/>
              </w:rPr>
              <w:t>报</w:t>
            </w:r>
            <w:r>
              <w:rPr>
                <w:rFonts w:eastAsia="仿宋_GB2312"/>
                <w:color w:val="000000"/>
                <w:sz w:val="22"/>
                <w:szCs w:val="22"/>
              </w:rPr>
              <w:t xml:space="preserve">  </w:t>
            </w:r>
            <w:r>
              <w:rPr>
                <w:rFonts w:hint="eastAsia" w:hAnsi="仿宋_GB2312" w:eastAsia="仿宋_GB2312"/>
                <w:color w:val="000000"/>
                <w:sz w:val="22"/>
                <w:szCs w:val="22"/>
              </w:rPr>
              <w:t>信</w:t>
            </w:r>
            <w:r>
              <w:rPr>
                <w:rFonts w:eastAsia="仿宋_GB2312"/>
                <w:color w:val="000000"/>
                <w:sz w:val="22"/>
                <w:szCs w:val="22"/>
              </w:rPr>
              <w:t xml:space="preserve">  </w:t>
            </w:r>
            <w:r>
              <w:rPr>
                <w:rFonts w:hint="eastAsia" w:hAnsi="仿宋_GB2312" w:eastAsia="仿宋_GB2312"/>
                <w:color w:val="000000"/>
                <w:sz w:val="22"/>
                <w:szCs w:val="22"/>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0" w:type="dxa"/>
            <w:tcBorders>
              <w:top w:val="double" w:color="auto" w:sz="4" w:space="0"/>
            </w:tcBorders>
            <w:vAlign w:val="center"/>
          </w:tcPr>
          <w:p>
            <w:pPr>
              <w:spacing w:line="280" w:lineRule="exact"/>
              <w:ind w:right="-149" w:rightChars="-71"/>
              <w:jc w:val="center"/>
              <w:rPr>
                <w:rFonts w:eastAsia="仿宋_GB2312"/>
                <w:color w:val="000000"/>
                <w:sz w:val="22"/>
                <w:szCs w:val="22"/>
              </w:rPr>
            </w:pPr>
            <w:r>
              <w:rPr>
                <w:rFonts w:hint="eastAsia" w:hAnsi="仿宋_GB2312" w:eastAsia="仿宋_GB2312"/>
                <w:color w:val="000000"/>
                <w:sz w:val="22"/>
                <w:szCs w:val="22"/>
              </w:rPr>
              <w:t>企业名称</w:t>
            </w:r>
          </w:p>
        </w:tc>
        <w:tc>
          <w:tcPr>
            <w:tcW w:w="7500" w:type="dxa"/>
            <w:gridSpan w:val="4"/>
            <w:tcBorders>
              <w:top w:val="double" w:color="auto" w:sz="4" w:space="0"/>
            </w:tcBorders>
            <w:vAlign w:val="center"/>
          </w:tcPr>
          <w:p>
            <w:pPr>
              <w:spacing w:line="280" w:lineRule="exact"/>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exact"/>
              <w:jc w:val="center"/>
              <w:rPr>
                <w:rFonts w:eastAsia="仿宋_GB2312"/>
                <w:color w:val="000000"/>
                <w:sz w:val="22"/>
                <w:szCs w:val="22"/>
              </w:rPr>
            </w:pPr>
            <w:r>
              <w:rPr>
                <w:rFonts w:hint="eastAsia" w:hAnsi="仿宋_GB2312" w:eastAsia="仿宋_GB2312"/>
                <w:color w:val="000000"/>
                <w:sz w:val="22"/>
                <w:szCs w:val="22"/>
              </w:rPr>
              <w:t>社会保险号</w:t>
            </w:r>
          </w:p>
        </w:tc>
        <w:tc>
          <w:tcPr>
            <w:tcW w:w="3552" w:type="dxa"/>
            <w:vAlign w:val="center"/>
          </w:tcPr>
          <w:p>
            <w:pPr>
              <w:widowControl/>
              <w:spacing w:line="280" w:lineRule="exact"/>
              <w:rPr>
                <w:rFonts w:eastAsia="仿宋_GB2312"/>
                <w:color w:val="000000"/>
                <w:sz w:val="22"/>
                <w:szCs w:val="22"/>
              </w:rPr>
            </w:pPr>
          </w:p>
        </w:tc>
        <w:tc>
          <w:tcPr>
            <w:tcW w:w="1862" w:type="dxa"/>
            <w:vAlign w:val="center"/>
          </w:tcPr>
          <w:p>
            <w:pPr>
              <w:widowControl/>
              <w:spacing w:line="280" w:lineRule="exact"/>
              <w:jc w:val="center"/>
              <w:rPr>
                <w:rFonts w:eastAsia="仿宋_GB2312"/>
                <w:color w:val="000000"/>
                <w:sz w:val="22"/>
                <w:szCs w:val="22"/>
              </w:rPr>
            </w:pPr>
            <w:r>
              <w:rPr>
                <w:rFonts w:hint="eastAsia" w:hAnsi="仿宋_GB2312" w:eastAsia="仿宋_GB2312"/>
                <w:color w:val="000000"/>
                <w:sz w:val="22"/>
                <w:szCs w:val="22"/>
              </w:rPr>
              <w:t>营业执照号码</w:t>
            </w:r>
          </w:p>
        </w:tc>
        <w:tc>
          <w:tcPr>
            <w:tcW w:w="2086" w:type="dxa"/>
            <w:gridSpan w:val="2"/>
            <w:vAlign w:val="center"/>
          </w:tcPr>
          <w:p>
            <w:pPr>
              <w:widowControl/>
              <w:spacing w:line="280" w:lineRule="exact"/>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法定代表人</w:t>
            </w:r>
          </w:p>
        </w:tc>
        <w:tc>
          <w:tcPr>
            <w:tcW w:w="3552" w:type="dxa"/>
            <w:vAlign w:val="center"/>
          </w:tcPr>
          <w:p>
            <w:pPr>
              <w:widowControl/>
              <w:spacing w:line="280" w:lineRule="atLeast"/>
              <w:jc w:val="center"/>
              <w:rPr>
                <w:rFonts w:eastAsia="仿宋_GB2312"/>
                <w:color w:val="000000"/>
                <w:kern w:val="0"/>
                <w:sz w:val="22"/>
                <w:szCs w:val="22"/>
              </w:rPr>
            </w:pPr>
          </w:p>
        </w:tc>
        <w:tc>
          <w:tcPr>
            <w:tcW w:w="1862"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电话</w:t>
            </w:r>
          </w:p>
        </w:tc>
        <w:tc>
          <w:tcPr>
            <w:tcW w:w="2086" w:type="dxa"/>
            <w:gridSpan w:val="2"/>
            <w:vAlign w:val="center"/>
          </w:tcPr>
          <w:p>
            <w:pPr>
              <w:widowControl/>
              <w:spacing w:line="280" w:lineRule="atLeast"/>
              <w:jc w:val="center"/>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工商注册地</w:t>
            </w:r>
          </w:p>
        </w:tc>
        <w:tc>
          <w:tcPr>
            <w:tcW w:w="3552" w:type="dxa"/>
            <w:vAlign w:val="center"/>
          </w:tcPr>
          <w:p>
            <w:pPr>
              <w:widowControl/>
              <w:spacing w:line="280" w:lineRule="atLeast"/>
              <w:jc w:val="center"/>
              <w:rPr>
                <w:rFonts w:eastAsia="仿宋_GB2312"/>
                <w:color w:val="000000"/>
                <w:kern w:val="0"/>
                <w:sz w:val="22"/>
                <w:szCs w:val="22"/>
              </w:rPr>
            </w:pPr>
          </w:p>
        </w:tc>
        <w:tc>
          <w:tcPr>
            <w:tcW w:w="1862"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工商注册号</w:t>
            </w:r>
          </w:p>
        </w:tc>
        <w:tc>
          <w:tcPr>
            <w:tcW w:w="2086" w:type="dxa"/>
            <w:gridSpan w:val="2"/>
            <w:vAlign w:val="center"/>
          </w:tcPr>
          <w:p>
            <w:pPr>
              <w:widowControl/>
              <w:spacing w:line="280" w:lineRule="atLeast"/>
              <w:jc w:val="center"/>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通讯地址</w:t>
            </w:r>
          </w:p>
        </w:tc>
        <w:tc>
          <w:tcPr>
            <w:tcW w:w="3552" w:type="dxa"/>
            <w:vAlign w:val="center"/>
          </w:tcPr>
          <w:p>
            <w:pPr>
              <w:widowControl/>
              <w:spacing w:line="280" w:lineRule="atLeast"/>
              <w:jc w:val="center"/>
              <w:rPr>
                <w:rFonts w:eastAsia="仿宋_GB2312"/>
                <w:color w:val="000000"/>
                <w:kern w:val="0"/>
                <w:sz w:val="22"/>
                <w:szCs w:val="22"/>
              </w:rPr>
            </w:pPr>
          </w:p>
        </w:tc>
        <w:tc>
          <w:tcPr>
            <w:tcW w:w="1862"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邮编</w:t>
            </w:r>
          </w:p>
        </w:tc>
        <w:tc>
          <w:tcPr>
            <w:tcW w:w="2086" w:type="dxa"/>
            <w:gridSpan w:val="2"/>
            <w:vAlign w:val="center"/>
          </w:tcPr>
          <w:p>
            <w:pPr>
              <w:widowControl/>
              <w:spacing w:line="280" w:lineRule="atLeast"/>
              <w:jc w:val="center"/>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开户名称</w:t>
            </w:r>
          </w:p>
        </w:tc>
        <w:tc>
          <w:tcPr>
            <w:tcW w:w="3552" w:type="dxa"/>
            <w:vAlign w:val="center"/>
          </w:tcPr>
          <w:p>
            <w:pPr>
              <w:widowControl/>
              <w:spacing w:line="280" w:lineRule="atLeast"/>
              <w:jc w:val="center"/>
              <w:rPr>
                <w:rFonts w:eastAsia="仿宋_GB2312"/>
                <w:color w:val="000000"/>
                <w:kern w:val="0"/>
                <w:sz w:val="22"/>
                <w:szCs w:val="22"/>
              </w:rPr>
            </w:pPr>
          </w:p>
        </w:tc>
        <w:tc>
          <w:tcPr>
            <w:tcW w:w="1862"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开户银行</w:t>
            </w:r>
          </w:p>
        </w:tc>
        <w:tc>
          <w:tcPr>
            <w:tcW w:w="2086" w:type="dxa"/>
            <w:gridSpan w:val="2"/>
            <w:vAlign w:val="center"/>
          </w:tcPr>
          <w:p>
            <w:pPr>
              <w:widowControl/>
              <w:spacing w:line="280" w:lineRule="atLeast"/>
              <w:jc w:val="center"/>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银行账号</w:t>
            </w:r>
          </w:p>
        </w:tc>
        <w:tc>
          <w:tcPr>
            <w:tcW w:w="7500" w:type="dxa"/>
            <w:gridSpan w:val="4"/>
            <w:vAlign w:val="center"/>
          </w:tcPr>
          <w:p>
            <w:pPr>
              <w:widowControl/>
              <w:spacing w:line="280" w:lineRule="atLeast"/>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widowControl/>
              <w:spacing w:line="280" w:lineRule="atLeast"/>
              <w:jc w:val="center"/>
              <w:rPr>
                <w:rFonts w:eastAsia="仿宋_GB2312"/>
                <w:color w:val="000000"/>
                <w:kern w:val="0"/>
                <w:sz w:val="22"/>
                <w:szCs w:val="22"/>
              </w:rPr>
            </w:pPr>
            <w:r>
              <w:rPr>
                <w:rFonts w:hAnsi="仿宋_GB2312" w:eastAsia="仿宋_GB2312"/>
                <w:color w:val="000000"/>
                <w:kern w:val="0"/>
                <w:sz w:val="22"/>
                <w:szCs w:val="22"/>
              </w:rPr>
              <w:t>3</w:t>
            </w:r>
            <w:r>
              <w:rPr>
                <w:rFonts w:hint="eastAsia" w:hAnsi="仿宋_GB2312" w:eastAsia="仿宋_GB2312"/>
                <w:color w:val="000000"/>
                <w:kern w:val="0"/>
                <w:sz w:val="22"/>
                <w:szCs w:val="22"/>
              </w:rPr>
              <w:t>月在岗员工人数（人）</w:t>
            </w:r>
          </w:p>
        </w:tc>
        <w:tc>
          <w:tcPr>
            <w:tcW w:w="3552" w:type="dxa"/>
            <w:vAlign w:val="center"/>
          </w:tcPr>
          <w:p>
            <w:pPr>
              <w:widowControl/>
              <w:spacing w:line="280" w:lineRule="atLeast"/>
              <w:rPr>
                <w:rFonts w:eastAsia="仿宋_GB2312"/>
                <w:color w:val="000000"/>
                <w:kern w:val="0"/>
                <w:sz w:val="22"/>
                <w:szCs w:val="22"/>
              </w:rPr>
            </w:pPr>
          </w:p>
        </w:tc>
        <w:tc>
          <w:tcPr>
            <w:tcW w:w="2141" w:type="dxa"/>
            <w:gridSpan w:val="2"/>
            <w:vAlign w:val="center"/>
          </w:tcPr>
          <w:p>
            <w:pPr>
              <w:widowControl/>
              <w:spacing w:line="280" w:lineRule="atLeast"/>
              <w:jc w:val="center"/>
              <w:rPr>
                <w:rFonts w:eastAsia="仿宋_GB2312"/>
                <w:color w:val="000000"/>
                <w:kern w:val="0"/>
                <w:sz w:val="22"/>
                <w:szCs w:val="22"/>
              </w:rPr>
            </w:pPr>
            <w:r>
              <w:rPr>
                <w:rFonts w:hint="eastAsia" w:hAnsi="仿宋_GB2312" w:eastAsia="仿宋_GB2312"/>
                <w:color w:val="000000"/>
                <w:kern w:val="0"/>
                <w:sz w:val="22"/>
                <w:szCs w:val="22"/>
              </w:rPr>
              <w:t>申请奖补资金（元）</w:t>
            </w:r>
          </w:p>
        </w:tc>
        <w:tc>
          <w:tcPr>
            <w:tcW w:w="1807" w:type="dxa"/>
            <w:vAlign w:val="center"/>
          </w:tcPr>
          <w:p>
            <w:pPr>
              <w:widowControl/>
              <w:spacing w:line="280" w:lineRule="atLeast"/>
              <w:rPr>
                <w:rFonts w:eastAsia="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9040" w:type="dxa"/>
            <w:gridSpan w:val="5"/>
            <w:vAlign w:val="center"/>
          </w:tcPr>
          <w:p>
            <w:pPr>
              <w:widowControl/>
              <w:spacing w:line="280" w:lineRule="atLeast"/>
              <w:jc w:val="left"/>
              <w:rPr>
                <w:rFonts w:eastAsia="仿宋_GB2312"/>
                <w:color w:val="000000"/>
                <w:kern w:val="0"/>
                <w:sz w:val="22"/>
                <w:szCs w:val="22"/>
              </w:rPr>
            </w:pPr>
            <w:r>
              <w:rPr>
                <w:rFonts w:eastAsia="仿宋_GB2312"/>
                <w:color w:val="000000"/>
                <w:kern w:val="0"/>
                <w:sz w:val="22"/>
                <w:szCs w:val="22"/>
              </w:rPr>
              <w:t xml:space="preserve">  </w:t>
            </w:r>
          </w:p>
          <w:p>
            <w:pPr>
              <w:widowControl/>
              <w:spacing w:line="280" w:lineRule="atLeast"/>
              <w:ind w:firstLine="220" w:firstLineChars="100"/>
              <w:jc w:val="left"/>
              <w:rPr>
                <w:rFonts w:eastAsia="仿宋_GB2312"/>
                <w:color w:val="000000"/>
                <w:kern w:val="0"/>
                <w:sz w:val="22"/>
                <w:szCs w:val="22"/>
              </w:rPr>
            </w:pPr>
            <w:r>
              <w:rPr>
                <w:rFonts w:hint="eastAsia" w:hAnsi="仿宋_GB2312" w:eastAsia="仿宋_GB2312"/>
                <w:color w:val="000000"/>
                <w:kern w:val="0"/>
                <w:sz w:val="22"/>
                <w:szCs w:val="22"/>
              </w:rPr>
              <w:t>本企业谨此声明以上所有信息及所附资料均属真实。如提供虚假信息，后果由本企业承担。</w:t>
            </w:r>
            <w:r>
              <w:rPr>
                <w:rFonts w:eastAsia="仿宋_GB2312"/>
                <w:color w:val="000000"/>
                <w:kern w:val="0"/>
                <w:sz w:val="22"/>
                <w:szCs w:val="22"/>
              </w:rPr>
              <w:t xml:space="preserve">                                                        </w:t>
            </w:r>
          </w:p>
          <w:p>
            <w:pPr>
              <w:widowControl/>
              <w:spacing w:line="280" w:lineRule="atLeast"/>
              <w:jc w:val="center"/>
              <w:rPr>
                <w:rFonts w:hAnsi="仿宋_GB2312" w:eastAsia="仿宋_GB2312"/>
                <w:color w:val="000000"/>
                <w:kern w:val="0"/>
                <w:sz w:val="22"/>
                <w:szCs w:val="22"/>
              </w:rPr>
            </w:pPr>
            <w:r>
              <w:rPr>
                <w:rFonts w:hAnsi="仿宋_GB2312" w:eastAsia="仿宋_GB2312"/>
                <w:color w:val="000000"/>
                <w:kern w:val="0"/>
                <w:sz w:val="22"/>
                <w:szCs w:val="22"/>
              </w:rPr>
              <w:t xml:space="preserve">                                                   </w:t>
            </w:r>
          </w:p>
          <w:p>
            <w:pPr>
              <w:widowControl/>
              <w:spacing w:line="280" w:lineRule="atLeast"/>
              <w:jc w:val="center"/>
              <w:rPr>
                <w:rFonts w:hAnsi="仿宋_GB2312" w:eastAsia="仿宋_GB2312"/>
                <w:color w:val="000000"/>
                <w:kern w:val="0"/>
                <w:sz w:val="22"/>
                <w:szCs w:val="22"/>
              </w:rPr>
            </w:pPr>
            <w:r>
              <w:rPr>
                <w:rFonts w:hAnsi="仿宋_GB2312" w:eastAsia="仿宋_GB2312"/>
                <w:color w:val="000000"/>
                <w:kern w:val="0"/>
                <w:sz w:val="22"/>
                <w:szCs w:val="22"/>
              </w:rPr>
              <w:t xml:space="preserve">                                                     </w:t>
            </w:r>
            <w:r>
              <w:rPr>
                <w:rFonts w:hint="eastAsia" w:hAnsi="仿宋_GB2312" w:eastAsia="仿宋_GB2312"/>
                <w:color w:val="000000"/>
                <w:kern w:val="0"/>
                <w:sz w:val="22"/>
                <w:szCs w:val="22"/>
              </w:rPr>
              <w:t>公</w:t>
            </w:r>
            <w:r>
              <w:rPr>
                <w:rFonts w:hAnsi="仿宋_GB2312" w:eastAsia="仿宋_GB2312"/>
                <w:color w:val="000000"/>
                <w:kern w:val="0"/>
                <w:sz w:val="22"/>
                <w:szCs w:val="22"/>
              </w:rPr>
              <w:t xml:space="preserve">  </w:t>
            </w:r>
            <w:r>
              <w:rPr>
                <w:rFonts w:hint="eastAsia" w:hAnsi="仿宋_GB2312" w:eastAsia="仿宋_GB2312"/>
                <w:color w:val="000000"/>
                <w:kern w:val="0"/>
                <w:sz w:val="22"/>
                <w:szCs w:val="22"/>
              </w:rPr>
              <w:t>章：</w:t>
            </w:r>
          </w:p>
          <w:p>
            <w:pPr>
              <w:widowControl/>
              <w:wordWrap w:val="0"/>
              <w:spacing w:line="280" w:lineRule="atLeast"/>
              <w:ind w:right="440"/>
              <w:jc w:val="right"/>
              <w:rPr>
                <w:rFonts w:hAnsi="仿宋_GB2312" w:eastAsia="仿宋_GB2312"/>
                <w:color w:val="000000"/>
                <w:kern w:val="0"/>
                <w:sz w:val="22"/>
                <w:szCs w:val="22"/>
              </w:rPr>
            </w:pPr>
            <w:r>
              <w:rPr>
                <w:rFonts w:hAnsi="仿宋_GB2312" w:eastAsia="仿宋_GB2312"/>
                <w:color w:val="000000"/>
                <w:kern w:val="0"/>
                <w:sz w:val="22"/>
                <w:szCs w:val="22"/>
              </w:rPr>
              <w:t xml:space="preserve">   </w:t>
            </w:r>
            <w:r>
              <w:rPr>
                <w:rFonts w:hint="eastAsia" w:hAnsi="仿宋_GB2312" w:eastAsia="仿宋_GB2312"/>
                <w:color w:val="000000"/>
                <w:kern w:val="0"/>
                <w:sz w:val="22"/>
                <w:szCs w:val="22"/>
              </w:rPr>
              <w:t>年</w:t>
            </w:r>
            <w:r>
              <w:rPr>
                <w:rFonts w:eastAsia="仿宋_GB2312"/>
                <w:color w:val="000000"/>
                <w:kern w:val="0"/>
                <w:sz w:val="22"/>
                <w:szCs w:val="22"/>
              </w:rPr>
              <w:t xml:space="preserve">    </w:t>
            </w:r>
            <w:r>
              <w:rPr>
                <w:rFonts w:hint="eastAsia" w:hAnsi="仿宋_GB2312" w:eastAsia="仿宋_GB2312"/>
                <w:color w:val="000000"/>
                <w:kern w:val="0"/>
                <w:sz w:val="22"/>
                <w:szCs w:val="22"/>
              </w:rPr>
              <w:t>月</w:t>
            </w:r>
            <w:r>
              <w:rPr>
                <w:rFonts w:eastAsia="仿宋_GB2312"/>
                <w:color w:val="000000"/>
                <w:kern w:val="0"/>
                <w:sz w:val="22"/>
                <w:szCs w:val="22"/>
              </w:rPr>
              <w:t xml:space="preserve">    </w:t>
            </w:r>
            <w:r>
              <w:rPr>
                <w:rFonts w:hint="eastAsia" w:hAnsi="仿宋_GB2312" w:eastAsia="仿宋_GB2312"/>
                <w:color w:val="000000"/>
                <w:kern w:val="0"/>
                <w:sz w:val="22"/>
                <w:szCs w:val="22"/>
              </w:rPr>
              <w:t>日</w:t>
            </w:r>
          </w:p>
          <w:p>
            <w:pPr>
              <w:widowControl/>
              <w:wordWrap w:val="0"/>
              <w:spacing w:line="280" w:lineRule="atLeast"/>
              <w:ind w:right="440"/>
              <w:jc w:val="center"/>
              <w:rPr>
                <w:rFonts w:eastAsia="仿宋_GB2312"/>
                <w:color w:val="000000"/>
                <w:kern w:val="0"/>
                <w:sz w:val="22"/>
                <w:szCs w:val="22"/>
              </w:rPr>
            </w:pPr>
            <w:r>
              <w:rPr>
                <w:rFonts w:hAnsi="仿宋_GB2312" w:eastAsia="仿宋_GB2312"/>
                <w:color w:val="00000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0" w:type="dxa"/>
            <w:gridSpan w:val="5"/>
            <w:tcBorders>
              <w:bottom w:val="double" w:color="auto" w:sz="4" w:space="0"/>
            </w:tcBorders>
            <w:vAlign w:val="center"/>
          </w:tcPr>
          <w:p>
            <w:pPr>
              <w:spacing w:beforeLines="20" w:afterLines="20" w:line="280" w:lineRule="exact"/>
              <w:jc w:val="center"/>
              <w:rPr>
                <w:rFonts w:eastAsia="仿宋_GB2312"/>
                <w:color w:val="000000"/>
                <w:sz w:val="22"/>
                <w:szCs w:val="22"/>
              </w:rPr>
            </w:pPr>
            <w:r>
              <w:rPr>
                <w:rFonts w:eastAsia="仿宋_GB2312"/>
                <w:color w:val="000000"/>
                <w:sz w:val="22"/>
                <w:szCs w:val="22"/>
              </w:rPr>
              <w:t xml:space="preserve"> </w:t>
            </w:r>
            <w:r>
              <w:rPr>
                <w:rFonts w:hint="eastAsia" w:hAnsi="仿宋_GB2312" w:eastAsia="仿宋_GB2312"/>
                <w:color w:val="000000"/>
                <w:sz w:val="22"/>
                <w:szCs w:val="22"/>
              </w:rPr>
              <w:t>审</w:t>
            </w:r>
            <w:r>
              <w:rPr>
                <w:rFonts w:eastAsia="仿宋_GB2312"/>
                <w:color w:val="000000"/>
                <w:sz w:val="22"/>
                <w:szCs w:val="22"/>
              </w:rPr>
              <w:t xml:space="preserve">  </w:t>
            </w:r>
            <w:r>
              <w:rPr>
                <w:rFonts w:hint="eastAsia" w:hAnsi="仿宋_GB2312" w:eastAsia="仿宋_GB2312"/>
                <w:color w:val="000000"/>
                <w:sz w:val="22"/>
                <w:szCs w:val="22"/>
              </w:rPr>
              <w:t>核</w:t>
            </w:r>
            <w:r>
              <w:rPr>
                <w:rFonts w:eastAsia="仿宋_GB2312"/>
                <w:color w:val="000000"/>
                <w:sz w:val="22"/>
                <w:szCs w:val="22"/>
              </w:rPr>
              <w:t xml:space="preserve">  </w:t>
            </w:r>
            <w:r>
              <w:rPr>
                <w:rFonts w:hint="eastAsia" w:hAnsi="仿宋_GB2312" w:eastAsia="仿宋_GB2312"/>
                <w:color w:val="000000"/>
                <w:sz w:val="22"/>
                <w:szCs w:val="22"/>
              </w:rPr>
              <w:t>意</w:t>
            </w:r>
            <w:r>
              <w:rPr>
                <w:rFonts w:eastAsia="仿宋_GB2312"/>
                <w:color w:val="000000"/>
                <w:sz w:val="22"/>
                <w:szCs w:val="22"/>
              </w:rPr>
              <w:t xml:space="preserve">  </w:t>
            </w:r>
            <w:r>
              <w:rPr>
                <w:rFonts w:hint="eastAsia" w:hAnsi="仿宋_GB2312" w:eastAsia="仿宋_GB2312"/>
                <w:color w:val="000000"/>
                <w:sz w:val="22"/>
                <w:szCs w:val="22"/>
              </w:rPr>
              <w:t>见</w:t>
            </w:r>
            <w:r>
              <w:rPr>
                <w:rFonts w:eastAsia="仿宋_GB2312"/>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540" w:type="dxa"/>
            <w:vAlign w:val="center"/>
          </w:tcPr>
          <w:p>
            <w:pPr>
              <w:spacing w:line="280" w:lineRule="exact"/>
              <w:jc w:val="center"/>
              <w:rPr>
                <w:rFonts w:eastAsia="仿宋_GB2312"/>
                <w:color w:val="000000"/>
                <w:sz w:val="22"/>
                <w:szCs w:val="22"/>
              </w:rPr>
            </w:pPr>
            <w:r>
              <w:rPr>
                <w:rFonts w:hint="eastAsia" w:hAnsi="仿宋_GB2312" w:eastAsia="仿宋_GB2312"/>
                <w:color w:val="000000"/>
                <w:sz w:val="22"/>
                <w:szCs w:val="22"/>
              </w:rPr>
              <w:t>公共就业服务机构初审意见</w:t>
            </w:r>
          </w:p>
        </w:tc>
        <w:tc>
          <w:tcPr>
            <w:tcW w:w="7500" w:type="dxa"/>
            <w:gridSpan w:val="4"/>
            <w:vAlign w:val="center"/>
          </w:tcPr>
          <w:p>
            <w:pPr>
              <w:spacing w:line="280" w:lineRule="exact"/>
              <w:jc w:val="left"/>
              <w:rPr>
                <w:rFonts w:eastAsia="仿宋_GB2312"/>
                <w:color w:val="000000"/>
                <w:sz w:val="22"/>
                <w:szCs w:val="22"/>
              </w:rPr>
            </w:pPr>
          </w:p>
          <w:p>
            <w:pPr>
              <w:spacing w:line="280" w:lineRule="exact"/>
              <w:jc w:val="left"/>
              <w:rPr>
                <w:rFonts w:hAnsi="仿宋_GB2312" w:eastAsia="仿宋_GB2312"/>
                <w:color w:val="000000"/>
                <w:sz w:val="22"/>
                <w:szCs w:val="22"/>
              </w:rPr>
            </w:pPr>
            <w:r>
              <w:rPr>
                <w:rFonts w:eastAsia="仿宋_GB2312"/>
                <w:color w:val="000000"/>
                <w:sz w:val="22"/>
                <w:szCs w:val="22"/>
              </w:rPr>
              <w:t xml:space="preserve">  </w:t>
            </w:r>
            <w:r>
              <w:rPr>
                <w:rFonts w:hint="eastAsia" w:hAnsi="仿宋_GB2312" w:eastAsia="仿宋_GB2312"/>
                <w:color w:val="000000"/>
                <w:sz w:val="22"/>
                <w:szCs w:val="22"/>
              </w:rPr>
              <w:t>经初审，该企业疫情期间在岗员工</w:t>
            </w:r>
            <w:r>
              <w:rPr>
                <w:rFonts w:eastAsia="仿宋_GB2312"/>
                <w:color w:val="000000"/>
                <w:sz w:val="22"/>
                <w:szCs w:val="22"/>
              </w:rPr>
              <w:t xml:space="preserve">   </w:t>
            </w:r>
            <w:r>
              <w:rPr>
                <w:rFonts w:hint="eastAsia" w:hAnsi="仿宋_GB2312" w:eastAsia="仿宋_GB2312"/>
                <w:color w:val="000000"/>
                <w:sz w:val="22"/>
                <w:szCs w:val="22"/>
              </w:rPr>
              <w:t>人，应享受稳就业奖补</w:t>
            </w:r>
            <w:r>
              <w:rPr>
                <w:rFonts w:eastAsia="仿宋_GB2312"/>
                <w:color w:val="000000"/>
                <w:sz w:val="22"/>
                <w:szCs w:val="22"/>
              </w:rPr>
              <w:t xml:space="preserve">     </w:t>
            </w:r>
            <w:r>
              <w:rPr>
                <w:rFonts w:hint="eastAsia" w:hAnsi="仿宋_GB2312" w:eastAsia="仿宋_GB2312"/>
                <w:color w:val="000000"/>
                <w:sz w:val="22"/>
                <w:szCs w:val="22"/>
              </w:rPr>
              <w:t>元。</w:t>
            </w:r>
          </w:p>
          <w:p>
            <w:pPr>
              <w:spacing w:line="280" w:lineRule="exact"/>
              <w:ind w:firstLine="5280" w:firstLineChars="2400"/>
              <w:jc w:val="left"/>
              <w:rPr>
                <w:rFonts w:hAnsi="仿宋_GB2312" w:eastAsia="仿宋_GB2312"/>
                <w:color w:val="000000"/>
                <w:sz w:val="22"/>
                <w:szCs w:val="22"/>
              </w:rPr>
            </w:pPr>
            <w:r>
              <w:rPr>
                <w:rFonts w:hint="eastAsia" w:hAnsi="仿宋_GB2312" w:eastAsia="仿宋_GB2312"/>
                <w:color w:val="000000"/>
                <w:kern w:val="0"/>
                <w:sz w:val="22"/>
                <w:szCs w:val="22"/>
              </w:rPr>
              <w:t>公</w:t>
            </w:r>
            <w:r>
              <w:rPr>
                <w:rFonts w:hAnsi="仿宋_GB2312" w:eastAsia="仿宋_GB2312"/>
                <w:color w:val="000000"/>
                <w:kern w:val="0"/>
                <w:sz w:val="22"/>
                <w:szCs w:val="22"/>
              </w:rPr>
              <w:t xml:space="preserve">  </w:t>
            </w:r>
            <w:r>
              <w:rPr>
                <w:rFonts w:hint="eastAsia" w:hAnsi="仿宋_GB2312" w:eastAsia="仿宋_GB2312"/>
                <w:color w:val="000000"/>
                <w:kern w:val="0"/>
                <w:sz w:val="22"/>
                <w:szCs w:val="22"/>
              </w:rPr>
              <w:t>章：</w:t>
            </w:r>
          </w:p>
          <w:p>
            <w:pPr>
              <w:spacing w:line="280" w:lineRule="exact"/>
              <w:rPr>
                <w:rFonts w:eastAsia="仿宋_GB2312"/>
                <w:color w:val="000000"/>
                <w:sz w:val="22"/>
                <w:szCs w:val="22"/>
              </w:rPr>
            </w:pPr>
            <w:r>
              <w:rPr>
                <w:rFonts w:eastAsia="仿宋_GB2312"/>
                <w:color w:val="000000"/>
                <w:sz w:val="22"/>
                <w:szCs w:val="22"/>
              </w:rPr>
              <w:t xml:space="preserve">                                              </w:t>
            </w:r>
            <w:r>
              <w:rPr>
                <w:rFonts w:hint="eastAsia" w:hAnsi="仿宋_GB2312" w:eastAsia="仿宋_GB2312"/>
                <w:color w:val="000000"/>
                <w:sz w:val="22"/>
                <w:szCs w:val="22"/>
              </w:rPr>
              <w:t>年</w:t>
            </w:r>
            <w:r>
              <w:rPr>
                <w:rFonts w:eastAsia="仿宋_GB2312"/>
                <w:color w:val="000000"/>
                <w:sz w:val="22"/>
                <w:szCs w:val="22"/>
              </w:rPr>
              <w:t xml:space="preserve">    </w:t>
            </w:r>
            <w:r>
              <w:rPr>
                <w:rFonts w:hint="eastAsia" w:hAnsi="仿宋_GB2312" w:eastAsia="仿宋_GB2312"/>
                <w:color w:val="000000"/>
                <w:sz w:val="22"/>
                <w:szCs w:val="22"/>
              </w:rPr>
              <w:t>月</w:t>
            </w:r>
            <w:r>
              <w:rPr>
                <w:rFonts w:eastAsia="仿宋_GB2312"/>
                <w:color w:val="000000"/>
                <w:sz w:val="22"/>
                <w:szCs w:val="22"/>
              </w:rPr>
              <w:t xml:space="preserve">    </w:t>
            </w:r>
            <w:r>
              <w:rPr>
                <w:rFonts w:hint="eastAsia" w:hAnsi="仿宋_GB2312" w:eastAsia="仿宋_GB2312"/>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540" w:type="dxa"/>
            <w:vAlign w:val="center"/>
          </w:tcPr>
          <w:p>
            <w:pPr>
              <w:spacing w:line="280" w:lineRule="exact"/>
              <w:jc w:val="center"/>
              <w:rPr>
                <w:rFonts w:hAnsi="仿宋_GB2312" w:eastAsia="仿宋_GB2312"/>
                <w:color w:val="000000"/>
                <w:sz w:val="22"/>
                <w:szCs w:val="22"/>
              </w:rPr>
            </w:pPr>
            <w:r>
              <w:rPr>
                <w:rFonts w:hint="eastAsia" w:hAnsi="仿宋_GB2312" w:eastAsia="仿宋_GB2312"/>
                <w:color w:val="000000"/>
                <w:sz w:val="22"/>
                <w:szCs w:val="22"/>
              </w:rPr>
              <w:t>人社部门</w:t>
            </w:r>
          </w:p>
          <w:p>
            <w:pPr>
              <w:spacing w:line="280" w:lineRule="exact"/>
              <w:jc w:val="center"/>
              <w:rPr>
                <w:rFonts w:hAnsi="仿宋_GB2312" w:eastAsia="仿宋_GB2312"/>
                <w:color w:val="000000"/>
                <w:sz w:val="22"/>
                <w:szCs w:val="22"/>
              </w:rPr>
            </w:pPr>
            <w:r>
              <w:rPr>
                <w:rFonts w:hint="eastAsia" w:hAnsi="仿宋_GB2312" w:eastAsia="仿宋_GB2312"/>
                <w:color w:val="000000"/>
                <w:sz w:val="22"/>
                <w:szCs w:val="22"/>
              </w:rPr>
              <w:t>意见</w:t>
            </w:r>
          </w:p>
        </w:tc>
        <w:tc>
          <w:tcPr>
            <w:tcW w:w="7500" w:type="dxa"/>
            <w:gridSpan w:val="4"/>
            <w:vAlign w:val="center"/>
          </w:tcPr>
          <w:p>
            <w:pPr>
              <w:spacing w:line="280" w:lineRule="exact"/>
              <w:jc w:val="left"/>
              <w:rPr>
                <w:rFonts w:eastAsia="仿宋_GB2312"/>
                <w:color w:val="000000"/>
                <w:sz w:val="22"/>
                <w:szCs w:val="22"/>
              </w:rPr>
            </w:pPr>
          </w:p>
          <w:p>
            <w:pPr>
              <w:spacing w:line="280" w:lineRule="exact"/>
              <w:ind w:firstLine="550" w:firstLineChars="250"/>
              <w:jc w:val="left"/>
              <w:rPr>
                <w:rFonts w:eastAsia="仿宋_GB2312"/>
                <w:color w:val="000000"/>
                <w:sz w:val="22"/>
                <w:szCs w:val="22"/>
              </w:rPr>
            </w:pPr>
          </w:p>
          <w:p>
            <w:pPr>
              <w:spacing w:line="280" w:lineRule="exact"/>
              <w:ind w:firstLine="5170" w:firstLineChars="2350"/>
              <w:jc w:val="left"/>
              <w:rPr>
                <w:rFonts w:eastAsia="仿宋_GB2312"/>
                <w:color w:val="000000"/>
                <w:sz w:val="22"/>
                <w:szCs w:val="22"/>
              </w:rPr>
            </w:pPr>
            <w:r>
              <w:rPr>
                <w:rFonts w:hint="eastAsia" w:eastAsia="仿宋_GB2312"/>
                <w:color w:val="000000"/>
                <w:sz w:val="22"/>
                <w:szCs w:val="22"/>
              </w:rPr>
              <w:t>公</w:t>
            </w:r>
            <w:r>
              <w:rPr>
                <w:rFonts w:eastAsia="仿宋_GB2312"/>
                <w:color w:val="000000"/>
                <w:sz w:val="22"/>
                <w:szCs w:val="22"/>
              </w:rPr>
              <w:t xml:space="preserve">  </w:t>
            </w:r>
            <w:r>
              <w:rPr>
                <w:rFonts w:hint="eastAsia" w:eastAsia="仿宋_GB2312"/>
                <w:color w:val="000000"/>
                <w:sz w:val="22"/>
                <w:szCs w:val="22"/>
              </w:rPr>
              <w:t>章：</w:t>
            </w:r>
          </w:p>
          <w:p>
            <w:pPr>
              <w:spacing w:line="280" w:lineRule="exact"/>
              <w:ind w:firstLine="5280" w:firstLineChars="2400"/>
              <w:jc w:val="left"/>
              <w:rPr>
                <w:rFonts w:eastAsia="仿宋_GB2312"/>
                <w:color w:val="000000"/>
                <w:sz w:val="22"/>
                <w:szCs w:val="22"/>
              </w:rPr>
            </w:pPr>
            <w:r>
              <w:rPr>
                <w:rFonts w:hint="eastAsia" w:eastAsia="仿宋_GB2312"/>
                <w:color w:val="000000"/>
                <w:sz w:val="22"/>
                <w:szCs w:val="22"/>
              </w:rPr>
              <w:t>年</w:t>
            </w:r>
            <w:r>
              <w:rPr>
                <w:rFonts w:eastAsia="仿宋_GB2312"/>
                <w:color w:val="000000"/>
                <w:sz w:val="22"/>
                <w:szCs w:val="22"/>
              </w:rPr>
              <w:t xml:space="preserve">   </w:t>
            </w:r>
            <w:r>
              <w:rPr>
                <w:rFonts w:hint="eastAsia" w:eastAsia="仿宋_GB2312"/>
                <w:color w:val="000000"/>
                <w:sz w:val="22"/>
                <w:szCs w:val="22"/>
              </w:rPr>
              <w:t>月</w:t>
            </w:r>
            <w:r>
              <w:rPr>
                <w:rFonts w:eastAsia="仿宋_GB2312"/>
                <w:color w:val="000000"/>
                <w:sz w:val="22"/>
                <w:szCs w:val="22"/>
              </w:rPr>
              <w:t xml:space="preserve">   </w:t>
            </w:r>
            <w:r>
              <w:rPr>
                <w:rFonts w:hint="eastAsia" w:eastAsia="仿宋_GB2312"/>
                <w:color w:val="000000"/>
                <w:sz w:val="22"/>
                <w:szCs w:val="22"/>
              </w:rPr>
              <w:t>日</w:t>
            </w:r>
            <w:r>
              <w:rPr>
                <w:rFonts w:eastAsia="仿宋_GB2312"/>
                <w:color w:val="000000"/>
                <w:sz w:val="22"/>
                <w:szCs w:val="22"/>
              </w:rPr>
              <w:t xml:space="preserve">                    </w:t>
            </w:r>
          </w:p>
        </w:tc>
      </w:tr>
    </w:tbl>
    <w:p>
      <w:pPr>
        <w:widowControl/>
        <w:shd w:val="clear" w:color="auto" w:fill="FFFFFF"/>
        <w:spacing w:line="300" w:lineRule="exact"/>
        <w:rPr>
          <w:rFonts w:ascii="仿宋_GB2312" w:hAnsi="宋体" w:eastAsia="仿宋_GB2312"/>
          <w:color w:val="000000"/>
          <w:sz w:val="32"/>
          <w:szCs w:val="32"/>
        </w:rPr>
      </w:pPr>
      <w:r>
        <w:rPr>
          <w:rFonts w:hint="eastAsia" w:hAnsi="仿宋_GB2312" w:eastAsia="仿宋_GB2312"/>
          <w:color w:val="000000"/>
          <w:sz w:val="22"/>
          <w:szCs w:val="22"/>
        </w:rPr>
        <w:t>企业联系人：</w:t>
      </w:r>
      <w:r>
        <w:rPr>
          <w:rFonts w:eastAsia="仿宋_GB2312"/>
          <w:color w:val="000000"/>
          <w:sz w:val="22"/>
          <w:szCs w:val="22"/>
        </w:rPr>
        <w:t xml:space="preserve">                                           </w:t>
      </w:r>
      <w:r>
        <w:rPr>
          <w:rFonts w:hint="eastAsia" w:hAnsi="仿宋_GB2312" w:eastAsia="仿宋_GB2312"/>
          <w:color w:val="000000"/>
          <w:sz w:val="22"/>
          <w:szCs w:val="22"/>
        </w:rPr>
        <w:t>电话：</w:t>
      </w:r>
    </w:p>
    <w:p>
      <w:pPr>
        <w:pStyle w:val="2"/>
        <w:rPr>
          <w:color w:val="000000"/>
        </w:rPr>
      </w:pPr>
    </w:p>
    <w:p>
      <w:pPr>
        <w:pStyle w:val="2"/>
        <w:rPr>
          <w:color w:val="000000"/>
        </w:rPr>
      </w:pPr>
    </w:p>
    <w:tbl>
      <w:tblPr>
        <w:tblStyle w:val="9"/>
        <w:tblW w:w="906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060" w:type="dxa"/>
            <w:vAlign w:val="center"/>
          </w:tcPr>
          <w:p>
            <w:pPr>
              <w:spacing w:line="440" w:lineRule="exact"/>
              <w:rPr>
                <w:rFonts w:ascii="仿宋_GB2312" w:eastAsia="仿宋_GB2312"/>
                <w:color w:val="000000"/>
                <w:sz w:val="28"/>
                <w:szCs w:val="28"/>
              </w:rPr>
            </w:pPr>
            <w:r>
              <w:rPr>
                <w:rFonts w:hint="eastAsia" w:ascii="仿宋_GB2312" w:hAnsi="仿宋" w:eastAsia="仿宋_GB2312"/>
                <w:color w:val="000000"/>
                <w:sz w:val="28"/>
                <w:szCs w:val="28"/>
              </w:rPr>
              <w:t>莆田市人力资源和社会保障局办公室</w:t>
            </w:r>
            <w:r>
              <w:rPr>
                <w:rFonts w:ascii="仿宋_GB2312" w:hAnsi="仿宋" w:eastAsia="仿宋_GB2312"/>
                <w:color w:val="000000"/>
                <w:spacing w:val="-17"/>
                <w:sz w:val="28"/>
                <w:szCs w:val="28"/>
              </w:rPr>
              <w:t xml:space="preserve">          </w:t>
            </w:r>
            <w:r>
              <w:rPr>
                <w:rFonts w:ascii="仿宋_GB2312" w:hAnsi="仿宋" w:eastAsia="仿宋_GB2312"/>
                <w:color w:val="000000"/>
                <w:sz w:val="28"/>
                <w:szCs w:val="28"/>
              </w:rPr>
              <w:t xml:space="preserve">  </w:t>
            </w:r>
            <w:r>
              <w:rPr>
                <w:rFonts w:ascii="仿宋_GB2312" w:hAnsi="仿宋"/>
                <w:color w:val="000000"/>
                <w:sz w:val="28"/>
                <w:szCs w:val="28"/>
              </w:rPr>
              <w:t xml:space="preserve">  </w:t>
            </w:r>
            <w:r>
              <w:rPr>
                <w:rFonts w:ascii="仿宋_GB2312" w:hAnsi="仿宋" w:eastAsia="仿宋_GB2312"/>
                <w:color w:val="000000"/>
                <w:sz w:val="28"/>
                <w:szCs w:val="28"/>
              </w:rPr>
              <w:t>2022</w:t>
            </w:r>
            <w:r>
              <w:rPr>
                <w:rFonts w:hint="eastAsia" w:ascii="仿宋_GB2312" w:hAnsi="仿宋" w:eastAsia="仿宋_GB2312"/>
                <w:color w:val="000000"/>
                <w:sz w:val="28"/>
                <w:szCs w:val="28"/>
              </w:rPr>
              <w:t>年</w:t>
            </w:r>
            <w:r>
              <w:rPr>
                <w:rFonts w:ascii="仿宋_GB2312" w:hAnsi="仿宋" w:eastAsia="仿宋_GB2312"/>
                <w:color w:val="000000"/>
                <w:sz w:val="28"/>
                <w:szCs w:val="28"/>
              </w:rPr>
              <w:t>5</w:t>
            </w:r>
            <w:r>
              <w:rPr>
                <w:rFonts w:hint="eastAsia" w:ascii="仿宋_GB2312" w:hAnsi="仿宋" w:eastAsia="仿宋_GB2312"/>
                <w:color w:val="000000"/>
                <w:sz w:val="28"/>
                <w:szCs w:val="28"/>
              </w:rPr>
              <w:t>月</w:t>
            </w:r>
            <w:r>
              <w:rPr>
                <w:rFonts w:ascii="仿宋_GB2312" w:hAnsi="仿宋" w:eastAsia="仿宋_GB2312"/>
                <w:color w:val="000000"/>
                <w:sz w:val="28"/>
                <w:szCs w:val="28"/>
              </w:rPr>
              <w:t>25</w:t>
            </w:r>
            <w:r>
              <w:rPr>
                <w:rFonts w:hint="eastAsia" w:ascii="仿宋_GB2312" w:hAnsi="仿宋" w:eastAsia="仿宋_GB2312"/>
                <w:color w:val="000000"/>
                <w:sz w:val="28"/>
                <w:szCs w:val="28"/>
              </w:rPr>
              <w:t>日印发</w:t>
            </w:r>
          </w:p>
        </w:tc>
      </w:tr>
    </w:tbl>
    <w:p>
      <w:pPr>
        <w:spacing w:line="20" w:lineRule="exact"/>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9"/>
        <w:rFonts w:ascii="宋体"/>
        <w:sz w:val="28"/>
        <w:szCs w:val="28"/>
      </w:rPr>
    </w:pPr>
    <w:r>
      <w:rPr>
        <w:rStyle w:val="19"/>
        <w:rFonts w:ascii="宋体" w:hAnsi="宋体"/>
        <w:sz w:val="28"/>
        <w:szCs w:val="28"/>
      </w:rPr>
      <w:fldChar w:fldCharType="begin"/>
    </w:r>
    <w:r>
      <w:rPr>
        <w:rStyle w:val="19"/>
        <w:rFonts w:ascii="宋体" w:hAnsi="宋体"/>
        <w:sz w:val="28"/>
        <w:szCs w:val="28"/>
      </w:rPr>
      <w:instrText xml:space="preserve">PAGE  </w:instrText>
    </w:r>
    <w:r>
      <w:rPr>
        <w:rStyle w:val="19"/>
        <w:rFonts w:ascii="宋体" w:hAnsi="宋体"/>
        <w:sz w:val="28"/>
        <w:szCs w:val="28"/>
      </w:rPr>
      <w:fldChar w:fldCharType="separate"/>
    </w:r>
    <w:r>
      <w:rPr>
        <w:rStyle w:val="19"/>
        <w:rFonts w:ascii="宋体" w:hAnsi="宋体"/>
        <w:sz w:val="28"/>
        <w:szCs w:val="28"/>
      </w:rPr>
      <w:t>- 19 -</w:t>
    </w:r>
    <w:r>
      <w:rPr>
        <w:rStyle w:val="19"/>
        <w:rFonts w:ascii="宋体" w:hAnsi="宋体"/>
        <w:sz w:val="28"/>
        <w:szCs w:val="28"/>
      </w:rPr>
      <w:fldChar w:fldCharType="end"/>
    </w:r>
  </w:p>
  <w:p>
    <w:pPr>
      <w:pStyle w:val="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Style w:val="19"/>
                              <w:rFonts w:cs="黑体"/>
                              <w:sz w:val="28"/>
                              <w:szCs w:val="28"/>
                            </w:rPr>
                          </w:pPr>
                          <w:r>
                            <w:rPr>
                              <w:rStyle w:val="19"/>
                              <w:rFonts w:ascii="宋体" w:hAnsi="宋体" w:cs="宋体"/>
                              <w:sz w:val="28"/>
                              <w:szCs w:val="28"/>
                            </w:rPr>
                            <w:fldChar w:fldCharType="begin"/>
                          </w:r>
                          <w:r>
                            <w:rPr>
                              <w:rStyle w:val="19"/>
                              <w:rFonts w:ascii="宋体" w:hAnsi="宋体" w:cs="宋体"/>
                              <w:sz w:val="28"/>
                              <w:szCs w:val="28"/>
                            </w:rPr>
                            <w:instrText xml:space="preserve">PAGE  </w:instrText>
                          </w:r>
                          <w:r>
                            <w:rPr>
                              <w:rStyle w:val="19"/>
                              <w:rFonts w:ascii="宋体" w:hAnsi="宋体" w:cs="宋体"/>
                              <w:sz w:val="28"/>
                              <w:szCs w:val="28"/>
                            </w:rPr>
                            <w:fldChar w:fldCharType="separate"/>
                          </w:r>
                          <w:r>
                            <w:rPr>
                              <w:rStyle w:val="19"/>
                              <w:rFonts w:ascii="宋体" w:hAnsi="宋体" w:cs="宋体"/>
                              <w:sz w:val="28"/>
                              <w:szCs w:val="28"/>
                            </w:rPr>
                            <w:t>- 31 -</w:t>
                          </w:r>
                          <w:r>
                            <w:rPr>
                              <w:rStyle w:val="19"/>
                              <w:rFonts w:ascii="宋体" w:hAnsi="宋体" w:cs="宋体"/>
                              <w:sz w:val="28"/>
                              <w:szCs w:val="28"/>
                            </w:rP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tApoPEAQAAjwMAAA4AAABkcnMvZTJvRG9jLnhtbK1TzY7TMBC+I/EO&#10;lu80aSW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3fcu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tApoPEAQAAjwMAAA4AAAAAAAAAAQAgAAAAHwEAAGRycy9lMm9Eb2MueG1s&#10;UEsFBgAAAAAGAAYAWQEAAFUFAAAAAA==&#10;">
              <v:fill on="f" focussize="0,0"/>
              <v:stroke on="f"/>
              <v:imagedata o:title=""/>
              <o:lock v:ext="edit" aspectratio="f"/>
              <v:textbox inset="0mm,0mm,0mm,0mm" style="mso-fit-shape-to-text:t;">
                <w:txbxContent>
                  <w:p>
                    <w:pPr>
                      <w:pStyle w:val="5"/>
                      <w:rPr>
                        <w:rStyle w:val="19"/>
                        <w:rFonts w:cs="黑体"/>
                        <w:sz w:val="28"/>
                        <w:szCs w:val="28"/>
                      </w:rPr>
                    </w:pPr>
                    <w:r>
                      <w:rPr>
                        <w:rStyle w:val="19"/>
                        <w:rFonts w:ascii="宋体" w:hAnsi="宋体" w:cs="宋体"/>
                        <w:sz w:val="28"/>
                        <w:szCs w:val="28"/>
                      </w:rPr>
                      <w:fldChar w:fldCharType="begin"/>
                    </w:r>
                    <w:r>
                      <w:rPr>
                        <w:rStyle w:val="19"/>
                        <w:rFonts w:ascii="宋体" w:hAnsi="宋体" w:cs="宋体"/>
                        <w:sz w:val="28"/>
                        <w:szCs w:val="28"/>
                      </w:rPr>
                      <w:instrText xml:space="preserve">PAGE  </w:instrText>
                    </w:r>
                    <w:r>
                      <w:rPr>
                        <w:rStyle w:val="19"/>
                        <w:rFonts w:ascii="宋体" w:hAnsi="宋体" w:cs="宋体"/>
                        <w:sz w:val="28"/>
                        <w:szCs w:val="28"/>
                      </w:rPr>
                      <w:fldChar w:fldCharType="separate"/>
                    </w:r>
                    <w:r>
                      <w:rPr>
                        <w:rStyle w:val="19"/>
                        <w:rFonts w:ascii="宋体" w:hAnsi="宋体" w:cs="宋体"/>
                        <w:sz w:val="28"/>
                        <w:szCs w:val="28"/>
                      </w:rPr>
                      <w:t>- 31 -</w:t>
                    </w:r>
                    <w:r>
                      <w:rPr>
                        <w:rStyle w:val="19"/>
                        <w:rFonts w:ascii="宋体" w:hAnsi="宋体" w:cs="宋体"/>
                        <w:sz w:val="28"/>
                        <w:szCs w:val="28"/>
                      </w:rP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9"/>
        <w:rFonts w:ascii="宋体"/>
        <w:sz w:val="28"/>
        <w:szCs w:val="28"/>
      </w:rPr>
    </w:pPr>
    <w:r>
      <w:rPr>
        <w:rStyle w:val="19"/>
        <w:rFonts w:ascii="宋体" w:hAnsi="宋体"/>
        <w:sz w:val="28"/>
        <w:szCs w:val="28"/>
      </w:rPr>
      <w:t xml:space="preserve">— </w:t>
    </w:r>
    <w:r>
      <w:rPr>
        <w:rStyle w:val="19"/>
        <w:rFonts w:ascii="宋体" w:hAnsi="宋体"/>
        <w:sz w:val="28"/>
        <w:szCs w:val="28"/>
      </w:rPr>
      <w:fldChar w:fldCharType="begin"/>
    </w:r>
    <w:r>
      <w:rPr>
        <w:rStyle w:val="19"/>
        <w:rFonts w:ascii="宋体" w:hAnsi="宋体"/>
        <w:sz w:val="28"/>
        <w:szCs w:val="28"/>
      </w:rPr>
      <w:instrText xml:space="preserve">PAGE  </w:instrText>
    </w:r>
    <w:r>
      <w:rPr>
        <w:rStyle w:val="19"/>
        <w:rFonts w:ascii="宋体" w:hAnsi="宋体"/>
        <w:sz w:val="28"/>
        <w:szCs w:val="28"/>
      </w:rPr>
      <w:fldChar w:fldCharType="separate"/>
    </w:r>
    <w:r>
      <w:rPr>
        <w:rStyle w:val="19"/>
        <w:rFonts w:ascii="宋体" w:hAnsi="宋体"/>
        <w:sz w:val="28"/>
        <w:szCs w:val="28"/>
      </w:rPr>
      <w:t>44</w:t>
    </w:r>
    <w:r>
      <w:rPr>
        <w:rStyle w:val="19"/>
        <w:rFonts w:ascii="宋体" w:hAnsi="宋体"/>
        <w:sz w:val="28"/>
        <w:szCs w:val="28"/>
      </w:rPr>
      <w:fldChar w:fldCharType="end"/>
    </w:r>
    <w:r>
      <w:rPr>
        <w:rStyle w:val="19"/>
        <w:rFonts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20 -</w:t>
                          </w:r>
                          <w:r>
                            <w:rPr>
                              <w:rFonts w:ascii="宋体" w:hAnsi="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Dx5/DAQAAjwMAAA4AAABkcnMvZTJvRG9jLnhtbK1TS27bMBDdF+gd&#10;CO5r2V4UgmA5KGAkCFC0AdIegKYoiwB/mKEt+QLtDbrqpvuey+fokJKcNN1k0Y00Mxy9ee9xtLkZ&#10;rGEnBai9q/lqseRMOekb7Q41//rl9l3JGUbhGmG8UzU/K+Q327dvNn2o1Np33jQKGIE4rPpQ8y7G&#10;UBUFyk5ZgQsflKPD1oMVkVI4FA2IntCtKdbL5fui99AE8FIhUnU3HvIJEV4D6NtWS7Xz8miViyMq&#10;KCMiScJOB+TbzLZtlYyf2xZVZKbmpDTmJw2heJ+exXYjqgOI0Gk5URCvofBCkxXa0dAr1E5EwY6g&#10;/4GyWoJH38aF9LYYhWRHSMVq+cKbx04ElbWQ1RiupuP/g5WfTg/AdFPzNWdOWLrwy4/vl5+/L7++&#10;sTLZ0wesqOsxPMCUIYVJ69CCTW9SwYZs6flqqRoik1RcleuyXJ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dYPHn8MBAACPAwAADgAAAAAAAAABACAAAAAfAQAAZHJzL2Uyb0RvYy54bWxQ&#10;SwUGAAAAAAYABgBZAQAAVAUAAAAA&#10;">
              <v:fill on="f" focussize="0,0"/>
              <v:stroke on="f"/>
              <v:imagedata o:title=""/>
              <o:lock v:ext="edit" aspectratio="f"/>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20 -</w:t>
                    </w:r>
                    <w:r>
                      <w:rPr>
                        <w:rFonts w:ascii="宋体" w:hAnsi="宋体"/>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21 -</w:t>
                          </w:r>
                          <w:r>
                            <w:rPr>
                              <w:rFonts w:ascii="宋体" w:hAnsi="宋体"/>
                              <w:sz w:val="28"/>
                              <w:szCs w:val="28"/>
                            </w:rPr>
                            <w:fldChar w:fldCharType="end"/>
                          </w: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QkQOnEAQAAjwMAAA4AAABkcnMvZTJvRG9jLnhtbK1TzY7TMBC+I/EO&#10;lu80aZFQiZ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c+aEpQu//Ph++fn78usb&#10;e5v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QkQOnEAQAAjwMAAA4AAAAAAAAAAQAgAAAAHwEAAGRycy9lMm9Eb2MueG1s&#10;UEsFBgAAAAAGAAYAWQEAAFUFAAAAAA==&#10;">
              <v:fill on="f" focussize="0,0"/>
              <v:stroke on="f"/>
              <v:imagedata o:title=""/>
              <o:lock v:ext="edit" aspectratio="f"/>
              <v:textbox inset="0mm,0mm,0mm,0mm" style="mso-fit-shape-to-text:t;">
                <w:txbxContent>
                  <w:p>
                    <w:pPr>
                      <w:pStyle w:val="5"/>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21 -</w:t>
                    </w:r>
                    <w:r>
                      <w:rPr>
                        <w:rFonts w:ascii="宋体" w:hAnsi="宋体"/>
                        <w:sz w:val="28"/>
                        <w:szCs w:val="28"/>
                      </w:rPr>
                      <w:fldChar w:fldCharType="end"/>
                    </w:r>
                  </w:p>
                </w:txbxContent>
              </v:textbox>
            </v:rect>
          </w:pict>
        </mc:Fallback>
      </mc:AlternateContent>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sz w:val="28"/>
        <w:szCs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23 -</w:t>
                          </w:r>
                          <w:r>
                            <w:rPr>
                              <w:rFonts w:ascii="宋体" w:hAnsi="宋体"/>
                              <w:sz w:val="28"/>
                              <w:szCs w:val="28"/>
                            </w:rPr>
                            <w:fldChar w:fldCharType="end"/>
                          </w:r>
                        </w:p>
                      </w:txbxContent>
                    </wps:txbx>
                    <wps:bodyPr wrap="none" lIns="0" tIns="0" rIns="0" bIns="0" upright="1">
                      <a:spAutoFit/>
                    </wps:bodyPr>
                  </wps:wsp>
                </a:graphicData>
              </a:graphic>
            </wp:anchor>
          </w:drawing>
        </mc:Choice>
        <mc:Fallback>
          <w:pict>
            <v:rect id="文本框 10"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PXNPnCAQAAkAMAAA4AAABkcnMvZTJvRG9jLnhtbK1TTa7TMBDeI3EH&#10;y3uapkKoipo+IVUPISF40oMDuI7TWPKfZtwmvQDcgBUb9pyr52DsJC08Nm/BJpkZO9983zeTzd1g&#10;DTspQO1dzcvFkjPlpG+0O9T8y+f7V2vOMArXCOOdqvlZIb/bvnyx6UOlVr7zplHACMRh1YeadzGG&#10;qihQdsoKXPigHB22HqyIlMKhaED0hG5NsVou3xS9hyaAlwqRqrvxkE+I8BxA37Zaqp2XR6tcHFFB&#10;GRFJEnY6IN9mtm2rZPzUtqgiMzUnpTE/qQnF+/QsthtRHUCETsuJgngOhSearNCOml6hdiIKdgT9&#10;D5TVEjz6Ni6kt8UoJDtCKsrlE28eOxFU1kJWY7iajv8PVn48PQDTTc1fc+aEpYFfvn+7/Ph1+fmV&#10;ldmfPmBF1x7DA5BbKUMKk9ihBZveJIMN2dPz1VM1RCapWK5X6/WS7JZ0NieEU9w+D4DxnfKWpaDm&#10;QEPLXorTB4zj1flK6ub8vTYmD864vwqEmSrFjWOK4rAfJuJ735xJbk/zrrmj9ebMvHdkZ1qNOYA5&#10;2M/BMYA+dEStzLwwvD1GIpG5pQ4j7NSYBpXVTUuVNuHPPN+6/U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T1zT5wgEAAJADAAAOAAAAAAAAAAEAIAAAAB8BAABkcnMvZTJvRG9jLnhtbFBL&#10;BQYAAAAABgAGAFkBAABTBQAAAAA=&#10;">
              <v:fill on="f" focussize="0,0"/>
              <v:stroke on="f"/>
              <v:imagedata o:title=""/>
              <o:lock v:ext="edit" aspectratio="f"/>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23 -</w:t>
                    </w:r>
                    <w:r>
                      <w:rPr>
                        <w:rFonts w:ascii="宋体" w:hAnsi="宋体"/>
                        <w:sz w:val="28"/>
                        <w:szCs w:val="28"/>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5"/>
      <w:ind w:right="360" w:firstLine="360"/>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- 28 -</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rnIfXEAQAAjwMAAA4AAABkcnMvZTJvRG9jLnhtbK1TzY7TMBC+I/EO&#10;lu80aYVWVdR0hVQtQkKw0sIDuI7TWPKfZtwmfQF4A05cuPNcfQ7GTtJdlsseuCQz48k33/d5srkd&#10;rGEnBai9q/lyUXKmnPSNdoeaf/1y92bNGUbhGmG8UzU/K+S329evNn2o1Mp33jQKGIE4rPpQ8y7G&#10;UBUFyk5ZgQsflKPD1oMVkVI4FA2IntCtKVZleVP0HpoAXipEqu7GQz4hwksAfdtqqXZeHq1ycUQF&#10;ZUQkSdjpgHyb2batkvFz26KKzNSclMb8pCEU79Oz2G5EdQAROi0nCuIlFJ5pskI7GnqF2oko2BH0&#10;P1BWS/Do27iQ3hajkOwIqViWz7x56ERQWQtZjeFqOv4/WPnpdA9MNzW/4cwJSxd++fH98vP35dc3&#10;9j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rnIfXEAQAAjwMAAA4AAAAAAAAAAQAgAAAAHwEAAGRycy9lMm9Eb2MueG1s&#10;UEsFBgAAAAAGAAYAWQEAAFUFAAAAAA==&#10;">
              <v:fill on="f" focussize="0,0"/>
              <v:stroke on="f"/>
              <v:imagedata o:title=""/>
              <o:lock v:ext="edit" aspectratio="f"/>
              <v:textbox inset="0mm,0mm,0mm,0mm" style="mso-fit-shape-to-text:t;">
                <w:txbxContent>
                  <w:p>
                    <w:pPr>
                      <w:pStyle w:val="5"/>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- 28 -</w:t>
                    </w:r>
                    <w:r>
                      <w:rPr>
                        <w:rFonts w:ascii="宋体" w:hAnsi="宋体" w:cs="宋体"/>
                        <w:sz w:val="28"/>
                        <w:szCs w:val="28"/>
                      </w:rPr>
                      <w:fldChar w:fldCharType="end"/>
                    </w:r>
                    <w:r>
                      <w:rPr>
                        <w:rFonts w:ascii="宋体" w:hAnsi="宋体" w:cs="宋体"/>
                        <w:sz w:val="28"/>
                        <w:szCs w:val="28"/>
                      </w:rPr>
                      <w:t xml:space="preserve"> —</w:t>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sz w:val="28"/>
                            </w:rPr>
                            <w:fldChar w:fldCharType="begin"/>
                          </w:r>
                          <w:r>
                            <w:rPr>
                              <w:sz w:val="28"/>
                            </w:rPr>
                            <w:instrText xml:space="preserve"> PAGE  \* MERGEFORMAT </w:instrText>
                          </w:r>
                          <w:r>
                            <w:rPr>
                              <w:sz w:val="28"/>
                            </w:rPr>
                            <w:fldChar w:fldCharType="separate"/>
                          </w:r>
                          <w:r>
                            <w:rPr>
                              <w:sz w:val="28"/>
                            </w:rPr>
                            <w:t>- 1 -</w:t>
                          </w:r>
                          <w:r>
                            <w:rPr>
                              <w:sz w:val="28"/>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zxbVvEAQAAjwMAAA4AAABkcnMvZTJvRG9jLnhtbK1TzY7TMBC+I/EO&#10;lu80aR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3fcO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zxbVvEAQAAjwMAAA4AAAAAAAAAAQAgAAAAHwEAAGRycy9lMm9Eb2MueG1s&#10;UEsFBgAAAAAGAAYAWQEAAFUFAAAAAA==&#10;">
              <v:fill on="f" focussize="0,0"/>
              <v:stroke on="f"/>
              <v:imagedata o:title=""/>
              <o:lock v:ext="edit" aspectratio="f"/>
              <v:textbox inset="0mm,0mm,0mm,0mm" style="mso-fit-shape-to-text:t;">
                <w:txbxContent>
                  <w:p>
                    <w:pPr>
                      <w:snapToGrid w:val="0"/>
                      <w:rPr>
                        <w:sz w:val="18"/>
                      </w:rPr>
                    </w:pPr>
                    <w:r>
                      <w:rPr>
                        <w:sz w:val="28"/>
                      </w:rPr>
                      <w:fldChar w:fldCharType="begin"/>
                    </w:r>
                    <w:r>
                      <w:rPr>
                        <w:sz w:val="28"/>
                      </w:rPr>
                      <w:instrText xml:space="preserve"> PAGE  \* MERGEFORMAT </w:instrText>
                    </w:r>
                    <w:r>
                      <w:rPr>
                        <w:sz w:val="28"/>
                      </w:rPr>
                      <w:fldChar w:fldCharType="separate"/>
                    </w:r>
                    <w:r>
                      <w:rPr>
                        <w:sz w:val="28"/>
                      </w:rPr>
                      <w:t>- 1 -</w:t>
                    </w:r>
                    <w:r>
                      <w:rPr>
                        <w:sz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3F7698"/>
    <w:multiLevelType w:val="singleLevel"/>
    <w:tmpl w:val="EC3F7698"/>
    <w:lvl w:ilvl="0" w:tentative="0">
      <w:start w:val="3"/>
      <w:numFmt w:val="chineseCounting"/>
      <w:suff w:val="nothing"/>
      <w:lvlText w:val="（%1）"/>
      <w:lvlJc w:val="left"/>
      <w:rPr>
        <w:rFonts w:hint="eastAsia" w:cs="Times New Roman"/>
      </w:rPr>
    </w:lvl>
  </w:abstractNum>
  <w:abstractNum w:abstractNumId="1">
    <w:nsid w:val="00000001"/>
    <w:multiLevelType w:val="singleLevel"/>
    <w:tmpl w:val="00000001"/>
    <w:lvl w:ilvl="0" w:tentative="0">
      <w:start w:val="2"/>
      <w:numFmt w:val="chineseCounting"/>
      <w:suff w:val="nothing"/>
      <w:lvlText w:val="（%1）"/>
      <w:lvlJc w:val="left"/>
      <w:rPr>
        <w:rFonts w:hint="eastAsia" w:cs="Times New Roman"/>
      </w:rPr>
    </w:lvl>
  </w:abstractNum>
  <w:abstractNum w:abstractNumId="2">
    <w:nsid w:val="00000002"/>
    <w:multiLevelType w:val="singleLevel"/>
    <w:tmpl w:val="00000002"/>
    <w:lvl w:ilvl="0" w:tentative="0">
      <w:start w:val="1"/>
      <w:numFmt w:val="chineseCounting"/>
      <w:suff w:val="nothing"/>
      <w:lvlText w:val="%1、"/>
      <w:lvlJc w:val="left"/>
      <w:rPr>
        <w:rFonts w:hint="eastAsia" w:cs="Times New Roman"/>
      </w:rPr>
    </w:lvl>
  </w:abstractNum>
  <w:abstractNum w:abstractNumId="3">
    <w:nsid w:val="00000003"/>
    <w:multiLevelType w:val="singleLevel"/>
    <w:tmpl w:val="00000003"/>
    <w:lvl w:ilvl="0" w:tentative="0">
      <w:start w:val="2"/>
      <w:numFmt w:val="chineseCounting"/>
      <w:suff w:val="nothing"/>
      <w:lvlText w:val="（%1）"/>
      <w:lvlJc w:val="left"/>
      <w:rPr>
        <w:rFonts w:hint="eastAsia"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164"/>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NjE3OTgwMGUwNzkzZTM0MDhiYmMxMjJlYzUzZDEifQ=="/>
  </w:docVars>
  <w:rsids>
    <w:rsidRoot w:val="00900BDE"/>
    <w:rsid w:val="000128DE"/>
    <w:rsid w:val="000F0F02"/>
    <w:rsid w:val="000F70F8"/>
    <w:rsid w:val="00142FAB"/>
    <w:rsid w:val="002D3C26"/>
    <w:rsid w:val="004A7B64"/>
    <w:rsid w:val="00505877"/>
    <w:rsid w:val="00571347"/>
    <w:rsid w:val="00900BDE"/>
    <w:rsid w:val="009D65D3"/>
    <w:rsid w:val="00A125BC"/>
    <w:rsid w:val="00A75C02"/>
    <w:rsid w:val="00B012FA"/>
    <w:rsid w:val="00B274BC"/>
    <w:rsid w:val="00BE1247"/>
    <w:rsid w:val="00C77B9B"/>
    <w:rsid w:val="00CE4C30"/>
    <w:rsid w:val="00D35971"/>
    <w:rsid w:val="00E62826"/>
    <w:rsid w:val="015274D0"/>
    <w:rsid w:val="03DA3E87"/>
    <w:rsid w:val="0BE42D24"/>
    <w:rsid w:val="13860774"/>
    <w:rsid w:val="1C155B85"/>
    <w:rsid w:val="1F3F595C"/>
    <w:rsid w:val="61DFC638"/>
    <w:rsid w:val="62EA2FA5"/>
    <w:rsid w:val="6D782E15"/>
    <w:rsid w:val="73BF7079"/>
    <w:rsid w:val="76D7444D"/>
    <w:rsid w:val="7FEB9286"/>
    <w:rsid w:val="7FFE7540"/>
    <w:rsid w:val="BFDF604D"/>
    <w:rsid w:val="BFFFB428"/>
    <w:rsid w:val="E939FA92"/>
    <w:rsid w:val="F3BE47FA"/>
    <w:rsid w:val="F3BFCB7A"/>
    <w:rsid w:val="F3FF84F3"/>
    <w:rsid w:val="FA36C5BE"/>
    <w:rsid w:val="FFA7E63F"/>
    <w:rsid w:val="FFEEA65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9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9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9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9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9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9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9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8">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uiPriority w:val="99"/>
    <w:pPr>
      <w:spacing w:after="120"/>
    </w:pPr>
  </w:style>
  <w:style w:type="paragraph" w:styleId="3">
    <w:name w:val="Body Text Indent"/>
    <w:basedOn w:val="1"/>
    <w:link w:val="21"/>
    <w:qFormat/>
    <w:uiPriority w:val="99"/>
    <w:pPr>
      <w:ind w:firstLine="200" w:firstLineChars="200"/>
    </w:pPr>
    <w:rPr>
      <w:rFonts w:ascii="仿宋_GB2312" w:hAnsi="Times New Roman" w:eastAsia="仿宋_GB2312" w:cs="Times New Roman"/>
      <w:sz w:val="32"/>
    </w:rPr>
  </w:style>
  <w:style w:type="paragraph" w:styleId="4">
    <w:name w:val="Date"/>
    <w:basedOn w:val="1"/>
    <w:next w:val="1"/>
    <w:link w:val="22"/>
    <w:qFormat/>
    <w:uiPriority w:val="99"/>
    <w:rPr>
      <w:rFonts w:ascii="仿宋_GB2312"/>
    </w:rPr>
  </w:style>
  <w:style w:type="paragraph" w:styleId="5">
    <w:name w:val="footer"/>
    <w:basedOn w:val="1"/>
    <w:link w:val="23"/>
    <w:qFormat/>
    <w:uiPriority w:val="99"/>
    <w:pPr>
      <w:tabs>
        <w:tab w:val="center" w:pos="4153"/>
        <w:tab w:val="right" w:pos="8306"/>
      </w:tabs>
      <w:snapToGrid w:val="0"/>
      <w:jc w:val="left"/>
    </w:pPr>
    <w:rPr>
      <w:sz w:val="18"/>
      <w:szCs w:val="18"/>
    </w:rPr>
  </w:style>
  <w:style w:type="paragraph" w:styleId="6">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100" w:beforeAutospacing="1" w:after="100" w:afterAutospacing="1"/>
      <w:jc w:val="left"/>
    </w:pPr>
    <w:rPr>
      <w:rFonts w:ascii="Times New Roman" w:hAnsi="Times New Roman" w:cs="Times New Roman"/>
      <w:kern w:val="0"/>
      <w:sz w:val="24"/>
    </w:rPr>
  </w:style>
  <w:style w:type="paragraph" w:styleId="8">
    <w:name w:val="Body Text First Indent"/>
    <w:basedOn w:val="2"/>
    <w:link w:val="25"/>
    <w:qFormat/>
    <w:uiPriority w:val="99"/>
    <w:pPr>
      <w:tabs>
        <w:tab w:val="left" w:pos="6400"/>
      </w:tabs>
      <w:ind w:firstLine="420" w:firstLineChars="100"/>
    </w:pPr>
    <w:rPr>
      <w:kern w:val="0"/>
      <w:sz w:val="20"/>
      <w:szCs w:val="20"/>
    </w:rPr>
  </w:style>
  <w:style w:type="table" w:styleId="10">
    <w:name w:val="Table Grid"/>
    <w:basedOn w:val="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Medium Grid 3"/>
    <w:basedOn w:val="9"/>
    <w:qFormat/>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2">
    <w:name w:val="Medium Grid 3 Accent 1"/>
    <w:basedOn w:val="9"/>
    <w:qFormat/>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3">
    <w:name w:val="Medium Grid 3 Accent 2"/>
    <w:basedOn w:val="9"/>
    <w:qFormat/>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4">
    <w:name w:val="Medium Grid 3 Accent 3"/>
    <w:basedOn w:val="9"/>
    <w:qFormat/>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5">
    <w:name w:val="Medium Grid 3 Accent 4"/>
    <w:basedOn w:val="9"/>
    <w:qFormat/>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6">
    <w:name w:val="Medium Grid 3 Accent 5"/>
    <w:basedOn w:val="9"/>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7">
    <w:name w:val="Medium Grid 3 Accent 6"/>
    <w:basedOn w:val="9"/>
    <w:qFormat/>
    <w:uiPriority w:val="99"/>
    <w:rPr>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rFonts w:cs="宋体"/>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rFonts w:cs="宋体"/>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rFonts w:cs="宋体"/>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rFonts w:cs="宋体"/>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rPr>
        <w:rFonts w:cs="宋体"/>
      </w:rPr>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rPr>
        <w:rFonts w:cs="宋体"/>
      </w:rPr>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9">
    <w:name w:val="page number"/>
    <w:basedOn w:val="18"/>
    <w:qFormat/>
    <w:uiPriority w:val="99"/>
    <w:rPr>
      <w:rFonts w:cs="Times New Roman"/>
    </w:rPr>
  </w:style>
  <w:style w:type="character" w:customStyle="1" w:styleId="20">
    <w:name w:val="Body Text Char"/>
    <w:basedOn w:val="18"/>
    <w:link w:val="2"/>
    <w:semiHidden/>
    <w:qFormat/>
    <w:locked/>
    <w:uiPriority w:val="99"/>
    <w:rPr>
      <w:rFonts w:cs="黑体"/>
      <w:sz w:val="24"/>
      <w:szCs w:val="24"/>
    </w:rPr>
  </w:style>
  <w:style w:type="character" w:customStyle="1" w:styleId="21">
    <w:name w:val="Body Text Indent Char"/>
    <w:basedOn w:val="18"/>
    <w:link w:val="3"/>
    <w:semiHidden/>
    <w:qFormat/>
    <w:locked/>
    <w:uiPriority w:val="99"/>
    <w:rPr>
      <w:rFonts w:cs="黑体"/>
      <w:sz w:val="24"/>
      <w:szCs w:val="24"/>
    </w:rPr>
  </w:style>
  <w:style w:type="character" w:customStyle="1" w:styleId="22">
    <w:name w:val="Date Char"/>
    <w:basedOn w:val="18"/>
    <w:link w:val="4"/>
    <w:semiHidden/>
    <w:qFormat/>
    <w:locked/>
    <w:uiPriority w:val="99"/>
    <w:rPr>
      <w:rFonts w:cs="黑体"/>
      <w:sz w:val="24"/>
      <w:szCs w:val="24"/>
    </w:rPr>
  </w:style>
  <w:style w:type="character" w:customStyle="1" w:styleId="23">
    <w:name w:val="Footer Char"/>
    <w:basedOn w:val="18"/>
    <w:link w:val="5"/>
    <w:semiHidden/>
    <w:qFormat/>
    <w:locked/>
    <w:uiPriority w:val="99"/>
    <w:rPr>
      <w:rFonts w:cs="黑体"/>
      <w:sz w:val="18"/>
      <w:szCs w:val="18"/>
    </w:rPr>
  </w:style>
  <w:style w:type="character" w:customStyle="1" w:styleId="24">
    <w:name w:val="Header Char"/>
    <w:basedOn w:val="18"/>
    <w:link w:val="6"/>
    <w:semiHidden/>
    <w:qFormat/>
    <w:locked/>
    <w:uiPriority w:val="99"/>
    <w:rPr>
      <w:rFonts w:cs="黑体"/>
      <w:sz w:val="18"/>
      <w:szCs w:val="18"/>
    </w:rPr>
  </w:style>
  <w:style w:type="character" w:customStyle="1" w:styleId="25">
    <w:name w:val="Body Text First Indent Char"/>
    <w:basedOn w:val="20"/>
    <w:link w:val="8"/>
    <w:semiHidden/>
    <w:qFormat/>
    <w:locked/>
    <w:uiPriority w:val="99"/>
  </w:style>
  <w:style w:type="paragraph" w:customStyle="1" w:styleId="26">
    <w:name w:val="BodyTextIndent2"/>
    <w:basedOn w:val="1"/>
    <w:next w:val="27"/>
    <w:qFormat/>
    <w:uiPriority w:val="99"/>
    <w:pPr>
      <w:spacing w:after="120" w:line="480" w:lineRule="auto"/>
      <w:ind w:left="200" w:leftChars="200"/>
      <w:textAlignment w:val="baseline"/>
    </w:pPr>
    <w:rPr>
      <w:rFonts w:ascii="Times New Roman" w:hAnsi="Times New Roman"/>
    </w:rPr>
  </w:style>
  <w:style w:type="paragraph" w:customStyle="1" w:styleId="27">
    <w:name w:val="Index6"/>
    <w:basedOn w:val="1"/>
    <w:next w:val="1"/>
    <w:qFormat/>
    <w:uiPriority w:val="99"/>
    <w:pPr>
      <w:ind w:left="2100"/>
      <w:textAlignment w:val="baseline"/>
    </w:pPr>
  </w:style>
  <w:style w:type="character" w:customStyle="1" w:styleId="28">
    <w:name w:val="NormalCharacter"/>
    <w:qFormat/>
    <w:uiPriority w:val="99"/>
  </w:style>
  <w:style w:type="paragraph" w:customStyle="1" w:styleId="29">
    <w:name w:val="p0"/>
    <w:basedOn w:val="1"/>
    <w:qFormat/>
    <w:uiPriority w:val="99"/>
    <w:pPr>
      <w:widowControl/>
      <w:spacing w:before="100" w:beforeAutospacing="1" w:after="100" w:afterAutospacing="1"/>
      <w:jc w:val="left"/>
    </w:pPr>
    <w:rPr>
      <w:rFonts w:ascii="宋体" w:hAnsi="宋体" w:cs="宋体"/>
      <w:kern w:val="0"/>
      <w:sz w:val="24"/>
      <w:szCs w:val="22"/>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44</Pages>
  <Words>12080</Words>
  <Characters>12443</Characters>
  <Lines>0</Lines>
  <Paragraphs>0</Paragraphs>
  <TotalTime>4294934564</TotalTime>
  <ScaleCrop>false</ScaleCrop>
  <LinksUpToDate>false</LinksUpToDate>
  <CharactersWithSpaces>15759</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2022-03-31T10:08:00Z</dcterms:created>
  <dc:creator>时人*</dc:creator>
  <cp:lastModifiedBy>Heycj-</cp:lastModifiedBy>
  <cp:lastPrinted>2022-06-01T12:43:00Z</cp:lastPrinted>
  <dcterms:modified xsi:type="dcterms:W3CDTF">2022-06-17T02:42:11Z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B1A986F956CF4A58AAA19CBF405395A3</vt:lpwstr>
  </property>
</Properties>
</file>