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</w:rPr>
        <w:t>通过“福建省网上办事大厅”申请</w:t>
      </w: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44"/>
          <w:szCs w:val="44"/>
          <w:bdr w:val="none" w:color="auto" w:sz="0" w:space="0"/>
          <w:shd w:val="clear" w:fill="FFFFFF"/>
          <w:lang w:val="en-US" w:eastAsia="zh-CN"/>
        </w:rPr>
        <w:t>公租房操作指引（20240620）</w:t>
      </w:r>
    </w:p>
    <w:bookmarkEnd w:id="0"/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drawing>
          <wp:inline distT="0" distB="0" distL="114300" distR="114300">
            <wp:extent cx="8758555" cy="5525770"/>
            <wp:effectExtent l="0" t="0" r="4445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rcRect l="1025" t="361" r="79" b="1366"/>
                    <a:stretch>
                      <a:fillRect/>
                    </a:stretch>
                  </pic:blipFill>
                  <pic:spPr>
                    <a:xfrm>
                      <a:off x="0" y="0"/>
                      <a:ext cx="8758555" cy="552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8846820" cy="4935220"/>
            <wp:effectExtent l="0" t="0" r="11430" b="1778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493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8856345" cy="3947795"/>
            <wp:effectExtent l="0" t="0" r="1905" b="1460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8863330" cy="5838825"/>
            <wp:effectExtent l="0" t="0" r="13970" b="952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8860155" cy="4410710"/>
            <wp:effectExtent l="0" t="0" r="17145" b="889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0155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8851265" cy="4608830"/>
            <wp:effectExtent l="0" t="0" r="6985" b="127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drawing>
          <wp:inline distT="0" distB="0" distL="114300" distR="114300">
            <wp:extent cx="8853170" cy="4583430"/>
            <wp:effectExtent l="0" t="0" r="5080" b="7620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317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</w:p>
    <w:p>
      <w:pPr>
        <w:jc w:val="center"/>
        <w:rPr>
          <w:rFonts w:hint="default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  <w:lang w:val="en-US" w:eastAsia="zh-CN"/>
        </w:rPr>
        <w:t>EZ,ENJOY^</w:t>
      </w:r>
    </w:p>
    <w:sectPr>
      <w:pgSz w:w="16838" w:h="11906" w:orient="landscape"/>
      <w:pgMar w:top="1134" w:right="1440" w:bottom="1134" w:left="1440" w:header="851" w:footer="992" w:gutter="0"/>
      <w:paperSrc/>
      <w:cols w:space="0" w:num="1"/>
      <w:rtlGutter w:val="0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C9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2024-06-19T16:06:31Z</dcterms:created>
  <dc:creator>Administrator</dc:creator>
  <cp:lastModifiedBy>黄狗蛋</cp:lastModifiedBy>
  <dcterms:modified xsi:type="dcterms:W3CDTF">2024-06-19T16:10:34Z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