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E62B2">
      <w:pPr>
        <w:widowControl/>
        <w:jc w:val="center"/>
        <w:rPr>
          <w:rFonts w:hint="eastAsia"/>
          <w:sz w:val="32"/>
          <w:szCs w:val="32"/>
          <w:highlight w:val="none"/>
        </w:rPr>
      </w:pPr>
    </w:p>
    <w:p w14:paraId="4C2D211D">
      <w:pPr>
        <w:widowControl/>
        <w:jc w:val="center"/>
        <w:rPr>
          <w:sz w:val="84"/>
          <w:szCs w:val="84"/>
          <w:highlight w:val="none"/>
        </w:rPr>
      </w:pPr>
    </w:p>
    <w:p w14:paraId="76DAA4C2">
      <w:pPr>
        <w:widowControl/>
        <w:jc w:val="center"/>
        <w:rPr>
          <w:sz w:val="84"/>
          <w:szCs w:val="84"/>
          <w:highlight w:val="none"/>
        </w:rPr>
      </w:pPr>
    </w:p>
    <w:p w14:paraId="71EC178F">
      <w:pPr>
        <w:widowControl/>
        <w:jc w:val="center"/>
        <w:rPr>
          <w:rFonts w:ascii="方正小标宋简体" w:eastAsia="方正小标宋简体"/>
          <w:sz w:val="84"/>
          <w:szCs w:val="84"/>
          <w:highlight w:val="none"/>
        </w:rPr>
      </w:pPr>
      <w:r>
        <w:rPr>
          <w:rFonts w:hint="eastAsia" w:ascii="方正小标宋简体" w:eastAsia="方正小标宋简体"/>
          <w:sz w:val="84"/>
          <w:szCs w:val="84"/>
          <w:highlight w:val="none"/>
        </w:rPr>
        <w:t>202</w:t>
      </w:r>
      <w:r>
        <w:rPr>
          <w:rFonts w:hint="eastAsia" w:ascii="方正小标宋简体" w:eastAsia="方正小标宋简体"/>
          <w:sz w:val="84"/>
          <w:szCs w:val="84"/>
          <w:highlight w:val="none"/>
          <w:lang w:val="en-US" w:eastAsia="zh-CN"/>
        </w:rPr>
        <w:t>3</w:t>
      </w:r>
      <w:r>
        <w:rPr>
          <w:rFonts w:hint="eastAsia" w:ascii="方正小标宋简体" w:eastAsia="方正小标宋简体"/>
          <w:sz w:val="84"/>
          <w:szCs w:val="84"/>
          <w:highlight w:val="none"/>
        </w:rPr>
        <w:t>年度</w:t>
      </w:r>
    </w:p>
    <w:p w14:paraId="0452102A">
      <w:pPr>
        <w:widowControl/>
        <w:jc w:val="center"/>
        <w:rPr>
          <w:rFonts w:hint="eastAsia" w:ascii="方正小标宋简体" w:eastAsia="方正小标宋简体"/>
          <w:sz w:val="84"/>
          <w:szCs w:val="84"/>
          <w:highlight w:val="none"/>
        </w:rPr>
      </w:pPr>
      <w:r>
        <w:rPr>
          <w:rFonts w:hint="eastAsia" w:ascii="方正小标宋简体" w:eastAsia="方正小标宋简体"/>
          <w:sz w:val="84"/>
          <w:szCs w:val="84"/>
          <w:highlight w:val="none"/>
          <w:lang w:eastAsia="zh-CN"/>
        </w:rPr>
        <w:t>仙游县</w:t>
      </w:r>
      <w:r>
        <w:rPr>
          <w:rFonts w:hint="eastAsia" w:ascii="方正小标宋简体" w:eastAsia="方正小标宋简体"/>
          <w:sz w:val="84"/>
          <w:szCs w:val="84"/>
          <w:highlight w:val="none"/>
          <w:lang w:val="en-US" w:eastAsia="zh-CN"/>
        </w:rPr>
        <w:t>盖尾镇人民政府部门</w:t>
      </w:r>
      <w:r>
        <w:rPr>
          <w:rFonts w:hint="eastAsia" w:ascii="方正小标宋简体" w:eastAsia="方正小标宋简体"/>
          <w:sz w:val="84"/>
          <w:szCs w:val="84"/>
          <w:highlight w:val="none"/>
        </w:rPr>
        <w:t>决算</w:t>
      </w:r>
    </w:p>
    <w:p w14:paraId="6A56D783">
      <w:pPr>
        <w:widowControl/>
        <w:jc w:val="center"/>
        <w:rPr>
          <w:rFonts w:hint="eastAsia" w:ascii="方正小标宋简体" w:eastAsia="方正小标宋简体"/>
          <w:sz w:val="84"/>
          <w:szCs w:val="84"/>
          <w:highlight w:val="none"/>
        </w:rPr>
      </w:pPr>
    </w:p>
    <w:p w14:paraId="608879F7">
      <w:pPr>
        <w:spacing w:before="0" w:beforeLines="0" w:after="0" w:afterLines="0" w:line="240" w:lineRule="auto"/>
        <w:ind w:left="0" w:leftChars="0" w:right="0" w:rightChars="0" w:firstLine="0" w:firstLineChars="0"/>
        <w:jc w:val="center"/>
      </w:pPr>
      <w:r>
        <w:rPr>
          <w:sz w:val="84"/>
          <w:szCs w:val="84"/>
          <w:highlight w:val="none"/>
        </w:rPr>
        <w:br w:type="page"/>
      </w:r>
      <w:bookmarkStart w:id="0" w:name="_Toc5538_WPSOffice_Type2"/>
      <w:r>
        <w:rPr>
          <w:rFonts w:ascii="宋体" w:hAnsi="宋体" w:eastAsia="宋体"/>
          <w:sz w:val="21"/>
        </w:rPr>
        <w:t>目录</w:t>
      </w:r>
    </w:p>
    <w:p w14:paraId="105E59ED">
      <w:pPr>
        <w:pStyle w:val="14"/>
        <w:tabs>
          <w:tab w:val="right" w:leader="dot" w:pos="9072"/>
        </w:tabs>
      </w:pPr>
      <w:r>
        <w:rPr>
          <w:b/>
          <w:bCs/>
        </w:rPr>
        <w:fldChar w:fldCharType="begin"/>
      </w:r>
      <w:r>
        <w:instrText xml:space="preserve"> HYPERLINK \l _Toc24349_WPSOffice_Level1 </w:instrText>
      </w:r>
      <w:r>
        <w:rPr>
          <w:b/>
          <w:bCs/>
        </w:rPr>
        <w:fldChar w:fldCharType="separate"/>
      </w:r>
      <w:r>
        <w:rPr>
          <w:rFonts w:hint="eastAsia" w:ascii="黑体" w:hAnsi="黑体" w:eastAsia="黑体" w:cs="黑体"/>
          <w:b/>
          <w:bCs/>
        </w:rPr>
        <w:t>第一部分 单位概况</w:t>
      </w:r>
      <w:r>
        <w:rPr>
          <w:b/>
          <w:bCs/>
        </w:rPr>
        <w:tab/>
      </w:r>
      <w:bookmarkStart w:id="1" w:name="_Toc24349_WPSOffice_Level1Page"/>
      <w:r>
        <w:rPr>
          <w:b/>
          <w:bCs/>
        </w:rPr>
        <w:t>2</w:t>
      </w:r>
      <w:bookmarkEnd w:id="1"/>
      <w:r>
        <w:rPr>
          <w:b/>
          <w:bCs/>
        </w:rPr>
        <w:fldChar w:fldCharType="end"/>
      </w:r>
    </w:p>
    <w:p w14:paraId="0A87D64C">
      <w:pPr>
        <w:pStyle w:val="15"/>
        <w:tabs>
          <w:tab w:val="right" w:leader="dot" w:pos="9072"/>
        </w:tabs>
      </w:pPr>
      <w:r>
        <w:fldChar w:fldCharType="begin"/>
      </w:r>
      <w:r>
        <w:instrText xml:space="preserve"> HYPERLINK \l _Toc26046_WPSOffice_Level2 </w:instrText>
      </w:r>
      <w:r>
        <w:fldChar w:fldCharType="separate"/>
      </w:r>
      <w:r>
        <w:rPr>
          <w:rFonts w:hint="eastAsia" w:ascii="黑体" w:hAnsi="黑体" w:eastAsia="黑体" w:cs="黑体"/>
        </w:rPr>
        <w:t>一、单位主要职责</w:t>
      </w:r>
      <w:r>
        <w:tab/>
      </w:r>
      <w:bookmarkStart w:id="2" w:name="_Toc26046_WPSOffice_Level2Page"/>
      <w:r>
        <w:t>3</w:t>
      </w:r>
      <w:bookmarkEnd w:id="2"/>
      <w:r>
        <w:fldChar w:fldCharType="end"/>
      </w:r>
    </w:p>
    <w:p w14:paraId="5BDDB7A9">
      <w:pPr>
        <w:pStyle w:val="15"/>
        <w:tabs>
          <w:tab w:val="right" w:leader="dot" w:pos="9072"/>
        </w:tabs>
      </w:pPr>
      <w:r>
        <w:fldChar w:fldCharType="begin"/>
      </w:r>
      <w:r>
        <w:instrText xml:space="preserve"> HYPERLINK \l _Toc16060_WPSOffice_Level2 </w:instrText>
      </w:r>
      <w:r>
        <w:fldChar w:fldCharType="separate"/>
      </w:r>
      <w:r>
        <w:rPr>
          <w:rFonts w:hint="eastAsia" w:ascii="黑体" w:hAnsi="黑体" w:eastAsia="黑体" w:cs="黑体"/>
        </w:rPr>
        <w:t>二、单位基本情况</w:t>
      </w:r>
      <w:r>
        <w:tab/>
      </w:r>
      <w:bookmarkStart w:id="3" w:name="_Toc16060_WPSOffice_Level2Page"/>
      <w:r>
        <w:t>3</w:t>
      </w:r>
      <w:bookmarkEnd w:id="3"/>
      <w:r>
        <w:fldChar w:fldCharType="end"/>
      </w:r>
    </w:p>
    <w:p w14:paraId="503D8D4B">
      <w:pPr>
        <w:pStyle w:val="15"/>
        <w:tabs>
          <w:tab w:val="right" w:leader="dot" w:pos="9072"/>
        </w:tabs>
      </w:pPr>
      <w:r>
        <w:fldChar w:fldCharType="begin"/>
      </w:r>
      <w:r>
        <w:instrText xml:space="preserve"> HYPERLINK \l _Toc11917_WPSOffice_Level2 </w:instrText>
      </w:r>
      <w:r>
        <w:fldChar w:fldCharType="separate"/>
      </w:r>
      <w:r>
        <w:rPr>
          <w:rFonts w:hint="eastAsia" w:ascii="黑体" w:hAnsi="黑体" w:eastAsia="黑体" w:cs="黑体"/>
        </w:rPr>
        <w:t>三、单位主要工作总结</w:t>
      </w:r>
      <w:r>
        <w:tab/>
      </w:r>
      <w:bookmarkStart w:id="4" w:name="_Toc11917_WPSOffice_Level2Page"/>
      <w:r>
        <w:t>3</w:t>
      </w:r>
      <w:bookmarkEnd w:id="4"/>
      <w:r>
        <w:fldChar w:fldCharType="end"/>
      </w:r>
    </w:p>
    <w:p w14:paraId="09EE2CA7">
      <w:pPr>
        <w:pStyle w:val="14"/>
        <w:tabs>
          <w:tab w:val="right" w:leader="dot" w:pos="9072"/>
        </w:tabs>
      </w:pPr>
      <w:r>
        <w:rPr>
          <w:b/>
          <w:bCs/>
        </w:rPr>
        <w:fldChar w:fldCharType="begin"/>
      </w:r>
      <w:r>
        <w:instrText xml:space="preserve"> HYPERLINK \l _Toc27240_WPSOffice_Level1 </w:instrText>
      </w:r>
      <w:r>
        <w:rPr>
          <w:b/>
          <w:bCs/>
        </w:rPr>
        <w:fldChar w:fldCharType="separate"/>
      </w:r>
      <w:r>
        <w:rPr>
          <w:rFonts w:hint="eastAsia" w:ascii="黑体" w:hAnsi="黑体" w:eastAsia="黑体" w:cs="黑体"/>
          <w:b/>
          <w:bCs/>
        </w:rPr>
        <w:t>第二部分 202</w:t>
      </w:r>
      <w:r>
        <w:rPr>
          <w:rFonts w:hint="eastAsia" w:ascii="黑体" w:hAnsi="黑体" w:eastAsia="黑体" w:cs="黑体"/>
          <w:b/>
          <w:bCs/>
          <w:lang w:val="en-US" w:eastAsia="zh-CN"/>
        </w:rPr>
        <w:t>3</w:t>
      </w:r>
      <w:r>
        <w:rPr>
          <w:rFonts w:hint="eastAsia" w:ascii="黑体" w:hAnsi="黑体" w:eastAsia="黑体" w:cs="黑体"/>
          <w:b/>
          <w:bCs/>
        </w:rPr>
        <w:t>年度决算表</w:t>
      </w:r>
      <w:r>
        <w:rPr>
          <w:b/>
          <w:bCs/>
        </w:rPr>
        <w:tab/>
      </w:r>
      <w:bookmarkStart w:id="5" w:name="_Toc27240_WPSOffice_Level1Page"/>
      <w:r>
        <w:rPr>
          <w:b/>
          <w:bCs/>
        </w:rPr>
        <w:t>3</w:t>
      </w:r>
      <w:bookmarkEnd w:id="5"/>
      <w:r>
        <w:rPr>
          <w:b/>
          <w:bCs/>
        </w:rPr>
        <w:fldChar w:fldCharType="end"/>
      </w:r>
    </w:p>
    <w:p w14:paraId="0C147043">
      <w:pPr>
        <w:pStyle w:val="15"/>
        <w:tabs>
          <w:tab w:val="right" w:leader="dot" w:pos="9072"/>
        </w:tabs>
      </w:pPr>
      <w:r>
        <w:fldChar w:fldCharType="begin"/>
      </w:r>
      <w:r>
        <w:instrText xml:space="preserve"> HYPERLINK \l _Toc25052_WPSOffice_Level2 </w:instrText>
      </w:r>
      <w:r>
        <w:fldChar w:fldCharType="separate"/>
      </w:r>
      <w:r>
        <w:rPr>
          <w:rFonts w:hint="eastAsia" w:ascii="黑体" w:hAnsi="仿宋" w:eastAsia="黑体" w:cs="黑体"/>
        </w:rPr>
        <w:t>一、收入支出决算总表</w:t>
      </w:r>
      <w:r>
        <w:tab/>
      </w:r>
      <w:bookmarkStart w:id="6" w:name="_Toc25052_WPSOffice_Level2Page"/>
      <w:r>
        <w:t>4</w:t>
      </w:r>
      <w:bookmarkEnd w:id="6"/>
      <w:r>
        <w:fldChar w:fldCharType="end"/>
      </w:r>
    </w:p>
    <w:p w14:paraId="281E2553">
      <w:pPr>
        <w:pStyle w:val="15"/>
        <w:tabs>
          <w:tab w:val="right" w:leader="dot" w:pos="9072"/>
        </w:tabs>
      </w:pPr>
      <w:r>
        <w:fldChar w:fldCharType="begin"/>
      </w:r>
      <w:r>
        <w:instrText xml:space="preserve"> HYPERLINK \l _Toc21412_WPSOffice_Level2 </w:instrText>
      </w:r>
      <w:r>
        <w:fldChar w:fldCharType="separate"/>
      </w:r>
      <w:r>
        <w:rPr>
          <w:rFonts w:hint="eastAsia" w:ascii="黑体" w:hAnsi="仿宋" w:eastAsia="黑体" w:cs="黑体"/>
        </w:rPr>
        <w:t>二、收入决算表</w:t>
      </w:r>
      <w:r>
        <w:tab/>
      </w:r>
      <w:bookmarkStart w:id="7" w:name="_Toc21412_WPSOffice_Level2Page"/>
      <w:r>
        <w:t>4</w:t>
      </w:r>
      <w:bookmarkEnd w:id="7"/>
      <w:r>
        <w:fldChar w:fldCharType="end"/>
      </w:r>
    </w:p>
    <w:p w14:paraId="522DDD62">
      <w:pPr>
        <w:pStyle w:val="15"/>
        <w:tabs>
          <w:tab w:val="right" w:leader="dot" w:pos="9072"/>
        </w:tabs>
      </w:pPr>
      <w:r>
        <w:fldChar w:fldCharType="begin"/>
      </w:r>
      <w:r>
        <w:instrText xml:space="preserve"> HYPERLINK \l _Toc10837_WPSOffice_Level2 </w:instrText>
      </w:r>
      <w:r>
        <w:fldChar w:fldCharType="separate"/>
      </w:r>
      <w:r>
        <w:rPr>
          <w:rFonts w:hint="eastAsia" w:ascii="黑体" w:hAnsi="仿宋" w:eastAsia="黑体" w:cs="黑体"/>
        </w:rPr>
        <w:t>三、支出决算表</w:t>
      </w:r>
      <w:r>
        <w:tab/>
      </w:r>
      <w:bookmarkStart w:id="8" w:name="_Toc10837_WPSOffice_Level2Page"/>
      <w:r>
        <w:t>5</w:t>
      </w:r>
      <w:bookmarkEnd w:id="8"/>
      <w:r>
        <w:fldChar w:fldCharType="end"/>
      </w:r>
    </w:p>
    <w:p w14:paraId="1D659C76">
      <w:pPr>
        <w:pStyle w:val="15"/>
        <w:tabs>
          <w:tab w:val="right" w:leader="dot" w:pos="9072"/>
        </w:tabs>
      </w:pPr>
      <w:r>
        <w:fldChar w:fldCharType="begin"/>
      </w:r>
      <w:r>
        <w:instrText xml:space="preserve"> HYPERLINK \l _Toc17621_WPSOffice_Level2 </w:instrText>
      </w:r>
      <w:r>
        <w:fldChar w:fldCharType="separate"/>
      </w:r>
      <w:r>
        <w:rPr>
          <w:rFonts w:hint="eastAsia" w:ascii="黑体" w:hAnsi="仿宋" w:eastAsia="黑体" w:cs="黑体"/>
        </w:rPr>
        <w:t>四、财政拨款收入支出决算总表</w:t>
      </w:r>
      <w:r>
        <w:tab/>
      </w:r>
      <w:bookmarkStart w:id="9" w:name="_Toc17621_WPSOffice_Level2Page"/>
      <w:r>
        <w:t>5</w:t>
      </w:r>
      <w:bookmarkEnd w:id="9"/>
      <w:r>
        <w:fldChar w:fldCharType="end"/>
      </w:r>
    </w:p>
    <w:p w14:paraId="2AD9564E">
      <w:pPr>
        <w:pStyle w:val="15"/>
        <w:tabs>
          <w:tab w:val="right" w:leader="dot" w:pos="9072"/>
        </w:tabs>
      </w:pPr>
      <w:r>
        <w:fldChar w:fldCharType="begin"/>
      </w:r>
      <w:r>
        <w:instrText xml:space="preserve"> HYPERLINK \l _Toc29062_WPSOffice_Level2 </w:instrText>
      </w:r>
      <w:r>
        <w:fldChar w:fldCharType="separate"/>
      </w:r>
      <w:r>
        <w:rPr>
          <w:rFonts w:hint="eastAsia" w:ascii="黑体" w:hAnsi="仿宋" w:eastAsia="黑体" w:cs="黑体"/>
        </w:rPr>
        <w:t>五、一般公共预算财政拨款支出决算表</w:t>
      </w:r>
      <w:r>
        <w:tab/>
      </w:r>
      <w:bookmarkStart w:id="10" w:name="_Toc29062_WPSOffice_Level2Page"/>
      <w:r>
        <w:t>7</w:t>
      </w:r>
      <w:bookmarkEnd w:id="10"/>
      <w:r>
        <w:fldChar w:fldCharType="end"/>
      </w:r>
    </w:p>
    <w:p w14:paraId="3ED5EC33">
      <w:pPr>
        <w:pStyle w:val="15"/>
        <w:tabs>
          <w:tab w:val="right" w:leader="dot" w:pos="9072"/>
        </w:tabs>
      </w:pPr>
      <w:r>
        <w:fldChar w:fldCharType="begin"/>
      </w:r>
      <w:r>
        <w:instrText xml:space="preserve"> HYPERLINK \l _Toc12051_WPSOffice_Level2 </w:instrText>
      </w:r>
      <w:r>
        <w:fldChar w:fldCharType="separate"/>
      </w:r>
      <w:r>
        <w:rPr>
          <w:rFonts w:hint="eastAsia" w:ascii="黑体" w:hAnsi="仿宋" w:eastAsia="黑体" w:cs="黑体"/>
        </w:rPr>
        <w:t>六、一般公共预算财政拨款基本支出决算表</w:t>
      </w:r>
      <w:r>
        <w:tab/>
      </w:r>
      <w:bookmarkStart w:id="11" w:name="_Toc12051_WPSOffice_Level2Page"/>
      <w:r>
        <w:t>8</w:t>
      </w:r>
      <w:bookmarkEnd w:id="11"/>
      <w:r>
        <w:fldChar w:fldCharType="end"/>
      </w:r>
    </w:p>
    <w:p w14:paraId="475BEC4F">
      <w:pPr>
        <w:pStyle w:val="15"/>
        <w:tabs>
          <w:tab w:val="right" w:leader="dot" w:pos="9072"/>
        </w:tabs>
      </w:pPr>
      <w:r>
        <w:fldChar w:fldCharType="begin"/>
      </w:r>
      <w:r>
        <w:instrText xml:space="preserve"> HYPERLINK \l _Toc17151_WPSOffice_Level2 </w:instrText>
      </w:r>
      <w:r>
        <w:fldChar w:fldCharType="separate"/>
      </w:r>
      <w:r>
        <w:rPr>
          <w:rFonts w:hint="eastAsia" w:ascii="黑体" w:hAnsi="仿宋" w:eastAsia="黑体" w:cs="黑体"/>
        </w:rPr>
        <w:t>七、一般公共预算财政拨款“三公”经费支出决算表</w:t>
      </w:r>
      <w:r>
        <w:tab/>
      </w:r>
      <w:bookmarkStart w:id="12" w:name="_Toc17151_WPSOffice_Level2Page"/>
      <w:r>
        <w:t>10</w:t>
      </w:r>
      <w:bookmarkEnd w:id="12"/>
      <w:r>
        <w:fldChar w:fldCharType="end"/>
      </w:r>
    </w:p>
    <w:p w14:paraId="73AEFAEF">
      <w:pPr>
        <w:pStyle w:val="15"/>
        <w:tabs>
          <w:tab w:val="right" w:leader="dot" w:pos="9072"/>
        </w:tabs>
      </w:pPr>
      <w:r>
        <w:fldChar w:fldCharType="begin"/>
      </w:r>
      <w:r>
        <w:instrText xml:space="preserve"> HYPERLINK \l _Toc6962_WPSOffice_Level2 </w:instrText>
      </w:r>
      <w:r>
        <w:fldChar w:fldCharType="separate"/>
      </w:r>
      <w:r>
        <w:rPr>
          <w:rFonts w:hint="eastAsia" w:ascii="黑体" w:hAnsi="仿宋" w:eastAsia="黑体" w:cs="黑体"/>
        </w:rPr>
        <w:t>八、政府性基金预算财政拨款收入支出决算表</w:t>
      </w:r>
      <w:r>
        <w:tab/>
      </w:r>
      <w:bookmarkStart w:id="13" w:name="_Toc6962_WPSOffice_Level2Page"/>
      <w:r>
        <w:t>11</w:t>
      </w:r>
      <w:bookmarkEnd w:id="13"/>
      <w:r>
        <w:fldChar w:fldCharType="end"/>
      </w:r>
    </w:p>
    <w:p w14:paraId="761C6E18">
      <w:pPr>
        <w:pStyle w:val="15"/>
        <w:tabs>
          <w:tab w:val="right" w:leader="dot" w:pos="9072"/>
        </w:tabs>
      </w:pPr>
      <w:r>
        <w:fldChar w:fldCharType="begin"/>
      </w:r>
      <w:r>
        <w:instrText xml:space="preserve"> HYPERLINK \l _Toc10657_WPSOffice_Level2 </w:instrText>
      </w:r>
      <w:r>
        <w:fldChar w:fldCharType="separate"/>
      </w:r>
      <w:r>
        <w:rPr>
          <w:rFonts w:hint="eastAsia" w:ascii="黑体" w:hAnsi="仿宋" w:eastAsia="黑体" w:cs="黑体"/>
        </w:rPr>
        <w:t>九、国有资本经营预算财政拨款支出决算表</w:t>
      </w:r>
      <w:r>
        <w:tab/>
      </w:r>
      <w:bookmarkStart w:id="14" w:name="_Toc10657_WPSOffice_Level2Page"/>
      <w:r>
        <w:t>11</w:t>
      </w:r>
      <w:bookmarkEnd w:id="14"/>
      <w:r>
        <w:fldChar w:fldCharType="end"/>
      </w:r>
    </w:p>
    <w:p w14:paraId="775D758B">
      <w:pPr>
        <w:pStyle w:val="14"/>
        <w:tabs>
          <w:tab w:val="right" w:leader="dot" w:pos="9072"/>
        </w:tabs>
      </w:pPr>
      <w:r>
        <w:rPr>
          <w:b/>
          <w:bCs/>
        </w:rPr>
        <w:fldChar w:fldCharType="begin"/>
      </w:r>
      <w:r>
        <w:instrText xml:space="preserve"> HYPERLINK \l _Toc109_WPSOffice_Level1 </w:instrText>
      </w:r>
      <w:r>
        <w:rPr>
          <w:b/>
          <w:bCs/>
        </w:rPr>
        <w:fldChar w:fldCharType="separate"/>
      </w:r>
      <w:r>
        <w:rPr>
          <w:rFonts w:hint="eastAsia" w:ascii="黑体" w:hAnsi="黑体" w:eastAsia="黑体" w:cs="黑体"/>
          <w:b/>
          <w:bCs/>
        </w:rPr>
        <w:t>第三部分 202</w:t>
      </w:r>
      <w:r>
        <w:rPr>
          <w:rFonts w:hint="eastAsia" w:ascii="黑体" w:hAnsi="黑体" w:eastAsia="黑体" w:cs="黑体"/>
          <w:b/>
          <w:bCs/>
          <w:lang w:val="en-US" w:eastAsia="zh-CN"/>
        </w:rPr>
        <w:t>3</w:t>
      </w:r>
      <w:r>
        <w:rPr>
          <w:rFonts w:hint="eastAsia" w:ascii="黑体" w:hAnsi="黑体" w:eastAsia="黑体" w:cs="黑体"/>
          <w:b/>
          <w:bCs/>
        </w:rPr>
        <w:t>年度决算情况说明</w:t>
      </w:r>
      <w:r>
        <w:rPr>
          <w:b/>
          <w:bCs/>
        </w:rPr>
        <w:tab/>
      </w:r>
      <w:bookmarkStart w:id="15" w:name="_Toc109_WPSOffice_Level1Page"/>
      <w:r>
        <w:rPr>
          <w:b/>
          <w:bCs/>
        </w:rPr>
        <w:t>12</w:t>
      </w:r>
      <w:bookmarkEnd w:id="15"/>
      <w:r>
        <w:rPr>
          <w:b/>
          <w:bCs/>
        </w:rPr>
        <w:fldChar w:fldCharType="end"/>
      </w:r>
    </w:p>
    <w:p w14:paraId="5066CB12">
      <w:pPr>
        <w:pStyle w:val="15"/>
        <w:tabs>
          <w:tab w:val="right" w:leader="dot" w:pos="9072"/>
        </w:tabs>
      </w:pPr>
      <w:r>
        <w:fldChar w:fldCharType="begin"/>
      </w:r>
      <w:r>
        <w:instrText xml:space="preserve"> HYPERLINK \l _Toc24625_WPSOffice_Level2 </w:instrText>
      </w:r>
      <w:r>
        <w:fldChar w:fldCharType="separate"/>
      </w:r>
      <w:r>
        <w:rPr>
          <w:rFonts w:hint="eastAsia" w:ascii="黑体" w:hAnsi="黑体" w:eastAsia="黑体" w:cs="黑体"/>
        </w:rPr>
        <w:t>一、收入支出决算总体情况说明</w:t>
      </w:r>
      <w:r>
        <w:tab/>
      </w:r>
      <w:bookmarkStart w:id="16" w:name="_Toc24625_WPSOffice_Level2Page"/>
      <w:r>
        <w:t>13</w:t>
      </w:r>
      <w:bookmarkEnd w:id="16"/>
      <w:r>
        <w:fldChar w:fldCharType="end"/>
      </w:r>
    </w:p>
    <w:p w14:paraId="69F90C2B">
      <w:pPr>
        <w:pStyle w:val="15"/>
        <w:tabs>
          <w:tab w:val="right" w:leader="dot" w:pos="9072"/>
        </w:tabs>
      </w:pPr>
      <w:r>
        <w:fldChar w:fldCharType="begin"/>
      </w:r>
      <w:r>
        <w:instrText xml:space="preserve"> HYPERLINK \l _Toc5404_WPSOffice_Level2 </w:instrText>
      </w:r>
      <w:r>
        <w:fldChar w:fldCharType="separate"/>
      </w:r>
      <w:r>
        <w:rPr>
          <w:rFonts w:hint="eastAsia" w:ascii="黑体" w:hAnsi="黑体" w:eastAsia="黑体" w:cs="黑体"/>
        </w:rPr>
        <w:t>二、</w:t>
      </w:r>
      <w:r>
        <w:rPr>
          <w:rFonts w:hint="eastAsia" w:ascii="黑体" w:hAnsi="Calibri" w:eastAsia="黑体" w:cs="黑体"/>
        </w:rPr>
        <w:t>财政拨款收入支出决算总体情况说明</w:t>
      </w:r>
      <w:r>
        <w:tab/>
      </w:r>
      <w:bookmarkStart w:id="17" w:name="_Toc5404_WPSOffice_Level2Page"/>
      <w:r>
        <w:t>14</w:t>
      </w:r>
      <w:bookmarkEnd w:id="17"/>
      <w:r>
        <w:fldChar w:fldCharType="end"/>
      </w:r>
    </w:p>
    <w:p w14:paraId="18A4CDDB">
      <w:pPr>
        <w:pStyle w:val="15"/>
        <w:tabs>
          <w:tab w:val="right" w:leader="dot" w:pos="9072"/>
        </w:tabs>
      </w:pPr>
      <w:r>
        <w:fldChar w:fldCharType="begin"/>
      </w:r>
      <w:r>
        <w:instrText xml:space="preserve"> HYPERLINK \l _Toc14246_WPSOffice_Level2 </w:instrText>
      </w:r>
      <w:r>
        <w:fldChar w:fldCharType="separate"/>
      </w:r>
      <w:r>
        <w:rPr>
          <w:rFonts w:hint="eastAsia" w:ascii="黑体" w:hAnsi="黑体" w:eastAsia="黑体" w:cs="黑体"/>
        </w:rPr>
        <w:t>三、一般公共预算拨款支出决算情况说明</w:t>
      </w:r>
      <w:r>
        <w:tab/>
      </w:r>
      <w:bookmarkStart w:id="18" w:name="_Toc14246_WPSOffice_Level2Page"/>
      <w:r>
        <w:t>14</w:t>
      </w:r>
      <w:bookmarkEnd w:id="18"/>
      <w:r>
        <w:fldChar w:fldCharType="end"/>
      </w:r>
    </w:p>
    <w:p w14:paraId="69DC3601">
      <w:pPr>
        <w:pStyle w:val="15"/>
        <w:tabs>
          <w:tab w:val="right" w:leader="dot" w:pos="9072"/>
        </w:tabs>
      </w:pPr>
      <w:r>
        <w:fldChar w:fldCharType="begin"/>
      </w:r>
      <w:r>
        <w:instrText xml:space="preserve"> HYPERLINK \l _Toc4694_WPSOffice_Level2 </w:instrText>
      </w:r>
      <w:r>
        <w:fldChar w:fldCharType="separate"/>
      </w:r>
      <w:r>
        <w:rPr>
          <w:rFonts w:hint="eastAsia" w:ascii="黑体" w:hAnsi="黑体" w:eastAsia="黑体" w:cs="仿宋_GB2312"/>
        </w:rPr>
        <w:t>四、政府性基金预算财政拨款支出决算情况说明</w:t>
      </w:r>
      <w:r>
        <w:tab/>
      </w:r>
      <w:bookmarkStart w:id="19" w:name="_Toc4694_WPSOffice_Level2Page"/>
      <w:r>
        <w:t>14</w:t>
      </w:r>
      <w:bookmarkEnd w:id="19"/>
      <w:r>
        <w:fldChar w:fldCharType="end"/>
      </w:r>
    </w:p>
    <w:p w14:paraId="7323A747">
      <w:pPr>
        <w:pStyle w:val="15"/>
        <w:tabs>
          <w:tab w:val="right" w:leader="dot" w:pos="9072"/>
        </w:tabs>
      </w:pPr>
      <w:r>
        <w:fldChar w:fldCharType="begin"/>
      </w:r>
      <w:r>
        <w:instrText xml:space="preserve"> HYPERLINK \l _Toc26832_WPSOffice_Level2 </w:instrText>
      </w:r>
      <w:r>
        <w:fldChar w:fldCharType="separate"/>
      </w:r>
      <w:r>
        <w:rPr>
          <w:rFonts w:hint="eastAsia" w:ascii="黑体" w:hAnsi="黑体" w:eastAsia="黑体" w:cs="仿宋_GB2312"/>
        </w:rPr>
        <w:t>五、国有资本经营预算财政拨款支出决算情况说明</w:t>
      </w:r>
      <w:r>
        <w:tab/>
      </w:r>
      <w:bookmarkStart w:id="20" w:name="_Toc26832_WPSOffice_Level2Page"/>
      <w:r>
        <w:t>15</w:t>
      </w:r>
      <w:bookmarkEnd w:id="20"/>
      <w:r>
        <w:fldChar w:fldCharType="end"/>
      </w:r>
    </w:p>
    <w:p w14:paraId="23BA6CE2">
      <w:pPr>
        <w:pStyle w:val="15"/>
        <w:tabs>
          <w:tab w:val="right" w:leader="dot" w:pos="9072"/>
        </w:tabs>
      </w:pPr>
      <w:r>
        <w:fldChar w:fldCharType="begin"/>
      </w:r>
      <w:r>
        <w:instrText xml:space="preserve"> HYPERLINK \l _Toc26994_WPSOffice_Level2 </w:instrText>
      </w:r>
      <w:r>
        <w:fldChar w:fldCharType="separate"/>
      </w:r>
      <w:r>
        <w:rPr>
          <w:rFonts w:hint="eastAsia" w:ascii="黑体" w:hAnsi="黑体" w:eastAsia="黑体" w:cs="仿宋_GB2312"/>
        </w:rPr>
        <w:t>六、一般公共预算财政拨款基本支出决算情况说明</w:t>
      </w:r>
      <w:r>
        <w:tab/>
      </w:r>
      <w:bookmarkStart w:id="21" w:name="_Toc26994_WPSOffice_Level2Page"/>
      <w:r>
        <w:t>16</w:t>
      </w:r>
      <w:bookmarkEnd w:id="21"/>
      <w:r>
        <w:fldChar w:fldCharType="end"/>
      </w:r>
    </w:p>
    <w:p w14:paraId="39842334">
      <w:pPr>
        <w:pStyle w:val="15"/>
        <w:tabs>
          <w:tab w:val="right" w:leader="dot" w:pos="9072"/>
        </w:tabs>
      </w:pPr>
      <w:r>
        <w:fldChar w:fldCharType="begin"/>
      </w:r>
      <w:r>
        <w:instrText xml:space="preserve"> HYPERLINK \l _Toc29768_WPSOffice_Level2 </w:instrText>
      </w:r>
      <w:r>
        <w:fldChar w:fldCharType="separate"/>
      </w:r>
      <w:r>
        <w:rPr>
          <w:rFonts w:hint="eastAsia" w:ascii="黑体" w:hAnsi="黑体" w:eastAsia="黑体" w:cs="仿宋_GB2312"/>
        </w:rPr>
        <w:t>七、</w:t>
      </w:r>
      <w:r>
        <w:rPr>
          <w:rFonts w:hint="eastAsia" w:ascii="黑体" w:hAnsi="黑体" w:eastAsia="黑体" w:cs="黑体"/>
        </w:rPr>
        <w:t>一般公共预算拨款</w:t>
      </w:r>
      <w:r>
        <w:rPr>
          <w:rFonts w:hint="eastAsia" w:ascii="黑体" w:hAnsi="黑体" w:eastAsia="黑体" w:cs="仿宋_GB2312"/>
        </w:rPr>
        <w:t>“三公”经费支出决算情况说明</w:t>
      </w:r>
      <w:r>
        <w:tab/>
      </w:r>
      <w:bookmarkStart w:id="22" w:name="_Toc29768_WPSOffice_Level2Page"/>
      <w:r>
        <w:t>16</w:t>
      </w:r>
      <w:bookmarkEnd w:id="22"/>
      <w:r>
        <w:fldChar w:fldCharType="end"/>
      </w:r>
    </w:p>
    <w:p w14:paraId="29F008CA">
      <w:pPr>
        <w:pStyle w:val="15"/>
        <w:tabs>
          <w:tab w:val="right" w:leader="dot" w:pos="9072"/>
        </w:tabs>
      </w:pPr>
      <w:r>
        <w:fldChar w:fldCharType="begin"/>
      </w:r>
      <w:r>
        <w:instrText xml:space="preserve"> HYPERLINK \l _Toc8901_WPSOffice_Level2 </w:instrText>
      </w:r>
      <w:r>
        <w:fldChar w:fldCharType="separate"/>
      </w:r>
      <w:r>
        <w:rPr>
          <w:rFonts w:hint="eastAsia" w:ascii="黑体" w:hAnsi="黑体" w:eastAsia="黑体" w:cs="黑体"/>
        </w:rPr>
        <w:t>八、预算绩效情况说明</w:t>
      </w:r>
      <w:r>
        <w:tab/>
      </w:r>
      <w:bookmarkStart w:id="23" w:name="_Toc8901_WPSOffice_Level2Page"/>
      <w:r>
        <w:t>17</w:t>
      </w:r>
      <w:bookmarkEnd w:id="23"/>
      <w:r>
        <w:fldChar w:fldCharType="end"/>
      </w:r>
    </w:p>
    <w:p w14:paraId="16C5F79D">
      <w:pPr>
        <w:pStyle w:val="15"/>
        <w:tabs>
          <w:tab w:val="right" w:leader="dot" w:pos="9072"/>
        </w:tabs>
      </w:pPr>
      <w:r>
        <w:fldChar w:fldCharType="begin"/>
      </w:r>
      <w:r>
        <w:instrText xml:space="preserve"> HYPERLINK \l _Toc2758_WPSOffice_Level2 </w:instrText>
      </w:r>
      <w:r>
        <w:fldChar w:fldCharType="separate"/>
      </w:r>
      <w:r>
        <w:rPr>
          <w:rFonts w:hint="eastAsia" w:ascii="黑体" w:hAnsi="黑体" w:eastAsia="黑体" w:cs="黑体"/>
        </w:rPr>
        <w:t>九、其他重要事项说明</w:t>
      </w:r>
      <w:r>
        <w:tab/>
      </w:r>
      <w:bookmarkStart w:id="24" w:name="_Toc2758_WPSOffice_Level2Page"/>
      <w:r>
        <w:t>18</w:t>
      </w:r>
      <w:bookmarkEnd w:id="24"/>
      <w:r>
        <w:fldChar w:fldCharType="end"/>
      </w:r>
    </w:p>
    <w:p w14:paraId="06DCFB28">
      <w:pPr>
        <w:pStyle w:val="14"/>
        <w:tabs>
          <w:tab w:val="right" w:leader="dot" w:pos="9072"/>
        </w:tabs>
      </w:pPr>
      <w:r>
        <w:rPr>
          <w:b/>
          <w:bCs/>
        </w:rPr>
        <w:fldChar w:fldCharType="begin"/>
      </w:r>
      <w:r>
        <w:instrText xml:space="preserve"> HYPERLINK \l _Toc5898_WPSOffice_Level1 </w:instrText>
      </w:r>
      <w:r>
        <w:rPr>
          <w:b/>
          <w:bCs/>
        </w:rPr>
        <w:fldChar w:fldCharType="separate"/>
      </w:r>
      <w:r>
        <w:rPr>
          <w:rFonts w:hint="eastAsia" w:ascii="黑体" w:hAnsi="黑体" w:eastAsia="黑体" w:cs="黑体"/>
          <w:b/>
          <w:bCs/>
        </w:rPr>
        <w:t>第四部分 名词解释</w:t>
      </w:r>
      <w:r>
        <w:rPr>
          <w:b/>
          <w:bCs/>
        </w:rPr>
        <w:tab/>
      </w:r>
      <w:bookmarkStart w:id="25" w:name="_Toc5898_WPSOffice_Level1Page"/>
      <w:r>
        <w:rPr>
          <w:b/>
          <w:bCs/>
        </w:rPr>
        <w:t>19</w:t>
      </w:r>
      <w:bookmarkEnd w:id="25"/>
      <w:r>
        <w:rPr>
          <w:b/>
          <w:bCs/>
        </w:rPr>
        <w:fldChar w:fldCharType="end"/>
      </w:r>
    </w:p>
    <w:p w14:paraId="1B94B689">
      <w:pPr>
        <w:pStyle w:val="14"/>
        <w:tabs>
          <w:tab w:val="right" w:leader="dot" w:pos="9072"/>
        </w:tabs>
      </w:pPr>
      <w:r>
        <w:rPr>
          <w:b/>
          <w:bCs/>
        </w:rPr>
        <w:fldChar w:fldCharType="begin"/>
      </w:r>
      <w:r>
        <w:instrText xml:space="preserve"> HYPERLINK \l _Toc2391_WPSOffice_Level1 </w:instrText>
      </w:r>
      <w:r>
        <w:rPr>
          <w:b/>
          <w:bCs/>
        </w:rPr>
        <w:fldChar w:fldCharType="separate"/>
      </w:r>
      <w:r>
        <w:rPr>
          <w:rFonts w:hint="eastAsia" w:ascii="黑体" w:hAnsi="黑体" w:eastAsia="黑体" w:cs="黑体"/>
          <w:b/>
          <w:bCs/>
        </w:rPr>
        <w:t>第五部分 附件</w:t>
      </w:r>
      <w:r>
        <w:rPr>
          <w:b/>
          <w:bCs/>
        </w:rPr>
        <w:tab/>
      </w:r>
      <w:bookmarkStart w:id="26" w:name="_Toc2391_WPSOffice_Level1Page"/>
      <w:r>
        <w:rPr>
          <w:b/>
          <w:bCs/>
        </w:rPr>
        <w:t>21</w:t>
      </w:r>
      <w:bookmarkEnd w:id="26"/>
      <w:r>
        <w:rPr>
          <w:b/>
          <w:bCs/>
        </w:rPr>
        <w:fldChar w:fldCharType="end"/>
      </w:r>
    </w:p>
    <w:bookmarkEnd w:id="0"/>
    <w:p w14:paraId="48DA6F23">
      <w:pPr>
        <w:jc w:val="center"/>
        <w:outlineLvl w:val="0"/>
        <w:rPr>
          <w:rFonts w:hint="eastAsia" w:ascii="黑体" w:hAnsi="黑体" w:eastAsia="黑体"/>
          <w:sz w:val="36"/>
          <w:szCs w:val="36"/>
          <w:highlight w:val="none"/>
        </w:rPr>
      </w:pPr>
    </w:p>
    <w:p w14:paraId="22A89221">
      <w:pPr>
        <w:jc w:val="center"/>
        <w:outlineLvl w:val="0"/>
        <w:rPr>
          <w:rFonts w:hint="eastAsia" w:ascii="黑体" w:hAnsi="黑体" w:eastAsia="黑体"/>
          <w:sz w:val="36"/>
          <w:szCs w:val="36"/>
          <w:highlight w:val="none"/>
        </w:rPr>
      </w:pPr>
    </w:p>
    <w:p w14:paraId="266CD189">
      <w:pPr>
        <w:jc w:val="center"/>
        <w:outlineLvl w:val="0"/>
        <w:rPr>
          <w:rFonts w:hint="eastAsia" w:ascii="黑体" w:hAnsi="黑体" w:eastAsia="黑体"/>
          <w:sz w:val="36"/>
          <w:szCs w:val="36"/>
          <w:highlight w:val="none"/>
        </w:rPr>
      </w:pPr>
    </w:p>
    <w:p w14:paraId="2EDA1F39">
      <w:pPr>
        <w:jc w:val="center"/>
        <w:outlineLvl w:val="0"/>
        <w:rPr>
          <w:rFonts w:hint="eastAsia" w:ascii="黑体" w:hAnsi="黑体" w:eastAsia="黑体"/>
          <w:sz w:val="36"/>
          <w:szCs w:val="36"/>
          <w:highlight w:val="none"/>
        </w:rPr>
      </w:pPr>
    </w:p>
    <w:p w14:paraId="3A39D3E0">
      <w:pPr>
        <w:jc w:val="center"/>
        <w:outlineLvl w:val="0"/>
        <w:rPr>
          <w:rFonts w:hint="eastAsia" w:ascii="黑体" w:hAnsi="黑体" w:eastAsia="黑体"/>
          <w:sz w:val="36"/>
          <w:szCs w:val="36"/>
          <w:highlight w:val="none"/>
        </w:rPr>
      </w:pPr>
    </w:p>
    <w:p w14:paraId="58F8EDF1">
      <w:pPr>
        <w:jc w:val="center"/>
        <w:outlineLvl w:val="0"/>
        <w:rPr>
          <w:rFonts w:hint="eastAsia" w:ascii="黑体" w:hAnsi="黑体" w:eastAsia="黑体"/>
          <w:sz w:val="36"/>
          <w:szCs w:val="36"/>
          <w:highlight w:val="none"/>
        </w:rPr>
      </w:pPr>
    </w:p>
    <w:p w14:paraId="17B72430">
      <w:pPr>
        <w:jc w:val="center"/>
        <w:outlineLvl w:val="0"/>
        <w:rPr>
          <w:rFonts w:hint="eastAsia" w:ascii="黑体" w:hAnsi="黑体" w:eastAsia="黑体"/>
          <w:sz w:val="36"/>
          <w:szCs w:val="36"/>
          <w:highlight w:val="none"/>
        </w:rPr>
      </w:pPr>
    </w:p>
    <w:p w14:paraId="784701D3">
      <w:pPr>
        <w:jc w:val="center"/>
        <w:outlineLvl w:val="0"/>
        <w:rPr>
          <w:rFonts w:ascii="黑体" w:hAnsi="黑体" w:eastAsia="黑体"/>
          <w:sz w:val="36"/>
          <w:szCs w:val="36"/>
          <w:highlight w:val="none"/>
        </w:rPr>
      </w:pPr>
      <w:bookmarkStart w:id="27" w:name="_Toc24349_WPSOffice_Level1"/>
      <w:r>
        <w:rPr>
          <w:rFonts w:hint="eastAsia" w:ascii="黑体" w:hAnsi="黑体" w:eastAsia="黑体"/>
          <w:sz w:val="36"/>
          <w:szCs w:val="36"/>
          <w:highlight w:val="none"/>
        </w:rPr>
        <w:t>第一部分 单位概况</w:t>
      </w:r>
      <w:bookmarkEnd w:id="27"/>
    </w:p>
    <w:p w14:paraId="0E472F7E">
      <w:pPr>
        <w:jc w:val="center"/>
        <w:rPr>
          <w:rFonts w:ascii="黑体" w:hAnsi="黑体" w:eastAsia="黑体"/>
          <w:sz w:val="36"/>
          <w:szCs w:val="36"/>
          <w:highlight w:val="none"/>
        </w:rPr>
      </w:pPr>
    </w:p>
    <w:p w14:paraId="1D30D629">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ascii="黑体" w:hAnsi="黑体" w:eastAsia="黑体"/>
          <w:sz w:val="32"/>
          <w:szCs w:val="32"/>
          <w:highlight w:val="none"/>
        </w:rPr>
      </w:pPr>
      <w:bookmarkStart w:id="28" w:name="_Toc26046_WPSOffice_Level2"/>
      <w:bookmarkStart w:id="29" w:name="_Toc7418_WPSOffice_Level2"/>
      <w:r>
        <w:rPr>
          <w:rFonts w:hint="eastAsia" w:ascii="黑体" w:hAnsi="黑体" w:eastAsia="黑体"/>
          <w:sz w:val="32"/>
          <w:szCs w:val="32"/>
          <w:highlight w:val="none"/>
        </w:rPr>
        <w:t>一、单位主要职责</w:t>
      </w:r>
      <w:bookmarkEnd w:id="28"/>
      <w:bookmarkEnd w:id="29"/>
    </w:p>
    <w:p w14:paraId="120AB5E5">
      <w:pPr>
        <w:widowControl w:val="0"/>
        <w:spacing w:line="600" w:lineRule="exact"/>
        <w:ind w:firstLine="640" w:firstLineChars="200"/>
        <w:jc w:val="both"/>
        <w:rPr>
          <w:rFonts w:ascii="仿宋" w:hAnsi="仿宋" w:eastAsia="仿宋" w:cs="黑体"/>
          <w:kern w:val="2"/>
          <w:sz w:val="32"/>
          <w:szCs w:val="32"/>
        </w:rPr>
      </w:pPr>
      <w:bookmarkStart w:id="30" w:name="_Toc16060_WPSOffice_Level2"/>
      <w:bookmarkStart w:id="31" w:name="_Toc8040_WPSOffice_Level2"/>
      <w:r>
        <w:rPr>
          <w:rFonts w:hint="eastAsia" w:ascii="仿宋" w:hAnsi="仿宋" w:eastAsia="仿宋" w:cs="黑体"/>
          <w:kern w:val="2"/>
          <w:sz w:val="32"/>
          <w:szCs w:val="32"/>
        </w:rPr>
        <w:t>盖尾镇政府的主要职责是：</w:t>
      </w:r>
      <w:r>
        <w:rPr>
          <w:rFonts w:ascii="仿宋" w:hAnsi="仿宋" w:eastAsia="仿宋" w:cs="黑体"/>
          <w:kern w:val="2"/>
          <w:sz w:val="32"/>
          <w:szCs w:val="32"/>
        </w:rPr>
        <w:t>发行具体组织和管理国家行政事务的职能,诸如编制和执行国民经济和社会发展规划,领导和管理经济、教育、科学、文化、卫生、体育、计划生育、民政、公安、监察、民族事务、国防建设等工作。</w:t>
      </w:r>
    </w:p>
    <w:p w14:paraId="31BE0CAF">
      <w:pPr>
        <w:widowControl w:val="0"/>
        <w:spacing w:line="600" w:lineRule="exact"/>
        <w:ind w:firstLine="640" w:firstLineChars="200"/>
        <w:jc w:val="both"/>
        <w:rPr>
          <w:rFonts w:ascii="仿宋" w:hAnsi="仿宋" w:eastAsia="仿宋" w:cs="黑体"/>
          <w:kern w:val="2"/>
          <w:sz w:val="32"/>
          <w:szCs w:val="32"/>
        </w:rPr>
      </w:pPr>
      <w:r>
        <w:rPr>
          <w:rFonts w:hint="eastAsia" w:ascii="仿宋" w:hAnsi="仿宋" w:eastAsia="仿宋" w:cs="黑体"/>
          <w:kern w:val="2"/>
          <w:sz w:val="32"/>
          <w:szCs w:val="32"/>
        </w:rPr>
        <w:t>（一）执行国家行政机关的决定、命令和国家制定的法令、法规，执行本级人民代表大会的各项决议，并报告执行决议、决定和命令的情况。</w:t>
      </w:r>
    </w:p>
    <w:p w14:paraId="11FE7EBF">
      <w:pPr>
        <w:widowControl w:val="0"/>
        <w:spacing w:line="600" w:lineRule="exact"/>
        <w:ind w:firstLine="640" w:firstLineChars="200"/>
        <w:jc w:val="both"/>
        <w:rPr>
          <w:rFonts w:ascii="仿宋" w:hAnsi="仿宋" w:eastAsia="仿宋" w:cs="黑体"/>
          <w:kern w:val="2"/>
          <w:sz w:val="32"/>
          <w:szCs w:val="32"/>
        </w:rPr>
      </w:pPr>
      <w:r>
        <w:rPr>
          <w:rFonts w:hint="eastAsia" w:ascii="仿宋" w:hAnsi="仿宋" w:eastAsia="仿宋" w:cs="黑体"/>
          <w:kern w:val="2"/>
          <w:sz w:val="32"/>
          <w:szCs w:val="32"/>
        </w:rPr>
        <w:t>（二）制定并落实本行政区域的经济计划和措施，全面提高人民群众的生活水平和生活质量。</w:t>
      </w:r>
    </w:p>
    <w:p w14:paraId="09A5CE2D">
      <w:pPr>
        <w:shd w:val="clear" w:color="auto" w:fill="FFFFFF"/>
        <w:spacing w:before="300" w:after="300"/>
        <w:ind w:firstLine="640" w:firstLineChars="200"/>
        <w:jc w:val="both"/>
        <w:rPr>
          <w:rFonts w:ascii="仿宋" w:hAnsi="仿宋" w:eastAsia="仿宋" w:cs="黑体"/>
          <w:kern w:val="2"/>
          <w:sz w:val="32"/>
          <w:szCs w:val="32"/>
        </w:rPr>
      </w:pPr>
      <w:r>
        <w:rPr>
          <w:rFonts w:hint="eastAsia" w:ascii="仿宋" w:hAnsi="仿宋" w:eastAsia="仿宋" w:cs="黑体"/>
          <w:kern w:val="2"/>
          <w:sz w:val="32"/>
          <w:szCs w:val="32"/>
        </w:rPr>
        <w:t>（三）承担国有资产、集体资产管理、监督及增值保值责任。</w:t>
      </w:r>
    </w:p>
    <w:p w14:paraId="2222DB34">
      <w:pPr>
        <w:shd w:val="clear" w:color="auto" w:fill="FFFFFF"/>
        <w:spacing w:before="300" w:after="300"/>
        <w:ind w:firstLine="640" w:firstLineChars="200"/>
        <w:jc w:val="both"/>
        <w:rPr>
          <w:rFonts w:ascii="仿宋" w:hAnsi="仿宋" w:eastAsia="仿宋" w:cs="黑体"/>
          <w:kern w:val="2"/>
          <w:sz w:val="32"/>
          <w:szCs w:val="32"/>
        </w:rPr>
      </w:pPr>
      <w:r>
        <w:rPr>
          <w:rFonts w:hint="eastAsia" w:ascii="仿宋" w:hAnsi="仿宋" w:eastAsia="仿宋" w:cs="黑体"/>
          <w:kern w:val="2"/>
          <w:sz w:val="32"/>
          <w:szCs w:val="32"/>
        </w:rPr>
        <w:t>（四）开展社会主义民主和法制的宣传教育，保障公民的权利，打击违法犯罪，维护社会稳定。</w:t>
      </w:r>
    </w:p>
    <w:p w14:paraId="417CB5DC">
      <w:pPr>
        <w:shd w:val="clear" w:color="auto" w:fill="FFFFFF"/>
        <w:spacing w:before="300" w:after="300"/>
        <w:ind w:firstLine="640" w:firstLineChars="200"/>
        <w:jc w:val="both"/>
        <w:rPr>
          <w:rFonts w:ascii="仿宋" w:hAnsi="仿宋" w:eastAsia="仿宋" w:cs="黑体"/>
          <w:kern w:val="2"/>
          <w:sz w:val="32"/>
          <w:szCs w:val="32"/>
        </w:rPr>
      </w:pPr>
      <w:bookmarkStart w:id="32" w:name="_Hlk93504052"/>
      <w:r>
        <w:rPr>
          <w:rFonts w:hint="eastAsia" w:ascii="仿宋" w:hAnsi="仿宋" w:eastAsia="仿宋" w:cs="黑体"/>
          <w:kern w:val="2"/>
          <w:sz w:val="32"/>
          <w:szCs w:val="32"/>
        </w:rPr>
        <w:t>（五）</w:t>
      </w:r>
      <w:bookmarkEnd w:id="32"/>
      <w:r>
        <w:rPr>
          <w:rFonts w:hint="eastAsia" w:ascii="仿宋" w:hAnsi="仿宋" w:eastAsia="仿宋" w:cs="黑体"/>
          <w:kern w:val="2"/>
          <w:sz w:val="32"/>
          <w:szCs w:val="32"/>
        </w:rPr>
        <w:t>制定社会各项事业发展计划，发展教育、卫生、科技、民政、广播电视、文化、体育事业；加强计划生育工作；推进社会保障、社会福利事业和养老保险等工作。</w:t>
      </w:r>
    </w:p>
    <w:p w14:paraId="5B8D0020">
      <w:pPr>
        <w:shd w:val="clear" w:color="auto" w:fill="FFFFFF"/>
        <w:spacing w:before="300" w:after="300"/>
        <w:ind w:firstLine="640" w:firstLineChars="200"/>
        <w:jc w:val="both"/>
        <w:rPr>
          <w:rFonts w:ascii="仿宋" w:hAnsi="仿宋" w:eastAsia="仿宋" w:cs="黑体"/>
          <w:kern w:val="2"/>
          <w:sz w:val="32"/>
          <w:szCs w:val="32"/>
        </w:rPr>
      </w:pPr>
      <w:r>
        <w:rPr>
          <w:rFonts w:hint="eastAsia" w:ascii="仿宋" w:hAnsi="仿宋" w:eastAsia="仿宋" w:cs="黑体"/>
          <w:kern w:val="2"/>
          <w:sz w:val="32"/>
          <w:szCs w:val="32"/>
        </w:rPr>
        <w:t>（六）加强镇级财政的监督和管理。</w:t>
      </w:r>
    </w:p>
    <w:p w14:paraId="3339AFBE">
      <w:pPr>
        <w:shd w:val="clear" w:color="auto" w:fill="FFFFFF"/>
        <w:spacing w:before="300" w:after="300"/>
        <w:ind w:firstLine="640" w:firstLineChars="200"/>
        <w:jc w:val="both"/>
        <w:rPr>
          <w:rFonts w:ascii="仿宋" w:hAnsi="仿宋" w:eastAsia="仿宋" w:cs="黑体"/>
          <w:kern w:val="2"/>
          <w:sz w:val="32"/>
          <w:szCs w:val="32"/>
        </w:rPr>
      </w:pPr>
      <w:r>
        <w:rPr>
          <w:rFonts w:hint="eastAsia" w:ascii="仿宋" w:hAnsi="仿宋" w:eastAsia="仿宋" w:cs="黑体"/>
          <w:kern w:val="2"/>
          <w:sz w:val="32"/>
          <w:szCs w:val="32"/>
        </w:rPr>
        <w:t>（七）指导村（居）民委员会的组织制度建设和业务建设，促进村（居）民委员会民主自治。</w:t>
      </w:r>
    </w:p>
    <w:p w14:paraId="5A37A132">
      <w:pPr>
        <w:shd w:val="clear" w:color="auto" w:fill="FFFFFF"/>
        <w:spacing w:before="300" w:after="300"/>
        <w:ind w:firstLine="640" w:firstLineChars="200"/>
        <w:jc w:val="both"/>
        <w:rPr>
          <w:rFonts w:ascii="仿宋" w:hAnsi="仿宋" w:eastAsia="仿宋" w:cs="黑体"/>
          <w:kern w:val="2"/>
          <w:sz w:val="32"/>
          <w:szCs w:val="32"/>
        </w:rPr>
      </w:pPr>
      <w:r>
        <w:rPr>
          <w:rFonts w:hint="eastAsia" w:ascii="仿宋" w:hAnsi="仿宋" w:eastAsia="仿宋" w:cs="黑体"/>
          <w:kern w:val="2"/>
          <w:sz w:val="32"/>
          <w:szCs w:val="32"/>
        </w:rPr>
        <w:t>（八）制定和组织实施镇村建设规划，保护和改善生活环境和生态环境。</w:t>
      </w:r>
    </w:p>
    <w:p w14:paraId="784EF070">
      <w:pPr>
        <w:shd w:val="clear" w:color="auto" w:fill="FFFFFF"/>
        <w:spacing w:before="300" w:after="300"/>
        <w:ind w:firstLine="640" w:firstLineChars="200"/>
        <w:jc w:val="both"/>
        <w:rPr>
          <w:rFonts w:ascii="仿宋" w:hAnsi="仿宋" w:eastAsia="仿宋" w:cs="黑体"/>
          <w:kern w:val="2"/>
          <w:sz w:val="32"/>
          <w:szCs w:val="32"/>
        </w:rPr>
      </w:pPr>
      <w:bookmarkStart w:id="33" w:name="_Hlk93504145"/>
      <w:r>
        <w:rPr>
          <w:rFonts w:hint="eastAsia" w:ascii="仿宋" w:hAnsi="仿宋" w:eastAsia="仿宋" w:cs="黑体"/>
          <w:kern w:val="2"/>
          <w:sz w:val="32"/>
          <w:szCs w:val="32"/>
        </w:rPr>
        <w:t>（九）</w:t>
      </w:r>
      <w:bookmarkEnd w:id="33"/>
      <w:r>
        <w:rPr>
          <w:rFonts w:hint="eastAsia" w:ascii="仿宋" w:hAnsi="仿宋" w:eastAsia="仿宋" w:cs="黑体"/>
          <w:kern w:val="2"/>
          <w:sz w:val="32"/>
          <w:szCs w:val="32"/>
        </w:rPr>
        <w:t>协助和支持设置在本行政区域内不隶属于镇的国家机关和企事业单位工作，监督其遵守和执行国家的法律、法规和政策。</w:t>
      </w:r>
    </w:p>
    <w:p w14:paraId="15EDDF39">
      <w:pPr>
        <w:widowControl w:val="0"/>
        <w:spacing w:line="600" w:lineRule="exact"/>
        <w:ind w:firstLine="640" w:firstLineChars="200"/>
        <w:jc w:val="both"/>
        <w:rPr>
          <w:rFonts w:ascii="仿宋" w:hAnsi="仿宋" w:eastAsia="仿宋"/>
          <w:sz w:val="32"/>
          <w:szCs w:val="32"/>
        </w:rPr>
      </w:pPr>
      <w:r>
        <w:rPr>
          <w:rFonts w:hint="eastAsia" w:ascii="仿宋" w:hAnsi="仿宋" w:eastAsia="仿宋" w:cs="黑体"/>
          <w:kern w:val="2"/>
          <w:sz w:val="32"/>
          <w:szCs w:val="32"/>
        </w:rPr>
        <w:t>（十）承办本级党委、人大和上级交办的其它事项。</w:t>
      </w:r>
    </w:p>
    <w:p w14:paraId="0ACD81CA">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ascii="黑体" w:hAnsi="黑体" w:eastAsia="黑体"/>
          <w:sz w:val="32"/>
          <w:szCs w:val="32"/>
          <w:highlight w:val="none"/>
        </w:rPr>
      </w:pPr>
      <w:r>
        <w:rPr>
          <w:rFonts w:hint="eastAsia" w:ascii="黑体" w:hAnsi="黑体" w:eastAsia="黑体"/>
          <w:sz w:val="32"/>
          <w:szCs w:val="32"/>
          <w:highlight w:val="none"/>
        </w:rPr>
        <w:t>二、单位基本情况</w:t>
      </w:r>
      <w:bookmarkEnd w:id="30"/>
      <w:bookmarkEnd w:id="31"/>
    </w:p>
    <w:p w14:paraId="47AA5A4B">
      <w:pPr>
        <w:widowControl w:val="0"/>
        <w:tabs>
          <w:tab w:val="left" w:pos="7513"/>
        </w:tabs>
        <w:adjustRightInd w:val="0"/>
        <w:snapToGrid w:val="0"/>
        <w:spacing w:line="600" w:lineRule="exact"/>
        <w:ind w:firstLine="640" w:firstLineChars="200"/>
        <w:jc w:val="both"/>
        <w:rPr>
          <w:rFonts w:ascii="仿宋" w:hAnsi="仿宋" w:eastAsia="仿宋" w:cs="Times New Roman"/>
          <w:kern w:val="2"/>
          <w:sz w:val="32"/>
          <w:szCs w:val="32"/>
        </w:rPr>
      </w:pPr>
      <w:bookmarkStart w:id="34" w:name="_Toc1169_WPSOffice_Level1"/>
      <w:bookmarkStart w:id="35" w:name="_Toc27240_WPSOffice_Level1"/>
      <w:r>
        <w:rPr>
          <w:rFonts w:hint="eastAsia" w:ascii="仿宋" w:hAnsi="仿宋" w:eastAsia="仿宋" w:cs="仿宋_GB2312"/>
          <w:kern w:val="2"/>
          <w:sz w:val="32"/>
          <w:szCs w:val="32"/>
        </w:rPr>
        <w:t>从决算单位构成看，盖尾镇人民政府</w:t>
      </w:r>
      <w:r>
        <w:rPr>
          <w:rFonts w:hint="eastAsia" w:ascii="仿宋" w:hAnsi="仿宋" w:eastAsia="仿宋" w:cs="黑体"/>
          <w:kern w:val="2"/>
          <w:sz w:val="32"/>
          <w:szCs w:val="32"/>
        </w:rPr>
        <w:t>包括</w:t>
      </w:r>
      <w:r>
        <w:rPr>
          <w:rFonts w:hint="eastAsia" w:ascii="仿宋" w:hAnsi="仿宋" w:eastAsia="仿宋" w:cs="仿宋_GB2312"/>
          <w:kern w:val="2"/>
          <w:sz w:val="32"/>
          <w:szCs w:val="32"/>
        </w:rPr>
        <w:t>一</w:t>
      </w:r>
      <w:r>
        <w:rPr>
          <w:rFonts w:hint="eastAsia" w:ascii="仿宋" w:hAnsi="仿宋" w:eastAsia="仿宋" w:cs="黑体"/>
          <w:kern w:val="2"/>
          <w:sz w:val="32"/>
          <w:szCs w:val="32"/>
        </w:rPr>
        <w:t>个机关行政及</w:t>
      </w:r>
      <w:r>
        <w:rPr>
          <w:rFonts w:hint="eastAsia" w:ascii="仿宋" w:hAnsi="仿宋" w:eastAsia="仿宋" w:cs="仿宋_GB2312"/>
          <w:kern w:val="2"/>
          <w:sz w:val="32"/>
          <w:szCs w:val="32"/>
        </w:rPr>
        <w:t>三</w:t>
      </w:r>
      <w:r>
        <w:rPr>
          <w:rFonts w:hint="eastAsia" w:ascii="仿宋" w:hAnsi="仿宋" w:eastAsia="仿宋" w:cs="黑体"/>
          <w:kern w:val="2"/>
          <w:sz w:val="32"/>
          <w:szCs w:val="32"/>
        </w:rPr>
        <w:t>个下属单位，其中：列入</w:t>
      </w:r>
      <w:r>
        <w:rPr>
          <w:rFonts w:hint="eastAsia" w:ascii="仿宋" w:hAnsi="仿宋" w:eastAsia="仿宋" w:cs="仿宋_GB2312"/>
          <w:kern w:val="2"/>
          <w:sz w:val="32"/>
          <w:szCs w:val="32"/>
        </w:rPr>
        <w:t>2</w:t>
      </w:r>
      <w:r>
        <w:rPr>
          <w:rFonts w:ascii="仿宋" w:hAnsi="仿宋" w:eastAsia="仿宋" w:cs="仿宋_GB2312"/>
          <w:kern w:val="2"/>
          <w:sz w:val="32"/>
          <w:szCs w:val="32"/>
        </w:rPr>
        <w:t>02</w:t>
      </w:r>
      <w:r>
        <w:rPr>
          <w:rFonts w:hint="eastAsia" w:ascii="仿宋" w:hAnsi="仿宋" w:eastAsia="仿宋" w:cs="仿宋_GB2312"/>
          <w:kern w:val="2"/>
          <w:sz w:val="32"/>
          <w:szCs w:val="32"/>
          <w:lang w:val="en-US" w:eastAsia="zh-CN"/>
        </w:rPr>
        <w:t>3</w:t>
      </w:r>
      <w:r>
        <w:rPr>
          <w:rFonts w:hint="eastAsia" w:ascii="仿宋" w:hAnsi="仿宋" w:eastAsia="仿宋" w:cs="黑体"/>
          <w:kern w:val="2"/>
          <w:sz w:val="32"/>
          <w:szCs w:val="32"/>
        </w:rPr>
        <w:t>年部门决算编制范围的单位详细情况见下表</w:t>
      </w:r>
      <w:r>
        <w:rPr>
          <w:rFonts w:ascii="仿宋" w:hAnsi="仿宋" w:eastAsia="仿宋" w:cs="黑体"/>
          <w:kern w:val="2"/>
          <w:sz w:val="32"/>
          <w:szCs w:val="32"/>
        </w:rPr>
        <w:t>:</w:t>
      </w:r>
    </w:p>
    <w:tbl>
      <w:tblPr>
        <w:tblStyle w:val="5"/>
        <w:tblW w:w="6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tblGrid>
      <w:tr w14:paraId="634E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14:paraId="21B4A0AE">
            <w:pPr>
              <w:widowControl w:val="0"/>
              <w:spacing w:line="600" w:lineRule="exact"/>
              <w:jc w:val="center"/>
              <w:rPr>
                <w:rFonts w:ascii="仿宋" w:hAnsi="仿宋" w:eastAsia="仿宋" w:cs="仿宋_GB2312"/>
                <w:kern w:val="2"/>
                <w:sz w:val="32"/>
                <w:szCs w:val="32"/>
              </w:rPr>
            </w:pPr>
            <w:r>
              <w:rPr>
                <w:rFonts w:hint="eastAsia" w:ascii="仿宋" w:hAnsi="仿宋" w:eastAsia="仿宋" w:cs="仿宋_GB2312"/>
                <w:kern w:val="2"/>
                <w:sz w:val="32"/>
                <w:szCs w:val="32"/>
              </w:rPr>
              <w:t>单位名称</w:t>
            </w:r>
          </w:p>
        </w:tc>
        <w:tc>
          <w:tcPr>
            <w:tcW w:w="2130" w:type="dxa"/>
            <w:tcBorders>
              <w:top w:val="single" w:color="auto" w:sz="4" w:space="0"/>
              <w:left w:val="single" w:color="auto" w:sz="4" w:space="0"/>
              <w:bottom w:val="single" w:color="auto" w:sz="4" w:space="0"/>
              <w:right w:val="single" w:color="auto" w:sz="4" w:space="0"/>
            </w:tcBorders>
            <w:vAlign w:val="center"/>
          </w:tcPr>
          <w:p w14:paraId="042BAB6D">
            <w:pPr>
              <w:widowControl w:val="0"/>
              <w:spacing w:line="600" w:lineRule="exact"/>
              <w:jc w:val="center"/>
              <w:rPr>
                <w:rFonts w:ascii="仿宋" w:hAnsi="仿宋" w:eastAsia="仿宋" w:cs="仿宋_GB2312"/>
                <w:kern w:val="2"/>
                <w:sz w:val="32"/>
                <w:szCs w:val="32"/>
              </w:rPr>
            </w:pPr>
            <w:r>
              <w:rPr>
                <w:rFonts w:hint="eastAsia" w:ascii="仿宋" w:hAnsi="仿宋" w:eastAsia="仿宋" w:cs="仿宋_GB2312"/>
                <w:kern w:val="2"/>
                <w:sz w:val="32"/>
                <w:szCs w:val="32"/>
              </w:rPr>
              <w:t>单位性质</w:t>
            </w:r>
          </w:p>
        </w:tc>
        <w:tc>
          <w:tcPr>
            <w:tcW w:w="2131" w:type="dxa"/>
            <w:tcBorders>
              <w:top w:val="single" w:color="auto" w:sz="4" w:space="0"/>
              <w:left w:val="single" w:color="auto" w:sz="4" w:space="0"/>
              <w:bottom w:val="single" w:color="auto" w:sz="4" w:space="0"/>
              <w:right w:val="single" w:color="auto" w:sz="4" w:space="0"/>
            </w:tcBorders>
            <w:vAlign w:val="center"/>
          </w:tcPr>
          <w:p w14:paraId="1A694A3A">
            <w:pPr>
              <w:widowControl w:val="0"/>
              <w:spacing w:line="600" w:lineRule="exact"/>
              <w:jc w:val="center"/>
              <w:rPr>
                <w:rFonts w:ascii="仿宋" w:hAnsi="仿宋" w:eastAsia="仿宋" w:cs="仿宋_GB2312"/>
                <w:kern w:val="2"/>
                <w:sz w:val="32"/>
                <w:szCs w:val="32"/>
              </w:rPr>
            </w:pPr>
            <w:r>
              <w:rPr>
                <w:rFonts w:hint="eastAsia" w:ascii="仿宋" w:hAnsi="仿宋" w:eastAsia="仿宋" w:cs="仿宋_GB2312"/>
                <w:kern w:val="2"/>
                <w:sz w:val="32"/>
                <w:szCs w:val="32"/>
              </w:rPr>
              <w:t>在职人数</w:t>
            </w:r>
          </w:p>
        </w:tc>
      </w:tr>
      <w:tr w14:paraId="5C1E7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Borders>
              <w:top w:val="single" w:color="auto" w:sz="4" w:space="0"/>
              <w:left w:val="single" w:color="auto" w:sz="4" w:space="0"/>
              <w:bottom w:val="single" w:color="auto" w:sz="4" w:space="0"/>
              <w:right w:val="single" w:color="auto" w:sz="4" w:space="0"/>
            </w:tcBorders>
          </w:tcPr>
          <w:p w14:paraId="6D267973">
            <w:pPr>
              <w:widowControl w:val="0"/>
              <w:tabs>
                <w:tab w:val="left" w:pos="7513"/>
              </w:tabs>
              <w:adjustRightInd w:val="0"/>
              <w:snapToGrid w:val="0"/>
              <w:spacing w:line="600" w:lineRule="exact"/>
              <w:jc w:val="center"/>
              <w:rPr>
                <w:rFonts w:ascii="仿宋" w:hAnsi="仿宋" w:eastAsia="仿宋" w:cs="Times New Roman"/>
                <w:b/>
                <w:bCs/>
                <w:kern w:val="2"/>
              </w:rPr>
            </w:pPr>
            <w:r>
              <w:rPr>
                <w:rFonts w:hint="eastAsia" w:ascii="仿宋" w:hAnsi="仿宋" w:eastAsia="仿宋" w:cs="黑体"/>
                <w:kern w:val="2"/>
              </w:rPr>
              <w:t>仙游县盖尾镇人民政府</w:t>
            </w:r>
          </w:p>
        </w:tc>
        <w:tc>
          <w:tcPr>
            <w:tcW w:w="2130" w:type="dxa"/>
            <w:tcBorders>
              <w:top w:val="single" w:color="auto" w:sz="4" w:space="0"/>
              <w:left w:val="single" w:color="auto" w:sz="4" w:space="0"/>
              <w:bottom w:val="single" w:color="auto" w:sz="4" w:space="0"/>
              <w:right w:val="single" w:color="auto" w:sz="4" w:space="0"/>
            </w:tcBorders>
          </w:tcPr>
          <w:p w14:paraId="2A17522F">
            <w:pPr>
              <w:widowControl w:val="0"/>
              <w:tabs>
                <w:tab w:val="left" w:pos="7513"/>
              </w:tabs>
              <w:adjustRightInd w:val="0"/>
              <w:snapToGrid w:val="0"/>
              <w:spacing w:line="600" w:lineRule="exact"/>
              <w:jc w:val="center"/>
              <w:rPr>
                <w:rFonts w:ascii="仿宋" w:hAnsi="仿宋" w:eastAsia="仿宋" w:cs="Times New Roman"/>
                <w:kern w:val="2"/>
                <w:sz w:val="30"/>
                <w:szCs w:val="30"/>
              </w:rPr>
            </w:pPr>
            <w:r>
              <w:rPr>
                <w:rFonts w:hint="eastAsia" w:ascii="仿宋" w:hAnsi="仿宋" w:eastAsia="仿宋" w:cs="黑体"/>
                <w:kern w:val="2"/>
              </w:rPr>
              <w:t>行政</w:t>
            </w:r>
          </w:p>
        </w:tc>
        <w:tc>
          <w:tcPr>
            <w:tcW w:w="2131" w:type="dxa"/>
            <w:tcBorders>
              <w:top w:val="single" w:color="auto" w:sz="4" w:space="0"/>
              <w:left w:val="single" w:color="auto" w:sz="4" w:space="0"/>
              <w:bottom w:val="single" w:color="auto" w:sz="4" w:space="0"/>
              <w:right w:val="single" w:color="auto" w:sz="4" w:space="0"/>
            </w:tcBorders>
          </w:tcPr>
          <w:p w14:paraId="489E66AC">
            <w:pPr>
              <w:widowControl w:val="0"/>
              <w:tabs>
                <w:tab w:val="left" w:pos="7513"/>
              </w:tabs>
              <w:adjustRightInd w:val="0"/>
              <w:snapToGrid w:val="0"/>
              <w:spacing w:line="600" w:lineRule="exact"/>
              <w:jc w:val="center"/>
              <w:rPr>
                <w:rFonts w:hint="default" w:ascii="仿宋" w:hAnsi="仿宋" w:eastAsia="仿宋" w:cs="Times New Roman"/>
                <w:b w:val="0"/>
                <w:bCs w:val="0"/>
                <w:kern w:val="2"/>
                <w:sz w:val="32"/>
                <w:szCs w:val="32"/>
                <w:lang w:val="en-US" w:eastAsia="zh-CN"/>
              </w:rPr>
            </w:pPr>
            <w:r>
              <w:rPr>
                <w:rFonts w:hint="eastAsia" w:ascii="仿宋" w:hAnsi="仿宋" w:eastAsia="仿宋" w:cs="Times New Roman"/>
                <w:b w:val="0"/>
                <w:bCs w:val="0"/>
                <w:kern w:val="2"/>
                <w:sz w:val="21"/>
                <w:szCs w:val="21"/>
                <w:lang w:val="en-US" w:eastAsia="zh-CN"/>
              </w:rPr>
              <w:t>35</w:t>
            </w:r>
          </w:p>
        </w:tc>
      </w:tr>
      <w:tr w14:paraId="0215D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Borders>
              <w:top w:val="single" w:color="auto" w:sz="4" w:space="0"/>
              <w:left w:val="single" w:color="auto" w:sz="4" w:space="0"/>
              <w:bottom w:val="single" w:color="auto" w:sz="4" w:space="0"/>
              <w:right w:val="single" w:color="auto" w:sz="4" w:space="0"/>
            </w:tcBorders>
          </w:tcPr>
          <w:p w14:paraId="5739396A">
            <w:pPr>
              <w:widowControl w:val="0"/>
              <w:tabs>
                <w:tab w:val="left" w:pos="7513"/>
              </w:tabs>
              <w:adjustRightInd w:val="0"/>
              <w:snapToGrid w:val="0"/>
              <w:spacing w:line="600" w:lineRule="exact"/>
              <w:jc w:val="center"/>
              <w:rPr>
                <w:rFonts w:ascii="仿宋" w:hAnsi="仿宋" w:eastAsia="仿宋" w:cs="黑体"/>
                <w:kern w:val="2"/>
              </w:rPr>
            </w:pPr>
            <w:r>
              <w:rPr>
                <w:rFonts w:hint="eastAsia" w:ascii="仿宋" w:hAnsi="仿宋" w:eastAsia="仿宋" w:cs="黑体"/>
                <w:kern w:val="2"/>
              </w:rPr>
              <w:t>仙游县盖尾镇综合便民服务中心</w:t>
            </w:r>
          </w:p>
        </w:tc>
        <w:tc>
          <w:tcPr>
            <w:tcW w:w="2130" w:type="dxa"/>
            <w:tcBorders>
              <w:top w:val="single" w:color="auto" w:sz="4" w:space="0"/>
              <w:left w:val="single" w:color="auto" w:sz="4" w:space="0"/>
              <w:bottom w:val="single" w:color="auto" w:sz="4" w:space="0"/>
              <w:right w:val="single" w:color="auto" w:sz="4" w:space="0"/>
            </w:tcBorders>
          </w:tcPr>
          <w:p w14:paraId="42C095A1">
            <w:pPr>
              <w:widowControl w:val="0"/>
              <w:tabs>
                <w:tab w:val="left" w:pos="7513"/>
              </w:tabs>
              <w:adjustRightInd w:val="0"/>
              <w:snapToGrid w:val="0"/>
              <w:spacing w:line="600" w:lineRule="exact"/>
              <w:jc w:val="center"/>
              <w:rPr>
                <w:rFonts w:ascii="仿宋" w:hAnsi="仿宋" w:eastAsia="仿宋" w:cs="黑体"/>
                <w:kern w:val="2"/>
              </w:rPr>
            </w:pPr>
            <w:r>
              <w:rPr>
                <w:rFonts w:hint="eastAsia" w:ascii="仿宋" w:hAnsi="仿宋" w:eastAsia="仿宋" w:cs="黑体"/>
                <w:kern w:val="2"/>
              </w:rPr>
              <w:t>副科级事业单位</w:t>
            </w:r>
          </w:p>
        </w:tc>
        <w:tc>
          <w:tcPr>
            <w:tcW w:w="2131" w:type="dxa"/>
            <w:tcBorders>
              <w:top w:val="single" w:color="auto" w:sz="4" w:space="0"/>
              <w:left w:val="single" w:color="auto" w:sz="4" w:space="0"/>
              <w:bottom w:val="single" w:color="auto" w:sz="4" w:space="0"/>
              <w:right w:val="single" w:color="auto" w:sz="4" w:space="0"/>
            </w:tcBorders>
          </w:tcPr>
          <w:p w14:paraId="0BDC93D3">
            <w:pPr>
              <w:widowControl w:val="0"/>
              <w:tabs>
                <w:tab w:val="left" w:pos="7513"/>
              </w:tabs>
              <w:adjustRightInd w:val="0"/>
              <w:snapToGrid w:val="0"/>
              <w:spacing w:line="600" w:lineRule="exact"/>
              <w:jc w:val="center"/>
              <w:rPr>
                <w:rFonts w:hint="default" w:ascii="仿宋" w:hAnsi="仿宋" w:eastAsia="仿宋" w:cs="黑体"/>
                <w:kern w:val="2"/>
                <w:lang w:val="en-US" w:eastAsia="zh-CN"/>
              </w:rPr>
            </w:pPr>
            <w:r>
              <w:rPr>
                <w:rFonts w:hint="eastAsia" w:ascii="仿宋" w:hAnsi="仿宋" w:eastAsia="仿宋" w:cs="黑体"/>
                <w:kern w:val="2"/>
                <w:lang w:val="en-US" w:eastAsia="zh-CN"/>
              </w:rPr>
              <w:t>9</w:t>
            </w:r>
          </w:p>
        </w:tc>
      </w:tr>
      <w:tr w14:paraId="4A5E9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Borders>
              <w:top w:val="single" w:color="auto" w:sz="4" w:space="0"/>
              <w:left w:val="single" w:color="auto" w:sz="4" w:space="0"/>
              <w:bottom w:val="single" w:color="auto" w:sz="4" w:space="0"/>
              <w:right w:val="single" w:color="auto" w:sz="4" w:space="0"/>
            </w:tcBorders>
          </w:tcPr>
          <w:p w14:paraId="1B9A3A3F">
            <w:pPr>
              <w:widowControl w:val="0"/>
              <w:tabs>
                <w:tab w:val="left" w:pos="7513"/>
              </w:tabs>
              <w:adjustRightInd w:val="0"/>
              <w:snapToGrid w:val="0"/>
              <w:spacing w:line="600" w:lineRule="exact"/>
              <w:jc w:val="center"/>
              <w:rPr>
                <w:rFonts w:ascii="仿宋" w:hAnsi="仿宋" w:eastAsia="仿宋" w:cs="黑体"/>
                <w:kern w:val="2"/>
              </w:rPr>
            </w:pPr>
            <w:r>
              <w:rPr>
                <w:rFonts w:hint="eastAsia" w:ascii="仿宋" w:hAnsi="仿宋" w:eastAsia="仿宋" w:cs="黑体"/>
                <w:kern w:val="2"/>
              </w:rPr>
              <w:t>仙游县盖尾镇综合执法队</w:t>
            </w:r>
          </w:p>
        </w:tc>
        <w:tc>
          <w:tcPr>
            <w:tcW w:w="2130" w:type="dxa"/>
            <w:tcBorders>
              <w:top w:val="single" w:color="auto" w:sz="4" w:space="0"/>
              <w:left w:val="single" w:color="auto" w:sz="4" w:space="0"/>
              <w:bottom w:val="single" w:color="auto" w:sz="4" w:space="0"/>
              <w:right w:val="single" w:color="auto" w:sz="4" w:space="0"/>
            </w:tcBorders>
          </w:tcPr>
          <w:p w14:paraId="6A92CA85">
            <w:pPr>
              <w:widowControl w:val="0"/>
              <w:tabs>
                <w:tab w:val="left" w:pos="7513"/>
              </w:tabs>
              <w:adjustRightInd w:val="0"/>
              <w:snapToGrid w:val="0"/>
              <w:spacing w:line="600" w:lineRule="exact"/>
              <w:jc w:val="center"/>
              <w:rPr>
                <w:rFonts w:ascii="仿宋" w:hAnsi="仿宋" w:eastAsia="仿宋" w:cs="黑体"/>
                <w:kern w:val="2"/>
              </w:rPr>
            </w:pPr>
            <w:r>
              <w:rPr>
                <w:rFonts w:hint="eastAsia" w:ascii="仿宋" w:hAnsi="仿宋" w:eastAsia="仿宋" w:cs="黑体"/>
                <w:kern w:val="2"/>
              </w:rPr>
              <w:t>副科级事业单位</w:t>
            </w:r>
          </w:p>
        </w:tc>
        <w:tc>
          <w:tcPr>
            <w:tcW w:w="2131" w:type="dxa"/>
            <w:tcBorders>
              <w:top w:val="single" w:color="auto" w:sz="4" w:space="0"/>
              <w:left w:val="single" w:color="auto" w:sz="4" w:space="0"/>
              <w:bottom w:val="single" w:color="auto" w:sz="4" w:space="0"/>
              <w:right w:val="single" w:color="auto" w:sz="4" w:space="0"/>
            </w:tcBorders>
          </w:tcPr>
          <w:p w14:paraId="4F6E97AE">
            <w:pPr>
              <w:widowControl w:val="0"/>
              <w:tabs>
                <w:tab w:val="left" w:pos="7513"/>
              </w:tabs>
              <w:adjustRightInd w:val="0"/>
              <w:snapToGrid w:val="0"/>
              <w:spacing w:line="600" w:lineRule="exact"/>
              <w:jc w:val="center"/>
              <w:rPr>
                <w:rFonts w:hint="default" w:ascii="仿宋" w:hAnsi="仿宋" w:eastAsia="仿宋" w:cs="黑体"/>
                <w:kern w:val="2"/>
                <w:lang w:val="en-US" w:eastAsia="zh-CN"/>
              </w:rPr>
            </w:pPr>
            <w:r>
              <w:rPr>
                <w:rFonts w:hint="eastAsia" w:ascii="仿宋" w:hAnsi="仿宋" w:eastAsia="仿宋" w:cs="黑体"/>
                <w:kern w:val="2"/>
                <w:lang w:val="en-US" w:eastAsia="zh-CN"/>
              </w:rPr>
              <w:t>18</w:t>
            </w:r>
          </w:p>
        </w:tc>
      </w:tr>
      <w:tr w14:paraId="6134F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Borders>
              <w:top w:val="single" w:color="auto" w:sz="4" w:space="0"/>
              <w:left w:val="single" w:color="auto" w:sz="4" w:space="0"/>
              <w:bottom w:val="single" w:color="auto" w:sz="4" w:space="0"/>
              <w:right w:val="single" w:color="auto" w:sz="4" w:space="0"/>
            </w:tcBorders>
          </w:tcPr>
          <w:p w14:paraId="41401D38">
            <w:pPr>
              <w:widowControl w:val="0"/>
              <w:tabs>
                <w:tab w:val="left" w:pos="7513"/>
              </w:tabs>
              <w:adjustRightInd w:val="0"/>
              <w:snapToGrid w:val="0"/>
              <w:spacing w:line="600" w:lineRule="exact"/>
              <w:jc w:val="center"/>
              <w:rPr>
                <w:rFonts w:ascii="仿宋" w:hAnsi="仿宋" w:eastAsia="仿宋" w:cs="黑体"/>
                <w:kern w:val="2"/>
              </w:rPr>
            </w:pPr>
            <w:r>
              <w:rPr>
                <w:rFonts w:hint="eastAsia" w:ascii="仿宋" w:hAnsi="仿宋" w:eastAsia="仿宋" w:cs="黑体"/>
                <w:kern w:val="2"/>
              </w:rPr>
              <w:t>仙游县盖尾镇乡村振兴发展中心</w:t>
            </w:r>
          </w:p>
        </w:tc>
        <w:tc>
          <w:tcPr>
            <w:tcW w:w="2130" w:type="dxa"/>
            <w:tcBorders>
              <w:top w:val="single" w:color="auto" w:sz="4" w:space="0"/>
              <w:left w:val="single" w:color="auto" w:sz="4" w:space="0"/>
              <w:bottom w:val="single" w:color="auto" w:sz="4" w:space="0"/>
              <w:right w:val="single" w:color="auto" w:sz="4" w:space="0"/>
            </w:tcBorders>
          </w:tcPr>
          <w:p w14:paraId="5AB65541">
            <w:pPr>
              <w:widowControl w:val="0"/>
              <w:tabs>
                <w:tab w:val="left" w:pos="7513"/>
              </w:tabs>
              <w:adjustRightInd w:val="0"/>
              <w:snapToGrid w:val="0"/>
              <w:spacing w:line="600" w:lineRule="exact"/>
              <w:jc w:val="center"/>
              <w:rPr>
                <w:rFonts w:ascii="仿宋" w:hAnsi="仿宋" w:eastAsia="仿宋" w:cs="黑体"/>
                <w:kern w:val="2"/>
              </w:rPr>
            </w:pPr>
            <w:r>
              <w:rPr>
                <w:rFonts w:hint="eastAsia" w:ascii="仿宋" w:hAnsi="仿宋" w:eastAsia="仿宋" w:cs="黑体"/>
                <w:kern w:val="2"/>
              </w:rPr>
              <w:t>副科级事业单位</w:t>
            </w:r>
          </w:p>
        </w:tc>
        <w:tc>
          <w:tcPr>
            <w:tcW w:w="2131" w:type="dxa"/>
            <w:tcBorders>
              <w:top w:val="single" w:color="auto" w:sz="4" w:space="0"/>
              <w:left w:val="single" w:color="auto" w:sz="4" w:space="0"/>
              <w:bottom w:val="single" w:color="auto" w:sz="4" w:space="0"/>
              <w:right w:val="single" w:color="auto" w:sz="4" w:space="0"/>
            </w:tcBorders>
          </w:tcPr>
          <w:p w14:paraId="4C764344">
            <w:pPr>
              <w:widowControl w:val="0"/>
              <w:tabs>
                <w:tab w:val="left" w:pos="7513"/>
              </w:tabs>
              <w:adjustRightInd w:val="0"/>
              <w:snapToGrid w:val="0"/>
              <w:spacing w:line="600" w:lineRule="exact"/>
              <w:jc w:val="center"/>
              <w:rPr>
                <w:rFonts w:hint="default" w:ascii="仿宋" w:hAnsi="仿宋" w:eastAsia="仿宋" w:cs="黑体"/>
                <w:kern w:val="2"/>
                <w:lang w:val="en-US" w:eastAsia="zh-CN"/>
              </w:rPr>
            </w:pPr>
            <w:r>
              <w:rPr>
                <w:rFonts w:hint="eastAsia" w:ascii="仿宋" w:hAnsi="仿宋" w:eastAsia="仿宋" w:cs="黑体"/>
                <w:kern w:val="2"/>
                <w:lang w:val="en-US" w:eastAsia="zh-CN"/>
              </w:rPr>
              <w:t>15</w:t>
            </w:r>
          </w:p>
        </w:tc>
      </w:tr>
    </w:tbl>
    <w:p w14:paraId="06FE9501">
      <w:pPr>
        <w:spacing w:line="600" w:lineRule="exact"/>
        <w:jc w:val="center"/>
        <w:outlineLvl w:val="0"/>
        <w:rPr>
          <w:rFonts w:hint="eastAsia" w:ascii="黑体" w:hAnsi="黑体" w:eastAsia="黑体"/>
          <w:sz w:val="36"/>
          <w:szCs w:val="36"/>
          <w:highlight w:val="none"/>
        </w:rPr>
      </w:pPr>
      <w:r>
        <w:rPr>
          <w:rFonts w:hint="eastAsia" w:ascii="黑体" w:hAnsi="黑体" w:eastAsia="黑体"/>
          <w:sz w:val="36"/>
          <w:szCs w:val="36"/>
          <w:highlight w:val="none"/>
        </w:rPr>
        <w:t>第二部分 202</w:t>
      </w:r>
      <w:r>
        <w:rPr>
          <w:rFonts w:hint="eastAsia" w:ascii="黑体" w:hAnsi="黑体" w:eastAsia="黑体"/>
          <w:sz w:val="36"/>
          <w:szCs w:val="36"/>
          <w:highlight w:val="none"/>
          <w:lang w:val="en-US" w:eastAsia="zh-CN"/>
        </w:rPr>
        <w:t>3</w:t>
      </w:r>
      <w:r>
        <w:rPr>
          <w:rFonts w:hint="eastAsia" w:ascii="黑体" w:hAnsi="黑体" w:eastAsia="黑体"/>
          <w:sz w:val="36"/>
          <w:szCs w:val="36"/>
          <w:highlight w:val="none"/>
        </w:rPr>
        <w:t>年度决算表</w:t>
      </w:r>
      <w:bookmarkEnd w:id="34"/>
      <w:bookmarkEnd w:id="35"/>
    </w:p>
    <w:p w14:paraId="54EC68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sz w:val="36"/>
          <w:szCs w:val="36"/>
          <w:highlight w:val="none"/>
        </w:rPr>
      </w:pPr>
    </w:p>
    <w:p w14:paraId="57531409">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ascii="黑体" w:hAnsi="仿宋" w:eastAsia="黑体"/>
          <w:sz w:val="32"/>
          <w:szCs w:val="32"/>
          <w:highlight w:val="none"/>
        </w:rPr>
      </w:pPr>
      <w:bookmarkStart w:id="36" w:name="_Toc8996_WPSOffice_Level2"/>
      <w:bookmarkStart w:id="37" w:name="_Toc25052_WPSOffice_Level2"/>
      <w:r>
        <w:rPr>
          <w:rFonts w:hint="eastAsia" w:ascii="黑体" w:hAnsi="仿宋" w:eastAsia="黑体"/>
          <w:sz w:val="32"/>
          <w:szCs w:val="32"/>
          <w:highlight w:val="none"/>
          <w:lang w:val="en-US" w:eastAsia="zh-CN"/>
        </w:rPr>
        <w:t>一、</w:t>
      </w:r>
      <w:r>
        <w:rPr>
          <w:rFonts w:hint="eastAsia" w:ascii="黑体" w:hAnsi="仿宋" w:eastAsia="黑体"/>
          <w:sz w:val="32"/>
          <w:szCs w:val="32"/>
          <w:highlight w:val="none"/>
        </w:rPr>
        <w:t>收入支出决算总表</w:t>
      </w:r>
      <w:bookmarkEnd w:id="36"/>
      <w:bookmarkEnd w:id="37"/>
      <w:r>
        <w:rPr>
          <w:rFonts w:hint="eastAsia" w:ascii="黑体" w:hAnsi="仿宋" w:eastAsia="黑体"/>
          <w:sz w:val="32"/>
          <w:szCs w:val="32"/>
          <w:highlight w:val="none"/>
        </w:rPr>
        <w:t xml:space="preserve"> </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22"/>
        <w:gridCol w:w="1111"/>
        <w:gridCol w:w="3466"/>
        <w:gridCol w:w="1089"/>
      </w:tblGrid>
      <w:tr w14:paraId="47E44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5000" w:type="pct"/>
            <w:gridSpan w:val="4"/>
            <w:tcBorders>
              <w:top w:val="nil"/>
              <w:left w:val="nil"/>
              <w:bottom w:val="nil"/>
              <w:right w:val="nil"/>
            </w:tcBorders>
            <w:vAlign w:val="bottom"/>
          </w:tcPr>
          <w:p w14:paraId="59C1576B">
            <w:pPr>
              <w:widowControl/>
              <w:spacing w:line="240" w:lineRule="auto"/>
              <w:jc w:val="center"/>
              <w:rPr>
                <w:rFonts w:ascii="黑体" w:hAnsi="Arial" w:eastAsia="黑体" w:cs="Arial"/>
                <w:kern w:val="0"/>
                <w:sz w:val="44"/>
                <w:szCs w:val="44"/>
                <w:highlight w:val="none"/>
              </w:rPr>
            </w:pPr>
            <w:r>
              <w:rPr>
                <w:rFonts w:hint="eastAsia" w:ascii="黑体" w:hAnsi="Arial" w:eastAsia="黑体" w:cs="Arial"/>
                <w:color w:val="000000"/>
                <w:kern w:val="0"/>
                <w:sz w:val="36"/>
                <w:szCs w:val="36"/>
                <w:highlight w:val="none"/>
              </w:rPr>
              <w:t>收入支出决算总表</w:t>
            </w:r>
          </w:p>
        </w:tc>
      </w:tr>
      <w:tr w14:paraId="71F2E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1950" w:type="pct"/>
            <w:tcBorders>
              <w:top w:val="nil"/>
              <w:left w:val="nil"/>
              <w:bottom w:val="nil"/>
              <w:right w:val="nil"/>
            </w:tcBorders>
            <w:vAlign w:val="bottom"/>
          </w:tcPr>
          <w:p w14:paraId="33B06384">
            <w:pPr>
              <w:widowControl/>
              <w:spacing w:line="240" w:lineRule="auto"/>
              <w:jc w:val="left"/>
              <w:rPr>
                <w:rFonts w:ascii="宋体" w:hAnsi="宋体" w:eastAsia="宋体" w:cs="Arial"/>
                <w:color w:val="000000"/>
                <w:kern w:val="0"/>
                <w:sz w:val="22"/>
                <w:highlight w:val="none"/>
              </w:rPr>
            </w:pPr>
          </w:p>
        </w:tc>
        <w:tc>
          <w:tcPr>
            <w:tcW w:w="598" w:type="pct"/>
            <w:tcBorders>
              <w:top w:val="nil"/>
              <w:left w:val="nil"/>
              <w:bottom w:val="nil"/>
              <w:right w:val="nil"/>
            </w:tcBorders>
            <w:vAlign w:val="bottom"/>
          </w:tcPr>
          <w:p w14:paraId="6E830295">
            <w:pPr>
              <w:widowControl/>
              <w:spacing w:line="240" w:lineRule="auto"/>
              <w:jc w:val="right"/>
              <w:rPr>
                <w:rFonts w:ascii="宋体" w:hAnsi="宋体" w:eastAsia="宋体" w:cs="Arial"/>
                <w:color w:val="000000"/>
                <w:kern w:val="0"/>
                <w:sz w:val="20"/>
                <w:szCs w:val="20"/>
                <w:highlight w:val="none"/>
              </w:rPr>
            </w:pPr>
          </w:p>
        </w:tc>
        <w:tc>
          <w:tcPr>
            <w:tcW w:w="2451" w:type="pct"/>
            <w:gridSpan w:val="2"/>
            <w:tcBorders>
              <w:top w:val="nil"/>
              <w:left w:val="nil"/>
              <w:bottom w:val="nil"/>
              <w:right w:val="nil"/>
            </w:tcBorders>
            <w:vAlign w:val="bottom"/>
          </w:tcPr>
          <w:p w14:paraId="4DC182EE">
            <w:pPr>
              <w:widowControl/>
              <w:spacing w:line="240" w:lineRule="auto"/>
              <w:jc w:val="right"/>
              <w:rPr>
                <w:rFonts w:ascii="宋体" w:hAnsi="宋体" w:eastAsia="宋体" w:cs="Arial"/>
                <w:kern w:val="0"/>
                <w:sz w:val="20"/>
                <w:szCs w:val="20"/>
                <w:highlight w:val="none"/>
              </w:rPr>
            </w:pPr>
            <w:r>
              <w:rPr>
                <w:rFonts w:hint="eastAsia" w:ascii="宋体" w:hAnsi="宋体" w:eastAsia="宋体" w:cs="Arial"/>
                <w:kern w:val="0"/>
                <w:sz w:val="20"/>
                <w:szCs w:val="20"/>
                <w:highlight w:val="none"/>
              </w:rPr>
              <w:t>公开01表</w:t>
            </w:r>
          </w:p>
        </w:tc>
      </w:tr>
      <w:tr w14:paraId="570FF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1950" w:type="pct"/>
            <w:tcBorders>
              <w:top w:val="nil"/>
              <w:left w:val="nil"/>
              <w:bottom w:val="nil"/>
              <w:right w:val="nil"/>
            </w:tcBorders>
            <w:vAlign w:val="bottom"/>
          </w:tcPr>
          <w:p w14:paraId="081683C0">
            <w:pPr>
              <w:widowControl/>
              <w:spacing w:line="240" w:lineRule="auto"/>
              <w:jc w:val="left"/>
              <w:rPr>
                <w:rFonts w:ascii="宋体" w:hAnsi="宋体" w:eastAsia="宋体" w:cs="Arial"/>
                <w:color w:val="000000"/>
                <w:kern w:val="0"/>
                <w:sz w:val="22"/>
                <w:highlight w:val="none"/>
              </w:rPr>
            </w:pPr>
          </w:p>
        </w:tc>
        <w:tc>
          <w:tcPr>
            <w:tcW w:w="598" w:type="pct"/>
            <w:tcBorders>
              <w:top w:val="nil"/>
              <w:left w:val="nil"/>
              <w:bottom w:val="nil"/>
              <w:right w:val="nil"/>
            </w:tcBorders>
            <w:vAlign w:val="bottom"/>
          </w:tcPr>
          <w:p w14:paraId="5382396C">
            <w:pPr>
              <w:widowControl/>
              <w:spacing w:line="240" w:lineRule="auto"/>
              <w:jc w:val="right"/>
              <w:rPr>
                <w:rFonts w:ascii="宋体" w:hAnsi="宋体" w:eastAsia="宋体" w:cs="Arial"/>
                <w:color w:val="000000"/>
                <w:kern w:val="0"/>
                <w:sz w:val="20"/>
                <w:szCs w:val="20"/>
                <w:highlight w:val="none"/>
              </w:rPr>
            </w:pPr>
          </w:p>
        </w:tc>
        <w:tc>
          <w:tcPr>
            <w:tcW w:w="2451" w:type="pct"/>
            <w:gridSpan w:val="2"/>
            <w:tcBorders>
              <w:top w:val="nil"/>
              <w:left w:val="nil"/>
              <w:bottom w:val="nil"/>
              <w:right w:val="nil"/>
            </w:tcBorders>
            <w:vAlign w:val="bottom"/>
          </w:tcPr>
          <w:p w14:paraId="2C0FA39B">
            <w:pPr>
              <w:widowControl/>
              <w:spacing w:line="240" w:lineRule="auto"/>
              <w:jc w:val="right"/>
              <w:rPr>
                <w:rFonts w:ascii="宋体" w:hAnsi="宋体" w:eastAsia="宋体" w:cs="Arial"/>
                <w:kern w:val="0"/>
                <w:sz w:val="20"/>
                <w:szCs w:val="20"/>
                <w:highlight w:val="none"/>
              </w:rPr>
            </w:pPr>
            <w:r>
              <w:rPr>
                <w:rFonts w:hint="eastAsia" w:ascii="宋体" w:hAnsi="宋体" w:eastAsia="宋体" w:cs="Arial"/>
                <w:kern w:val="0"/>
                <w:sz w:val="20"/>
                <w:szCs w:val="20"/>
                <w:highlight w:val="none"/>
              </w:rPr>
              <w:t>单位：万元</w:t>
            </w:r>
          </w:p>
        </w:tc>
      </w:tr>
      <w:tr w14:paraId="6F2B2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548" w:type="pct"/>
            <w:gridSpan w:val="2"/>
            <w:tcBorders>
              <w:top w:val="single" w:color="000000" w:sz="8" w:space="0"/>
              <w:left w:val="single" w:color="000000" w:sz="8" w:space="0"/>
              <w:bottom w:val="single" w:color="000000" w:sz="4" w:space="0"/>
              <w:right w:val="single" w:color="000000" w:sz="4" w:space="0"/>
            </w:tcBorders>
            <w:vAlign w:val="center"/>
          </w:tcPr>
          <w:p w14:paraId="55FF5DA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收入</w:t>
            </w:r>
          </w:p>
        </w:tc>
        <w:tc>
          <w:tcPr>
            <w:tcW w:w="2451" w:type="pct"/>
            <w:gridSpan w:val="2"/>
            <w:tcBorders>
              <w:top w:val="single" w:color="000000" w:sz="8" w:space="0"/>
              <w:left w:val="nil"/>
              <w:bottom w:val="single" w:color="000000" w:sz="4" w:space="0"/>
              <w:right w:val="single" w:color="000000" w:sz="4" w:space="0"/>
            </w:tcBorders>
            <w:vAlign w:val="center"/>
          </w:tcPr>
          <w:p w14:paraId="5050A8D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支出</w:t>
            </w:r>
          </w:p>
        </w:tc>
      </w:tr>
      <w:tr w14:paraId="20D64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50" w:type="pct"/>
            <w:tcBorders>
              <w:top w:val="nil"/>
              <w:left w:val="single" w:color="000000" w:sz="8" w:space="0"/>
              <w:bottom w:val="single" w:color="000000" w:sz="4" w:space="0"/>
              <w:right w:val="single" w:color="000000" w:sz="4" w:space="0"/>
            </w:tcBorders>
            <w:vAlign w:val="center"/>
          </w:tcPr>
          <w:p w14:paraId="1C5A17B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项目</w:t>
            </w:r>
          </w:p>
        </w:tc>
        <w:tc>
          <w:tcPr>
            <w:tcW w:w="598" w:type="pct"/>
            <w:tcBorders>
              <w:top w:val="nil"/>
              <w:left w:val="nil"/>
              <w:bottom w:val="single" w:color="000000" w:sz="4" w:space="0"/>
              <w:right w:val="single" w:color="000000" w:sz="4" w:space="0"/>
            </w:tcBorders>
            <w:vAlign w:val="center"/>
          </w:tcPr>
          <w:p w14:paraId="06F367C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决算数</w:t>
            </w:r>
          </w:p>
        </w:tc>
        <w:tc>
          <w:tcPr>
            <w:tcW w:w="1866" w:type="pct"/>
            <w:tcBorders>
              <w:top w:val="nil"/>
              <w:left w:val="nil"/>
              <w:bottom w:val="single" w:color="000000" w:sz="4" w:space="0"/>
              <w:right w:val="single" w:color="000000" w:sz="4" w:space="0"/>
            </w:tcBorders>
            <w:vAlign w:val="center"/>
          </w:tcPr>
          <w:p w14:paraId="2DBE8DC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项目(按支出功能分类)</w:t>
            </w:r>
          </w:p>
        </w:tc>
        <w:tc>
          <w:tcPr>
            <w:tcW w:w="584" w:type="pct"/>
            <w:tcBorders>
              <w:top w:val="nil"/>
              <w:left w:val="nil"/>
              <w:bottom w:val="single" w:color="000000" w:sz="4" w:space="0"/>
              <w:right w:val="single" w:color="000000" w:sz="4" w:space="0"/>
            </w:tcBorders>
            <w:vAlign w:val="center"/>
          </w:tcPr>
          <w:p w14:paraId="16437AC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决算数</w:t>
            </w:r>
          </w:p>
        </w:tc>
      </w:tr>
      <w:tr w14:paraId="2F125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950" w:type="pct"/>
            <w:tcBorders>
              <w:top w:val="nil"/>
              <w:left w:val="single" w:color="000000" w:sz="8" w:space="0"/>
              <w:bottom w:val="single" w:color="000000" w:sz="4" w:space="0"/>
              <w:right w:val="single" w:color="000000" w:sz="4" w:space="0"/>
            </w:tcBorders>
            <w:vAlign w:val="top"/>
          </w:tcPr>
          <w:p w14:paraId="1B15430C">
            <w:pPr>
              <w:keepNext w:val="0"/>
              <w:keepLines w:val="0"/>
              <w:pageBreakBefore w:val="0"/>
              <w:widowControl/>
              <w:kinsoku/>
              <w:wordWrap/>
              <w:overflowPunct/>
              <w:topLinePunct w:val="0"/>
              <w:autoSpaceDE/>
              <w:autoSpaceDN/>
              <w:bidi w:val="0"/>
              <w:adjustRightInd/>
              <w:snapToGrid/>
              <w:spacing w:line="300" w:lineRule="exact"/>
              <w:textAlignment w:val="auto"/>
              <w:rPr>
                <w:highlight w:val="none"/>
              </w:rPr>
            </w:pPr>
            <w:r>
              <w:rPr>
                <w:rFonts w:hint="eastAsia"/>
                <w:highlight w:val="none"/>
              </w:rPr>
              <w:t>一、一般公共预算财政拨款收入</w:t>
            </w:r>
          </w:p>
        </w:tc>
        <w:tc>
          <w:tcPr>
            <w:tcW w:w="598" w:type="pct"/>
            <w:tcBorders>
              <w:top w:val="nil"/>
              <w:left w:val="nil"/>
              <w:bottom w:val="single" w:color="000000" w:sz="4" w:space="0"/>
              <w:right w:val="single" w:color="000000" w:sz="4" w:space="0"/>
            </w:tcBorders>
            <w:vAlign w:val="center"/>
          </w:tcPr>
          <w:p w14:paraId="0878AAB9">
            <w:pPr>
              <w:keepNext w:val="0"/>
              <w:keepLines w:val="0"/>
              <w:widowControl/>
              <w:suppressLineNumbers w:val="0"/>
              <w:jc w:val="righ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2227.13</w:t>
            </w:r>
            <w:r>
              <w:rPr>
                <w:rFonts w:hint="eastAsia" w:ascii="宋体" w:hAnsi="宋体" w:eastAsia="宋体" w:cs="宋体"/>
                <w:i w:val="0"/>
                <w:iCs w:val="0"/>
                <w:color w:val="000000"/>
                <w:kern w:val="0"/>
                <w:sz w:val="21"/>
                <w:szCs w:val="21"/>
                <w:u w:val="none"/>
                <w:lang w:val="en-US" w:eastAsia="zh-CN" w:bidi="ar"/>
              </w:rPr>
              <w:t xml:space="preserve"> </w:t>
            </w:r>
          </w:p>
        </w:tc>
        <w:tc>
          <w:tcPr>
            <w:tcW w:w="1866" w:type="pct"/>
            <w:tcBorders>
              <w:top w:val="nil"/>
              <w:left w:val="nil"/>
              <w:bottom w:val="single" w:color="000000" w:sz="4" w:space="0"/>
              <w:right w:val="single" w:color="000000" w:sz="4" w:space="0"/>
            </w:tcBorders>
            <w:vAlign w:val="center"/>
          </w:tcPr>
          <w:p w14:paraId="7BD76EE2">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一、一般公共服务支出</w:t>
            </w:r>
          </w:p>
        </w:tc>
        <w:tc>
          <w:tcPr>
            <w:tcW w:w="584" w:type="pct"/>
            <w:tcBorders>
              <w:top w:val="nil"/>
              <w:left w:val="nil"/>
              <w:bottom w:val="single" w:color="000000" w:sz="4" w:space="0"/>
              <w:right w:val="single" w:color="000000" w:sz="4" w:space="0"/>
            </w:tcBorders>
            <w:vAlign w:val="center"/>
          </w:tcPr>
          <w:p w14:paraId="65C14F93">
            <w:pPr>
              <w:keepNext w:val="0"/>
              <w:keepLines w:val="0"/>
              <w:widowControl/>
              <w:suppressLineNumbers w:val="0"/>
              <w:jc w:val="righ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620.7</w:t>
            </w:r>
          </w:p>
        </w:tc>
      </w:tr>
      <w:tr w14:paraId="73A99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950" w:type="pct"/>
            <w:tcBorders>
              <w:top w:val="nil"/>
              <w:left w:val="single" w:color="000000" w:sz="8" w:space="0"/>
              <w:bottom w:val="single" w:color="000000" w:sz="4" w:space="0"/>
              <w:right w:val="single" w:color="000000" w:sz="4" w:space="0"/>
            </w:tcBorders>
            <w:vAlign w:val="top"/>
          </w:tcPr>
          <w:p w14:paraId="5B6C2318">
            <w:pPr>
              <w:keepNext w:val="0"/>
              <w:keepLines w:val="0"/>
              <w:pageBreakBefore w:val="0"/>
              <w:widowControl/>
              <w:kinsoku/>
              <w:wordWrap/>
              <w:overflowPunct/>
              <w:topLinePunct w:val="0"/>
              <w:autoSpaceDE/>
              <w:autoSpaceDN/>
              <w:bidi w:val="0"/>
              <w:adjustRightInd/>
              <w:snapToGrid/>
              <w:spacing w:line="300" w:lineRule="exact"/>
              <w:textAlignment w:val="auto"/>
              <w:rPr>
                <w:highlight w:val="none"/>
              </w:rPr>
            </w:pPr>
            <w:r>
              <w:rPr>
                <w:rFonts w:hint="eastAsia"/>
                <w:highlight w:val="none"/>
              </w:rPr>
              <w:t>二、政府性基金预算财政拨款收入</w:t>
            </w:r>
          </w:p>
        </w:tc>
        <w:tc>
          <w:tcPr>
            <w:tcW w:w="598" w:type="pct"/>
            <w:tcBorders>
              <w:top w:val="nil"/>
              <w:left w:val="nil"/>
              <w:bottom w:val="single" w:color="000000" w:sz="4" w:space="0"/>
              <w:right w:val="single" w:color="000000" w:sz="4" w:space="0"/>
            </w:tcBorders>
            <w:vAlign w:val="center"/>
          </w:tcPr>
          <w:p w14:paraId="1CB6C305">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cs="Arial"/>
                <w:color w:val="000000"/>
                <w:kern w:val="0"/>
                <w:sz w:val="21"/>
                <w:szCs w:val="21"/>
                <w:highlight w:val="none"/>
                <w:lang w:val="en-US" w:eastAsia="zh-CN"/>
              </w:rPr>
              <w:t>15</w:t>
            </w:r>
            <w:r>
              <w:rPr>
                <w:rFonts w:hint="eastAsia" w:ascii="宋体" w:hAnsi="宋体" w:eastAsia="宋体" w:cs="Arial"/>
                <w:color w:val="000000"/>
                <w:kern w:val="0"/>
                <w:sz w:val="21"/>
                <w:szCs w:val="21"/>
                <w:highlight w:val="none"/>
              </w:rPr>
              <w:t>　</w:t>
            </w:r>
          </w:p>
        </w:tc>
        <w:tc>
          <w:tcPr>
            <w:tcW w:w="1866" w:type="pct"/>
            <w:tcBorders>
              <w:top w:val="nil"/>
              <w:left w:val="nil"/>
              <w:bottom w:val="single" w:color="000000" w:sz="4" w:space="0"/>
              <w:right w:val="single" w:color="000000" w:sz="4" w:space="0"/>
            </w:tcBorders>
            <w:vAlign w:val="center"/>
          </w:tcPr>
          <w:p w14:paraId="21BDA452">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二、外交支出</w:t>
            </w:r>
          </w:p>
        </w:tc>
        <w:tc>
          <w:tcPr>
            <w:tcW w:w="584" w:type="pct"/>
            <w:tcBorders>
              <w:top w:val="nil"/>
              <w:left w:val="nil"/>
              <w:bottom w:val="single" w:color="000000" w:sz="4" w:space="0"/>
              <w:right w:val="single" w:color="000000" w:sz="4" w:space="0"/>
            </w:tcBorders>
            <w:vAlign w:val="center"/>
          </w:tcPr>
          <w:p w14:paraId="0CB8BF32">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p>
        </w:tc>
      </w:tr>
      <w:tr w14:paraId="2059D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950" w:type="pct"/>
            <w:tcBorders>
              <w:top w:val="nil"/>
              <w:left w:val="single" w:color="000000" w:sz="8" w:space="0"/>
              <w:bottom w:val="single" w:color="000000" w:sz="4" w:space="0"/>
              <w:right w:val="single" w:color="000000" w:sz="4" w:space="0"/>
            </w:tcBorders>
            <w:vAlign w:val="top"/>
          </w:tcPr>
          <w:p w14:paraId="240E6275">
            <w:pPr>
              <w:keepNext w:val="0"/>
              <w:keepLines w:val="0"/>
              <w:pageBreakBefore w:val="0"/>
              <w:widowControl/>
              <w:kinsoku/>
              <w:wordWrap/>
              <w:overflowPunct/>
              <w:topLinePunct w:val="0"/>
              <w:autoSpaceDE/>
              <w:autoSpaceDN/>
              <w:bidi w:val="0"/>
              <w:adjustRightInd/>
              <w:snapToGrid/>
              <w:spacing w:line="300" w:lineRule="exact"/>
              <w:textAlignment w:val="auto"/>
              <w:rPr>
                <w:highlight w:val="none"/>
              </w:rPr>
            </w:pPr>
            <w:r>
              <w:rPr>
                <w:rFonts w:hint="eastAsia"/>
                <w:highlight w:val="none"/>
              </w:rPr>
              <w:t>三、国有资本经营预算财政拨款收入</w:t>
            </w:r>
          </w:p>
        </w:tc>
        <w:tc>
          <w:tcPr>
            <w:tcW w:w="598" w:type="pct"/>
            <w:tcBorders>
              <w:top w:val="nil"/>
              <w:left w:val="nil"/>
              <w:bottom w:val="single" w:color="000000" w:sz="4" w:space="0"/>
              <w:right w:val="single" w:color="000000" w:sz="4" w:space="0"/>
            </w:tcBorders>
            <w:vAlign w:val="center"/>
          </w:tcPr>
          <w:p w14:paraId="70F3025E">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c>
          <w:tcPr>
            <w:tcW w:w="1866" w:type="pct"/>
            <w:tcBorders>
              <w:top w:val="nil"/>
              <w:left w:val="nil"/>
              <w:bottom w:val="single" w:color="000000" w:sz="4" w:space="0"/>
              <w:right w:val="single" w:color="000000" w:sz="4" w:space="0"/>
            </w:tcBorders>
            <w:vAlign w:val="center"/>
          </w:tcPr>
          <w:p w14:paraId="6DBD3673">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三、国防支出</w:t>
            </w:r>
          </w:p>
        </w:tc>
        <w:tc>
          <w:tcPr>
            <w:tcW w:w="584" w:type="pct"/>
            <w:tcBorders>
              <w:top w:val="nil"/>
              <w:left w:val="nil"/>
              <w:bottom w:val="single" w:color="000000" w:sz="4" w:space="0"/>
              <w:right w:val="single" w:color="000000" w:sz="4" w:space="0"/>
            </w:tcBorders>
            <w:vAlign w:val="center"/>
          </w:tcPr>
          <w:p w14:paraId="793581C4">
            <w:pPr>
              <w:keepNext w:val="0"/>
              <w:keepLines w:val="0"/>
              <w:widowControl/>
              <w:suppressLineNumbers w:val="0"/>
              <w:jc w:val="right"/>
              <w:textAlignment w:val="center"/>
              <w:rPr>
                <w:rFonts w:hint="eastAsia" w:ascii="宋体" w:hAnsi="宋体" w:eastAsia="宋体" w:cs="宋体"/>
                <w:i w:val="0"/>
                <w:iCs w:val="0"/>
                <w:color w:val="000000"/>
                <w:kern w:val="2"/>
                <w:sz w:val="21"/>
                <w:szCs w:val="21"/>
                <w:u w:val="none"/>
                <w:lang w:val="en-US" w:eastAsia="zh-CN" w:bidi="ar-SA"/>
              </w:rPr>
            </w:pPr>
          </w:p>
        </w:tc>
      </w:tr>
      <w:tr w14:paraId="2E8BA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950" w:type="pct"/>
            <w:tcBorders>
              <w:top w:val="nil"/>
              <w:left w:val="single" w:color="000000" w:sz="8" w:space="0"/>
              <w:bottom w:val="single" w:color="000000" w:sz="4" w:space="0"/>
              <w:right w:val="single" w:color="000000" w:sz="4" w:space="0"/>
            </w:tcBorders>
            <w:vAlign w:val="top"/>
          </w:tcPr>
          <w:p w14:paraId="08BF790C">
            <w:pPr>
              <w:keepNext w:val="0"/>
              <w:keepLines w:val="0"/>
              <w:pageBreakBefore w:val="0"/>
              <w:widowControl/>
              <w:kinsoku/>
              <w:wordWrap/>
              <w:overflowPunct/>
              <w:topLinePunct w:val="0"/>
              <w:autoSpaceDE/>
              <w:autoSpaceDN/>
              <w:bidi w:val="0"/>
              <w:adjustRightInd/>
              <w:snapToGrid/>
              <w:spacing w:line="300" w:lineRule="exact"/>
              <w:textAlignment w:val="auto"/>
              <w:rPr>
                <w:highlight w:val="none"/>
              </w:rPr>
            </w:pPr>
            <w:r>
              <w:rPr>
                <w:rFonts w:hint="eastAsia"/>
                <w:highlight w:val="none"/>
              </w:rPr>
              <w:t>四、上级补助收入</w:t>
            </w:r>
          </w:p>
        </w:tc>
        <w:tc>
          <w:tcPr>
            <w:tcW w:w="598" w:type="pct"/>
            <w:tcBorders>
              <w:top w:val="nil"/>
              <w:left w:val="nil"/>
              <w:bottom w:val="single" w:color="000000" w:sz="4" w:space="0"/>
              <w:right w:val="single" w:color="000000" w:sz="4" w:space="0"/>
            </w:tcBorders>
            <w:vAlign w:val="center"/>
          </w:tcPr>
          <w:p w14:paraId="59E6B2D4">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c>
          <w:tcPr>
            <w:tcW w:w="1866" w:type="pct"/>
            <w:tcBorders>
              <w:top w:val="nil"/>
              <w:left w:val="nil"/>
              <w:bottom w:val="single" w:color="000000" w:sz="4" w:space="0"/>
              <w:right w:val="single" w:color="000000" w:sz="4" w:space="0"/>
            </w:tcBorders>
            <w:vAlign w:val="center"/>
          </w:tcPr>
          <w:p w14:paraId="685C80F3">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四、公共安全支出</w:t>
            </w:r>
          </w:p>
        </w:tc>
        <w:tc>
          <w:tcPr>
            <w:tcW w:w="584" w:type="pct"/>
            <w:tcBorders>
              <w:top w:val="nil"/>
              <w:left w:val="nil"/>
              <w:bottom w:val="single" w:color="000000" w:sz="4" w:space="0"/>
              <w:right w:val="single" w:color="000000" w:sz="4" w:space="0"/>
            </w:tcBorders>
            <w:vAlign w:val="center"/>
          </w:tcPr>
          <w:p w14:paraId="3097ABC4">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p>
        </w:tc>
      </w:tr>
      <w:tr w14:paraId="6F722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950" w:type="pct"/>
            <w:tcBorders>
              <w:top w:val="nil"/>
              <w:left w:val="single" w:color="000000" w:sz="8" w:space="0"/>
              <w:bottom w:val="single" w:color="000000" w:sz="4" w:space="0"/>
              <w:right w:val="single" w:color="000000" w:sz="4" w:space="0"/>
            </w:tcBorders>
            <w:vAlign w:val="top"/>
          </w:tcPr>
          <w:p w14:paraId="626A6B1A">
            <w:pPr>
              <w:keepNext w:val="0"/>
              <w:keepLines w:val="0"/>
              <w:pageBreakBefore w:val="0"/>
              <w:widowControl/>
              <w:kinsoku/>
              <w:wordWrap/>
              <w:overflowPunct/>
              <w:topLinePunct w:val="0"/>
              <w:autoSpaceDE/>
              <w:autoSpaceDN/>
              <w:bidi w:val="0"/>
              <w:adjustRightInd/>
              <w:snapToGrid/>
              <w:spacing w:line="300" w:lineRule="exact"/>
              <w:textAlignment w:val="auto"/>
              <w:rPr>
                <w:highlight w:val="none"/>
              </w:rPr>
            </w:pPr>
            <w:r>
              <w:rPr>
                <w:rFonts w:hint="eastAsia"/>
                <w:highlight w:val="none"/>
              </w:rPr>
              <w:t>五、事业收入</w:t>
            </w:r>
          </w:p>
        </w:tc>
        <w:tc>
          <w:tcPr>
            <w:tcW w:w="598" w:type="pct"/>
            <w:tcBorders>
              <w:top w:val="nil"/>
              <w:left w:val="nil"/>
              <w:bottom w:val="single" w:color="000000" w:sz="4" w:space="0"/>
              <w:right w:val="single" w:color="000000" w:sz="4" w:space="0"/>
            </w:tcBorders>
            <w:vAlign w:val="center"/>
          </w:tcPr>
          <w:p w14:paraId="050F33F0">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c>
          <w:tcPr>
            <w:tcW w:w="1866" w:type="pct"/>
            <w:tcBorders>
              <w:top w:val="nil"/>
              <w:left w:val="nil"/>
              <w:bottom w:val="single" w:color="000000" w:sz="4" w:space="0"/>
              <w:right w:val="single" w:color="000000" w:sz="4" w:space="0"/>
            </w:tcBorders>
            <w:vAlign w:val="center"/>
          </w:tcPr>
          <w:p w14:paraId="5186CE78">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五、教育支出</w:t>
            </w:r>
          </w:p>
        </w:tc>
        <w:tc>
          <w:tcPr>
            <w:tcW w:w="584" w:type="pct"/>
            <w:tcBorders>
              <w:top w:val="nil"/>
              <w:left w:val="nil"/>
              <w:bottom w:val="single" w:color="000000" w:sz="4" w:space="0"/>
              <w:right w:val="single" w:color="000000" w:sz="4" w:space="0"/>
            </w:tcBorders>
            <w:vAlign w:val="center"/>
          </w:tcPr>
          <w:p w14:paraId="0DB1CC58">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p>
        </w:tc>
      </w:tr>
      <w:tr w14:paraId="25B71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950" w:type="pct"/>
            <w:tcBorders>
              <w:top w:val="nil"/>
              <w:left w:val="single" w:color="000000" w:sz="8" w:space="0"/>
              <w:bottom w:val="single" w:color="000000" w:sz="4" w:space="0"/>
              <w:right w:val="single" w:color="000000" w:sz="4" w:space="0"/>
            </w:tcBorders>
            <w:vAlign w:val="top"/>
          </w:tcPr>
          <w:p w14:paraId="18690CF3">
            <w:pPr>
              <w:keepNext w:val="0"/>
              <w:keepLines w:val="0"/>
              <w:pageBreakBefore w:val="0"/>
              <w:widowControl/>
              <w:kinsoku/>
              <w:wordWrap/>
              <w:overflowPunct/>
              <w:topLinePunct w:val="0"/>
              <w:autoSpaceDE/>
              <w:autoSpaceDN/>
              <w:bidi w:val="0"/>
              <w:adjustRightInd/>
              <w:snapToGrid/>
              <w:spacing w:line="300" w:lineRule="exact"/>
              <w:textAlignment w:val="auto"/>
              <w:rPr>
                <w:highlight w:val="none"/>
              </w:rPr>
            </w:pPr>
            <w:r>
              <w:rPr>
                <w:rFonts w:hint="eastAsia"/>
                <w:highlight w:val="none"/>
              </w:rPr>
              <w:t>六、经营收入</w:t>
            </w:r>
          </w:p>
        </w:tc>
        <w:tc>
          <w:tcPr>
            <w:tcW w:w="598" w:type="pct"/>
            <w:tcBorders>
              <w:top w:val="nil"/>
              <w:left w:val="nil"/>
              <w:bottom w:val="single" w:color="000000" w:sz="4" w:space="0"/>
              <w:right w:val="single" w:color="000000" w:sz="4" w:space="0"/>
            </w:tcBorders>
            <w:vAlign w:val="center"/>
          </w:tcPr>
          <w:p w14:paraId="2D70669F">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c>
          <w:tcPr>
            <w:tcW w:w="1866" w:type="pct"/>
            <w:tcBorders>
              <w:top w:val="nil"/>
              <w:left w:val="nil"/>
              <w:bottom w:val="single" w:color="000000" w:sz="4" w:space="0"/>
              <w:right w:val="single" w:color="000000" w:sz="4" w:space="0"/>
            </w:tcBorders>
            <w:vAlign w:val="center"/>
          </w:tcPr>
          <w:p w14:paraId="477149C4">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六、科学技术支出</w:t>
            </w:r>
          </w:p>
        </w:tc>
        <w:tc>
          <w:tcPr>
            <w:tcW w:w="584" w:type="pct"/>
            <w:tcBorders>
              <w:top w:val="nil"/>
              <w:left w:val="nil"/>
              <w:bottom w:val="single" w:color="000000" w:sz="4" w:space="0"/>
              <w:right w:val="single" w:color="000000" w:sz="4" w:space="0"/>
            </w:tcBorders>
            <w:vAlign w:val="center"/>
          </w:tcPr>
          <w:p w14:paraId="5BF515FB">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p>
        </w:tc>
      </w:tr>
      <w:tr w14:paraId="6E51B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950" w:type="pct"/>
            <w:tcBorders>
              <w:top w:val="nil"/>
              <w:left w:val="single" w:color="000000" w:sz="8" w:space="0"/>
              <w:bottom w:val="single" w:color="000000" w:sz="4" w:space="0"/>
              <w:right w:val="single" w:color="000000" w:sz="4" w:space="0"/>
            </w:tcBorders>
            <w:vAlign w:val="top"/>
          </w:tcPr>
          <w:p w14:paraId="4CD5BF61">
            <w:pPr>
              <w:keepNext w:val="0"/>
              <w:keepLines w:val="0"/>
              <w:pageBreakBefore w:val="0"/>
              <w:widowControl/>
              <w:kinsoku/>
              <w:wordWrap/>
              <w:overflowPunct/>
              <w:topLinePunct w:val="0"/>
              <w:autoSpaceDE/>
              <w:autoSpaceDN/>
              <w:bidi w:val="0"/>
              <w:adjustRightInd/>
              <w:snapToGrid/>
              <w:spacing w:line="300" w:lineRule="exact"/>
              <w:textAlignment w:val="auto"/>
              <w:rPr>
                <w:highlight w:val="none"/>
              </w:rPr>
            </w:pPr>
            <w:r>
              <w:rPr>
                <w:rFonts w:hint="eastAsia"/>
                <w:highlight w:val="none"/>
              </w:rPr>
              <w:t>七、附属单位上缴收入</w:t>
            </w:r>
          </w:p>
        </w:tc>
        <w:tc>
          <w:tcPr>
            <w:tcW w:w="598" w:type="pct"/>
            <w:tcBorders>
              <w:top w:val="nil"/>
              <w:left w:val="nil"/>
              <w:bottom w:val="single" w:color="000000" w:sz="4" w:space="0"/>
              <w:right w:val="single" w:color="000000" w:sz="4" w:space="0"/>
            </w:tcBorders>
            <w:vAlign w:val="center"/>
          </w:tcPr>
          <w:p w14:paraId="5D5D6DED">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c>
          <w:tcPr>
            <w:tcW w:w="1866" w:type="pct"/>
            <w:tcBorders>
              <w:top w:val="nil"/>
              <w:left w:val="nil"/>
              <w:bottom w:val="single" w:color="000000" w:sz="4" w:space="0"/>
              <w:right w:val="single" w:color="000000" w:sz="4" w:space="0"/>
            </w:tcBorders>
            <w:vAlign w:val="center"/>
          </w:tcPr>
          <w:p w14:paraId="1E566762">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七、文化旅游体育与传媒支出</w:t>
            </w:r>
          </w:p>
        </w:tc>
        <w:tc>
          <w:tcPr>
            <w:tcW w:w="584" w:type="pct"/>
            <w:tcBorders>
              <w:top w:val="nil"/>
              <w:left w:val="nil"/>
              <w:bottom w:val="single" w:color="000000" w:sz="4" w:space="0"/>
              <w:right w:val="single" w:color="000000" w:sz="4" w:space="0"/>
            </w:tcBorders>
            <w:vAlign w:val="center"/>
          </w:tcPr>
          <w:p w14:paraId="65B0489D">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p>
        </w:tc>
      </w:tr>
      <w:tr w14:paraId="3217A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950" w:type="pct"/>
            <w:tcBorders>
              <w:top w:val="nil"/>
              <w:left w:val="single" w:color="000000" w:sz="8" w:space="0"/>
              <w:bottom w:val="single" w:color="000000" w:sz="4" w:space="0"/>
              <w:right w:val="single" w:color="000000" w:sz="4" w:space="0"/>
            </w:tcBorders>
            <w:vAlign w:val="center"/>
          </w:tcPr>
          <w:p w14:paraId="544BCD1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宋体"/>
                <w:sz w:val="22"/>
                <w:highlight w:val="none"/>
              </w:rPr>
            </w:pPr>
            <w:r>
              <w:rPr>
                <w:rFonts w:hint="eastAsia"/>
                <w:sz w:val="22"/>
                <w:highlight w:val="none"/>
              </w:rPr>
              <w:t>八、其他收入</w:t>
            </w:r>
          </w:p>
        </w:tc>
        <w:tc>
          <w:tcPr>
            <w:tcW w:w="598" w:type="pct"/>
            <w:tcBorders>
              <w:top w:val="nil"/>
              <w:left w:val="nil"/>
              <w:bottom w:val="single" w:color="000000" w:sz="4" w:space="0"/>
              <w:right w:val="single" w:color="000000" w:sz="4" w:space="0"/>
            </w:tcBorders>
            <w:vAlign w:val="center"/>
          </w:tcPr>
          <w:p w14:paraId="1816F3B8">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c>
          <w:tcPr>
            <w:tcW w:w="1866" w:type="pct"/>
            <w:tcBorders>
              <w:top w:val="nil"/>
              <w:left w:val="nil"/>
              <w:bottom w:val="single" w:color="000000" w:sz="4" w:space="0"/>
              <w:right w:val="single" w:color="000000" w:sz="4" w:space="0"/>
            </w:tcBorders>
            <w:vAlign w:val="center"/>
          </w:tcPr>
          <w:p w14:paraId="3DA1FA9F">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八、社会保障和就业支出</w:t>
            </w:r>
          </w:p>
        </w:tc>
        <w:tc>
          <w:tcPr>
            <w:tcW w:w="584" w:type="pct"/>
            <w:tcBorders>
              <w:top w:val="nil"/>
              <w:left w:val="nil"/>
              <w:bottom w:val="single" w:color="000000" w:sz="4" w:space="0"/>
              <w:right w:val="single" w:color="000000" w:sz="4" w:space="0"/>
            </w:tcBorders>
            <w:shd w:val="clear" w:color="auto" w:fill="auto"/>
            <w:vAlign w:val="center"/>
          </w:tcPr>
          <w:p w14:paraId="6E29371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172.13</w:t>
            </w:r>
          </w:p>
        </w:tc>
      </w:tr>
      <w:tr w14:paraId="7B8BA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950" w:type="pct"/>
            <w:tcBorders>
              <w:top w:val="nil"/>
              <w:left w:val="single" w:color="000000" w:sz="8" w:space="0"/>
              <w:bottom w:val="single" w:color="000000" w:sz="4" w:space="0"/>
              <w:right w:val="single" w:color="000000" w:sz="4" w:space="0"/>
            </w:tcBorders>
            <w:vAlign w:val="center"/>
          </w:tcPr>
          <w:p w14:paraId="08B3061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598" w:type="pct"/>
            <w:tcBorders>
              <w:top w:val="nil"/>
              <w:left w:val="nil"/>
              <w:bottom w:val="single" w:color="000000" w:sz="4" w:space="0"/>
              <w:right w:val="single" w:color="000000" w:sz="4" w:space="0"/>
            </w:tcBorders>
            <w:vAlign w:val="center"/>
          </w:tcPr>
          <w:p w14:paraId="417D3AA1">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c>
          <w:tcPr>
            <w:tcW w:w="1866" w:type="pct"/>
            <w:tcBorders>
              <w:top w:val="nil"/>
              <w:left w:val="nil"/>
              <w:bottom w:val="single" w:color="000000" w:sz="4" w:space="0"/>
              <w:right w:val="single" w:color="000000" w:sz="4" w:space="0"/>
            </w:tcBorders>
            <w:vAlign w:val="center"/>
          </w:tcPr>
          <w:p w14:paraId="0743C9DB">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九、卫生健康支出</w:t>
            </w:r>
          </w:p>
        </w:tc>
        <w:tc>
          <w:tcPr>
            <w:tcW w:w="584" w:type="pct"/>
            <w:tcBorders>
              <w:top w:val="nil"/>
              <w:left w:val="nil"/>
              <w:bottom w:val="single" w:color="000000" w:sz="4" w:space="0"/>
              <w:right w:val="single" w:color="000000" w:sz="4" w:space="0"/>
            </w:tcBorders>
            <w:vAlign w:val="center"/>
          </w:tcPr>
          <w:p w14:paraId="6E07BB4C">
            <w:pPr>
              <w:keepNext w:val="0"/>
              <w:keepLines w:val="0"/>
              <w:widowControl/>
              <w:suppressLineNumbers w:val="0"/>
              <w:jc w:val="righ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37.08</w:t>
            </w:r>
          </w:p>
        </w:tc>
      </w:tr>
      <w:tr w14:paraId="5732B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950" w:type="pct"/>
            <w:tcBorders>
              <w:top w:val="nil"/>
              <w:left w:val="single" w:color="000000" w:sz="8" w:space="0"/>
              <w:bottom w:val="single" w:color="000000" w:sz="4" w:space="0"/>
              <w:right w:val="single" w:color="000000" w:sz="4" w:space="0"/>
            </w:tcBorders>
            <w:vAlign w:val="center"/>
          </w:tcPr>
          <w:p w14:paraId="4199A40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598" w:type="pct"/>
            <w:tcBorders>
              <w:top w:val="nil"/>
              <w:left w:val="nil"/>
              <w:bottom w:val="single" w:color="000000" w:sz="4" w:space="0"/>
              <w:right w:val="single" w:color="000000" w:sz="4" w:space="0"/>
            </w:tcBorders>
            <w:vAlign w:val="center"/>
          </w:tcPr>
          <w:p w14:paraId="1D98B613">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c>
          <w:tcPr>
            <w:tcW w:w="1866" w:type="pct"/>
            <w:tcBorders>
              <w:top w:val="nil"/>
              <w:left w:val="nil"/>
              <w:bottom w:val="single" w:color="000000" w:sz="4" w:space="0"/>
              <w:right w:val="single" w:color="000000" w:sz="4" w:space="0"/>
            </w:tcBorders>
            <w:vAlign w:val="center"/>
          </w:tcPr>
          <w:p w14:paraId="2F96C8BA">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十、节能环保支出</w:t>
            </w:r>
          </w:p>
        </w:tc>
        <w:tc>
          <w:tcPr>
            <w:tcW w:w="584" w:type="pct"/>
            <w:tcBorders>
              <w:top w:val="nil"/>
              <w:left w:val="nil"/>
              <w:bottom w:val="single" w:color="000000" w:sz="4" w:space="0"/>
              <w:right w:val="single" w:color="000000" w:sz="4" w:space="0"/>
            </w:tcBorders>
            <w:vAlign w:val="center"/>
          </w:tcPr>
          <w:p w14:paraId="7B46DD60">
            <w:pPr>
              <w:keepNext w:val="0"/>
              <w:keepLines w:val="0"/>
              <w:widowControl/>
              <w:suppressLineNumbers w:val="0"/>
              <w:jc w:val="right"/>
              <w:textAlignment w:val="center"/>
              <w:rPr>
                <w:rFonts w:hint="eastAsia" w:ascii="宋体" w:hAnsi="宋体" w:eastAsia="宋体" w:cs="宋体"/>
                <w:i w:val="0"/>
                <w:iCs w:val="0"/>
                <w:color w:val="000000"/>
                <w:kern w:val="2"/>
                <w:sz w:val="21"/>
                <w:szCs w:val="21"/>
                <w:u w:val="none"/>
                <w:lang w:val="en-US" w:eastAsia="zh-CN" w:bidi="ar-SA"/>
              </w:rPr>
            </w:pPr>
          </w:p>
        </w:tc>
      </w:tr>
      <w:tr w14:paraId="6423F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950" w:type="pct"/>
            <w:tcBorders>
              <w:top w:val="nil"/>
              <w:left w:val="single" w:color="000000" w:sz="8" w:space="0"/>
              <w:bottom w:val="single" w:color="000000" w:sz="4" w:space="0"/>
              <w:right w:val="single" w:color="000000" w:sz="4" w:space="0"/>
            </w:tcBorders>
            <w:vAlign w:val="center"/>
          </w:tcPr>
          <w:p w14:paraId="43DF251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598" w:type="pct"/>
            <w:tcBorders>
              <w:top w:val="nil"/>
              <w:left w:val="nil"/>
              <w:bottom w:val="single" w:color="000000" w:sz="4" w:space="0"/>
              <w:right w:val="single" w:color="000000" w:sz="4" w:space="0"/>
            </w:tcBorders>
            <w:vAlign w:val="center"/>
          </w:tcPr>
          <w:p w14:paraId="5FBAB144">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c>
          <w:tcPr>
            <w:tcW w:w="1866" w:type="pct"/>
            <w:tcBorders>
              <w:top w:val="nil"/>
              <w:left w:val="nil"/>
              <w:bottom w:val="single" w:color="000000" w:sz="4" w:space="0"/>
              <w:right w:val="single" w:color="000000" w:sz="4" w:space="0"/>
            </w:tcBorders>
            <w:vAlign w:val="center"/>
          </w:tcPr>
          <w:p w14:paraId="5B1F3020">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十一、城乡社区支出</w:t>
            </w:r>
          </w:p>
        </w:tc>
        <w:tc>
          <w:tcPr>
            <w:tcW w:w="584" w:type="pct"/>
            <w:tcBorders>
              <w:top w:val="nil"/>
              <w:left w:val="nil"/>
              <w:bottom w:val="single" w:color="000000" w:sz="4" w:space="0"/>
              <w:right w:val="single" w:color="000000" w:sz="4" w:space="0"/>
            </w:tcBorders>
            <w:vAlign w:val="center"/>
          </w:tcPr>
          <w:p w14:paraId="27EAF39C">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cs="Arial"/>
                <w:color w:val="000000"/>
                <w:kern w:val="0"/>
                <w:sz w:val="21"/>
                <w:szCs w:val="21"/>
                <w:highlight w:val="none"/>
                <w:lang w:val="en-US" w:eastAsia="zh-CN"/>
              </w:rPr>
              <w:t>15</w:t>
            </w:r>
          </w:p>
        </w:tc>
      </w:tr>
      <w:tr w14:paraId="207B9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950" w:type="pct"/>
            <w:tcBorders>
              <w:top w:val="nil"/>
              <w:left w:val="single" w:color="000000" w:sz="8" w:space="0"/>
              <w:bottom w:val="single" w:color="auto" w:sz="4" w:space="0"/>
              <w:right w:val="single" w:color="000000" w:sz="4" w:space="0"/>
            </w:tcBorders>
            <w:vAlign w:val="center"/>
          </w:tcPr>
          <w:p w14:paraId="7A0066C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598" w:type="pct"/>
            <w:tcBorders>
              <w:top w:val="nil"/>
              <w:left w:val="nil"/>
              <w:bottom w:val="single" w:color="auto" w:sz="4" w:space="0"/>
              <w:right w:val="single" w:color="000000" w:sz="4" w:space="0"/>
            </w:tcBorders>
            <w:vAlign w:val="center"/>
          </w:tcPr>
          <w:p w14:paraId="416A320C">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c>
          <w:tcPr>
            <w:tcW w:w="1866" w:type="pct"/>
            <w:tcBorders>
              <w:top w:val="nil"/>
              <w:left w:val="nil"/>
              <w:bottom w:val="single" w:color="auto" w:sz="4" w:space="0"/>
              <w:right w:val="single" w:color="000000" w:sz="4" w:space="0"/>
            </w:tcBorders>
            <w:vAlign w:val="center"/>
          </w:tcPr>
          <w:p w14:paraId="2FBF4F94">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十二、农林水支出</w:t>
            </w:r>
          </w:p>
        </w:tc>
        <w:tc>
          <w:tcPr>
            <w:tcW w:w="584" w:type="pct"/>
            <w:tcBorders>
              <w:top w:val="nil"/>
              <w:left w:val="nil"/>
              <w:bottom w:val="single" w:color="auto" w:sz="4" w:space="0"/>
              <w:right w:val="single" w:color="000000" w:sz="4" w:space="0"/>
            </w:tcBorders>
            <w:vAlign w:val="center"/>
          </w:tcPr>
          <w:p w14:paraId="6680750C">
            <w:pPr>
              <w:keepNext w:val="0"/>
              <w:keepLines w:val="0"/>
              <w:widowControl/>
              <w:suppressLineNumbers w:val="0"/>
              <w:jc w:val="righ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1265.9</w:t>
            </w:r>
          </w:p>
        </w:tc>
      </w:tr>
      <w:tr w14:paraId="0C5E1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950" w:type="pct"/>
            <w:tcBorders>
              <w:top w:val="single" w:color="auto" w:sz="4" w:space="0"/>
              <w:left w:val="single" w:color="auto" w:sz="4" w:space="0"/>
              <w:bottom w:val="single" w:color="auto" w:sz="4" w:space="0"/>
              <w:right w:val="single" w:color="auto" w:sz="4" w:space="0"/>
            </w:tcBorders>
            <w:vAlign w:val="center"/>
          </w:tcPr>
          <w:p w14:paraId="6122362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598" w:type="pct"/>
            <w:tcBorders>
              <w:top w:val="single" w:color="auto" w:sz="4" w:space="0"/>
              <w:left w:val="single" w:color="auto" w:sz="4" w:space="0"/>
              <w:bottom w:val="single" w:color="auto" w:sz="4" w:space="0"/>
              <w:right w:val="single" w:color="auto" w:sz="4" w:space="0"/>
            </w:tcBorders>
            <w:vAlign w:val="center"/>
          </w:tcPr>
          <w:p w14:paraId="46A00676">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c>
          <w:tcPr>
            <w:tcW w:w="1866" w:type="pct"/>
            <w:tcBorders>
              <w:top w:val="single" w:color="auto" w:sz="4" w:space="0"/>
              <w:left w:val="single" w:color="auto" w:sz="4" w:space="0"/>
              <w:bottom w:val="single" w:color="auto" w:sz="4" w:space="0"/>
              <w:right w:val="single" w:color="auto" w:sz="4" w:space="0"/>
            </w:tcBorders>
            <w:vAlign w:val="center"/>
          </w:tcPr>
          <w:p w14:paraId="3ED6AF98">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十三、交通运输支出</w:t>
            </w:r>
          </w:p>
        </w:tc>
        <w:tc>
          <w:tcPr>
            <w:tcW w:w="584" w:type="pct"/>
            <w:tcBorders>
              <w:top w:val="single" w:color="auto" w:sz="4" w:space="0"/>
              <w:left w:val="single" w:color="auto" w:sz="4" w:space="0"/>
              <w:bottom w:val="single" w:color="auto" w:sz="4" w:space="0"/>
              <w:right w:val="single" w:color="auto" w:sz="4" w:space="0"/>
            </w:tcBorders>
            <w:vAlign w:val="center"/>
          </w:tcPr>
          <w:p w14:paraId="6676B323">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p>
        </w:tc>
      </w:tr>
      <w:tr w14:paraId="26F7D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950" w:type="pct"/>
            <w:tcBorders>
              <w:top w:val="single" w:color="auto" w:sz="4" w:space="0"/>
              <w:left w:val="single" w:color="auto" w:sz="4" w:space="0"/>
              <w:bottom w:val="single" w:color="auto" w:sz="4" w:space="0"/>
              <w:right w:val="single" w:color="auto" w:sz="4" w:space="0"/>
            </w:tcBorders>
            <w:vAlign w:val="center"/>
          </w:tcPr>
          <w:p w14:paraId="1DAFDF7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598" w:type="pct"/>
            <w:tcBorders>
              <w:top w:val="single" w:color="auto" w:sz="4" w:space="0"/>
              <w:left w:val="single" w:color="auto" w:sz="4" w:space="0"/>
              <w:bottom w:val="single" w:color="auto" w:sz="4" w:space="0"/>
              <w:right w:val="single" w:color="auto" w:sz="4" w:space="0"/>
            </w:tcBorders>
            <w:vAlign w:val="center"/>
          </w:tcPr>
          <w:p w14:paraId="7C785BB1">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c>
          <w:tcPr>
            <w:tcW w:w="1866" w:type="pct"/>
            <w:tcBorders>
              <w:top w:val="single" w:color="auto" w:sz="4" w:space="0"/>
              <w:left w:val="single" w:color="auto" w:sz="4" w:space="0"/>
              <w:bottom w:val="single" w:color="auto" w:sz="4" w:space="0"/>
              <w:right w:val="single" w:color="auto" w:sz="4" w:space="0"/>
            </w:tcBorders>
            <w:vAlign w:val="center"/>
          </w:tcPr>
          <w:p w14:paraId="13247165">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十四、资源勘探信息等支出</w:t>
            </w:r>
          </w:p>
        </w:tc>
        <w:tc>
          <w:tcPr>
            <w:tcW w:w="584" w:type="pct"/>
            <w:tcBorders>
              <w:top w:val="single" w:color="auto" w:sz="4" w:space="0"/>
              <w:left w:val="single" w:color="auto" w:sz="4" w:space="0"/>
              <w:bottom w:val="single" w:color="auto" w:sz="4" w:space="0"/>
              <w:right w:val="single" w:color="auto" w:sz="4" w:space="0"/>
            </w:tcBorders>
            <w:vAlign w:val="center"/>
          </w:tcPr>
          <w:p w14:paraId="2B3A9D6F">
            <w:pPr>
              <w:keepNext w:val="0"/>
              <w:keepLines w:val="0"/>
              <w:widowControl/>
              <w:suppressLineNumbers w:val="0"/>
              <w:jc w:val="right"/>
              <w:textAlignment w:val="center"/>
              <w:rPr>
                <w:rFonts w:hint="eastAsia" w:ascii="宋体" w:hAnsi="宋体" w:eastAsia="宋体" w:cs="宋体"/>
                <w:i w:val="0"/>
                <w:iCs w:val="0"/>
                <w:color w:val="000000"/>
                <w:kern w:val="2"/>
                <w:sz w:val="21"/>
                <w:szCs w:val="21"/>
                <w:u w:val="none"/>
                <w:lang w:val="en-US" w:eastAsia="zh-CN" w:bidi="ar-SA"/>
              </w:rPr>
            </w:pPr>
          </w:p>
        </w:tc>
      </w:tr>
      <w:tr w14:paraId="03246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950" w:type="pct"/>
            <w:tcBorders>
              <w:top w:val="single" w:color="auto" w:sz="4" w:space="0"/>
              <w:left w:val="single" w:color="auto" w:sz="4" w:space="0"/>
              <w:bottom w:val="single" w:color="auto" w:sz="4" w:space="0"/>
              <w:right w:val="single" w:color="auto" w:sz="4" w:space="0"/>
            </w:tcBorders>
            <w:vAlign w:val="center"/>
          </w:tcPr>
          <w:p w14:paraId="46EA4F6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598" w:type="pct"/>
            <w:tcBorders>
              <w:top w:val="single" w:color="auto" w:sz="4" w:space="0"/>
              <w:left w:val="single" w:color="auto" w:sz="4" w:space="0"/>
              <w:bottom w:val="single" w:color="auto" w:sz="4" w:space="0"/>
              <w:right w:val="single" w:color="auto" w:sz="4" w:space="0"/>
            </w:tcBorders>
            <w:vAlign w:val="center"/>
          </w:tcPr>
          <w:p w14:paraId="4CB9E347">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c>
          <w:tcPr>
            <w:tcW w:w="1866" w:type="pct"/>
            <w:tcBorders>
              <w:top w:val="single" w:color="auto" w:sz="4" w:space="0"/>
              <w:left w:val="single" w:color="auto" w:sz="4" w:space="0"/>
              <w:bottom w:val="single" w:color="auto" w:sz="4" w:space="0"/>
              <w:right w:val="single" w:color="auto" w:sz="4" w:space="0"/>
            </w:tcBorders>
            <w:vAlign w:val="center"/>
          </w:tcPr>
          <w:p w14:paraId="607B80EA">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十五、商业服务业等支出</w:t>
            </w:r>
          </w:p>
        </w:tc>
        <w:tc>
          <w:tcPr>
            <w:tcW w:w="584" w:type="pct"/>
            <w:tcBorders>
              <w:top w:val="single" w:color="auto" w:sz="4" w:space="0"/>
              <w:left w:val="single" w:color="auto" w:sz="4" w:space="0"/>
              <w:bottom w:val="single" w:color="auto" w:sz="4" w:space="0"/>
              <w:right w:val="single" w:color="auto" w:sz="4" w:space="0"/>
            </w:tcBorders>
            <w:vAlign w:val="center"/>
          </w:tcPr>
          <w:p w14:paraId="11715C40">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p>
        </w:tc>
      </w:tr>
      <w:tr w14:paraId="7C45A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950" w:type="pct"/>
            <w:tcBorders>
              <w:top w:val="single" w:color="auto" w:sz="4" w:space="0"/>
              <w:left w:val="single" w:color="auto" w:sz="4" w:space="0"/>
              <w:bottom w:val="single" w:color="auto" w:sz="4" w:space="0"/>
              <w:right w:val="single" w:color="auto" w:sz="4" w:space="0"/>
            </w:tcBorders>
            <w:vAlign w:val="center"/>
          </w:tcPr>
          <w:p w14:paraId="136C1FB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598" w:type="pct"/>
            <w:tcBorders>
              <w:top w:val="single" w:color="auto" w:sz="4" w:space="0"/>
              <w:left w:val="single" w:color="auto" w:sz="4" w:space="0"/>
              <w:bottom w:val="single" w:color="auto" w:sz="4" w:space="0"/>
              <w:right w:val="single" w:color="auto" w:sz="4" w:space="0"/>
            </w:tcBorders>
            <w:vAlign w:val="center"/>
          </w:tcPr>
          <w:p w14:paraId="7CA83E8B">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c>
          <w:tcPr>
            <w:tcW w:w="1866" w:type="pct"/>
            <w:tcBorders>
              <w:top w:val="single" w:color="auto" w:sz="4" w:space="0"/>
              <w:left w:val="single" w:color="auto" w:sz="4" w:space="0"/>
              <w:bottom w:val="single" w:color="auto" w:sz="4" w:space="0"/>
              <w:right w:val="single" w:color="auto" w:sz="4" w:space="0"/>
            </w:tcBorders>
            <w:vAlign w:val="center"/>
          </w:tcPr>
          <w:p w14:paraId="65A39BDE">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十六、金融支出</w:t>
            </w:r>
          </w:p>
        </w:tc>
        <w:tc>
          <w:tcPr>
            <w:tcW w:w="584" w:type="pct"/>
            <w:tcBorders>
              <w:top w:val="single" w:color="auto" w:sz="4" w:space="0"/>
              <w:left w:val="single" w:color="auto" w:sz="4" w:space="0"/>
              <w:bottom w:val="single" w:color="auto" w:sz="4" w:space="0"/>
              <w:right w:val="single" w:color="auto" w:sz="4" w:space="0"/>
            </w:tcBorders>
            <w:vAlign w:val="center"/>
          </w:tcPr>
          <w:p w14:paraId="2E23AABD">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p>
        </w:tc>
      </w:tr>
      <w:tr w14:paraId="010FA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950" w:type="pct"/>
            <w:tcBorders>
              <w:top w:val="single" w:color="auto" w:sz="4" w:space="0"/>
              <w:left w:val="single" w:color="000000" w:sz="8" w:space="0"/>
              <w:bottom w:val="single" w:color="auto" w:sz="4" w:space="0"/>
              <w:right w:val="single" w:color="000000" w:sz="4" w:space="0"/>
            </w:tcBorders>
            <w:vAlign w:val="center"/>
          </w:tcPr>
          <w:p w14:paraId="5AA50D7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598" w:type="pct"/>
            <w:tcBorders>
              <w:top w:val="single" w:color="auto" w:sz="4" w:space="0"/>
              <w:left w:val="nil"/>
              <w:bottom w:val="single" w:color="auto" w:sz="4" w:space="0"/>
              <w:right w:val="single" w:color="000000" w:sz="4" w:space="0"/>
            </w:tcBorders>
            <w:vAlign w:val="center"/>
          </w:tcPr>
          <w:p w14:paraId="740E44BF">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c>
          <w:tcPr>
            <w:tcW w:w="1866" w:type="pct"/>
            <w:tcBorders>
              <w:top w:val="single" w:color="auto" w:sz="4" w:space="0"/>
              <w:left w:val="nil"/>
              <w:bottom w:val="single" w:color="auto" w:sz="4" w:space="0"/>
              <w:right w:val="single" w:color="000000" w:sz="4" w:space="0"/>
            </w:tcBorders>
            <w:vAlign w:val="center"/>
          </w:tcPr>
          <w:p w14:paraId="78305E97">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十七、援助其他地区支出</w:t>
            </w:r>
          </w:p>
        </w:tc>
        <w:tc>
          <w:tcPr>
            <w:tcW w:w="584" w:type="pct"/>
            <w:tcBorders>
              <w:top w:val="single" w:color="auto" w:sz="4" w:space="0"/>
              <w:left w:val="nil"/>
              <w:bottom w:val="single" w:color="auto" w:sz="4" w:space="0"/>
              <w:right w:val="single" w:color="000000" w:sz="4" w:space="0"/>
            </w:tcBorders>
            <w:vAlign w:val="center"/>
          </w:tcPr>
          <w:p w14:paraId="147656FE">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p>
        </w:tc>
      </w:tr>
      <w:tr w14:paraId="60763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950" w:type="pct"/>
            <w:tcBorders>
              <w:top w:val="single" w:color="auto" w:sz="4" w:space="0"/>
              <w:left w:val="single" w:color="auto" w:sz="4" w:space="0"/>
              <w:bottom w:val="single" w:color="auto" w:sz="4" w:space="0"/>
              <w:right w:val="single" w:color="auto" w:sz="4" w:space="0"/>
            </w:tcBorders>
            <w:vAlign w:val="center"/>
          </w:tcPr>
          <w:p w14:paraId="4B9DB8E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598" w:type="pct"/>
            <w:tcBorders>
              <w:top w:val="single" w:color="auto" w:sz="4" w:space="0"/>
              <w:left w:val="single" w:color="auto" w:sz="4" w:space="0"/>
              <w:bottom w:val="single" w:color="auto" w:sz="4" w:space="0"/>
              <w:right w:val="single" w:color="auto" w:sz="4" w:space="0"/>
            </w:tcBorders>
            <w:vAlign w:val="center"/>
          </w:tcPr>
          <w:p w14:paraId="656240DB">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c>
          <w:tcPr>
            <w:tcW w:w="1866" w:type="pct"/>
            <w:tcBorders>
              <w:top w:val="single" w:color="auto" w:sz="4" w:space="0"/>
              <w:left w:val="single" w:color="auto" w:sz="4" w:space="0"/>
              <w:bottom w:val="single" w:color="auto" w:sz="4" w:space="0"/>
              <w:right w:val="single" w:color="auto" w:sz="4" w:space="0"/>
            </w:tcBorders>
            <w:vAlign w:val="center"/>
          </w:tcPr>
          <w:p w14:paraId="3B285A03">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十八、自然资源海洋气象等支出</w:t>
            </w:r>
          </w:p>
        </w:tc>
        <w:tc>
          <w:tcPr>
            <w:tcW w:w="584" w:type="pct"/>
            <w:tcBorders>
              <w:top w:val="single" w:color="auto" w:sz="4" w:space="0"/>
              <w:left w:val="single" w:color="auto" w:sz="4" w:space="0"/>
              <w:bottom w:val="single" w:color="auto" w:sz="4" w:space="0"/>
              <w:right w:val="single" w:color="auto" w:sz="4" w:space="0"/>
            </w:tcBorders>
            <w:vAlign w:val="center"/>
          </w:tcPr>
          <w:p w14:paraId="1CD6BEEA">
            <w:pPr>
              <w:keepNext w:val="0"/>
              <w:keepLines w:val="0"/>
              <w:widowControl/>
              <w:suppressLineNumbers w:val="0"/>
              <w:jc w:val="righ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20</w:t>
            </w:r>
          </w:p>
        </w:tc>
      </w:tr>
      <w:tr w14:paraId="71A71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950" w:type="pct"/>
            <w:tcBorders>
              <w:top w:val="single" w:color="auto" w:sz="4" w:space="0"/>
              <w:left w:val="single" w:color="000000" w:sz="8" w:space="0"/>
              <w:bottom w:val="single" w:color="auto" w:sz="4" w:space="0"/>
              <w:right w:val="single" w:color="000000" w:sz="4" w:space="0"/>
            </w:tcBorders>
            <w:vAlign w:val="center"/>
          </w:tcPr>
          <w:p w14:paraId="592D7CE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598" w:type="pct"/>
            <w:tcBorders>
              <w:top w:val="single" w:color="auto" w:sz="4" w:space="0"/>
              <w:left w:val="nil"/>
              <w:bottom w:val="single" w:color="auto" w:sz="4" w:space="0"/>
              <w:right w:val="single" w:color="000000" w:sz="4" w:space="0"/>
            </w:tcBorders>
            <w:vAlign w:val="center"/>
          </w:tcPr>
          <w:p w14:paraId="046C339F">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c>
          <w:tcPr>
            <w:tcW w:w="1866" w:type="pct"/>
            <w:tcBorders>
              <w:top w:val="single" w:color="auto" w:sz="4" w:space="0"/>
              <w:left w:val="nil"/>
              <w:bottom w:val="single" w:color="auto" w:sz="4" w:space="0"/>
              <w:right w:val="single" w:color="000000" w:sz="4" w:space="0"/>
            </w:tcBorders>
            <w:vAlign w:val="center"/>
          </w:tcPr>
          <w:p w14:paraId="129FFC41">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十九、住房保障支出</w:t>
            </w:r>
          </w:p>
        </w:tc>
        <w:tc>
          <w:tcPr>
            <w:tcW w:w="584" w:type="pct"/>
            <w:tcBorders>
              <w:top w:val="single" w:color="auto" w:sz="4" w:space="0"/>
              <w:left w:val="nil"/>
              <w:bottom w:val="single" w:color="auto" w:sz="4" w:space="0"/>
              <w:right w:val="single" w:color="000000" w:sz="4" w:space="0"/>
            </w:tcBorders>
            <w:vAlign w:val="center"/>
          </w:tcPr>
          <w:p w14:paraId="6869B235">
            <w:pPr>
              <w:keepNext w:val="0"/>
              <w:keepLines w:val="0"/>
              <w:widowControl/>
              <w:suppressLineNumbers w:val="0"/>
              <w:jc w:val="righ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111.32</w:t>
            </w:r>
          </w:p>
        </w:tc>
      </w:tr>
      <w:tr w14:paraId="25C10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950" w:type="pct"/>
            <w:tcBorders>
              <w:top w:val="single" w:color="auto" w:sz="4" w:space="0"/>
              <w:left w:val="single" w:color="auto" w:sz="4" w:space="0"/>
              <w:bottom w:val="single" w:color="auto" w:sz="4" w:space="0"/>
              <w:right w:val="single" w:color="auto" w:sz="4" w:space="0"/>
            </w:tcBorders>
            <w:vAlign w:val="center"/>
          </w:tcPr>
          <w:p w14:paraId="082C81B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598" w:type="pct"/>
            <w:tcBorders>
              <w:top w:val="single" w:color="auto" w:sz="4" w:space="0"/>
              <w:left w:val="single" w:color="auto" w:sz="4" w:space="0"/>
              <w:bottom w:val="single" w:color="auto" w:sz="4" w:space="0"/>
              <w:right w:val="single" w:color="auto" w:sz="4" w:space="0"/>
            </w:tcBorders>
            <w:vAlign w:val="center"/>
          </w:tcPr>
          <w:p w14:paraId="25385866">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c>
          <w:tcPr>
            <w:tcW w:w="1866" w:type="pct"/>
            <w:tcBorders>
              <w:top w:val="single" w:color="auto" w:sz="4" w:space="0"/>
              <w:left w:val="single" w:color="auto" w:sz="4" w:space="0"/>
              <w:bottom w:val="single" w:color="auto" w:sz="4" w:space="0"/>
              <w:right w:val="single" w:color="auto" w:sz="4" w:space="0"/>
            </w:tcBorders>
            <w:vAlign w:val="center"/>
          </w:tcPr>
          <w:p w14:paraId="2CB269EF">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二十、粮油物资储备支出</w:t>
            </w:r>
          </w:p>
        </w:tc>
        <w:tc>
          <w:tcPr>
            <w:tcW w:w="584" w:type="pct"/>
            <w:tcBorders>
              <w:top w:val="single" w:color="auto" w:sz="4" w:space="0"/>
              <w:left w:val="single" w:color="auto" w:sz="4" w:space="0"/>
              <w:bottom w:val="single" w:color="auto" w:sz="4" w:space="0"/>
              <w:right w:val="single" w:color="auto" w:sz="4" w:space="0"/>
            </w:tcBorders>
            <w:vAlign w:val="center"/>
          </w:tcPr>
          <w:p w14:paraId="73445F99">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p>
        </w:tc>
      </w:tr>
      <w:tr w14:paraId="5EDF0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950" w:type="pct"/>
            <w:tcBorders>
              <w:top w:val="single" w:color="auto" w:sz="4" w:space="0"/>
              <w:left w:val="single" w:color="auto" w:sz="4" w:space="0"/>
              <w:bottom w:val="single" w:color="auto" w:sz="4" w:space="0"/>
              <w:right w:val="single" w:color="auto" w:sz="4" w:space="0"/>
            </w:tcBorders>
            <w:vAlign w:val="center"/>
          </w:tcPr>
          <w:p w14:paraId="661C7B8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p>
        </w:tc>
        <w:tc>
          <w:tcPr>
            <w:tcW w:w="598" w:type="pct"/>
            <w:tcBorders>
              <w:top w:val="single" w:color="auto" w:sz="4" w:space="0"/>
              <w:left w:val="single" w:color="auto" w:sz="4" w:space="0"/>
              <w:bottom w:val="single" w:color="auto" w:sz="4" w:space="0"/>
              <w:right w:val="single" w:color="auto" w:sz="4" w:space="0"/>
            </w:tcBorders>
            <w:vAlign w:val="center"/>
          </w:tcPr>
          <w:p w14:paraId="3F095708">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p>
        </w:tc>
        <w:tc>
          <w:tcPr>
            <w:tcW w:w="1866" w:type="pct"/>
            <w:tcBorders>
              <w:top w:val="single" w:color="auto" w:sz="4" w:space="0"/>
              <w:left w:val="single" w:color="auto" w:sz="4" w:space="0"/>
              <w:bottom w:val="single" w:color="auto" w:sz="4" w:space="0"/>
              <w:right w:val="single" w:color="auto" w:sz="4" w:space="0"/>
            </w:tcBorders>
            <w:vAlign w:val="center"/>
          </w:tcPr>
          <w:p w14:paraId="02BF2646">
            <w:pPr>
              <w:keepNext w:val="0"/>
              <w:keepLines w:val="0"/>
              <w:pageBreakBefore w:val="0"/>
              <w:widowControl/>
              <w:kinsoku/>
              <w:wordWrap/>
              <w:overflowPunct/>
              <w:topLinePunct w:val="0"/>
              <w:autoSpaceDE/>
              <w:autoSpaceDN/>
              <w:bidi w:val="0"/>
              <w:adjustRightInd/>
              <w:snapToGrid/>
              <w:spacing w:line="300" w:lineRule="exact"/>
              <w:textAlignment w:val="auto"/>
              <w:rPr>
                <w:rFonts w:cs="Arial"/>
                <w:color w:val="000000"/>
                <w:sz w:val="22"/>
                <w:highlight w:val="none"/>
              </w:rPr>
            </w:pPr>
            <w:r>
              <w:rPr>
                <w:rFonts w:hint="eastAsia" w:cs="Arial"/>
                <w:color w:val="000000"/>
                <w:sz w:val="22"/>
                <w:highlight w:val="none"/>
              </w:rPr>
              <w:t>二十一、国有资本经营预算支出</w:t>
            </w:r>
          </w:p>
        </w:tc>
        <w:tc>
          <w:tcPr>
            <w:tcW w:w="584" w:type="pct"/>
            <w:tcBorders>
              <w:top w:val="single" w:color="auto" w:sz="4" w:space="0"/>
              <w:left w:val="single" w:color="auto" w:sz="4" w:space="0"/>
              <w:bottom w:val="single" w:color="auto" w:sz="4" w:space="0"/>
              <w:right w:val="single" w:color="auto" w:sz="4" w:space="0"/>
            </w:tcBorders>
            <w:vAlign w:val="center"/>
          </w:tcPr>
          <w:p w14:paraId="2A667415">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p>
        </w:tc>
      </w:tr>
      <w:tr w14:paraId="31AA4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950" w:type="pct"/>
            <w:tcBorders>
              <w:top w:val="single" w:color="auto" w:sz="4" w:space="0"/>
              <w:left w:val="single" w:color="auto" w:sz="4" w:space="0"/>
              <w:bottom w:val="single" w:color="auto" w:sz="4" w:space="0"/>
              <w:right w:val="single" w:color="auto" w:sz="4" w:space="0"/>
            </w:tcBorders>
            <w:vAlign w:val="center"/>
          </w:tcPr>
          <w:p w14:paraId="6FA1525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598" w:type="pct"/>
            <w:tcBorders>
              <w:top w:val="single" w:color="auto" w:sz="4" w:space="0"/>
              <w:left w:val="single" w:color="auto" w:sz="4" w:space="0"/>
              <w:bottom w:val="single" w:color="auto" w:sz="4" w:space="0"/>
              <w:right w:val="single" w:color="auto" w:sz="4" w:space="0"/>
            </w:tcBorders>
            <w:vAlign w:val="center"/>
          </w:tcPr>
          <w:p w14:paraId="54152BF0">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c>
          <w:tcPr>
            <w:tcW w:w="1866" w:type="pct"/>
            <w:tcBorders>
              <w:top w:val="single" w:color="auto" w:sz="4" w:space="0"/>
              <w:left w:val="single" w:color="auto" w:sz="4" w:space="0"/>
              <w:bottom w:val="single" w:color="auto" w:sz="4" w:space="0"/>
              <w:right w:val="single" w:color="auto" w:sz="4" w:space="0"/>
            </w:tcBorders>
            <w:vAlign w:val="center"/>
          </w:tcPr>
          <w:p w14:paraId="64124612">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二十二、灾害防治及应急管理支出</w:t>
            </w:r>
          </w:p>
        </w:tc>
        <w:tc>
          <w:tcPr>
            <w:tcW w:w="584" w:type="pct"/>
            <w:tcBorders>
              <w:top w:val="single" w:color="auto" w:sz="4" w:space="0"/>
              <w:left w:val="single" w:color="auto" w:sz="4" w:space="0"/>
              <w:bottom w:val="single" w:color="auto" w:sz="4" w:space="0"/>
              <w:right w:val="single" w:color="auto" w:sz="4" w:space="0"/>
            </w:tcBorders>
            <w:vAlign w:val="center"/>
          </w:tcPr>
          <w:p w14:paraId="2019C521">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p>
        </w:tc>
      </w:tr>
      <w:tr w14:paraId="7B086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950" w:type="pct"/>
            <w:tcBorders>
              <w:top w:val="single" w:color="auto" w:sz="4" w:space="0"/>
              <w:left w:val="single" w:color="000000" w:sz="8" w:space="0"/>
              <w:bottom w:val="single" w:color="000000" w:sz="4" w:space="0"/>
              <w:right w:val="single" w:color="000000" w:sz="4" w:space="0"/>
            </w:tcBorders>
            <w:vAlign w:val="center"/>
          </w:tcPr>
          <w:p w14:paraId="1BFDA08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598" w:type="pct"/>
            <w:tcBorders>
              <w:top w:val="single" w:color="auto" w:sz="4" w:space="0"/>
              <w:left w:val="nil"/>
              <w:bottom w:val="single" w:color="000000" w:sz="4" w:space="0"/>
              <w:right w:val="single" w:color="000000" w:sz="4" w:space="0"/>
            </w:tcBorders>
            <w:vAlign w:val="center"/>
          </w:tcPr>
          <w:p w14:paraId="7EF221FA">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c>
          <w:tcPr>
            <w:tcW w:w="1866" w:type="pct"/>
            <w:tcBorders>
              <w:top w:val="single" w:color="auto" w:sz="4" w:space="0"/>
              <w:left w:val="nil"/>
              <w:bottom w:val="single" w:color="000000" w:sz="4" w:space="0"/>
              <w:right w:val="single" w:color="000000" w:sz="4" w:space="0"/>
            </w:tcBorders>
            <w:vAlign w:val="center"/>
          </w:tcPr>
          <w:p w14:paraId="0EFECED6">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二十三、其他支出</w:t>
            </w:r>
          </w:p>
        </w:tc>
        <w:tc>
          <w:tcPr>
            <w:tcW w:w="584" w:type="pct"/>
            <w:tcBorders>
              <w:top w:val="single" w:color="auto" w:sz="4" w:space="0"/>
              <w:left w:val="nil"/>
              <w:bottom w:val="single" w:color="000000" w:sz="4" w:space="0"/>
              <w:right w:val="single" w:color="000000" w:sz="4" w:space="0"/>
            </w:tcBorders>
            <w:vAlign w:val="center"/>
          </w:tcPr>
          <w:p w14:paraId="56F7CC02">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p>
        </w:tc>
      </w:tr>
      <w:tr w14:paraId="47BF2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950" w:type="pct"/>
            <w:tcBorders>
              <w:top w:val="nil"/>
              <w:left w:val="single" w:color="000000" w:sz="8" w:space="0"/>
              <w:bottom w:val="single" w:color="000000" w:sz="4" w:space="0"/>
              <w:right w:val="single" w:color="000000" w:sz="4" w:space="0"/>
            </w:tcBorders>
            <w:vAlign w:val="center"/>
          </w:tcPr>
          <w:p w14:paraId="73A5524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598" w:type="pct"/>
            <w:tcBorders>
              <w:top w:val="nil"/>
              <w:left w:val="nil"/>
              <w:bottom w:val="single" w:color="000000" w:sz="4" w:space="0"/>
              <w:right w:val="single" w:color="000000" w:sz="4" w:space="0"/>
            </w:tcBorders>
            <w:vAlign w:val="center"/>
          </w:tcPr>
          <w:p w14:paraId="488F5A4E">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c>
          <w:tcPr>
            <w:tcW w:w="1866" w:type="pct"/>
            <w:tcBorders>
              <w:top w:val="nil"/>
              <w:left w:val="nil"/>
              <w:bottom w:val="single" w:color="000000" w:sz="4" w:space="0"/>
              <w:right w:val="single" w:color="000000" w:sz="4" w:space="0"/>
            </w:tcBorders>
            <w:vAlign w:val="center"/>
          </w:tcPr>
          <w:p w14:paraId="3C98BC61">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二十四、债务还本支出</w:t>
            </w:r>
          </w:p>
        </w:tc>
        <w:tc>
          <w:tcPr>
            <w:tcW w:w="584" w:type="pct"/>
            <w:tcBorders>
              <w:top w:val="nil"/>
              <w:left w:val="nil"/>
              <w:bottom w:val="single" w:color="000000" w:sz="4" w:space="0"/>
              <w:right w:val="single" w:color="000000" w:sz="4" w:space="0"/>
            </w:tcBorders>
            <w:vAlign w:val="center"/>
          </w:tcPr>
          <w:p w14:paraId="7EF31D29">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p>
        </w:tc>
      </w:tr>
      <w:tr w14:paraId="5E677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950" w:type="pct"/>
            <w:tcBorders>
              <w:top w:val="nil"/>
              <w:left w:val="single" w:color="000000" w:sz="8" w:space="0"/>
              <w:bottom w:val="single" w:color="000000" w:sz="4" w:space="0"/>
              <w:right w:val="single" w:color="000000" w:sz="4" w:space="0"/>
            </w:tcBorders>
            <w:vAlign w:val="center"/>
          </w:tcPr>
          <w:p w14:paraId="14D3448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b/>
                <w:bCs/>
                <w:color w:val="000000"/>
                <w:kern w:val="0"/>
                <w:sz w:val="22"/>
                <w:highlight w:val="none"/>
              </w:rPr>
            </w:pPr>
          </w:p>
        </w:tc>
        <w:tc>
          <w:tcPr>
            <w:tcW w:w="598" w:type="pct"/>
            <w:tcBorders>
              <w:top w:val="nil"/>
              <w:left w:val="nil"/>
              <w:bottom w:val="single" w:color="000000" w:sz="4" w:space="0"/>
              <w:right w:val="single" w:color="000000" w:sz="4" w:space="0"/>
            </w:tcBorders>
            <w:vAlign w:val="center"/>
          </w:tcPr>
          <w:p w14:paraId="7C00ED22">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p>
        </w:tc>
        <w:tc>
          <w:tcPr>
            <w:tcW w:w="1866" w:type="pct"/>
            <w:tcBorders>
              <w:top w:val="nil"/>
              <w:left w:val="nil"/>
              <w:bottom w:val="single" w:color="000000" w:sz="4" w:space="0"/>
              <w:right w:val="single" w:color="000000" w:sz="4" w:space="0"/>
            </w:tcBorders>
            <w:vAlign w:val="center"/>
          </w:tcPr>
          <w:p w14:paraId="6A903D37">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二十五、债务付息支出</w:t>
            </w:r>
          </w:p>
        </w:tc>
        <w:tc>
          <w:tcPr>
            <w:tcW w:w="584" w:type="pct"/>
            <w:tcBorders>
              <w:top w:val="nil"/>
              <w:left w:val="nil"/>
              <w:bottom w:val="single" w:color="000000" w:sz="4" w:space="0"/>
              <w:right w:val="single" w:color="000000" w:sz="4" w:space="0"/>
            </w:tcBorders>
            <w:vAlign w:val="center"/>
          </w:tcPr>
          <w:p w14:paraId="0363E6D1">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p>
        </w:tc>
      </w:tr>
      <w:tr w14:paraId="28F6F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950" w:type="pct"/>
            <w:tcBorders>
              <w:top w:val="nil"/>
              <w:left w:val="single" w:color="000000" w:sz="8" w:space="0"/>
              <w:bottom w:val="single" w:color="000000" w:sz="4" w:space="0"/>
              <w:right w:val="single" w:color="000000" w:sz="4" w:space="0"/>
            </w:tcBorders>
            <w:vAlign w:val="center"/>
          </w:tcPr>
          <w:p w14:paraId="1B97402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b/>
                <w:bCs/>
                <w:color w:val="000000"/>
                <w:kern w:val="0"/>
                <w:sz w:val="22"/>
                <w:highlight w:val="none"/>
              </w:rPr>
            </w:pPr>
          </w:p>
        </w:tc>
        <w:tc>
          <w:tcPr>
            <w:tcW w:w="598" w:type="pct"/>
            <w:tcBorders>
              <w:top w:val="nil"/>
              <w:left w:val="nil"/>
              <w:bottom w:val="single" w:color="000000" w:sz="4" w:space="0"/>
              <w:right w:val="single" w:color="000000" w:sz="4" w:space="0"/>
            </w:tcBorders>
            <w:vAlign w:val="center"/>
          </w:tcPr>
          <w:p w14:paraId="6317BB4C">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p>
        </w:tc>
        <w:tc>
          <w:tcPr>
            <w:tcW w:w="1866" w:type="pct"/>
            <w:tcBorders>
              <w:top w:val="nil"/>
              <w:left w:val="nil"/>
              <w:bottom w:val="single" w:color="000000" w:sz="4" w:space="0"/>
              <w:right w:val="single" w:color="000000" w:sz="4" w:space="0"/>
            </w:tcBorders>
            <w:vAlign w:val="center"/>
          </w:tcPr>
          <w:p w14:paraId="6B5AF72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b/>
                <w:bCs/>
                <w:color w:val="000000"/>
                <w:kern w:val="0"/>
                <w:sz w:val="22"/>
                <w:highlight w:val="none"/>
              </w:rPr>
            </w:pPr>
            <w:r>
              <w:rPr>
                <w:rFonts w:hint="eastAsia" w:cs="Arial"/>
                <w:color w:val="000000"/>
                <w:sz w:val="22"/>
                <w:highlight w:val="none"/>
              </w:rPr>
              <w:t>二十六、抗疫特别国债安排的支出</w:t>
            </w:r>
          </w:p>
        </w:tc>
        <w:tc>
          <w:tcPr>
            <w:tcW w:w="584" w:type="pct"/>
            <w:tcBorders>
              <w:top w:val="nil"/>
              <w:left w:val="nil"/>
              <w:bottom w:val="single" w:color="000000" w:sz="4" w:space="0"/>
              <w:right w:val="single" w:color="000000" w:sz="4" w:space="0"/>
            </w:tcBorders>
            <w:vAlign w:val="center"/>
          </w:tcPr>
          <w:p w14:paraId="3A29B0E4">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p>
        </w:tc>
      </w:tr>
      <w:tr w14:paraId="277AE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950" w:type="pct"/>
            <w:tcBorders>
              <w:top w:val="nil"/>
              <w:left w:val="single" w:color="000000" w:sz="8" w:space="0"/>
              <w:bottom w:val="single" w:color="000000" w:sz="4" w:space="0"/>
              <w:right w:val="single" w:color="000000" w:sz="4" w:space="0"/>
            </w:tcBorders>
            <w:vAlign w:val="center"/>
          </w:tcPr>
          <w:p w14:paraId="08F9E00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b/>
                <w:bCs/>
                <w:color w:val="000000"/>
                <w:kern w:val="0"/>
                <w:sz w:val="22"/>
                <w:highlight w:val="none"/>
              </w:rPr>
            </w:pPr>
            <w:r>
              <w:rPr>
                <w:rFonts w:hint="eastAsia" w:ascii="宋体" w:hAnsi="宋体" w:eastAsia="宋体" w:cs="Arial"/>
                <w:b/>
                <w:bCs/>
                <w:color w:val="000000"/>
                <w:kern w:val="0"/>
                <w:sz w:val="22"/>
                <w:highlight w:val="none"/>
              </w:rPr>
              <w:t>本年收入合计</w:t>
            </w:r>
          </w:p>
        </w:tc>
        <w:tc>
          <w:tcPr>
            <w:tcW w:w="598" w:type="pct"/>
            <w:tcBorders>
              <w:top w:val="nil"/>
              <w:left w:val="nil"/>
              <w:bottom w:val="single" w:color="000000" w:sz="4" w:space="0"/>
              <w:right w:val="single" w:color="000000" w:sz="4" w:space="0"/>
            </w:tcBorders>
            <w:vAlign w:val="center"/>
          </w:tcPr>
          <w:p w14:paraId="6ECDB227">
            <w:pPr>
              <w:keepNext w:val="0"/>
              <w:keepLines w:val="0"/>
              <w:widowControl/>
              <w:suppressLineNumbers w:val="0"/>
              <w:jc w:val="righ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2242.13</w:t>
            </w:r>
            <w:r>
              <w:rPr>
                <w:rFonts w:hint="eastAsia" w:ascii="宋体" w:hAnsi="宋体" w:eastAsia="宋体" w:cs="宋体"/>
                <w:i w:val="0"/>
                <w:iCs w:val="0"/>
                <w:color w:val="000000"/>
                <w:kern w:val="0"/>
                <w:sz w:val="21"/>
                <w:szCs w:val="21"/>
                <w:u w:val="none"/>
                <w:lang w:val="en-US" w:eastAsia="zh-CN" w:bidi="ar"/>
              </w:rPr>
              <w:t xml:space="preserve"> </w:t>
            </w:r>
          </w:p>
        </w:tc>
        <w:tc>
          <w:tcPr>
            <w:tcW w:w="1866" w:type="pct"/>
            <w:tcBorders>
              <w:top w:val="nil"/>
              <w:left w:val="nil"/>
              <w:bottom w:val="single" w:color="000000" w:sz="4" w:space="0"/>
              <w:right w:val="single" w:color="000000" w:sz="4" w:space="0"/>
            </w:tcBorders>
            <w:vAlign w:val="center"/>
          </w:tcPr>
          <w:p w14:paraId="0CFDA71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b/>
                <w:bCs/>
                <w:color w:val="000000"/>
                <w:kern w:val="0"/>
                <w:sz w:val="22"/>
                <w:highlight w:val="none"/>
              </w:rPr>
            </w:pPr>
            <w:r>
              <w:rPr>
                <w:rFonts w:hint="eastAsia" w:ascii="宋体" w:hAnsi="宋体" w:eastAsia="宋体" w:cs="Arial"/>
                <w:b/>
                <w:bCs/>
                <w:color w:val="000000"/>
                <w:kern w:val="0"/>
                <w:sz w:val="22"/>
                <w:highlight w:val="none"/>
              </w:rPr>
              <w:t>本年支出合计</w:t>
            </w:r>
          </w:p>
        </w:tc>
        <w:tc>
          <w:tcPr>
            <w:tcW w:w="584" w:type="pct"/>
            <w:tcBorders>
              <w:top w:val="nil"/>
              <w:left w:val="nil"/>
              <w:bottom w:val="single" w:color="000000" w:sz="4" w:space="0"/>
              <w:right w:val="single" w:color="000000" w:sz="4" w:space="0"/>
            </w:tcBorders>
            <w:vAlign w:val="center"/>
          </w:tcPr>
          <w:p w14:paraId="5D4AEE22">
            <w:pPr>
              <w:keepNext w:val="0"/>
              <w:keepLines w:val="0"/>
              <w:widowControl/>
              <w:suppressLineNumbers w:val="0"/>
              <w:jc w:val="righ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2242.13</w:t>
            </w:r>
          </w:p>
        </w:tc>
      </w:tr>
      <w:tr w14:paraId="184BD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950" w:type="pct"/>
            <w:tcBorders>
              <w:top w:val="nil"/>
              <w:left w:val="single" w:color="000000" w:sz="8" w:space="0"/>
              <w:bottom w:val="single" w:color="000000" w:sz="4" w:space="0"/>
              <w:right w:val="single" w:color="000000" w:sz="4" w:space="0"/>
            </w:tcBorders>
            <w:vAlign w:val="center"/>
          </w:tcPr>
          <w:p w14:paraId="1FFF625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xml:space="preserve">    使用非财政拨款结余</w:t>
            </w:r>
          </w:p>
        </w:tc>
        <w:tc>
          <w:tcPr>
            <w:tcW w:w="598" w:type="pct"/>
            <w:tcBorders>
              <w:top w:val="nil"/>
              <w:left w:val="nil"/>
              <w:bottom w:val="single" w:color="000000" w:sz="4" w:space="0"/>
              <w:right w:val="single" w:color="000000" w:sz="4" w:space="0"/>
            </w:tcBorders>
            <w:vAlign w:val="center"/>
          </w:tcPr>
          <w:p w14:paraId="6BCF652A">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c>
          <w:tcPr>
            <w:tcW w:w="1866" w:type="pct"/>
            <w:tcBorders>
              <w:top w:val="nil"/>
              <w:left w:val="nil"/>
              <w:bottom w:val="single" w:color="000000" w:sz="4" w:space="0"/>
              <w:right w:val="single" w:color="000000" w:sz="4" w:space="0"/>
            </w:tcBorders>
            <w:vAlign w:val="center"/>
          </w:tcPr>
          <w:p w14:paraId="4328744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xml:space="preserve">    结余分配</w:t>
            </w:r>
          </w:p>
        </w:tc>
        <w:tc>
          <w:tcPr>
            <w:tcW w:w="584" w:type="pct"/>
            <w:tcBorders>
              <w:top w:val="nil"/>
              <w:left w:val="nil"/>
              <w:bottom w:val="single" w:color="000000" w:sz="4" w:space="0"/>
              <w:right w:val="single" w:color="000000" w:sz="4" w:space="0"/>
            </w:tcBorders>
            <w:vAlign w:val="center"/>
          </w:tcPr>
          <w:p w14:paraId="7679A6FB">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p>
        </w:tc>
      </w:tr>
      <w:tr w14:paraId="3CEA8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950" w:type="pct"/>
            <w:tcBorders>
              <w:top w:val="nil"/>
              <w:left w:val="single" w:color="000000" w:sz="8" w:space="0"/>
              <w:bottom w:val="single" w:color="000000" w:sz="4" w:space="0"/>
              <w:right w:val="single" w:color="000000" w:sz="4" w:space="0"/>
            </w:tcBorders>
            <w:vAlign w:val="center"/>
          </w:tcPr>
          <w:p w14:paraId="046BF74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xml:space="preserve">    年初结转和结余</w:t>
            </w:r>
          </w:p>
        </w:tc>
        <w:tc>
          <w:tcPr>
            <w:tcW w:w="598" w:type="pct"/>
            <w:tcBorders>
              <w:top w:val="nil"/>
              <w:left w:val="nil"/>
              <w:bottom w:val="single" w:color="000000" w:sz="4" w:space="0"/>
              <w:right w:val="single" w:color="000000" w:sz="4" w:space="0"/>
            </w:tcBorders>
            <w:vAlign w:val="center"/>
          </w:tcPr>
          <w:p w14:paraId="1A94AA9F">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c>
          <w:tcPr>
            <w:tcW w:w="1866" w:type="pct"/>
            <w:tcBorders>
              <w:top w:val="nil"/>
              <w:left w:val="nil"/>
              <w:bottom w:val="single" w:color="000000" w:sz="4" w:space="0"/>
              <w:right w:val="single" w:color="000000" w:sz="4" w:space="0"/>
            </w:tcBorders>
            <w:vAlign w:val="center"/>
          </w:tcPr>
          <w:p w14:paraId="0D1D051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xml:space="preserve">    年末结转和结余</w:t>
            </w:r>
          </w:p>
        </w:tc>
        <w:tc>
          <w:tcPr>
            <w:tcW w:w="584" w:type="pct"/>
            <w:tcBorders>
              <w:top w:val="nil"/>
              <w:left w:val="nil"/>
              <w:bottom w:val="single" w:color="000000" w:sz="4" w:space="0"/>
              <w:right w:val="single" w:color="000000" w:sz="4" w:space="0"/>
            </w:tcBorders>
            <w:vAlign w:val="center"/>
          </w:tcPr>
          <w:p w14:paraId="4C1C68BF">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p>
        </w:tc>
      </w:tr>
      <w:tr w14:paraId="0949E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950" w:type="pct"/>
            <w:tcBorders>
              <w:top w:val="nil"/>
              <w:left w:val="single" w:color="000000" w:sz="8" w:space="0"/>
              <w:bottom w:val="single" w:color="000000" w:sz="4" w:space="0"/>
              <w:right w:val="single" w:color="000000" w:sz="4" w:space="0"/>
            </w:tcBorders>
            <w:vAlign w:val="center"/>
          </w:tcPr>
          <w:p w14:paraId="4E0A5D5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b/>
                <w:bCs/>
                <w:color w:val="000000"/>
                <w:kern w:val="0"/>
                <w:sz w:val="22"/>
                <w:highlight w:val="none"/>
              </w:rPr>
            </w:pPr>
            <w:r>
              <w:rPr>
                <w:rFonts w:hint="eastAsia" w:ascii="宋体" w:hAnsi="宋体" w:eastAsia="宋体" w:cs="Arial"/>
                <w:b/>
                <w:bCs/>
                <w:color w:val="000000"/>
                <w:kern w:val="0"/>
                <w:sz w:val="22"/>
                <w:highlight w:val="none"/>
              </w:rPr>
              <w:t>总计</w:t>
            </w:r>
          </w:p>
        </w:tc>
        <w:tc>
          <w:tcPr>
            <w:tcW w:w="598" w:type="pct"/>
            <w:tcBorders>
              <w:top w:val="nil"/>
              <w:left w:val="nil"/>
              <w:bottom w:val="single" w:color="000000" w:sz="4" w:space="0"/>
              <w:right w:val="single" w:color="000000" w:sz="4" w:space="0"/>
            </w:tcBorders>
            <w:vAlign w:val="center"/>
          </w:tcPr>
          <w:p w14:paraId="6AC47BA2">
            <w:pPr>
              <w:keepNext w:val="0"/>
              <w:keepLines w:val="0"/>
              <w:widowControl/>
              <w:suppressLineNumbers w:val="0"/>
              <w:jc w:val="righ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2242.13</w:t>
            </w:r>
          </w:p>
        </w:tc>
        <w:tc>
          <w:tcPr>
            <w:tcW w:w="1866" w:type="pct"/>
            <w:tcBorders>
              <w:top w:val="nil"/>
              <w:left w:val="nil"/>
              <w:bottom w:val="single" w:color="000000" w:sz="4" w:space="0"/>
              <w:right w:val="single" w:color="000000" w:sz="4" w:space="0"/>
            </w:tcBorders>
            <w:vAlign w:val="center"/>
          </w:tcPr>
          <w:p w14:paraId="5A58801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b/>
                <w:bCs/>
                <w:color w:val="000000"/>
                <w:kern w:val="0"/>
                <w:sz w:val="22"/>
                <w:highlight w:val="none"/>
              </w:rPr>
            </w:pPr>
            <w:r>
              <w:rPr>
                <w:rFonts w:hint="eastAsia" w:ascii="宋体" w:hAnsi="宋体" w:eastAsia="宋体" w:cs="Arial"/>
                <w:b/>
                <w:bCs/>
                <w:color w:val="000000"/>
                <w:kern w:val="0"/>
                <w:sz w:val="22"/>
                <w:highlight w:val="none"/>
              </w:rPr>
              <w:t>总计</w:t>
            </w:r>
          </w:p>
        </w:tc>
        <w:tc>
          <w:tcPr>
            <w:tcW w:w="584" w:type="pct"/>
            <w:tcBorders>
              <w:top w:val="nil"/>
              <w:left w:val="nil"/>
              <w:bottom w:val="single" w:color="000000" w:sz="4" w:space="0"/>
              <w:right w:val="single" w:color="000000" w:sz="4" w:space="0"/>
            </w:tcBorders>
            <w:vAlign w:val="center"/>
          </w:tcPr>
          <w:p w14:paraId="1E52F825">
            <w:pPr>
              <w:keepNext w:val="0"/>
              <w:keepLines w:val="0"/>
              <w:widowControl/>
              <w:suppressLineNumbers w:val="0"/>
              <w:jc w:val="righ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2242.13</w:t>
            </w:r>
          </w:p>
        </w:tc>
      </w:tr>
    </w:tbl>
    <w:p w14:paraId="5E636D7D">
      <w:pPr>
        <w:pStyle w:val="7"/>
        <w:rPr>
          <w:rFonts w:ascii="Times New Roman" w:hAnsi="Times New Roman" w:eastAsia="宋体" w:cs="Times New Roman"/>
          <w:highlight w:val="none"/>
        </w:rPr>
      </w:pPr>
      <w:r>
        <w:rPr>
          <w:rFonts w:hint="eastAsia" w:ascii="Times New Roman" w:hAnsi="Times New Roman" w:eastAsia="宋体" w:cs="Times New Roman"/>
          <w:highlight w:val="none"/>
        </w:rPr>
        <w:t>注：1. 本表反映单位本年度的总收支和年末结转结余情况。</w:t>
      </w:r>
    </w:p>
    <w:p w14:paraId="204A217C">
      <w:pPr>
        <w:pStyle w:val="7"/>
        <w:ind w:firstLine="480" w:firstLineChars="200"/>
        <w:rPr>
          <w:rFonts w:ascii="Times New Roman" w:hAnsi="Times New Roman" w:eastAsia="宋体" w:cs="Times New Roman"/>
          <w:highlight w:val="none"/>
        </w:rPr>
      </w:pPr>
      <w:r>
        <w:rPr>
          <w:rFonts w:hint="eastAsia" w:ascii="Times New Roman" w:hAnsi="Times New Roman" w:eastAsia="宋体" w:cs="Times New Roman"/>
          <w:highlight w:val="none"/>
        </w:rPr>
        <w:t>2.</w:t>
      </w:r>
      <w:r>
        <w:rPr>
          <w:rFonts w:hint="eastAsia"/>
          <w:highlight w:val="none"/>
        </w:rPr>
        <w:t xml:space="preserve"> </w:t>
      </w:r>
      <w:r>
        <w:rPr>
          <w:rFonts w:hint="eastAsia" w:ascii="Times New Roman" w:hAnsi="Times New Roman" w:eastAsia="宋体" w:cs="Times New Roman"/>
          <w:highlight w:val="none"/>
        </w:rPr>
        <w:t>本套报表金额单位转换时可能存在尾数误差。</w:t>
      </w:r>
    </w:p>
    <w:p w14:paraId="7BC18BC2">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bookmarkStart w:id="38" w:name="_Toc21412_WPSOffice_Level2"/>
      <w:bookmarkStart w:id="39" w:name="_Toc9379_WPSOffice_Level2"/>
      <w:r>
        <w:rPr>
          <w:rFonts w:hint="eastAsia" w:ascii="黑体" w:hAnsi="仿宋" w:eastAsia="黑体"/>
          <w:sz w:val="32"/>
          <w:szCs w:val="32"/>
          <w:highlight w:val="none"/>
          <w:lang w:val="en-US" w:eastAsia="zh-CN"/>
        </w:rPr>
        <w:t>二、收入决算表</w:t>
      </w:r>
      <w:bookmarkEnd w:id="38"/>
      <w:bookmarkEnd w:id="39"/>
      <w:r>
        <w:rPr>
          <w:rFonts w:hint="eastAsia" w:ascii="黑体" w:hAnsi="仿宋" w:eastAsia="黑体"/>
          <w:sz w:val="32"/>
          <w:szCs w:val="32"/>
          <w:highlight w:val="none"/>
          <w:lang w:val="en-US" w:eastAsia="zh-CN"/>
        </w:rPr>
        <w:t xml:space="preserve"> </w:t>
      </w:r>
    </w:p>
    <w:p w14:paraId="273717F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单位：万元</w:t>
      </w:r>
    </w:p>
    <w:tbl>
      <w:tblPr>
        <w:tblStyle w:val="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3"/>
        <w:gridCol w:w="413"/>
        <w:gridCol w:w="413"/>
        <w:gridCol w:w="3968"/>
        <w:gridCol w:w="1006"/>
        <w:gridCol w:w="1006"/>
        <w:gridCol w:w="413"/>
        <w:gridCol w:w="414"/>
        <w:gridCol w:w="414"/>
        <w:gridCol w:w="414"/>
        <w:gridCol w:w="414"/>
      </w:tblGrid>
      <w:tr w14:paraId="0EEC3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7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84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05" w:type="pct"/>
            <w:vMerge w:val="restart"/>
            <w:tcBorders>
              <w:top w:val="single" w:color="000000" w:sz="4" w:space="0"/>
              <w:left w:val="nil"/>
              <w:bottom w:val="single" w:color="000000" w:sz="4" w:space="0"/>
              <w:right w:val="single" w:color="000000" w:sz="4" w:space="0"/>
            </w:tcBorders>
            <w:shd w:val="clear" w:color="auto" w:fill="auto"/>
            <w:vAlign w:val="center"/>
          </w:tcPr>
          <w:p w14:paraId="0BD7A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605" w:type="pct"/>
            <w:vMerge w:val="restart"/>
            <w:tcBorders>
              <w:top w:val="single" w:color="000000" w:sz="4" w:space="0"/>
              <w:left w:val="nil"/>
              <w:bottom w:val="single" w:color="000000" w:sz="4" w:space="0"/>
              <w:right w:val="single" w:color="000000" w:sz="4" w:space="0"/>
            </w:tcBorders>
            <w:shd w:val="clear" w:color="auto" w:fill="auto"/>
            <w:vAlign w:val="center"/>
          </w:tcPr>
          <w:p w14:paraId="0682B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财政拨款收入 </w:t>
            </w:r>
          </w:p>
        </w:tc>
        <w:tc>
          <w:tcPr>
            <w:tcW w:w="404" w:type="pct"/>
            <w:vMerge w:val="restart"/>
            <w:tcBorders>
              <w:top w:val="single" w:color="000000" w:sz="4" w:space="0"/>
              <w:left w:val="nil"/>
              <w:bottom w:val="single" w:color="000000" w:sz="4" w:space="0"/>
              <w:right w:val="single" w:color="000000" w:sz="4" w:space="0"/>
            </w:tcBorders>
            <w:shd w:val="clear" w:color="auto" w:fill="auto"/>
            <w:vAlign w:val="center"/>
          </w:tcPr>
          <w:p w14:paraId="63318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404" w:type="pct"/>
            <w:vMerge w:val="restart"/>
            <w:tcBorders>
              <w:top w:val="single" w:color="000000" w:sz="4" w:space="0"/>
              <w:left w:val="nil"/>
              <w:bottom w:val="single" w:color="000000" w:sz="4" w:space="0"/>
              <w:right w:val="single" w:color="000000" w:sz="4" w:space="0"/>
            </w:tcBorders>
            <w:shd w:val="clear" w:color="auto" w:fill="auto"/>
            <w:vAlign w:val="center"/>
          </w:tcPr>
          <w:p w14:paraId="640B5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404" w:type="pct"/>
            <w:vMerge w:val="restart"/>
            <w:tcBorders>
              <w:top w:val="single" w:color="000000" w:sz="4" w:space="0"/>
              <w:left w:val="nil"/>
              <w:bottom w:val="single" w:color="000000" w:sz="4" w:space="0"/>
              <w:right w:val="single" w:color="000000" w:sz="4" w:space="0"/>
            </w:tcBorders>
            <w:shd w:val="clear" w:color="auto" w:fill="auto"/>
            <w:vAlign w:val="center"/>
          </w:tcPr>
          <w:p w14:paraId="6AEFD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404" w:type="pct"/>
            <w:vMerge w:val="restart"/>
            <w:tcBorders>
              <w:top w:val="single" w:color="000000" w:sz="4" w:space="0"/>
              <w:left w:val="nil"/>
              <w:bottom w:val="single" w:color="000000" w:sz="4" w:space="0"/>
              <w:right w:val="single" w:color="000000" w:sz="4" w:space="0"/>
            </w:tcBorders>
            <w:shd w:val="clear" w:color="auto" w:fill="auto"/>
            <w:vAlign w:val="center"/>
          </w:tcPr>
          <w:p w14:paraId="3A2CF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404" w:type="pct"/>
            <w:vMerge w:val="restart"/>
            <w:tcBorders>
              <w:top w:val="single" w:color="000000" w:sz="4" w:space="0"/>
              <w:left w:val="nil"/>
              <w:bottom w:val="single" w:color="000000" w:sz="4" w:space="0"/>
              <w:right w:val="single" w:color="000000" w:sz="4" w:space="0"/>
            </w:tcBorders>
            <w:shd w:val="clear" w:color="auto" w:fill="auto"/>
            <w:vAlign w:val="center"/>
          </w:tcPr>
          <w:p w14:paraId="6B1AB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061E2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1009" w:type="pct"/>
            <w:gridSpan w:val="3"/>
            <w:vMerge w:val="restart"/>
            <w:tcBorders>
              <w:top w:val="nil"/>
              <w:left w:val="single" w:color="000000" w:sz="4" w:space="0"/>
              <w:bottom w:val="single" w:color="000000" w:sz="4" w:space="0"/>
              <w:right w:val="single" w:color="000000" w:sz="4" w:space="0"/>
            </w:tcBorders>
            <w:shd w:val="clear" w:color="auto" w:fill="auto"/>
            <w:vAlign w:val="center"/>
          </w:tcPr>
          <w:p w14:paraId="32517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支出功能分类科目编码</w:t>
            </w:r>
          </w:p>
        </w:tc>
        <w:tc>
          <w:tcPr>
            <w:tcW w:w="755" w:type="pct"/>
            <w:vMerge w:val="restart"/>
            <w:tcBorders>
              <w:top w:val="nil"/>
              <w:left w:val="nil"/>
              <w:bottom w:val="single" w:color="000000" w:sz="4" w:space="0"/>
              <w:right w:val="single" w:color="000000" w:sz="4" w:space="0"/>
            </w:tcBorders>
            <w:shd w:val="clear" w:color="auto" w:fill="auto"/>
            <w:noWrap/>
            <w:vAlign w:val="center"/>
          </w:tcPr>
          <w:p w14:paraId="3EA78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605" w:type="pct"/>
            <w:vMerge w:val="continue"/>
            <w:tcBorders>
              <w:top w:val="single" w:color="000000" w:sz="4" w:space="0"/>
              <w:left w:val="nil"/>
              <w:bottom w:val="single" w:color="000000" w:sz="4" w:space="0"/>
              <w:right w:val="single" w:color="000000" w:sz="4" w:space="0"/>
            </w:tcBorders>
            <w:shd w:val="clear" w:color="auto" w:fill="auto"/>
            <w:vAlign w:val="center"/>
          </w:tcPr>
          <w:p w14:paraId="5A41BA04">
            <w:pPr>
              <w:jc w:val="center"/>
              <w:rPr>
                <w:rFonts w:hint="eastAsia" w:ascii="宋体" w:hAnsi="宋体" w:eastAsia="宋体" w:cs="宋体"/>
                <w:i w:val="0"/>
                <w:iCs w:val="0"/>
                <w:color w:val="000000"/>
                <w:sz w:val="22"/>
                <w:szCs w:val="22"/>
                <w:u w:val="none"/>
              </w:rPr>
            </w:pPr>
          </w:p>
        </w:tc>
        <w:tc>
          <w:tcPr>
            <w:tcW w:w="605" w:type="pct"/>
            <w:vMerge w:val="continue"/>
            <w:tcBorders>
              <w:top w:val="single" w:color="000000" w:sz="4" w:space="0"/>
              <w:left w:val="nil"/>
              <w:bottom w:val="single" w:color="000000" w:sz="4" w:space="0"/>
              <w:right w:val="single" w:color="000000" w:sz="4" w:space="0"/>
            </w:tcBorders>
            <w:shd w:val="clear" w:color="auto" w:fill="auto"/>
            <w:vAlign w:val="center"/>
          </w:tcPr>
          <w:p w14:paraId="20507D80">
            <w:pPr>
              <w:jc w:val="center"/>
              <w:rPr>
                <w:rFonts w:hint="eastAsia" w:ascii="宋体" w:hAnsi="宋体" w:eastAsia="宋体" w:cs="宋体"/>
                <w:i w:val="0"/>
                <w:iCs w:val="0"/>
                <w:color w:val="000000"/>
                <w:sz w:val="22"/>
                <w:szCs w:val="22"/>
                <w:u w:val="none"/>
              </w:rPr>
            </w:pPr>
          </w:p>
        </w:tc>
        <w:tc>
          <w:tcPr>
            <w:tcW w:w="404" w:type="pct"/>
            <w:vMerge w:val="continue"/>
            <w:tcBorders>
              <w:top w:val="single" w:color="000000" w:sz="4" w:space="0"/>
              <w:left w:val="nil"/>
              <w:bottom w:val="single" w:color="000000" w:sz="4" w:space="0"/>
              <w:right w:val="single" w:color="000000" w:sz="4" w:space="0"/>
            </w:tcBorders>
            <w:shd w:val="clear" w:color="auto" w:fill="auto"/>
            <w:vAlign w:val="center"/>
          </w:tcPr>
          <w:p w14:paraId="6F74B91B">
            <w:pPr>
              <w:jc w:val="center"/>
              <w:rPr>
                <w:rFonts w:hint="eastAsia" w:ascii="宋体" w:hAnsi="宋体" w:eastAsia="宋体" w:cs="宋体"/>
                <w:i w:val="0"/>
                <w:iCs w:val="0"/>
                <w:color w:val="000000"/>
                <w:sz w:val="22"/>
                <w:szCs w:val="22"/>
                <w:u w:val="none"/>
              </w:rPr>
            </w:pPr>
          </w:p>
        </w:tc>
        <w:tc>
          <w:tcPr>
            <w:tcW w:w="404" w:type="pct"/>
            <w:vMerge w:val="continue"/>
            <w:tcBorders>
              <w:top w:val="single" w:color="000000" w:sz="4" w:space="0"/>
              <w:left w:val="nil"/>
              <w:bottom w:val="single" w:color="000000" w:sz="4" w:space="0"/>
              <w:right w:val="single" w:color="000000" w:sz="4" w:space="0"/>
            </w:tcBorders>
            <w:shd w:val="clear" w:color="auto" w:fill="auto"/>
            <w:vAlign w:val="center"/>
          </w:tcPr>
          <w:p w14:paraId="0BD29FF8">
            <w:pPr>
              <w:jc w:val="center"/>
              <w:rPr>
                <w:rFonts w:hint="eastAsia" w:ascii="宋体" w:hAnsi="宋体" w:eastAsia="宋体" w:cs="宋体"/>
                <w:i w:val="0"/>
                <w:iCs w:val="0"/>
                <w:color w:val="000000"/>
                <w:sz w:val="22"/>
                <w:szCs w:val="22"/>
                <w:u w:val="none"/>
              </w:rPr>
            </w:pPr>
          </w:p>
        </w:tc>
        <w:tc>
          <w:tcPr>
            <w:tcW w:w="404" w:type="pct"/>
            <w:vMerge w:val="continue"/>
            <w:tcBorders>
              <w:top w:val="single" w:color="000000" w:sz="4" w:space="0"/>
              <w:left w:val="nil"/>
              <w:bottom w:val="single" w:color="000000" w:sz="4" w:space="0"/>
              <w:right w:val="single" w:color="000000" w:sz="4" w:space="0"/>
            </w:tcBorders>
            <w:shd w:val="clear" w:color="auto" w:fill="auto"/>
            <w:vAlign w:val="center"/>
          </w:tcPr>
          <w:p w14:paraId="5F5EBC79">
            <w:pPr>
              <w:jc w:val="center"/>
              <w:rPr>
                <w:rFonts w:hint="eastAsia" w:ascii="宋体" w:hAnsi="宋体" w:eastAsia="宋体" w:cs="宋体"/>
                <w:i w:val="0"/>
                <w:iCs w:val="0"/>
                <w:color w:val="000000"/>
                <w:sz w:val="22"/>
                <w:szCs w:val="22"/>
                <w:u w:val="none"/>
              </w:rPr>
            </w:pPr>
          </w:p>
        </w:tc>
        <w:tc>
          <w:tcPr>
            <w:tcW w:w="404" w:type="pct"/>
            <w:vMerge w:val="continue"/>
            <w:tcBorders>
              <w:top w:val="single" w:color="000000" w:sz="4" w:space="0"/>
              <w:left w:val="nil"/>
              <w:bottom w:val="single" w:color="000000" w:sz="4" w:space="0"/>
              <w:right w:val="single" w:color="000000" w:sz="4" w:space="0"/>
            </w:tcBorders>
            <w:shd w:val="clear" w:color="auto" w:fill="auto"/>
            <w:vAlign w:val="center"/>
          </w:tcPr>
          <w:p w14:paraId="032C615A">
            <w:pPr>
              <w:jc w:val="center"/>
              <w:rPr>
                <w:rFonts w:hint="eastAsia" w:ascii="宋体" w:hAnsi="宋体" w:eastAsia="宋体" w:cs="宋体"/>
                <w:i w:val="0"/>
                <w:iCs w:val="0"/>
                <w:color w:val="000000"/>
                <w:sz w:val="22"/>
                <w:szCs w:val="22"/>
                <w:u w:val="none"/>
              </w:rPr>
            </w:pPr>
          </w:p>
        </w:tc>
        <w:tc>
          <w:tcPr>
            <w:tcW w:w="404" w:type="pct"/>
            <w:vMerge w:val="continue"/>
            <w:tcBorders>
              <w:top w:val="single" w:color="000000" w:sz="4" w:space="0"/>
              <w:left w:val="nil"/>
              <w:bottom w:val="single" w:color="000000" w:sz="4" w:space="0"/>
              <w:right w:val="single" w:color="000000" w:sz="4" w:space="0"/>
            </w:tcBorders>
            <w:shd w:val="clear" w:color="auto" w:fill="auto"/>
            <w:vAlign w:val="center"/>
          </w:tcPr>
          <w:p w14:paraId="17AC8CAA">
            <w:pPr>
              <w:jc w:val="center"/>
              <w:rPr>
                <w:rFonts w:hint="eastAsia" w:ascii="宋体" w:hAnsi="宋体" w:eastAsia="宋体" w:cs="宋体"/>
                <w:i w:val="0"/>
                <w:iCs w:val="0"/>
                <w:color w:val="000000"/>
                <w:sz w:val="22"/>
                <w:szCs w:val="22"/>
                <w:u w:val="none"/>
              </w:rPr>
            </w:pPr>
          </w:p>
        </w:tc>
      </w:tr>
      <w:tr w14:paraId="4EE9A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009" w:type="pct"/>
            <w:gridSpan w:val="3"/>
            <w:vMerge w:val="continue"/>
            <w:tcBorders>
              <w:top w:val="nil"/>
              <w:left w:val="single" w:color="000000" w:sz="4" w:space="0"/>
              <w:bottom w:val="single" w:color="000000" w:sz="4" w:space="0"/>
              <w:right w:val="single" w:color="000000" w:sz="4" w:space="0"/>
            </w:tcBorders>
            <w:shd w:val="clear" w:color="auto" w:fill="auto"/>
            <w:vAlign w:val="center"/>
          </w:tcPr>
          <w:p w14:paraId="65610F20">
            <w:pPr>
              <w:jc w:val="center"/>
              <w:rPr>
                <w:rFonts w:hint="eastAsia" w:ascii="宋体" w:hAnsi="宋体" w:eastAsia="宋体" w:cs="宋体"/>
                <w:i w:val="0"/>
                <w:iCs w:val="0"/>
                <w:color w:val="000000"/>
                <w:sz w:val="22"/>
                <w:szCs w:val="22"/>
                <w:u w:val="none"/>
              </w:rPr>
            </w:pPr>
          </w:p>
        </w:tc>
        <w:tc>
          <w:tcPr>
            <w:tcW w:w="755" w:type="pct"/>
            <w:vMerge w:val="continue"/>
            <w:tcBorders>
              <w:top w:val="nil"/>
              <w:left w:val="nil"/>
              <w:bottom w:val="single" w:color="000000" w:sz="4" w:space="0"/>
              <w:right w:val="single" w:color="000000" w:sz="4" w:space="0"/>
            </w:tcBorders>
            <w:shd w:val="clear" w:color="auto" w:fill="auto"/>
            <w:noWrap/>
            <w:vAlign w:val="center"/>
          </w:tcPr>
          <w:p w14:paraId="0E5E9095">
            <w:pPr>
              <w:jc w:val="center"/>
              <w:rPr>
                <w:rFonts w:hint="eastAsia" w:ascii="宋体" w:hAnsi="宋体" w:eastAsia="宋体" w:cs="宋体"/>
                <w:i w:val="0"/>
                <w:iCs w:val="0"/>
                <w:color w:val="000000"/>
                <w:sz w:val="22"/>
                <w:szCs w:val="22"/>
                <w:u w:val="none"/>
              </w:rPr>
            </w:pPr>
          </w:p>
        </w:tc>
        <w:tc>
          <w:tcPr>
            <w:tcW w:w="605" w:type="pct"/>
            <w:vMerge w:val="continue"/>
            <w:tcBorders>
              <w:top w:val="single" w:color="000000" w:sz="4" w:space="0"/>
              <w:left w:val="nil"/>
              <w:bottom w:val="single" w:color="000000" w:sz="4" w:space="0"/>
              <w:right w:val="single" w:color="000000" w:sz="4" w:space="0"/>
            </w:tcBorders>
            <w:shd w:val="clear" w:color="auto" w:fill="auto"/>
            <w:vAlign w:val="center"/>
          </w:tcPr>
          <w:p w14:paraId="1E74478A">
            <w:pPr>
              <w:jc w:val="center"/>
              <w:rPr>
                <w:rFonts w:hint="eastAsia" w:ascii="宋体" w:hAnsi="宋体" w:eastAsia="宋体" w:cs="宋体"/>
                <w:i w:val="0"/>
                <w:iCs w:val="0"/>
                <w:color w:val="000000"/>
                <w:sz w:val="22"/>
                <w:szCs w:val="22"/>
                <w:u w:val="none"/>
              </w:rPr>
            </w:pPr>
          </w:p>
        </w:tc>
        <w:tc>
          <w:tcPr>
            <w:tcW w:w="605" w:type="pct"/>
            <w:vMerge w:val="continue"/>
            <w:tcBorders>
              <w:top w:val="single" w:color="000000" w:sz="4" w:space="0"/>
              <w:left w:val="nil"/>
              <w:bottom w:val="single" w:color="000000" w:sz="4" w:space="0"/>
              <w:right w:val="single" w:color="000000" w:sz="4" w:space="0"/>
            </w:tcBorders>
            <w:shd w:val="clear" w:color="auto" w:fill="auto"/>
            <w:vAlign w:val="center"/>
          </w:tcPr>
          <w:p w14:paraId="69D0D88E">
            <w:pPr>
              <w:jc w:val="center"/>
              <w:rPr>
                <w:rFonts w:hint="eastAsia" w:ascii="宋体" w:hAnsi="宋体" w:eastAsia="宋体" w:cs="宋体"/>
                <w:i w:val="0"/>
                <w:iCs w:val="0"/>
                <w:color w:val="000000"/>
                <w:sz w:val="22"/>
                <w:szCs w:val="22"/>
                <w:u w:val="none"/>
              </w:rPr>
            </w:pPr>
          </w:p>
        </w:tc>
        <w:tc>
          <w:tcPr>
            <w:tcW w:w="404" w:type="pct"/>
            <w:vMerge w:val="continue"/>
            <w:tcBorders>
              <w:top w:val="single" w:color="000000" w:sz="4" w:space="0"/>
              <w:left w:val="nil"/>
              <w:bottom w:val="single" w:color="000000" w:sz="4" w:space="0"/>
              <w:right w:val="single" w:color="000000" w:sz="4" w:space="0"/>
            </w:tcBorders>
            <w:shd w:val="clear" w:color="auto" w:fill="auto"/>
            <w:vAlign w:val="center"/>
          </w:tcPr>
          <w:p w14:paraId="20E1B1BC">
            <w:pPr>
              <w:jc w:val="center"/>
              <w:rPr>
                <w:rFonts w:hint="eastAsia" w:ascii="宋体" w:hAnsi="宋体" w:eastAsia="宋体" w:cs="宋体"/>
                <w:i w:val="0"/>
                <w:iCs w:val="0"/>
                <w:color w:val="000000"/>
                <w:sz w:val="22"/>
                <w:szCs w:val="22"/>
                <w:u w:val="none"/>
              </w:rPr>
            </w:pPr>
          </w:p>
        </w:tc>
        <w:tc>
          <w:tcPr>
            <w:tcW w:w="404" w:type="pct"/>
            <w:vMerge w:val="continue"/>
            <w:tcBorders>
              <w:top w:val="single" w:color="000000" w:sz="4" w:space="0"/>
              <w:left w:val="nil"/>
              <w:bottom w:val="single" w:color="000000" w:sz="4" w:space="0"/>
              <w:right w:val="single" w:color="000000" w:sz="4" w:space="0"/>
            </w:tcBorders>
            <w:shd w:val="clear" w:color="auto" w:fill="auto"/>
            <w:vAlign w:val="center"/>
          </w:tcPr>
          <w:p w14:paraId="122142F5">
            <w:pPr>
              <w:jc w:val="center"/>
              <w:rPr>
                <w:rFonts w:hint="eastAsia" w:ascii="宋体" w:hAnsi="宋体" w:eastAsia="宋体" w:cs="宋体"/>
                <w:i w:val="0"/>
                <w:iCs w:val="0"/>
                <w:color w:val="000000"/>
                <w:sz w:val="22"/>
                <w:szCs w:val="22"/>
                <w:u w:val="none"/>
              </w:rPr>
            </w:pPr>
          </w:p>
        </w:tc>
        <w:tc>
          <w:tcPr>
            <w:tcW w:w="404" w:type="pct"/>
            <w:vMerge w:val="continue"/>
            <w:tcBorders>
              <w:top w:val="single" w:color="000000" w:sz="4" w:space="0"/>
              <w:left w:val="nil"/>
              <w:bottom w:val="single" w:color="000000" w:sz="4" w:space="0"/>
              <w:right w:val="single" w:color="000000" w:sz="4" w:space="0"/>
            </w:tcBorders>
            <w:shd w:val="clear" w:color="auto" w:fill="auto"/>
            <w:vAlign w:val="center"/>
          </w:tcPr>
          <w:p w14:paraId="5B6A42DC">
            <w:pPr>
              <w:jc w:val="center"/>
              <w:rPr>
                <w:rFonts w:hint="eastAsia" w:ascii="宋体" w:hAnsi="宋体" w:eastAsia="宋体" w:cs="宋体"/>
                <w:i w:val="0"/>
                <w:iCs w:val="0"/>
                <w:color w:val="000000"/>
                <w:sz w:val="22"/>
                <w:szCs w:val="22"/>
                <w:u w:val="none"/>
              </w:rPr>
            </w:pPr>
          </w:p>
        </w:tc>
        <w:tc>
          <w:tcPr>
            <w:tcW w:w="404" w:type="pct"/>
            <w:vMerge w:val="continue"/>
            <w:tcBorders>
              <w:top w:val="single" w:color="000000" w:sz="4" w:space="0"/>
              <w:left w:val="nil"/>
              <w:bottom w:val="single" w:color="000000" w:sz="4" w:space="0"/>
              <w:right w:val="single" w:color="000000" w:sz="4" w:space="0"/>
            </w:tcBorders>
            <w:shd w:val="clear" w:color="auto" w:fill="auto"/>
            <w:vAlign w:val="center"/>
          </w:tcPr>
          <w:p w14:paraId="6D9102C6">
            <w:pPr>
              <w:jc w:val="center"/>
              <w:rPr>
                <w:rFonts w:hint="eastAsia" w:ascii="宋体" w:hAnsi="宋体" w:eastAsia="宋体" w:cs="宋体"/>
                <w:i w:val="0"/>
                <w:iCs w:val="0"/>
                <w:color w:val="000000"/>
                <w:sz w:val="22"/>
                <w:szCs w:val="22"/>
                <w:u w:val="none"/>
              </w:rPr>
            </w:pPr>
          </w:p>
        </w:tc>
        <w:tc>
          <w:tcPr>
            <w:tcW w:w="404" w:type="pct"/>
            <w:vMerge w:val="continue"/>
            <w:tcBorders>
              <w:top w:val="single" w:color="000000" w:sz="4" w:space="0"/>
              <w:left w:val="nil"/>
              <w:bottom w:val="single" w:color="000000" w:sz="4" w:space="0"/>
              <w:right w:val="single" w:color="000000" w:sz="4" w:space="0"/>
            </w:tcBorders>
            <w:shd w:val="clear" w:color="auto" w:fill="auto"/>
            <w:vAlign w:val="center"/>
          </w:tcPr>
          <w:p w14:paraId="2D86AA2D">
            <w:pPr>
              <w:jc w:val="center"/>
              <w:rPr>
                <w:rFonts w:hint="eastAsia" w:ascii="宋体" w:hAnsi="宋体" w:eastAsia="宋体" w:cs="宋体"/>
                <w:i w:val="0"/>
                <w:iCs w:val="0"/>
                <w:color w:val="000000"/>
                <w:sz w:val="22"/>
                <w:szCs w:val="22"/>
                <w:u w:val="none"/>
              </w:rPr>
            </w:pPr>
          </w:p>
        </w:tc>
      </w:tr>
      <w:tr w14:paraId="3732F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0" w:type="pct"/>
            <w:tcBorders>
              <w:top w:val="nil"/>
              <w:left w:val="single" w:color="000000" w:sz="4" w:space="0"/>
              <w:bottom w:val="single" w:color="000000" w:sz="4" w:space="0"/>
              <w:right w:val="single" w:color="000000" w:sz="4" w:space="0"/>
            </w:tcBorders>
            <w:shd w:val="clear" w:color="auto" w:fill="auto"/>
            <w:noWrap/>
            <w:vAlign w:val="center"/>
          </w:tcPr>
          <w:p w14:paraId="63935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240" w:type="pct"/>
            <w:tcBorders>
              <w:top w:val="nil"/>
              <w:left w:val="nil"/>
              <w:bottom w:val="single" w:color="000000" w:sz="4" w:space="0"/>
              <w:right w:val="single" w:color="000000" w:sz="4" w:space="0"/>
            </w:tcBorders>
            <w:shd w:val="clear" w:color="auto" w:fill="auto"/>
            <w:noWrap/>
            <w:vAlign w:val="center"/>
          </w:tcPr>
          <w:p w14:paraId="074EE5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527" w:type="pct"/>
            <w:tcBorders>
              <w:top w:val="nil"/>
              <w:left w:val="nil"/>
              <w:bottom w:val="single" w:color="000000" w:sz="4" w:space="0"/>
              <w:right w:val="single" w:color="000000" w:sz="4" w:space="0"/>
            </w:tcBorders>
            <w:shd w:val="clear" w:color="auto" w:fill="auto"/>
            <w:noWrap/>
            <w:vAlign w:val="center"/>
          </w:tcPr>
          <w:p w14:paraId="13F785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55" w:type="pct"/>
            <w:tcBorders>
              <w:top w:val="nil"/>
              <w:left w:val="nil"/>
              <w:bottom w:val="single" w:color="000000" w:sz="4" w:space="0"/>
              <w:right w:val="single" w:color="000000" w:sz="4" w:space="0"/>
            </w:tcBorders>
            <w:shd w:val="clear" w:color="auto" w:fill="auto"/>
            <w:noWrap/>
            <w:vAlign w:val="center"/>
          </w:tcPr>
          <w:p w14:paraId="0E629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05" w:type="pct"/>
            <w:tcBorders>
              <w:top w:val="nil"/>
              <w:left w:val="nil"/>
              <w:bottom w:val="single" w:color="000000" w:sz="4" w:space="0"/>
              <w:right w:val="single" w:color="000000" w:sz="4" w:space="0"/>
            </w:tcBorders>
            <w:shd w:val="clear" w:color="auto" w:fill="auto"/>
            <w:noWrap/>
            <w:vAlign w:val="center"/>
          </w:tcPr>
          <w:p w14:paraId="1FE9DD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2,242.13 </w:t>
            </w:r>
          </w:p>
        </w:tc>
        <w:tc>
          <w:tcPr>
            <w:tcW w:w="605" w:type="pct"/>
            <w:tcBorders>
              <w:top w:val="nil"/>
              <w:left w:val="nil"/>
              <w:bottom w:val="single" w:color="000000" w:sz="4" w:space="0"/>
              <w:right w:val="single" w:color="000000" w:sz="4" w:space="0"/>
            </w:tcBorders>
            <w:shd w:val="clear" w:color="auto" w:fill="auto"/>
            <w:noWrap/>
            <w:vAlign w:val="center"/>
          </w:tcPr>
          <w:p w14:paraId="38C741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2,242.13 </w:t>
            </w:r>
          </w:p>
        </w:tc>
        <w:tc>
          <w:tcPr>
            <w:tcW w:w="404" w:type="pct"/>
            <w:tcBorders>
              <w:top w:val="nil"/>
              <w:left w:val="nil"/>
              <w:bottom w:val="single" w:color="000000" w:sz="4" w:space="0"/>
              <w:right w:val="single" w:color="000000" w:sz="4" w:space="0"/>
            </w:tcBorders>
            <w:shd w:val="clear" w:color="auto" w:fill="auto"/>
            <w:noWrap/>
            <w:vAlign w:val="center"/>
          </w:tcPr>
          <w:p w14:paraId="58FBEE8A">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150D0648">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347A6203">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49938F8A">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6BCEBC45">
            <w:pPr>
              <w:jc w:val="right"/>
              <w:rPr>
                <w:rFonts w:hint="eastAsia" w:ascii="宋体" w:hAnsi="宋体" w:eastAsia="宋体" w:cs="宋体"/>
                <w:i w:val="0"/>
                <w:iCs w:val="0"/>
                <w:color w:val="000000"/>
                <w:sz w:val="22"/>
                <w:szCs w:val="22"/>
                <w:u w:val="none"/>
              </w:rPr>
            </w:pPr>
          </w:p>
        </w:tc>
      </w:tr>
      <w:tr w14:paraId="1B145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1009" w:type="pct"/>
            <w:gridSpan w:val="3"/>
            <w:tcBorders>
              <w:top w:val="nil"/>
              <w:left w:val="single" w:color="000000" w:sz="4" w:space="0"/>
              <w:bottom w:val="single" w:color="000000" w:sz="4" w:space="0"/>
              <w:right w:val="single" w:color="000000" w:sz="4" w:space="0"/>
            </w:tcBorders>
            <w:shd w:val="clear" w:color="auto" w:fill="auto"/>
            <w:noWrap/>
            <w:vAlign w:val="center"/>
          </w:tcPr>
          <w:p w14:paraId="10A614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755" w:type="pct"/>
            <w:tcBorders>
              <w:top w:val="nil"/>
              <w:left w:val="nil"/>
              <w:bottom w:val="single" w:color="000000" w:sz="4" w:space="0"/>
              <w:right w:val="single" w:color="000000" w:sz="4" w:space="0"/>
            </w:tcBorders>
            <w:shd w:val="clear" w:color="auto" w:fill="auto"/>
            <w:noWrap/>
            <w:vAlign w:val="center"/>
          </w:tcPr>
          <w:p w14:paraId="70AD43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605" w:type="pct"/>
            <w:tcBorders>
              <w:top w:val="nil"/>
              <w:left w:val="nil"/>
              <w:bottom w:val="single" w:color="000000" w:sz="4" w:space="0"/>
              <w:right w:val="single" w:color="000000" w:sz="4" w:space="0"/>
            </w:tcBorders>
            <w:shd w:val="clear" w:color="auto" w:fill="auto"/>
            <w:noWrap/>
            <w:vAlign w:val="center"/>
          </w:tcPr>
          <w:p w14:paraId="35F959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620.70 </w:t>
            </w:r>
          </w:p>
        </w:tc>
        <w:tc>
          <w:tcPr>
            <w:tcW w:w="605" w:type="pct"/>
            <w:tcBorders>
              <w:top w:val="nil"/>
              <w:left w:val="nil"/>
              <w:bottom w:val="single" w:color="000000" w:sz="4" w:space="0"/>
              <w:right w:val="single" w:color="000000" w:sz="4" w:space="0"/>
            </w:tcBorders>
            <w:shd w:val="clear" w:color="auto" w:fill="auto"/>
            <w:noWrap/>
            <w:vAlign w:val="center"/>
          </w:tcPr>
          <w:p w14:paraId="1232DD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620.70 </w:t>
            </w:r>
          </w:p>
        </w:tc>
        <w:tc>
          <w:tcPr>
            <w:tcW w:w="404" w:type="pct"/>
            <w:tcBorders>
              <w:top w:val="nil"/>
              <w:left w:val="nil"/>
              <w:bottom w:val="single" w:color="000000" w:sz="4" w:space="0"/>
              <w:right w:val="single" w:color="000000" w:sz="4" w:space="0"/>
            </w:tcBorders>
            <w:shd w:val="clear" w:color="auto" w:fill="auto"/>
            <w:noWrap/>
            <w:vAlign w:val="center"/>
          </w:tcPr>
          <w:p w14:paraId="3DCDFEAF">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1402AD40">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47714A80">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5891198B">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6315910B">
            <w:pPr>
              <w:jc w:val="right"/>
              <w:rPr>
                <w:rFonts w:hint="eastAsia" w:ascii="宋体" w:hAnsi="宋体" w:eastAsia="宋体" w:cs="宋体"/>
                <w:i w:val="0"/>
                <w:iCs w:val="0"/>
                <w:color w:val="000000"/>
                <w:sz w:val="22"/>
                <w:szCs w:val="22"/>
                <w:u w:val="none"/>
              </w:rPr>
            </w:pPr>
          </w:p>
        </w:tc>
      </w:tr>
      <w:tr w14:paraId="6B20C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7" w:hRule="atLeast"/>
        </w:trPr>
        <w:tc>
          <w:tcPr>
            <w:tcW w:w="1009" w:type="pct"/>
            <w:gridSpan w:val="3"/>
            <w:tcBorders>
              <w:top w:val="nil"/>
              <w:left w:val="single" w:color="000000" w:sz="4" w:space="0"/>
              <w:bottom w:val="single" w:color="000000" w:sz="4" w:space="0"/>
              <w:right w:val="single" w:color="000000" w:sz="4" w:space="0"/>
            </w:tcBorders>
            <w:shd w:val="clear" w:color="auto" w:fill="auto"/>
            <w:noWrap/>
            <w:vAlign w:val="center"/>
          </w:tcPr>
          <w:p w14:paraId="36542C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755" w:type="pct"/>
            <w:tcBorders>
              <w:top w:val="nil"/>
              <w:left w:val="nil"/>
              <w:bottom w:val="single" w:color="000000" w:sz="4" w:space="0"/>
              <w:right w:val="single" w:color="000000" w:sz="4" w:space="0"/>
            </w:tcBorders>
            <w:shd w:val="clear" w:color="auto" w:fill="auto"/>
            <w:noWrap/>
            <w:vAlign w:val="center"/>
          </w:tcPr>
          <w:p w14:paraId="1FC96A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605" w:type="pct"/>
            <w:tcBorders>
              <w:top w:val="nil"/>
              <w:left w:val="nil"/>
              <w:bottom w:val="single" w:color="000000" w:sz="4" w:space="0"/>
              <w:right w:val="single" w:color="000000" w:sz="4" w:space="0"/>
            </w:tcBorders>
            <w:shd w:val="clear" w:color="auto" w:fill="auto"/>
            <w:noWrap/>
            <w:vAlign w:val="center"/>
          </w:tcPr>
          <w:p w14:paraId="213378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620.70 </w:t>
            </w:r>
          </w:p>
        </w:tc>
        <w:tc>
          <w:tcPr>
            <w:tcW w:w="605" w:type="pct"/>
            <w:tcBorders>
              <w:top w:val="nil"/>
              <w:left w:val="nil"/>
              <w:bottom w:val="single" w:color="000000" w:sz="4" w:space="0"/>
              <w:right w:val="single" w:color="000000" w:sz="4" w:space="0"/>
            </w:tcBorders>
            <w:shd w:val="clear" w:color="auto" w:fill="auto"/>
            <w:noWrap/>
            <w:vAlign w:val="center"/>
          </w:tcPr>
          <w:p w14:paraId="2BA4B6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620.70 </w:t>
            </w:r>
          </w:p>
        </w:tc>
        <w:tc>
          <w:tcPr>
            <w:tcW w:w="404" w:type="pct"/>
            <w:tcBorders>
              <w:top w:val="nil"/>
              <w:left w:val="nil"/>
              <w:bottom w:val="single" w:color="000000" w:sz="4" w:space="0"/>
              <w:right w:val="single" w:color="000000" w:sz="4" w:space="0"/>
            </w:tcBorders>
            <w:shd w:val="clear" w:color="auto" w:fill="auto"/>
            <w:noWrap/>
            <w:vAlign w:val="center"/>
          </w:tcPr>
          <w:p w14:paraId="0D629802">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135C65DE">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19D1D461">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18FE88D7">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2CBDD967">
            <w:pPr>
              <w:jc w:val="right"/>
              <w:rPr>
                <w:rFonts w:hint="eastAsia" w:ascii="宋体" w:hAnsi="宋体" w:eastAsia="宋体" w:cs="宋体"/>
                <w:i w:val="0"/>
                <w:iCs w:val="0"/>
                <w:color w:val="000000"/>
                <w:sz w:val="22"/>
                <w:szCs w:val="22"/>
                <w:u w:val="none"/>
              </w:rPr>
            </w:pPr>
          </w:p>
        </w:tc>
      </w:tr>
      <w:tr w14:paraId="56592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009" w:type="pct"/>
            <w:gridSpan w:val="3"/>
            <w:tcBorders>
              <w:top w:val="nil"/>
              <w:left w:val="single" w:color="000000" w:sz="4" w:space="0"/>
              <w:bottom w:val="single" w:color="000000" w:sz="4" w:space="0"/>
              <w:right w:val="single" w:color="000000" w:sz="4" w:space="0"/>
            </w:tcBorders>
            <w:shd w:val="clear" w:color="auto" w:fill="auto"/>
            <w:noWrap/>
            <w:vAlign w:val="center"/>
          </w:tcPr>
          <w:p w14:paraId="22A14C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755" w:type="pct"/>
            <w:tcBorders>
              <w:top w:val="nil"/>
              <w:left w:val="nil"/>
              <w:bottom w:val="single" w:color="000000" w:sz="4" w:space="0"/>
              <w:right w:val="single" w:color="000000" w:sz="4" w:space="0"/>
            </w:tcBorders>
            <w:shd w:val="clear" w:color="auto" w:fill="auto"/>
            <w:noWrap/>
            <w:vAlign w:val="center"/>
          </w:tcPr>
          <w:p w14:paraId="667A24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605" w:type="pct"/>
            <w:tcBorders>
              <w:top w:val="nil"/>
              <w:left w:val="nil"/>
              <w:bottom w:val="single" w:color="000000" w:sz="4" w:space="0"/>
              <w:right w:val="single" w:color="000000" w:sz="4" w:space="0"/>
            </w:tcBorders>
            <w:shd w:val="clear" w:color="auto" w:fill="auto"/>
            <w:noWrap/>
            <w:vAlign w:val="center"/>
          </w:tcPr>
          <w:p w14:paraId="45BFB1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527.70 </w:t>
            </w:r>
          </w:p>
        </w:tc>
        <w:tc>
          <w:tcPr>
            <w:tcW w:w="605" w:type="pct"/>
            <w:tcBorders>
              <w:top w:val="nil"/>
              <w:left w:val="nil"/>
              <w:bottom w:val="single" w:color="000000" w:sz="4" w:space="0"/>
              <w:right w:val="single" w:color="000000" w:sz="4" w:space="0"/>
            </w:tcBorders>
            <w:shd w:val="clear" w:color="auto" w:fill="auto"/>
            <w:noWrap/>
            <w:vAlign w:val="center"/>
          </w:tcPr>
          <w:p w14:paraId="264EC1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527.70 </w:t>
            </w:r>
          </w:p>
        </w:tc>
        <w:tc>
          <w:tcPr>
            <w:tcW w:w="404" w:type="pct"/>
            <w:tcBorders>
              <w:top w:val="nil"/>
              <w:left w:val="nil"/>
              <w:bottom w:val="single" w:color="000000" w:sz="4" w:space="0"/>
              <w:right w:val="single" w:color="000000" w:sz="4" w:space="0"/>
            </w:tcBorders>
            <w:shd w:val="clear" w:color="auto" w:fill="auto"/>
            <w:noWrap/>
            <w:vAlign w:val="center"/>
          </w:tcPr>
          <w:p w14:paraId="06FA01EE">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71AFB9F7">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79A07B40">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3213A729">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5995F0C8">
            <w:pPr>
              <w:jc w:val="right"/>
              <w:rPr>
                <w:rFonts w:hint="eastAsia" w:ascii="宋体" w:hAnsi="宋体" w:eastAsia="宋体" w:cs="宋体"/>
                <w:i w:val="0"/>
                <w:iCs w:val="0"/>
                <w:color w:val="000000"/>
                <w:sz w:val="22"/>
                <w:szCs w:val="22"/>
                <w:u w:val="none"/>
              </w:rPr>
            </w:pPr>
          </w:p>
        </w:tc>
      </w:tr>
      <w:tr w14:paraId="6A1A0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6" w:hRule="atLeast"/>
        </w:trPr>
        <w:tc>
          <w:tcPr>
            <w:tcW w:w="1009" w:type="pct"/>
            <w:gridSpan w:val="3"/>
            <w:tcBorders>
              <w:top w:val="nil"/>
              <w:left w:val="single" w:color="000000" w:sz="4" w:space="0"/>
              <w:bottom w:val="single" w:color="000000" w:sz="4" w:space="0"/>
              <w:right w:val="single" w:color="000000" w:sz="4" w:space="0"/>
            </w:tcBorders>
            <w:shd w:val="clear" w:color="auto" w:fill="auto"/>
            <w:noWrap/>
            <w:vAlign w:val="center"/>
          </w:tcPr>
          <w:p w14:paraId="43B339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755" w:type="pct"/>
            <w:tcBorders>
              <w:top w:val="nil"/>
              <w:left w:val="nil"/>
              <w:bottom w:val="single" w:color="000000" w:sz="4" w:space="0"/>
              <w:right w:val="single" w:color="000000" w:sz="4" w:space="0"/>
            </w:tcBorders>
            <w:shd w:val="clear" w:color="auto" w:fill="auto"/>
            <w:noWrap/>
            <w:vAlign w:val="center"/>
          </w:tcPr>
          <w:p w14:paraId="53A7D1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605" w:type="pct"/>
            <w:tcBorders>
              <w:top w:val="nil"/>
              <w:left w:val="nil"/>
              <w:bottom w:val="single" w:color="000000" w:sz="4" w:space="0"/>
              <w:right w:val="single" w:color="000000" w:sz="4" w:space="0"/>
            </w:tcBorders>
            <w:shd w:val="clear" w:color="auto" w:fill="auto"/>
            <w:noWrap/>
            <w:vAlign w:val="center"/>
          </w:tcPr>
          <w:p w14:paraId="10F0E2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93.00 </w:t>
            </w:r>
          </w:p>
        </w:tc>
        <w:tc>
          <w:tcPr>
            <w:tcW w:w="605" w:type="pct"/>
            <w:tcBorders>
              <w:top w:val="nil"/>
              <w:left w:val="nil"/>
              <w:bottom w:val="single" w:color="000000" w:sz="4" w:space="0"/>
              <w:right w:val="single" w:color="000000" w:sz="4" w:space="0"/>
            </w:tcBorders>
            <w:shd w:val="clear" w:color="auto" w:fill="auto"/>
            <w:noWrap/>
            <w:vAlign w:val="center"/>
          </w:tcPr>
          <w:p w14:paraId="458888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93.00 </w:t>
            </w:r>
          </w:p>
        </w:tc>
        <w:tc>
          <w:tcPr>
            <w:tcW w:w="404" w:type="pct"/>
            <w:tcBorders>
              <w:top w:val="nil"/>
              <w:left w:val="nil"/>
              <w:bottom w:val="single" w:color="000000" w:sz="4" w:space="0"/>
              <w:right w:val="single" w:color="000000" w:sz="4" w:space="0"/>
            </w:tcBorders>
            <w:shd w:val="clear" w:color="auto" w:fill="auto"/>
            <w:noWrap/>
            <w:vAlign w:val="center"/>
          </w:tcPr>
          <w:p w14:paraId="3B07EFAB">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7396C907">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011D82A7">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159E32FF">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6B679EC0">
            <w:pPr>
              <w:jc w:val="right"/>
              <w:rPr>
                <w:rFonts w:hint="eastAsia" w:ascii="宋体" w:hAnsi="宋体" w:eastAsia="宋体" w:cs="宋体"/>
                <w:i w:val="0"/>
                <w:iCs w:val="0"/>
                <w:color w:val="000000"/>
                <w:sz w:val="22"/>
                <w:szCs w:val="22"/>
                <w:u w:val="none"/>
              </w:rPr>
            </w:pPr>
          </w:p>
        </w:tc>
      </w:tr>
      <w:tr w14:paraId="040EA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1009" w:type="pct"/>
            <w:gridSpan w:val="3"/>
            <w:tcBorders>
              <w:top w:val="nil"/>
              <w:left w:val="single" w:color="000000" w:sz="4" w:space="0"/>
              <w:bottom w:val="single" w:color="000000" w:sz="4" w:space="0"/>
              <w:right w:val="single" w:color="000000" w:sz="4" w:space="0"/>
            </w:tcBorders>
            <w:shd w:val="clear" w:color="auto" w:fill="auto"/>
            <w:noWrap/>
            <w:vAlign w:val="center"/>
          </w:tcPr>
          <w:p w14:paraId="7FE0B5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755" w:type="pct"/>
            <w:tcBorders>
              <w:top w:val="nil"/>
              <w:left w:val="nil"/>
              <w:bottom w:val="single" w:color="000000" w:sz="4" w:space="0"/>
              <w:right w:val="single" w:color="000000" w:sz="4" w:space="0"/>
            </w:tcBorders>
            <w:shd w:val="clear" w:color="auto" w:fill="auto"/>
            <w:noWrap/>
            <w:vAlign w:val="center"/>
          </w:tcPr>
          <w:p w14:paraId="0A4D79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605" w:type="pct"/>
            <w:tcBorders>
              <w:top w:val="nil"/>
              <w:left w:val="nil"/>
              <w:bottom w:val="single" w:color="000000" w:sz="4" w:space="0"/>
              <w:right w:val="single" w:color="000000" w:sz="4" w:space="0"/>
            </w:tcBorders>
            <w:shd w:val="clear" w:color="auto" w:fill="auto"/>
            <w:noWrap/>
            <w:vAlign w:val="center"/>
          </w:tcPr>
          <w:p w14:paraId="5D1518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172.13 </w:t>
            </w:r>
          </w:p>
        </w:tc>
        <w:tc>
          <w:tcPr>
            <w:tcW w:w="605" w:type="pct"/>
            <w:tcBorders>
              <w:top w:val="nil"/>
              <w:left w:val="nil"/>
              <w:bottom w:val="single" w:color="000000" w:sz="4" w:space="0"/>
              <w:right w:val="single" w:color="000000" w:sz="4" w:space="0"/>
            </w:tcBorders>
            <w:shd w:val="clear" w:color="auto" w:fill="auto"/>
            <w:noWrap/>
            <w:vAlign w:val="center"/>
          </w:tcPr>
          <w:p w14:paraId="2C2DD0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172.13 </w:t>
            </w:r>
          </w:p>
        </w:tc>
        <w:tc>
          <w:tcPr>
            <w:tcW w:w="404" w:type="pct"/>
            <w:tcBorders>
              <w:top w:val="nil"/>
              <w:left w:val="nil"/>
              <w:bottom w:val="single" w:color="000000" w:sz="4" w:space="0"/>
              <w:right w:val="single" w:color="000000" w:sz="4" w:space="0"/>
            </w:tcBorders>
            <w:shd w:val="clear" w:color="auto" w:fill="auto"/>
            <w:noWrap/>
            <w:vAlign w:val="center"/>
          </w:tcPr>
          <w:p w14:paraId="31202CC1">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03FC31C0">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0721599D">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28A75781">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04ECB537">
            <w:pPr>
              <w:jc w:val="right"/>
              <w:rPr>
                <w:rFonts w:hint="eastAsia" w:ascii="宋体" w:hAnsi="宋体" w:eastAsia="宋体" w:cs="宋体"/>
                <w:i w:val="0"/>
                <w:iCs w:val="0"/>
                <w:color w:val="000000"/>
                <w:sz w:val="22"/>
                <w:szCs w:val="22"/>
                <w:u w:val="none"/>
              </w:rPr>
            </w:pPr>
          </w:p>
        </w:tc>
      </w:tr>
      <w:tr w14:paraId="7863C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1009" w:type="pct"/>
            <w:gridSpan w:val="3"/>
            <w:tcBorders>
              <w:top w:val="nil"/>
              <w:left w:val="single" w:color="000000" w:sz="4" w:space="0"/>
              <w:bottom w:val="single" w:color="000000" w:sz="4" w:space="0"/>
              <w:right w:val="single" w:color="000000" w:sz="4" w:space="0"/>
            </w:tcBorders>
            <w:shd w:val="clear" w:color="auto" w:fill="auto"/>
            <w:noWrap/>
            <w:vAlign w:val="center"/>
          </w:tcPr>
          <w:p w14:paraId="7CD66A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755" w:type="pct"/>
            <w:tcBorders>
              <w:top w:val="nil"/>
              <w:left w:val="nil"/>
              <w:bottom w:val="single" w:color="000000" w:sz="4" w:space="0"/>
              <w:right w:val="single" w:color="000000" w:sz="4" w:space="0"/>
            </w:tcBorders>
            <w:shd w:val="clear" w:color="auto" w:fill="auto"/>
            <w:noWrap/>
            <w:vAlign w:val="center"/>
          </w:tcPr>
          <w:p w14:paraId="1DDA10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605" w:type="pct"/>
            <w:tcBorders>
              <w:top w:val="nil"/>
              <w:left w:val="nil"/>
              <w:bottom w:val="single" w:color="000000" w:sz="4" w:space="0"/>
              <w:right w:val="single" w:color="000000" w:sz="4" w:space="0"/>
            </w:tcBorders>
            <w:shd w:val="clear" w:color="auto" w:fill="auto"/>
            <w:noWrap/>
            <w:vAlign w:val="center"/>
          </w:tcPr>
          <w:p w14:paraId="2A94F9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122.13 </w:t>
            </w:r>
          </w:p>
        </w:tc>
        <w:tc>
          <w:tcPr>
            <w:tcW w:w="605" w:type="pct"/>
            <w:tcBorders>
              <w:top w:val="nil"/>
              <w:left w:val="nil"/>
              <w:bottom w:val="single" w:color="000000" w:sz="4" w:space="0"/>
              <w:right w:val="single" w:color="000000" w:sz="4" w:space="0"/>
            </w:tcBorders>
            <w:shd w:val="clear" w:color="auto" w:fill="auto"/>
            <w:noWrap/>
            <w:vAlign w:val="center"/>
          </w:tcPr>
          <w:p w14:paraId="63704E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122.13 </w:t>
            </w:r>
          </w:p>
        </w:tc>
        <w:tc>
          <w:tcPr>
            <w:tcW w:w="404" w:type="pct"/>
            <w:tcBorders>
              <w:top w:val="nil"/>
              <w:left w:val="nil"/>
              <w:bottom w:val="single" w:color="000000" w:sz="4" w:space="0"/>
              <w:right w:val="single" w:color="000000" w:sz="4" w:space="0"/>
            </w:tcBorders>
            <w:shd w:val="clear" w:color="auto" w:fill="auto"/>
            <w:noWrap/>
            <w:vAlign w:val="center"/>
          </w:tcPr>
          <w:p w14:paraId="54D98414">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2ECB3173">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5375505E">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6C8477C2">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17CF6132">
            <w:pPr>
              <w:jc w:val="right"/>
              <w:rPr>
                <w:rFonts w:hint="eastAsia" w:ascii="宋体" w:hAnsi="宋体" w:eastAsia="宋体" w:cs="宋体"/>
                <w:i w:val="0"/>
                <w:iCs w:val="0"/>
                <w:color w:val="000000"/>
                <w:sz w:val="22"/>
                <w:szCs w:val="22"/>
                <w:u w:val="none"/>
              </w:rPr>
            </w:pPr>
          </w:p>
        </w:tc>
      </w:tr>
      <w:tr w14:paraId="3A1A9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6" w:hRule="atLeast"/>
        </w:trPr>
        <w:tc>
          <w:tcPr>
            <w:tcW w:w="1009" w:type="pct"/>
            <w:gridSpan w:val="3"/>
            <w:tcBorders>
              <w:top w:val="nil"/>
              <w:left w:val="single" w:color="000000" w:sz="4" w:space="0"/>
              <w:bottom w:val="single" w:color="000000" w:sz="4" w:space="0"/>
              <w:right w:val="single" w:color="000000" w:sz="4" w:space="0"/>
            </w:tcBorders>
            <w:shd w:val="clear" w:color="auto" w:fill="auto"/>
            <w:noWrap/>
            <w:vAlign w:val="center"/>
          </w:tcPr>
          <w:p w14:paraId="094853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755" w:type="pct"/>
            <w:tcBorders>
              <w:top w:val="nil"/>
              <w:left w:val="nil"/>
              <w:bottom w:val="single" w:color="000000" w:sz="4" w:space="0"/>
              <w:right w:val="single" w:color="000000" w:sz="4" w:space="0"/>
            </w:tcBorders>
            <w:shd w:val="clear" w:color="auto" w:fill="auto"/>
            <w:noWrap/>
            <w:vAlign w:val="center"/>
          </w:tcPr>
          <w:p w14:paraId="6FA154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605" w:type="pct"/>
            <w:tcBorders>
              <w:top w:val="nil"/>
              <w:left w:val="nil"/>
              <w:bottom w:val="single" w:color="000000" w:sz="4" w:space="0"/>
              <w:right w:val="single" w:color="000000" w:sz="4" w:space="0"/>
            </w:tcBorders>
            <w:shd w:val="clear" w:color="auto" w:fill="auto"/>
            <w:noWrap/>
            <w:vAlign w:val="center"/>
          </w:tcPr>
          <w:p w14:paraId="7D5F44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122.13 </w:t>
            </w:r>
          </w:p>
        </w:tc>
        <w:tc>
          <w:tcPr>
            <w:tcW w:w="605" w:type="pct"/>
            <w:tcBorders>
              <w:top w:val="nil"/>
              <w:left w:val="nil"/>
              <w:bottom w:val="single" w:color="000000" w:sz="4" w:space="0"/>
              <w:right w:val="single" w:color="000000" w:sz="4" w:space="0"/>
            </w:tcBorders>
            <w:shd w:val="clear" w:color="auto" w:fill="auto"/>
            <w:noWrap/>
            <w:vAlign w:val="center"/>
          </w:tcPr>
          <w:p w14:paraId="098BF4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122.13 </w:t>
            </w:r>
          </w:p>
        </w:tc>
        <w:tc>
          <w:tcPr>
            <w:tcW w:w="404" w:type="pct"/>
            <w:tcBorders>
              <w:top w:val="nil"/>
              <w:left w:val="nil"/>
              <w:bottom w:val="single" w:color="000000" w:sz="4" w:space="0"/>
              <w:right w:val="single" w:color="000000" w:sz="4" w:space="0"/>
            </w:tcBorders>
            <w:shd w:val="clear" w:color="auto" w:fill="auto"/>
            <w:noWrap/>
            <w:vAlign w:val="center"/>
          </w:tcPr>
          <w:p w14:paraId="03645535">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7257E417">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56B110DF">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58E739A0">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3214591C">
            <w:pPr>
              <w:jc w:val="right"/>
              <w:rPr>
                <w:rFonts w:hint="eastAsia" w:ascii="宋体" w:hAnsi="宋体" w:eastAsia="宋体" w:cs="宋体"/>
                <w:i w:val="0"/>
                <w:iCs w:val="0"/>
                <w:color w:val="000000"/>
                <w:sz w:val="22"/>
                <w:szCs w:val="22"/>
                <w:u w:val="none"/>
              </w:rPr>
            </w:pPr>
          </w:p>
        </w:tc>
      </w:tr>
      <w:tr w14:paraId="1F619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009" w:type="pct"/>
            <w:gridSpan w:val="3"/>
            <w:tcBorders>
              <w:top w:val="nil"/>
              <w:left w:val="single" w:color="000000" w:sz="4" w:space="0"/>
              <w:bottom w:val="single" w:color="000000" w:sz="4" w:space="0"/>
              <w:right w:val="single" w:color="000000" w:sz="4" w:space="0"/>
            </w:tcBorders>
            <w:shd w:val="clear" w:color="auto" w:fill="auto"/>
            <w:noWrap/>
            <w:vAlign w:val="center"/>
          </w:tcPr>
          <w:p w14:paraId="38F5E5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w:t>
            </w:r>
          </w:p>
        </w:tc>
        <w:tc>
          <w:tcPr>
            <w:tcW w:w="755" w:type="pct"/>
            <w:tcBorders>
              <w:top w:val="nil"/>
              <w:left w:val="nil"/>
              <w:bottom w:val="single" w:color="000000" w:sz="4" w:space="0"/>
              <w:right w:val="single" w:color="000000" w:sz="4" w:space="0"/>
            </w:tcBorders>
            <w:shd w:val="clear" w:color="auto" w:fill="auto"/>
            <w:noWrap/>
            <w:vAlign w:val="center"/>
          </w:tcPr>
          <w:p w14:paraId="2F6F68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社会福利</w:t>
            </w:r>
          </w:p>
        </w:tc>
        <w:tc>
          <w:tcPr>
            <w:tcW w:w="605" w:type="pct"/>
            <w:tcBorders>
              <w:top w:val="nil"/>
              <w:left w:val="nil"/>
              <w:bottom w:val="single" w:color="000000" w:sz="4" w:space="0"/>
              <w:right w:val="single" w:color="000000" w:sz="4" w:space="0"/>
            </w:tcBorders>
            <w:shd w:val="clear" w:color="auto" w:fill="auto"/>
            <w:noWrap/>
            <w:vAlign w:val="center"/>
          </w:tcPr>
          <w:p w14:paraId="018FD5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c>
          <w:tcPr>
            <w:tcW w:w="605" w:type="pct"/>
            <w:tcBorders>
              <w:top w:val="nil"/>
              <w:left w:val="nil"/>
              <w:bottom w:val="single" w:color="000000" w:sz="4" w:space="0"/>
              <w:right w:val="single" w:color="000000" w:sz="4" w:space="0"/>
            </w:tcBorders>
            <w:shd w:val="clear" w:color="auto" w:fill="auto"/>
            <w:noWrap/>
            <w:vAlign w:val="center"/>
          </w:tcPr>
          <w:p w14:paraId="3A2B21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c>
          <w:tcPr>
            <w:tcW w:w="404" w:type="pct"/>
            <w:tcBorders>
              <w:top w:val="nil"/>
              <w:left w:val="nil"/>
              <w:bottom w:val="single" w:color="000000" w:sz="4" w:space="0"/>
              <w:right w:val="single" w:color="000000" w:sz="4" w:space="0"/>
            </w:tcBorders>
            <w:shd w:val="clear" w:color="auto" w:fill="auto"/>
            <w:noWrap/>
            <w:vAlign w:val="center"/>
          </w:tcPr>
          <w:p w14:paraId="458758EE">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32C75947">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4EEA33A0">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2FE293A4">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490D733E">
            <w:pPr>
              <w:jc w:val="right"/>
              <w:rPr>
                <w:rFonts w:hint="eastAsia" w:ascii="宋体" w:hAnsi="宋体" w:eastAsia="宋体" w:cs="宋体"/>
                <w:i w:val="0"/>
                <w:iCs w:val="0"/>
                <w:color w:val="000000"/>
                <w:sz w:val="22"/>
                <w:szCs w:val="22"/>
                <w:u w:val="none"/>
              </w:rPr>
            </w:pPr>
          </w:p>
        </w:tc>
      </w:tr>
      <w:tr w14:paraId="24A0C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009" w:type="pct"/>
            <w:gridSpan w:val="3"/>
            <w:tcBorders>
              <w:top w:val="nil"/>
              <w:left w:val="single" w:color="000000" w:sz="4" w:space="0"/>
              <w:bottom w:val="single" w:color="000000" w:sz="4" w:space="0"/>
              <w:right w:val="single" w:color="000000" w:sz="4" w:space="0"/>
            </w:tcBorders>
            <w:shd w:val="clear" w:color="auto" w:fill="auto"/>
            <w:noWrap/>
            <w:vAlign w:val="center"/>
          </w:tcPr>
          <w:p w14:paraId="28A218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2081006</w:t>
            </w:r>
          </w:p>
        </w:tc>
        <w:tc>
          <w:tcPr>
            <w:tcW w:w="755" w:type="pct"/>
            <w:tcBorders>
              <w:top w:val="nil"/>
              <w:left w:val="nil"/>
              <w:bottom w:val="single" w:color="000000" w:sz="4" w:space="0"/>
              <w:right w:val="single" w:color="000000" w:sz="4" w:space="0"/>
            </w:tcBorders>
            <w:shd w:val="clear" w:color="auto" w:fill="auto"/>
            <w:noWrap/>
            <w:vAlign w:val="center"/>
          </w:tcPr>
          <w:p w14:paraId="11E3ED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养老服务</w:t>
            </w:r>
          </w:p>
        </w:tc>
        <w:tc>
          <w:tcPr>
            <w:tcW w:w="605" w:type="pct"/>
            <w:tcBorders>
              <w:top w:val="nil"/>
              <w:left w:val="nil"/>
              <w:bottom w:val="single" w:color="000000" w:sz="4" w:space="0"/>
              <w:right w:val="single" w:color="000000" w:sz="4" w:space="0"/>
            </w:tcBorders>
            <w:shd w:val="clear" w:color="auto" w:fill="auto"/>
            <w:noWrap/>
            <w:vAlign w:val="center"/>
          </w:tcPr>
          <w:p w14:paraId="582B49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c>
          <w:tcPr>
            <w:tcW w:w="605" w:type="pct"/>
            <w:tcBorders>
              <w:top w:val="nil"/>
              <w:left w:val="nil"/>
              <w:bottom w:val="single" w:color="000000" w:sz="4" w:space="0"/>
              <w:right w:val="single" w:color="000000" w:sz="4" w:space="0"/>
            </w:tcBorders>
            <w:shd w:val="clear" w:color="auto" w:fill="auto"/>
            <w:noWrap/>
            <w:vAlign w:val="center"/>
          </w:tcPr>
          <w:p w14:paraId="3FCFD8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c>
          <w:tcPr>
            <w:tcW w:w="404" w:type="pct"/>
            <w:tcBorders>
              <w:top w:val="nil"/>
              <w:left w:val="nil"/>
              <w:bottom w:val="single" w:color="000000" w:sz="4" w:space="0"/>
              <w:right w:val="single" w:color="000000" w:sz="4" w:space="0"/>
            </w:tcBorders>
            <w:shd w:val="clear" w:color="auto" w:fill="auto"/>
            <w:noWrap/>
            <w:vAlign w:val="center"/>
          </w:tcPr>
          <w:p w14:paraId="530ABFA0">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633F17D0">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7769F716">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03F3A816">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00198B97">
            <w:pPr>
              <w:jc w:val="right"/>
              <w:rPr>
                <w:rFonts w:hint="eastAsia" w:ascii="宋体" w:hAnsi="宋体" w:eastAsia="宋体" w:cs="宋体"/>
                <w:i w:val="0"/>
                <w:iCs w:val="0"/>
                <w:color w:val="000000"/>
                <w:sz w:val="22"/>
                <w:szCs w:val="22"/>
                <w:u w:val="none"/>
              </w:rPr>
            </w:pPr>
          </w:p>
        </w:tc>
      </w:tr>
      <w:tr w14:paraId="0E709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1009" w:type="pct"/>
            <w:gridSpan w:val="3"/>
            <w:tcBorders>
              <w:top w:val="nil"/>
              <w:left w:val="single" w:color="000000" w:sz="4" w:space="0"/>
              <w:bottom w:val="single" w:color="000000" w:sz="4" w:space="0"/>
              <w:right w:val="single" w:color="000000" w:sz="4" w:space="0"/>
            </w:tcBorders>
            <w:shd w:val="clear" w:color="auto" w:fill="auto"/>
            <w:noWrap/>
            <w:vAlign w:val="center"/>
          </w:tcPr>
          <w:p w14:paraId="74E6E3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755" w:type="pct"/>
            <w:tcBorders>
              <w:top w:val="nil"/>
              <w:left w:val="nil"/>
              <w:bottom w:val="single" w:color="000000" w:sz="4" w:space="0"/>
              <w:right w:val="single" w:color="000000" w:sz="4" w:space="0"/>
            </w:tcBorders>
            <w:shd w:val="clear" w:color="auto" w:fill="auto"/>
            <w:noWrap/>
            <w:vAlign w:val="center"/>
          </w:tcPr>
          <w:p w14:paraId="0716CA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605" w:type="pct"/>
            <w:tcBorders>
              <w:top w:val="nil"/>
              <w:left w:val="nil"/>
              <w:bottom w:val="single" w:color="000000" w:sz="4" w:space="0"/>
              <w:right w:val="single" w:color="000000" w:sz="4" w:space="0"/>
            </w:tcBorders>
            <w:shd w:val="clear" w:color="auto" w:fill="auto"/>
            <w:noWrap/>
            <w:vAlign w:val="center"/>
          </w:tcPr>
          <w:p w14:paraId="0DF49D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37.08 </w:t>
            </w:r>
          </w:p>
        </w:tc>
        <w:tc>
          <w:tcPr>
            <w:tcW w:w="605" w:type="pct"/>
            <w:tcBorders>
              <w:top w:val="nil"/>
              <w:left w:val="nil"/>
              <w:bottom w:val="single" w:color="000000" w:sz="4" w:space="0"/>
              <w:right w:val="single" w:color="000000" w:sz="4" w:space="0"/>
            </w:tcBorders>
            <w:shd w:val="clear" w:color="auto" w:fill="auto"/>
            <w:noWrap/>
            <w:vAlign w:val="center"/>
          </w:tcPr>
          <w:p w14:paraId="7D9A9D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37.08 </w:t>
            </w:r>
          </w:p>
        </w:tc>
        <w:tc>
          <w:tcPr>
            <w:tcW w:w="404" w:type="pct"/>
            <w:tcBorders>
              <w:top w:val="nil"/>
              <w:left w:val="nil"/>
              <w:bottom w:val="single" w:color="000000" w:sz="4" w:space="0"/>
              <w:right w:val="single" w:color="000000" w:sz="4" w:space="0"/>
            </w:tcBorders>
            <w:shd w:val="clear" w:color="auto" w:fill="auto"/>
            <w:noWrap/>
            <w:vAlign w:val="center"/>
          </w:tcPr>
          <w:p w14:paraId="02F9B8A9">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1DA93994">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3BCB25BC">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0037CEA7">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1DF1EF43">
            <w:pPr>
              <w:jc w:val="right"/>
              <w:rPr>
                <w:rFonts w:hint="eastAsia" w:ascii="宋体" w:hAnsi="宋体" w:eastAsia="宋体" w:cs="宋体"/>
                <w:i w:val="0"/>
                <w:iCs w:val="0"/>
                <w:color w:val="000000"/>
                <w:sz w:val="22"/>
                <w:szCs w:val="22"/>
                <w:u w:val="none"/>
              </w:rPr>
            </w:pPr>
          </w:p>
        </w:tc>
      </w:tr>
      <w:tr w14:paraId="5FF51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1009" w:type="pct"/>
            <w:gridSpan w:val="3"/>
            <w:tcBorders>
              <w:top w:val="nil"/>
              <w:left w:val="single" w:color="000000" w:sz="4" w:space="0"/>
              <w:bottom w:val="single" w:color="000000" w:sz="4" w:space="0"/>
              <w:right w:val="single" w:color="000000" w:sz="4" w:space="0"/>
            </w:tcBorders>
            <w:shd w:val="clear" w:color="auto" w:fill="auto"/>
            <w:noWrap/>
            <w:vAlign w:val="center"/>
          </w:tcPr>
          <w:p w14:paraId="28501D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755" w:type="pct"/>
            <w:tcBorders>
              <w:top w:val="nil"/>
              <w:left w:val="nil"/>
              <w:bottom w:val="single" w:color="000000" w:sz="4" w:space="0"/>
              <w:right w:val="single" w:color="000000" w:sz="4" w:space="0"/>
            </w:tcBorders>
            <w:shd w:val="clear" w:color="auto" w:fill="auto"/>
            <w:noWrap/>
            <w:vAlign w:val="center"/>
          </w:tcPr>
          <w:p w14:paraId="39A31D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605" w:type="pct"/>
            <w:tcBorders>
              <w:top w:val="nil"/>
              <w:left w:val="nil"/>
              <w:bottom w:val="single" w:color="000000" w:sz="4" w:space="0"/>
              <w:right w:val="single" w:color="000000" w:sz="4" w:space="0"/>
            </w:tcBorders>
            <w:shd w:val="clear" w:color="auto" w:fill="auto"/>
            <w:noWrap/>
            <w:vAlign w:val="center"/>
          </w:tcPr>
          <w:p w14:paraId="788FA5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37.08 </w:t>
            </w:r>
          </w:p>
        </w:tc>
        <w:tc>
          <w:tcPr>
            <w:tcW w:w="605" w:type="pct"/>
            <w:tcBorders>
              <w:top w:val="nil"/>
              <w:left w:val="nil"/>
              <w:bottom w:val="single" w:color="000000" w:sz="4" w:space="0"/>
              <w:right w:val="single" w:color="000000" w:sz="4" w:space="0"/>
            </w:tcBorders>
            <w:shd w:val="clear" w:color="auto" w:fill="auto"/>
            <w:noWrap/>
            <w:vAlign w:val="center"/>
          </w:tcPr>
          <w:p w14:paraId="23F533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37.08 </w:t>
            </w:r>
          </w:p>
        </w:tc>
        <w:tc>
          <w:tcPr>
            <w:tcW w:w="404" w:type="pct"/>
            <w:tcBorders>
              <w:top w:val="nil"/>
              <w:left w:val="nil"/>
              <w:bottom w:val="single" w:color="000000" w:sz="4" w:space="0"/>
              <w:right w:val="single" w:color="000000" w:sz="4" w:space="0"/>
            </w:tcBorders>
            <w:shd w:val="clear" w:color="auto" w:fill="auto"/>
            <w:noWrap/>
            <w:vAlign w:val="center"/>
          </w:tcPr>
          <w:p w14:paraId="5EA17E44">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443B042F">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08EDFCE6">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4BC7B031">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396CA0AF">
            <w:pPr>
              <w:jc w:val="right"/>
              <w:rPr>
                <w:rFonts w:hint="eastAsia" w:ascii="宋体" w:hAnsi="宋体" w:eastAsia="宋体" w:cs="宋体"/>
                <w:i w:val="0"/>
                <w:iCs w:val="0"/>
                <w:color w:val="000000"/>
                <w:sz w:val="22"/>
                <w:szCs w:val="22"/>
                <w:u w:val="none"/>
              </w:rPr>
            </w:pPr>
          </w:p>
        </w:tc>
      </w:tr>
      <w:tr w14:paraId="4F7A2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1009" w:type="pct"/>
            <w:gridSpan w:val="3"/>
            <w:tcBorders>
              <w:top w:val="nil"/>
              <w:left w:val="single" w:color="000000" w:sz="4" w:space="0"/>
              <w:bottom w:val="single" w:color="000000" w:sz="4" w:space="0"/>
              <w:right w:val="single" w:color="000000" w:sz="4" w:space="0"/>
            </w:tcBorders>
            <w:shd w:val="clear" w:color="auto" w:fill="auto"/>
            <w:noWrap/>
            <w:vAlign w:val="center"/>
          </w:tcPr>
          <w:p w14:paraId="508346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755" w:type="pct"/>
            <w:tcBorders>
              <w:top w:val="nil"/>
              <w:left w:val="nil"/>
              <w:bottom w:val="single" w:color="000000" w:sz="4" w:space="0"/>
              <w:right w:val="single" w:color="000000" w:sz="4" w:space="0"/>
            </w:tcBorders>
            <w:shd w:val="clear" w:color="auto" w:fill="auto"/>
            <w:noWrap/>
            <w:vAlign w:val="center"/>
          </w:tcPr>
          <w:p w14:paraId="3BE376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605" w:type="pct"/>
            <w:tcBorders>
              <w:top w:val="nil"/>
              <w:left w:val="nil"/>
              <w:bottom w:val="single" w:color="000000" w:sz="4" w:space="0"/>
              <w:right w:val="single" w:color="000000" w:sz="4" w:space="0"/>
            </w:tcBorders>
            <w:shd w:val="clear" w:color="auto" w:fill="auto"/>
            <w:noWrap/>
            <w:vAlign w:val="center"/>
          </w:tcPr>
          <w:p w14:paraId="3F0072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18.01 </w:t>
            </w:r>
          </w:p>
        </w:tc>
        <w:tc>
          <w:tcPr>
            <w:tcW w:w="605" w:type="pct"/>
            <w:tcBorders>
              <w:top w:val="nil"/>
              <w:left w:val="nil"/>
              <w:bottom w:val="single" w:color="000000" w:sz="4" w:space="0"/>
              <w:right w:val="single" w:color="000000" w:sz="4" w:space="0"/>
            </w:tcBorders>
            <w:shd w:val="clear" w:color="auto" w:fill="auto"/>
            <w:noWrap/>
            <w:vAlign w:val="center"/>
          </w:tcPr>
          <w:p w14:paraId="114F5D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18.01 </w:t>
            </w:r>
          </w:p>
        </w:tc>
        <w:tc>
          <w:tcPr>
            <w:tcW w:w="404" w:type="pct"/>
            <w:tcBorders>
              <w:top w:val="nil"/>
              <w:left w:val="nil"/>
              <w:bottom w:val="single" w:color="000000" w:sz="4" w:space="0"/>
              <w:right w:val="single" w:color="000000" w:sz="4" w:space="0"/>
            </w:tcBorders>
            <w:shd w:val="clear" w:color="auto" w:fill="auto"/>
            <w:noWrap/>
            <w:vAlign w:val="center"/>
          </w:tcPr>
          <w:p w14:paraId="4D42F427">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47A379D3">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4946CAE9">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6309DF99">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35AF27B6">
            <w:pPr>
              <w:jc w:val="right"/>
              <w:rPr>
                <w:rFonts w:hint="eastAsia" w:ascii="宋体" w:hAnsi="宋体" w:eastAsia="宋体" w:cs="宋体"/>
                <w:i w:val="0"/>
                <w:iCs w:val="0"/>
                <w:color w:val="000000"/>
                <w:sz w:val="22"/>
                <w:szCs w:val="22"/>
                <w:u w:val="none"/>
              </w:rPr>
            </w:pPr>
          </w:p>
        </w:tc>
      </w:tr>
      <w:tr w14:paraId="42E44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1009" w:type="pct"/>
            <w:gridSpan w:val="3"/>
            <w:tcBorders>
              <w:top w:val="nil"/>
              <w:left w:val="single" w:color="000000" w:sz="4" w:space="0"/>
              <w:bottom w:val="single" w:color="000000" w:sz="4" w:space="0"/>
              <w:right w:val="single" w:color="000000" w:sz="4" w:space="0"/>
            </w:tcBorders>
            <w:shd w:val="clear" w:color="auto" w:fill="auto"/>
            <w:noWrap/>
            <w:vAlign w:val="center"/>
          </w:tcPr>
          <w:p w14:paraId="6FE162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755" w:type="pct"/>
            <w:tcBorders>
              <w:top w:val="nil"/>
              <w:left w:val="nil"/>
              <w:bottom w:val="single" w:color="000000" w:sz="4" w:space="0"/>
              <w:right w:val="single" w:color="000000" w:sz="4" w:space="0"/>
            </w:tcBorders>
            <w:shd w:val="clear" w:color="auto" w:fill="auto"/>
            <w:noWrap/>
            <w:vAlign w:val="center"/>
          </w:tcPr>
          <w:p w14:paraId="1F2089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605" w:type="pct"/>
            <w:tcBorders>
              <w:top w:val="nil"/>
              <w:left w:val="nil"/>
              <w:bottom w:val="single" w:color="000000" w:sz="4" w:space="0"/>
              <w:right w:val="single" w:color="000000" w:sz="4" w:space="0"/>
            </w:tcBorders>
            <w:shd w:val="clear" w:color="auto" w:fill="auto"/>
            <w:noWrap/>
            <w:vAlign w:val="center"/>
          </w:tcPr>
          <w:p w14:paraId="7F7606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19.07 </w:t>
            </w:r>
          </w:p>
        </w:tc>
        <w:tc>
          <w:tcPr>
            <w:tcW w:w="605" w:type="pct"/>
            <w:tcBorders>
              <w:top w:val="nil"/>
              <w:left w:val="nil"/>
              <w:bottom w:val="single" w:color="000000" w:sz="4" w:space="0"/>
              <w:right w:val="single" w:color="000000" w:sz="4" w:space="0"/>
            </w:tcBorders>
            <w:shd w:val="clear" w:color="auto" w:fill="auto"/>
            <w:noWrap/>
            <w:vAlign w:val="center"/>
          </w:tcPr>
          <w:p w14:paraId="5BFDA5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19.07 </w:t>
            </w:r>
          </w:p>
        </w:tc>
        <w:tc>
          <w:tcPr>
            <w:tcW w:w="404" w:type="pct"/>
            <w:tcBorders>
              <w:top w:val="nil"/>
              <w:left w:val="nil"/>
              <w:bottom w:val="single" w:color="000000" w:sz="4" w:space="0"/>
              <w:right w:val="single" w:color="000000" w:sz="4" w:space="0"/>
            </w:tcBorders>
            <w:shd w:val="clear" w:color="auto" w:fill="auto"/>
            <w:noWrap/>
            <w:vAlign w:val="center"/>
          </w:tcPr>
          <w:p w14:paraId="3F272BBC">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49C83BE9">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22C5ABBF">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6ABD1FC7">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2635385A">
            <w:pPr>
              <w:jc w:val="right"/>
              <w:rPr>
                <w:rFonts w:hint="eastAsia" w:ascii="宋体" w:hAnsi="宋体" w:eastAsia="宋体" w:cs="宋体"/>
                <w:i w:val="0"/>
                <w:iCs w:val="0"/>
                <w:color w:val="000000"/>
                <w:sz w:val="22"/>
                <w:szCs w:val="22"/>
                <w:u w:val="none"/>
              </w:rPr>
            </w:pPr>
          </w:p>
        </w:tc>
      </w:tr>
      <w:tr w14:paraId="79B46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1009" w:type="pct"/>
            <w:gridSpan w:val="3"/>
            <w:tcBorders>
              <w:top w:val="nil"/>
              <w:left w:val="single" w:color="000000" w:sz="4" w:space="0"/>
              <w:bottom w:val="single" w:color="000000" w:sz="4" w:space="0"/>
              <w:right w:val="single" w:color="000000" w:sz="4" w:space="0"/>
            </w:tcBorders>
            <w:shd w:val="clear" w:color="auto" w:fill="auto"/>
            <w:noWrap/>
            <w:vAlign w:val="center"/>
          </w:tcPr>
          <w:p w14:paraId="440307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755" w:type="pct"/>
            <w:tcBorders>
              <w:top w:val="nil"/>
              <w:left w:val="nil"/>
              <w:bottom w:val="single" w:color="000000" w:sz="4" w:space="0"/>
              <w:right w:val="single" w:color="000000" w:sz="4" w:space="0"/>
            </w:tcBorders>
            <w:shd w:val="clear" w:color="auto" w:fill="auto"/>
            <w:noWrap/>
            <w:vAlign w:val="center"/>
          </w:tcPr>
          <w:p w14:paraId="5515B9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605" w:type="pct"/>
            <w:tcBorders>
              <w:top w:val="nil"/>
              <w:left w:val="nil"/>
              <w:bottom w:val="single" w:color="000000" w:sz="4" w:space="0"/>
              <w:right w:val="single" w:color="000000" w:sz="4" w:space="0"/>
            </w:tcBorders>
            <w:shd w:val="clear" w:color="auto" w:fill="auto"/>
            <w:noWrap/>
            <w:vAlign w:val="center"/>
          </w:tcPr>
          <w:p w14:paraId="195D99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605" w:type="pct"/>
            <w:tcBorders>
              <w:top w:val="nil"/>
              <w:left w:val="nil"/>
              <w:bottom w:val="single" w:color="000000" w:sz="4" w:space="0"/>
              <w:right w:val="single" w:color="000000" w:sz="4" w:space="0"/>
            </w:tcBorders>
            <w:shd w:val="clear" w:color="auto" w:fill="auto"/>
            <w:noWrap/>
            <w:vAlign w:val="center"/>
          </w:tcPr>
          <w:p w14:paraId="2C4E4A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404" w:type="pct"/>
            <w:tcBorders>
              <w:top w:val="nil"/>
              <w:left w:val="nil"/>
              <w:bottom w:val="single" w:color="000000" w:sz="4" w:space="0"/>
              <w:right w:val="single" w:color="000000" w:sz="4" w:space="0"/>
            </w:tcBorders>
            <w:shd w:val="clear" w:color="auto" w:fill="auto"/>
            <w:noWrap/>
            <w:vAlign w:val="center"/>
          </w:tcPr>
          <w:p w14:paraId="0A5DAFBE">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100C5E00">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0D712884">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01526990">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73F07203">
            <w:pPr>
              <w:jc w:val="right"/>
              <w:rPr>
                <w:rFonts w:hint="eastAsia" w:ascii="宋体" w:hAnsi="宋体" w:eastAsia="宋体" w:cs="宋体"/>
                <w:i w:val="0"/>
                <w:iCs w:val="0"/>
                <w:color w:val="000000"/>
                <w:sz w:val="22"/>
                <w:szCs w:val="22"/>
                <w:u w:val="none"/>
              </w:rPr>
            </w:pPr>
          </w:p>
        </w:tc>
      </w:tr>
      <w:tr w14:paraId="154D1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6" w:hRule="atLeast"/>
        </w:trPr>
        <w:tc>
          <w:tcPr>
            <w:tcW w:w="1009" w:type="pct"/>
            <w:gridSpan w:val="3"/>
            <w:tcBorders>
              <w:top w:val="nil"/>
              <w:left w:val="single" w:color="000000" w:sz="4" w:space="0"/>
              <w:bottom w:val="single" w:color="000000" w:sz="4" w:space="0"/>
              <w:right w:val="single" w:color="000000" w:sz="4" w:space="0"/>
            </w:tcBorders>
            <w:shd w:val="clear" w:color="auto" w:fill="auto"/>
            <w:noWrap/>
            <w:vAlign w:val="center"/>
          </w:tcPr>
          <w:p w14:paraId="36679A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755" w:type="pct"/>
            <w:tcBorders>
              <w:top w:val="nil"/>
              <w:left w:val="nil"/>
              <w:bottom w:val="single" w:color="000000" w:sz="4" w:space="0"/>
              <w:right w:val="single" w:color="000000" w:sz="4" w:space="0"/>
            </w:tcBorders>
            <w:shd w:val="clear" w:color="auto" w:fill="auto"/>
            <w:noWrap/>
            <w:vAlign w:val="center"/>
          </w:tcPr>
          <w:p w14:paraId="5F3328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605" w:type="pct"/>
            <w:tcBorders>
              <w:top w:val="nil"/>
              <w:left w:val="nil"/>
              <w:bottom w:val="single" w:color="000000" w:sz="4" w:space="0"/>
              <w:right w:val="single" w:color="000000" w:sz="4" w:space="0"/>
            </w:tcBorders>
            <w:shd w:val="clear" w:color="auto" w:fill="auto"/>
            <w:noWrap/>
            <w:vAlign w:val="center"/>
          </w:tcPr>
          <w:p w14:paraId="627049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605" w:type="pct"/>
            <w:tcBorders>
              <w:top w:val="nil"/>
              <w:left w:val="nil"/>
              <w:bottom w:val="single" w:color="000000" w:sz="4" w:space="0"/>
              <w:right w:val="single" w:color="000000" w:sz="4" w:space="0"/>
            </w:tcBorders>
            <w:shd w:val="clear" w:color="auto" w:fill="auto"/>
            <w:noWrap/>
            <w:vAlign w:val="center"/>
          </w:tcPr>
          <w:p w14:paraId="63BCAF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404" w:type="pct"/>
            <w:tcBorders>
              <w:top w:val="nil"/>
              <w:left w:val="nil"/>
              <w:bottom w:val="single" w:color="000000" w:sz="4" w:space="0"/>
              <w:right w:val="single" w:color="000000" w:sz="4" w:space="0"/>
            </w:tcBorders>
            <w:shd w:val="clear" w:color="auto" w:fill="auto"/>
            <w:noWrap/>
            <w:vAlign w:val="center"/>
          </w:tcPr>
          <w:p w14:paraId="3CBE24F0">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3F747031">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31A802B9">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49E7DD63">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15E4ED06">
            <w:pPr>
              <w:jc w:val="right"/>
              <w:rPr>
                <w:rFonts w:hint="eastAsia" w:ascii="宋体" w:hAnsi="宋体" w:eastAsia="宋体" w:cs="宋体"/>
                <w:i w:val="0"/>
                <w:iCs w:val="0"/>
                <w:color w:val="000000"/>
                <w:sz w:val="22"/>
                <w:szCs w:val="22"/>
                <w:u w:val="none"/>
              </w:rPr>
            </w:pPr>
          </w:p>
        </w:tc>
      </w:tr>
      <w:tr w14:paraId="3D47A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1009" w:type="pct"/>
            <w:gridSpan w:val="3"/>
            <w:tcBorders>
              <w:top w:val="nil"/>
              <w:left w:val="single" w:color="000000" w:sz="4" w:space="0"/>
              <w:bottom w:val="single" w:color="000000" w:sz="4" w:space="0"/>
              <w:right w:val="single" w:color="000000" w:sz="4" w:space="0"/>
            </w:tcBorders>
            <w:shd w:val="clear" w:color="auto" w:fill="auto"/>
            <w:noWrap/>
            <w:vAlign w:val="center"/>
          </w:tcPr>
          <w:p w14:paraId="1228D5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2120803</w:t>
            </w:r>
          </w:p>
        </w:tc>
        <w:tc>
          <w:tcPr>
            <w:tcW w:w="755" w:type="pct"/>
            <w:tcBorders>
              <w:top w:val="nil"/>
              <w:left w:val="nil"/>
              <w:bottom w:val="single" w:color="000000" w:sz="4" w:space="0"/>
              <w:right w:val="single" w:color="000000" w:sz="4" w:space="0"/>
            </w:tcBorders>
            <w:shd w:val="clear" w:color="auto" w:fill="auto"/>
            <w:noWrap/>
            <w:vAlign w:val="center"/>
          </w:tcPr>
          <w:p w14:paraId="2EDEA9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城市建设支出</w:t>
            </w:r>
          </w:p>
        </w:tc>
        <w:tc>
          <w:tcPr>
            <w:tcW w:w="605" w:type="pct"/>
            <w:tcBorders>
              <w:top w:val="nil"/>
              <w:left w:val="nil"/>
              <w:bottom w:val="single" w:color="000000" w:sz="4" w:space="0"/>
              <w:right w:val="single" w:color="000000" w:sz="4" w:space="0"/>
            </w:tcBorders>
            <w:shd w:val="clear" w:color="auto" w:fill="auto"/>
            <w:noWrap/>
            <w:vAlign w:val="center"/>
          </w:tcPr>
          <w:p w14:paraId="77EEC9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605" w:type="pct"/>
            <w:tcBorders>
              <w:top w:val="nil"/>
              <w:left w:val="nil"/>
              <w:bottom w:val="single" w:color="000000" w:sz="4" w:space="0"/>
              <w:right w:val="single" w:color="000000" w:sz="4" w:space="0"/>
            </w:tcBorders>
            <w:shd w:val="clear" w:color="auto" w:fill="auto"/>
            <w:noWrap/>
            <w:vAlign w:val="center"/>
          </w:tcPr>
          <w:p w14:paraId="4D8543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404" w:type="pct"/>
            <w:tcBorders>
              <w:top w:val="nil"/>
              <w:left w:val="nil"/>
              <w:bottom w:val="single" w:color="000000" w:sz="4" w:space="0"/>
              <w:right w:val="single" w:color="000000" w:sz="4" w:space="0"/>
            </w:tcBorders>
            <w:shd w:val="clear" w:color="auto" w:fill="auto"/>
            <w:noWrap/>
            <w:vAlign w:val="center"/>
          </w:tcPr>
          <w:p w14:paraId="2312E24C">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6247A7E3">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045B8940">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54706DF4">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420F967E">
            <w:pPr>
              <w:jc w:val="right"/>
              <w:rPr>
                <w:rFonts w:hint="eastAsia" w:ascii="宋体" w:hAnsi="宋体" w:eastAsia="宋体" w:cs="宋体"/>
                <w:i w:val="0"/>
                <w:iCs w:val="0"/>
                <w:color w:val="000000"/>
                <w:sz w:val="22"/>
                <w:szCs w:val="22"/>
                <w:u w:val="none"/>
              </w:rPr>
            </w:pPr>
          </w:p>
        </w:tc>
      </w:tr>
      <w:tr w14:paraId="7EE8D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009" w:type="pct"/>
            <w:gridSpan w:val="3"/>
            <w:tcBorders>
              <w:top w:val="nil"/>
              <w:left w:val="single" w:color="000000" w:sz="4" w:space="0"/>
              <w:bottom w:val="single" w:color="000000" w:sz="4" w:space="0"/>
              <w:right w:val="single" w:color="000000" w:sz="4" w:space="0"/>
            </w:tcBorders>
            <w:shd w:val="clear" w:color="auto" w:fill="auto"/>
            <w:noWrap/>
            <w:vAlign w:val="center"/>
          </w:tcPr>
          <w:p w14:paraId="55ECA5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755" w:type="pct"/>
            <w:tcBorders>
              <w:top w:val="nil"/>
              <w:left w:val="nil"/>
              <w:bottom w:val="single" w:color="000000" w:sz="4" w:space="0"/>
              <w:right w:val="single" w:color="000000" w:sz="4" w:space="0"/>
            </w:tcBorders>
            <w:shd w:val="clear" w:color="auto" w:fill="auto"/>
            <w:noWrap/>
            <w:vAlign w:val="center"/>
          </w:tcPr>
          <w:p w14:paraId="1DF16D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605" w:type="pct"/>
            <w:tcBorders>
              <w:top w:val="nil"/>
              <w:left w:val="nil"/>
              <w:bottom w:val="single" w:color="000000" w:sz="4" w:space="0"/>
              <w:right w:val="single" w:color="000000" w:sz="4" w:space="0"/>
            </w:tcBorders>
            <w:shd w:val="clear" w:color="auto" w:fill="auto"/>
            <w:noWrap/>
            <w:vAlign w:val="center"/>
          </w:tcPr>
          <w:p w14:paraId="04BE19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1,265.90 </w:t>
            </w:r>
          </w:p>
        </w:tc>
        <w:tc>
          <w:tcPr>
            <w:tcW w:w="605" w:type="pct"/>
            <w:tcBorders>
              <w:top w:val="nil"/>
              <w:left w:val="nil"/>
              <w:bottom w:val="single" w:color="000000" w:sz="4" w:space="0"/>
              <w:right w:val="single" w:color="000000" w:sz="4" w:space="0"/>
            </w:tcBorders>
            <w:shd w:val="clear" w:color="auto" w:fill="auto"/>
            <w:noWrap/>
            <w:vAlign w:val="center"/>
          </w:tcPr>
          <w:p w14:paraId="19AB24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1,265.90 </w:t>
            </w:r>
          </w:p>
        </w:tc>
        <w:tc>
          <w:tcPr>
            <w:tcW w:w="404" w:type="pct"/>
            <w:tcBorders>
              <w:top w:val="nil"/>
              <w:left w:val="nil"/>
              <w:bottom w:val="single" w:color="000000" w:sz="4" w:space="0"/>
              <w:right w:val="single" w:color="000000" w:sz="4" w:space="0"/>
            </w:tcBorders>
            <w:shd w:val="clear" w:color="auto" w:fill="auto"/>
            <w:noWrap/>
            <w:vAlign w:val="center"/>
          </w:tcPr>
          <w:p w14:paraId="6B458735">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18F4E399">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453C5F16">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6B08D739">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7CED294B">
            <w:pPr>
              <w:jc w:val="right"/>
              <w:rPr>
                <w:rFonts w:hint="eastAsia" w:ascii="宋体" w:hAnsi="宋体" w:eastAsia="宋体" w:cs="宋体"/>
                <w:i w:val="0"/>
                <w:iCs w:val="0"/>
                <w:color w:val="000000"/>
                <w:sz w:val="22"/>
                <w:szCs w:val="22"/>
                <w:u w:val="none"/>
              </w:rPr>
            </w:pPr>
          </w:p>
        </w:tc>
      </w:tr>
      <w:tr w14:paraId="213E4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009" w:type="pct"/>
            <w:gridSpan w:val="3"/>
            <w:tcBorders>
              <w:top w:val="nil"/>
              <w:left w:val="single" w:color="000000" w:sz="4" w:space="0"/>
              <w:bottom w:val="single" w:color="000000" w:sz="4" w:space="0"/>
              <w:right w:val="single" w:color="000000" w:sz="4" w:space="0"/>
            </w:tcBorders>
            <w:shd w:val="clear" w:color="auto" w:fill="auto"/>
            <w:noWrap/>
            <w:vAlign w:val="center"/>
          </w:tcPr>
          <w:p w14:paraId="1D702D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755" w:type="pct"/>
            <w:tcBorders>
              <w:top w:val="nil"/>
              <w:left w:val="nil"/>
              <w:bottom w:val="single" w:color="000000" w:sz="4" w:space="0"/>
              <w:right w:val="single" w:color="000000" w:sz="4" w:space="0"/>
            </w:tcBorders>
            <w:shd w:val="clear" w:color="auto" w:fill="auto"/>
            <w:noWrap/>
            <w:vAlign w:val="center"/>
          </w:tcPr>
          <w:p w14:paraId="3E0DFD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605" w:type="pct"/>
            <w:tcBorders>
              <w:top w:val="nil"/>
              <w:left w:val="nil"/>
              <w:bottom w:val="single" w:color="000000" w:sz="4" w:space="0"/>
              <w:right w:val="single" w:color="000000" w:sz="4" w:space="0"/>
            </w:tcBorders>
            <w:shd w:val="clear" w:color="auto" w:fill="auto"/>
            <w:noWrap/>
            <w:vAlign w:val="center"/>
          </w:tcPr>
          <w:p w14:paraId="1891B7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633.90 </w:t>
            </w:r>
          </w:p>
        </w:tc>
        <w:tc>
          <w:tcPr>
            <w:tcW w:w="605" w:type="pct"/>
            <w:tcBorders>
              <w:top w:val="nil"/>
              <w:left w:val="nil"/>
              <w:bottom w:val="single" w:color="000000" w:sz="4" w:space="0"/>
              <w:right w:val="single" w:color="000000" w:sz="4" w:space="0"/>
            </w:tcBorders>
            <w:shd w:val="clear" w:color="auto" w:fill="auto"/>
            <w:noWrap/>
            <w:vAlign w:val="center"/>
          </w:tcPr>
          <w:p w14:paraId="290F31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633.90 </w:t>
            </w:r>
          </w:p>
        </w:tc>
        <w:tc>
          <w:tcPr>
            <w:tcW w:w="404" w:type="pct"/>
            <w:tcBorders>
              <w:top w:val="nil"/>
              <w:left w:val="nil"/>
              <w:bottom w:val="single" w:color="000000" w:sz="4" w:space="0"/>
              <w:right w:val="single" w:color="000000" w:sz="4" w:space="0"/>
            </w:tcBorders>
            <w:shd w:val="clear" w:color="auto" w:fill="auto"/>
            <w:noWrap/>
            <w:vAlign w:val="center"/>
          </w:tcPr>
          <w:p w14:paraId="0EBBADD3">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737C1152">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7EC376EF">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704E797E">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01E8A074">
            <w:pPr>
              <w:jc w:val="right"/>
              <w:rPr>
                <w:rFonts w:hint="eastAsia" w:ascii="宋体" w:hAnsi="宋体" w:eastAsia="宋体" w:cs="宋体"/>
                <w:i w:val="0"/>
                <w:iCs w:val="0"/>
                <w:color w:val="000000"/>
                <w:sz w:val="22"/>
                <w:szCs w:val="22"/>
                <w:u w:val="none"/>
              </w:rPr>
            </w:pPr>
          </w:p>
        </w:tc>
      </w:tr>
      <w:tr w14:paraId="4B55F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009" w:type="pct"/>
            <w:gridSpan w:val="3"/>
            <w:tcBorders>
              <w:top w:val="nil"/>
              <w:left w:val="single" w:color="000000" w:sz="4" w:space="0"/>
              <w:bottom w:val="single" w:color="000000" w:sz="4" w:space="0"/>
              <w:right w:val="single" w:color="000000" w:sz="4" w:space="0"/>
            </w:tcBorders>
            <w:shd w:val="clear" w:color="auto" w:fill="auto"/>
            <w:noWrap/>
            <w:vAlign w:val="center"/>
          </w:tcPr>
          <w:p w14:paraId="3E3B09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2130104</w:t>
            </w:r>
          </w:p>
        </w:tc>
        <w:tc>
          <w:tcPr>
            <w:tcW w:w="755" w:type="pct"/>
            <w:tcBorders>
              <w:top w:val="nil"/>
              <w:left w:val="nil"/>
              <w:bottom w:val="single" w:color="000000" w:sz="4" w:space="0"/>
              <w:right w:val="single" w:color="000000" w:sz="4" w:space="0"/>
            </w:tcBorders>
            <w:shd w:val="clear" w:color="auto" w:fill="auto"/>
            <w:noWrap/>
            <w:vAlign w:val="center"/>
          </w:tcPr>
          <w:p w14:paraId="0CCA6B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605" w:type="pct"/>
            <w:tcBorders>
              <w:top w:val="nil"/>
              <w:left w:val="nil"/>
              <w:bottom w:val="single" w:color="000000" w:sz="4" w:space="0"/>
              <w:right w:val="single" w:color="000000" w:sz="4" w:space="0"/>
            </w:tcBorders>
            <w:shd w:val="clear" w:color="auto" w:fill="auto"/>
            <w:noWrap/>
            <w:vAlign w:val="center"/>
          </w:tcPr>
          <w:p w14:paraId="0D319B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522.22 </w:t>
            </w:r>
          </w:p>
        </w:tc>
        <w:tc>
          <w:tcPr>
            <w:tcW w:w="605" w:type="pct"/>
            <w:tcBorders>
              <w:top w:val="nil"/>
              <w:left w:val="nil"/>
              <w:bottom w:val="single" w:color="000000" w:sz="4" w:space="0"/>
              <w:right w:val="single" w:color="000000" w:sz="4" w:space="0"/>
            </w:tcBorders>
            <w:shd w:val="clear" w:color="auto" w:fill="auto"/>
            <w:noWrap/>
            <w:vAlign w:val="center"/>
          </w:tcPr>
          <w:p w14:paraId="3997C5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522.22 </w:t>
            </w:r>
          </w:p>
        </w:tc>
        <w:tc>
          <w:tcPr>
            <w:tcW w:w="404" w:type="pct"/>
            <w:tcBorders>
              <w:top w:val="nil"/>
              <w:left w:val="nil"/>
              <w:bottom w:val="single" w:color="000000" w:sz="4" w:space="0"/>
              <w:right w:val="single" w:color="000000" w:sz="4" w:space="0"/>
            </w:tcBorders>
            <w:shd w:val="clear" w:color="auto" w:fill="auto"/>
            <w:noWrap/>
            <w:vAlign w:val="center"/>
          </w:tcPr>
          <w:p w14:paraId="73E92967">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2840907B">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058FAEE9">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7B712D6F">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1CF9C64E">
            <w:pPr>
              <w:jc w:val="right"/>
              <w:rPr>
                <w:rFonts w:hint="eastAsia" w:ascii="宋体" w:hAnsi="宋体" w:eastAsia="宋体" w:cs="宋体"/>
                <w:i w:val="0"/>
                <w:iCs w:val="0"/>
                <w:color w:val="000000"/>
                <w:sz w:val="22"/>
                <w:szCs w:val="22"/>
                <w:u w:val="none"/>
              </w:rPr>
            </w:pPr>
          </w:p>
        </w:tc>
      </w:tr>
      <w:tr w14:paraId="1CB8D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1009" w:type="pct"/>
            <w:gridSpan w:val="3"/>
            <w:tcBorders>
              <w:top w:val="nil"/>
              <w:left w:val="single" w:color="000000" w:sz="4" w:space="0"/>
              <w:bottom w:val="single" w:color="000000" w:sz="4" w:space="0"/>
              <w:right w:val="single" w:color="000000" w:sz="4" w:space="0"/>
            </w:tcBorders>
            <w:shd w:val="clear" w:color="auto" w:fill="auto"/>
            <w:noWrap/>
            <w:vAlign w:val="center"/>
          </w:tcPr>
          <w:p w14:paraId="41803C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755" w:type="pct"/>
            <w:tcBorders>
              <w:top w:val="nil"/>
              <w:left w:val="nil"/>
              <w:bottom w:val="single" w:color="000000" w:sz="4" w:space="0"/>
              <w:right w:val="single" w:color="000000" w:sz="4" w:space="0"/>
            </w:tcBorders>
            <w:shd w:val="clear" w:color="auto" w:fill="auto"/>
            <w:noWrap/>
            <w:vAlign w:val="center"/>
          </w:tcPr>
          <w:p w14:paraId="40C376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605" w:type="pct"/>
            <w:tcBorders>
              <w:top w:val="nil"/>
              <w:left w:val="nil"/>
              <w:bottom w:val="single" w:color="000000" w:sz="4" w:space="0"/>
              <w:right w:val="single" w:color="000000" w:sz="4" w:space="0"/>
            </w:tcBorders>
            <w:shd w:val="clear" w:color="auto" w:fill="auto"/>
            <w:noWrap/>
            <w:vAlign w:val="center"/>
          </w:tcPr>
          <w:p w14:paraId="607207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c>
          <w:tcPr>
            <w:tcW w:w="605" w:type="pct"/>
            <w:tcBorders>
              <w:top w:val="nil"/>
              <w:left w:val="nil"/>
              <w:bottom w:val="single" w:color="000000" w:sz="4" w:space="0"/>
              <w:right w:val="single" w:color="000000" w:sz="4" w:space="0"/>
            </w:tcBorders>
            <w:shd w:val="clear" w:color="auto" w:fill="auto"/>
            <w:noWrap/>
            <w:vAlign w:val="center"/>
          </w:tcPr>
          <w:p w14:paraId="1FA722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c>
          <w:tcPr>
            <w:tcW w:w="404" w:type="pct"/>
            <w:tcBorders>
              <w:top w:val="nil"/>
              <w:left w:val="nil"/>
              <w:bottom w:val="single" w:color="000000" w:sz="4" w:space="0"/>
              <w:right w:val="single" w:color="000000" w:sz="4" w:space="0"/>
            </w:tcBorders>
            <w:shd w:val="clear" w:color="auto" w:fill="auto"/>
            <w:noWrap/>
            <w:vAlign w:val="center"/>
          </w:tcPr>
          <w:p w14:paraId="78A5CB1E">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507AA210">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6A827376">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28E1A120">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39B1F321">
            <w:pPr>
              <w:jc w:val="right"/>
              <w:rPr>
                <w:rFonts w:hint="eastAsia" w:ascii="宋体" w:hAnsi="宋体" w:eastAsia="宋体" w:cs="宋体"/>
                <w:i w:val="0"/>
                <w:iCs w:val="0"/>
                <w:color w:val="000000"/>
                <w:sz w:val="22"/>
                <w:szCs w:val="22"/>
                <w:u w:val="none"/>
              </w:rPr>
            </w:pPr>
          </w:p>
        </w:tc>
      </w:tr>
      <w:tr w14:paraId="21922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1009" w:type="pct"/>
            <w:gridSpan w:val="3"/>
            <w:tcBorders>
              <w:top w:val="nil"/>
              <w:left w:val="single" w:color="000000" w:sz="4" w:space="0"/>
              <w:bottom w:val="single" w:color="000000" w:sz="4" w:space="0"/>
              <w:right w:val="single" w:color="000000" w:sz="4" w:space="0"/>
            </w:tcBorders>
            <w:shd w:val="clear" w:color="auto" w:fill="auto"/>
            <w:noWrap/>
            <w:vAlign w:val="center"/>
          </w:tcPr>
          <w:p w14:paraId="0E63EB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2130142</w:t>
            </w:r>
          </w:p>
        </w:tc>
        <w:tc>
          <w:tcPr>
            <w:tcW w:w="755" w:type="pct"/>
            <w:tcBorders>
              <w:top w:val="nil"/>
              <w:left w:val="nil"/>
              <w:bottom w:val="single" w:color="000000" w:sz="4" w:space="0"/>
              <w:right w:val="single" w:color="000000" w:sz="4" w:space="0"/>
            </w:tcBorders>
            <w:shd w:val="clear" w:color="auto" w:fill="auto"/>
            <w:noWrap/>
            <w:vAlign w:val="center"/>
          </w:tcPr>
          <w:p w14:paraId="386A64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农村道路建设</w:t>
            </w:r>
          </w:p>
        </w:tc>
        <w:tc>
          <w:tcPr>
            <w:tcW w:w="605" w:type="pct"/>
            <w:tcBorders>
              <w:top w:val="nil"/>
              <w:left w:val="nil"/>
              <w:bottom w:val="single" w:color="000000" w:sz="4" w:space="0"/>
              <w:right w:val="single" w:color="000000" w:sz="4" w:space="0"/>
            </w:tcBorders>
            <w:shd w:val="clear" w:color="auto" w:fill="auto"/>
            <w:noWrap/>
            <w:vAlign w:val="center"/>
          </w:tcPr>
          <w:p w14:paraId="56B91D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 </w:t>
            </w:r>
          </w:p>
        </w:tc>
        <w:tc>
          <w:tcPr>
            <w:tcW w:w="605" w:type="pct"/>
            <w:tcBorders>
              <w:top w:val="nil"/>
              <w:left w:val="nil"/>
              <w:bottom w:val="single" w:color="000000" w:sz="4" w:space="0"/>
              <w:right w:val="single" w:color="000000" w:sz="4" w:space="0"/>
            </w:tcBorders>
            <w:shd w:val="clear" w:color="auto" w:fill="auto"/>
            <w:noWrap/>
            <w:vAlign w:val="center"/>
          </w:tcPr>
          <w:p w14:paraId="135183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 </w:t>
            </w:r>
          </w:p>
        </w:tc>
        <w:tc>
          <w:tcPr>
            <w:tcW w:w="404" w:type="pct"/>
            <w:tcBorders>
              <w:top w:val="nil"/>
              <w:left w:val="nil"/>
              <w:bottom w:val="single" w:color="000000" w:sz="4" w:space="0"/>
              <w:right w:val="single" w:color="000000" w:sz="4" w:space="0"/>
            </w:tcBorders>
            <w:shd w:val="clear" w:color="auto" w:fill="auto"/>
            <w:noWrap/>
            <w:vAlign w:val="center"/>
          </w:tcPr>
          <w:p w14:paraId="7DCC6B17">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2B6B0000">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2164E97B">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0A95A5BA">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570E05AB">
            <w:pPr>
              <w:jc w:val="right"/>
              <w:rPr>
                <w:rFonts w:hint="eastAsia" w:ascii="宋体" w:hAnsi="宋体" w:eastAsia="宋体" w:cs="宋体"/>
                <w:i w:val="0"/>
                <w:iCs w:val="0"/>
                <w:color w:val="000000"/>
                <w:sz w:val="22"/>
                <w:szCs w:val="22"/>
                <w:u w:val="none"/>
              </w:rPr>
            </w:pPr>
          </w:p>
        </w:tc>
      </w:tr>
      <w:tr w14:paraId="23431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7" w:hRule="atLeast"/>
        </w:trPr>
        <w:tc>
          <w:tcPr>
            <w:tcW w:w="1009" w:type="pct"/>
            <w:gridSpan w:val="3"/>
            <w:tcBorders>
              <w:top w:val="nil"/>
              <w:left w:val="single" w:color="000000" w:sz="4" w:space="0"/>
              <w:bottom w:val="single" w:color="000000" w:sz="4" w:space="0"/>
              <w:right w:val="single" w:color="000000" w:sz="4" w:space="0"/>
            </w:tcBorders>
            <w:shd w:val="clear" w:color="auto" w:fill="auto"/>
            <w:noWrap/>
            <w:vAlign w:val="center"/>
          </w:tcPr>
          <w:p w14:paraId="60BB6F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2130152</w:t>
            </w:r>
          </w:p>
        </w:tc>
        <w:tc>
          <w:tcPr>
            <w:tcW w:w="755" w:type="pct"/>
            <w:tcBorders>
              <w:top w:val="nil"/>
              <w:left w:val="nil"/>
              <w:bottom w:val="single" w:color="000000" w:sz="4" w:space="0"/>
              <w:right w:val="single" w:color="000000" w:sz="4" w:space="0"/>
            </w:tcBorders>
            <w:shd w:val="clear" w:color="auto" w:fill="auto"/>
            <w:noWrap/>
            <w:vAlign w:val="center"/>
          </w:tcPr>
          <w:p w14:paraId="382AD7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对高校毕业生到基层任职补助</w:t>
            </w:r>
          </w:p>
        </w:tc>
        <w:tc>
          <w:tcPr>
            <w:tcW w:w="605" w:type="pct"/>
            <w:tcBorders>
              <w:top w:val="nil"/>
              <w:left w:val="nil"/>
              <w:bottom w:val="single" w:color="000000" w:sz="4" w:space="0"/>
              <w:right w:val="single" w:color="000000" w:sz="4" w:space="0"/>
            </w:tcBorders>
            <w:shd w:val="clear" w:color="auto" w:fill="auto"/>
            <w:noWrap/>
            <w:vAlign w:val="center"/>
          </w:tcPr>
          <w:p w14:paraId="671213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 </w:t>
            </w:r>
          </w:p>
        </w:tc>
        <w:tc>
          <w:tcPr>
            <w:tcW w:w="605" w:type="pct"/>
            <w:tcBorders>
              <w:top w:val="nil"/>
              <w:left w:val="nil"/>
              <w:bottom w:val="single" w:color="000000" w:sz="4" w:space="0"/>
              <w:right w:val="single" w:color="000000" w:sz="4" w:space="0"/>
            </w:tcBorders>
            <w:shd w:val="clear" w:color="auto" w:fill="auto"/>
            <w:noWrap/>
            <w:vAlign w:val="center"/>
          </w:tcPr>
          <w:p w14:paraId="784F78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 </w:t>
            </w:r>
          </w:p>
        </w:tc>
        <w:tc>
          <w:tcPr>
            <w:tcW w:w="404" w:type="pct"/>
            <w:tcBorders>
              <w:top w:val="nil"/>
              <w:left w:val="nil"/>
              <w:bottom w:val="single" w:color="000000" w:sz="4" w:space="0"/>
              <w:right w:val="single" w:color="000000" w:sz="4" w:space="0"/>
            </w:tcBorders>
            <w:shd w:val="clear" w:color="auto" w:fill="auto"/>
            <w:noWrap/>
            <w:vAlign w:val="center"/>
          </w:tcPr>
          <w:p w14:paraId="05B1FC84">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1CC5DC6C">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5C114E04">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009D6049">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6F304C1F">
            <w:pPr>
              <w:jc w:val="right"/>
              <w:rPr>
                <w:rFonts w:hint="eastAsia" w:ascii="宋体" w:hAnsi="宋体" w:eastAsia="宋体" w:cs="宋体"/>
                <w:i w:val="0"/>
                <w:iCs w:val="0"/>
                <w:color w:val="000000"/>
                <w:sz w:val="22"/>
                <w:szCs w:val="22"/>
                <w:u w:val="none"/>
              </w:rPr>
            </w:pPr>
          </w:p>
        </w:tc>
      </w:tr>
      <w:tr w14:paraId="40CD4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1009" w:type="pct"/>
            <w:gridSpan w:val="3"/>
            <w:tcBorders>
              <w:top w:val="nil"/>
              <w:left w:val="single" w:color="000000" w:sz="4" w:space="0"/>
              <w:bottom w:val="single" w:color="000000" w:sz="4" w:space="0"/>
              <w:right w:val="single" w:color="000000" w:sz="4" w:space="0"/>
            </w:tcBorders>
            <w:shd w:val="clear" w:color="auto" w:fill="auto"/>
            <w:noWrap/>
            <w:vAlign w:val="center"/>
          </w:tcPr>
          <w:p w14:paraId="23585C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755" w:type="pct"/>
            <w:tcBorders>
              <w:top w:val="nil"/>
              <w:left w:val="nil"/>
              <w:bottom w:val="single" w:color="000000" w:sz="4" w:space="0"/>
              <w:right w:val="single" w:color="000000" w:sz="4" w:space="0"/>
            </w:tcBorders>
            <w:shd w:val="clear" w:color="auto" w:fill="auto"/>
            <w:noWrap/>
            <w:vAlign w:val="center"/>
          </w:tcPr>
          <w:p w14:paraId="69327D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605" w:type="pct"/>
            <w:tcBorders>
              <w:top w:val="nil"/>
              <w:left w:val="nil"/>
              <w:bottom w:val="single" w:color="000000" w:sz="4" w:space="0"/>
              <w:right w:val="single" w:color="000000" w:sz="4" w:space="0"/>
            </w:tcBorders>
            <w:shd w:val="clear" w:color="auto" w:fill="auto"/>
            <w:noWrap/>
            <w:vAlign w:val="center"/>
          </w:tcPr>
          <w:p w14:paraId="5FC03C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20.18 </w:t>
            </w:r>
          </w:p>
        </w:tc>
        <w:tc>
          <w:tcPr>
            <w:tcW w:w="605" w:type="pct"/>
            <w:tcBorders>
              <w:top w:val="nil"/>
              <w:left w:val="nil"/>
              <w:bottom w:val="single" w:color="000000" w:sz="4" w:space="0"/>
              <w:right w:val="single" w:color="000000" w:sz="4" w:space="0"/>
            </w:tcBorders>
            <w:shd w:val="clear" w:color="auto" w:fill="auto"/>
            <w:noWrap/>
            <w:vAlign w:val="center"/>
          </w:tcPr>
          <w:p w14:paraId="1A41FD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20.18 </w:t>
            </w:r>
          </w:p>
        </w:tc>
        <w:tc>
          <w:tcPr>
            <w:tcW w:w="404" w:type="pct"/>
            <w:tcBorders>
              <w:top w:val="nil"/>
              <w:left w:val="nil"/>
              <w:bottom w:val="single" w:color="000000" w:sz="4" w:space="0"/>
              <w:right w:val="single" w:color="000000" w:sz="4" w:space="0"/>
            </w:tcBorders>
            <w:shd w:val="clear" w:color="auto" w:fill="auto"/>
            <w:noWrap/>
            <w:vAlign w:val="center"/>
          </w:tcPr>
          <w:p w14:paraId="04F666C9">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765312EF">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657A722F">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269D47E1">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0C4059F0">
            <w:pPr>
              <w:jc w:val="right"/>
              <w:rPr>
                <w:rFonts w:hint="eastAsia" w:ascii="宋体" w:hAnsi="宋体" w:eastAsia="宋体" w:cs="宋体"/>
                <w:i w:val="0"/>
                <w:iCs w:val="0"/>
                <w:color w:val="000000"/>
                <w:sz w:val="22"/>
                <w:szCs w:val="22"/>
                <w:u w:val="none"/>
              </w:rPr>
            </w:pPr>
          </w:p>
        </w:tc>
      </w:tr>
      <w:tr w14:paraId="19170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009" w:type="pct"/>
            <w:gridSpan w:val="3"/>
            <w:tcBorders>
              <w:top w:val="nil"/>
              <w:left w:val="single" w:color="000000" w:sz="4" w:space="0"/>
              <w:bottom w:val="single" w:color="000000" w:sz="4" w:space="0"/>
              <w:right w:val="single" w:color="000000" w:sz="4" w:space="0"/>
            </w:tcBorders>
            <w:shd w:val="clear" w:color="auto" w:fill="auto"/>
            <w:noWrap/>
            <w:vAlign w:val="center"/>
          </w:tcPr>
          <w:p w14:paraId="247D2A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755" w:type="pct"/>
            <w:tcBorders>
              <w:top w:val="nil"/>
              <w:left w:val="nil"/>
              <w:bottom w:val="single" w:color="000000" w:sz="4" w:space="0"/>
              <w:right w:val="single" w:color="000000" w:sz="4" w:space="0"/>
            </w:tcBorders>
            <w:shd w:val="clear" w:color="auto" w:fill="auto"/>
            <w:noWrap/>
            <w:vAlign w:val="center"/>
          </w:tcPr>
          <w:p w14:paraId="746213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605" w:type="pct"/>
            <w:tcBorders>
              <w:top w:val="nil"/>
              <w:left w:val="nil"/>
              <w:bottom w:val="single" w:color="000000" w:sz="4" w:space="0"/>
              <w:right w:val="single" w:color="000000" w:sz="4" w:space="0"/>
            </w:tcBorders>
            <w:shd w:val="clear" w:color="auto" w:fill="auto"/>
            <w:noWrap/>
            <w:vAlign w:val="center"/>
          </w:tcPr>
          <w:p w14:paraId="6A90CA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c>
          <w:tcPr>
            <w:tcW w:w="605" w:type="pct"/>
            <w:tcBorders>
              <w:top w:val="nil"/>
              <w:left w:val="nil"/>
              <w:bottom w:val="single" w:color="000000" w:sz="4" w:space="0"/>
              <w:right w:val="single" w:color="000000" w:sz="4" w:space="0"/>
            </w:tcBorders>
            <w:shd w:val="clear" w:color="auto" w:fill="auto"/>
            <w:noWrap/>
            <w:vAlign w:val="center"/>
          </w:tcPr>
          <w:p w14:paraId="2079B3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c>
          <w:tcPr>
            <w:tcW w:w="404" w:type="pct"/>
            <w:tcBorders>
              <w:top w:val="nil"/>
              <w:left w:val="nil"/>
              <w:bottom w:val="single" w:color="000000" w:sz="4" w:space="0"/>
              <w:right w:val="single" w:color="000000" w:sz="4" w:space="0"/>
            </w:tcBorders>
            <w:shd w:val="clear" w:color="auto" w:fill="auto"/>
            <w:noWrap/>
            <w:vAlign w:val="center"/>
          </w:tcPr>
          <w:p w14:paraId="5BBEF5AB">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629547A8">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504582B3">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590D270D">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537D37F3">
            <w:pPr>
              <w:jc w:val="right"/>
              <w:rPr>
                <w:rFonts w:hint="eastAsia" w:ascii="宋体" w:hAnsi="宋体" w:eastAsia="宋体" w:cs="宋体"/>
                <w:i w:val="0"/>
                <w:iCs w:val="0"/>
                <w:color w:val="000000"/>
                <w:sz w:val="22"/>
                <w:szCs w:val="22"/>
                <w:u w:val="none"/>
              </w:rPr>
            </w:pPr>
          </w:p>
        </w:tc>
      </w:tr>
      <w:tr w14:paraId="5B468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009" w:type="pct"/>
            <w:gridSpan w:val="3"/>
            <w:tcBorders>
              <w:top w:val="nil"/>
              <w:left w:val="single" w:color="000000" w:sz="4" w:space="0"/>
              <w:bottom w:val="single" w:color="000000" w:sz="4" w:space="0"/>
              <w:right w:val="single" w:color="000000" w:sz="4" w:space="0"/>
            </w:tcBorders>
            <w:shd w:val="clear" w:color="auto" w:fill="auto"/>
            <w:noWrap/>
            <w:vAlign w:val="center"/>
          </w:tcPr>
          <w:p w14:paraId="466C95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2130316</w:t>
            </w:r>
          </w:p>
        </w:tc>
        <w:tc>
          <w:tcPr>
            <w:tcW w:w="755" w:type="pct"/>
            <w:tcBorders>
              <w:top w:val="nil"/>
              <w:left w:val="nil"/>
              <w:bottom w:val="single" w:color="000000" w:sz="4" w:space="0"/>
              <w:right w:val="single" w:color="000000" w:sz="4" w:space="0"/>
            </w:tcBorders>
            <w:shd w:val="clear" w:color="auto" w:fill="auto"/>
            <w:noWrap/>
            <w:vAlign w:val="center"/>
          </w:tcPr>
          <w:p w14:paraId="10B383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农村水利</w:t>
            </w:r>
          </w:p>
        </w:tc>
        <w:tc>
          <w:tcPr>
            <w:tcW w:w="605" w:type="pct"/>
            <w:tcBorders>
              <w:top w:val="nil"/>
              <w:left w:val="nil"/>
              <w:bottom w:val="single" w:color="000000" w:sz="4" w:space="0"/>
              <w:right w:val="single" w:color="000000" w:sz="4" w:space="0"/>
            </w:tcBorders>
            <w:shd w:val="clear" w:color="auto" w:fill="auto"/>
            <w:noWrap/>
            <w:vAlign w:val="center"/>
          </w:tcPr>
          <w:p w14:paraId="7328BE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c>
          <w:tcPr>
            <w:tcW w:w="605" w:type="pct"/>
            <w:tcBorders>
              <w:top w:val="nil"/>
              <w:left w:val="nil"/>
              <w:bottom w:val="single" w:color="000000" w:sz="4" w:space="0"/>
              <w:right w:val="single" w:color="000000" w:sz="4" w:space="0"/>
            </w:tcBorders>
            <w:shd w:val="clear" w:color="auto" w:fill="auto"/>
            <w:noWrap/>
            <w:vAlign w:val="center"/>
          </w:tcPr>
          <w:p w14:paraId="559BAB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c>
          <w:tcPr>
            <w:tcW w:w="404" w:type="pct"/>
            <w:tcBorders>
              <w:top w:val="nil"/>
              <w:left w:val="nil"/>
              <w:bottom w:val="single" w:color="000000" w:sz="4" w:space="0"/>
              <w:right w:val="single" w:color="000000" w:sz="4" w:space="0"/>
            </w:tcBorders>
            <w:shd w:val="clear" w:color="auto" w:fill="auto"/>
            <w:noWrap/>
            <w:vAlign w:val="center"/>
          </w:tcPr>
          <w:p w14:paraId="7DDF5960">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67AD0AAE">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52603D37">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6F7E53A4">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401ADD71">
            <w:pPr>
              <w:jc w:val="right"/>
              <w:rPr>
                <w:rFonts w:hint="eastAsia" w:ascii="宋体" w:hAnsi="宋体" w:eastAsia="宋体" w:cs="宋体"/>
                <w:i w:val="0"/>
                <w:iCs w:val="0"/>
                <w:color w:val="000000"/>
                <w:sz w:val="22"/>
                <w:szCs w:val="22"/>
                <w:u w:val="none"/>
              </w:rPr>
            </w:pPr>
          </w:p>
        </w:tc>
      </w:tr>
      <w:tr w14:paraId="20BB2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1009" w:type="pct"/>
            <w:gridSpan w:val="3"/>
            <w:tcBorders>
              <w:top w:val="nil"/>
              <w:left w:val="single" w:color="000000" w:sz="4" w:space="0"/>
              <w:bottom w:val="single" w:color="000000" w:sz="4" w:space="0"/>
              <w:right w:val="single" w:color="000000" w:sz="4" w:space="0"/>
            </w:tcBorders>
            <w:shd w:val="clear" w:color="auto" w:fill="auto"/>
            <w:noWrap/>
            <w:vAlign w:val="center"/>
          </w:tcPr>
          <w:p w14:paraId="6EB2CE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755" w:type="pct"/>
            <w:tcBorders>
              <w:top w:val="nil"/>
              <w:left w:val="nil"/>
              <w:bottom w:val="single" w:color="000000" w:sz="4" w:space="0"/>
              <w:right w:val="single" w:color="000000" w:sz="4" w:space="0"/>
            </w:tcBorders>
            <w:shd w:val="clear" w:color="auto" w:fill="auto"/>
            <w:noWrap/>
            <w:vAlign w:val="center"/>
          </w:tcPr>
          <w:p w14:paraId="3D59CA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605" w:type="pct"/>
            <w:tcBorders>
              <w:top w:val="nil"/>
              <w:left w:val="nil"/>
              <w:bottom w:val="single" w:color="000000" w:sz="4" w:space="0"/>
              <w:right w:val="single" w:color="000000" w:sz="4" w:space="0"/>
            </w:tcBorders>
            <w:shd w:val="clear" w:color="auto" w:fill="auto"/>
            <w:noWrap/>
            <w:vAlign w:val="center"/>
          </w:tcPr>
          <w:p w14:paraId="736397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602.00 </w:t>
            </w:r>
          </w:p>
        </w:tc>
        <w:tc>
          <w:tcPr>
            <w:tcW w:w="605" w:type="pct"/>
            <w:tcBorders>
              <w:top w:val="nil"/>
              <w:left w:val="nil"/>
              <w:bottom w:val="single" w:color="000000" w:sz="4" w:space="0"/>
              <w:right w:val="single" w:color="000000" w:sz="4" w:space="0"/>
            </w:tcBorders>
            <w:shd w:val="clear" w:color="auto" w:fill="auto"/>
            <w:noWrap/>
            <w:vAlign w:val="center"/>
          </w:tcPr>
          <w:p w14:paraId="3CA113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602.00 </w:t>
            </w:r>
          </w:p>
        </w:tc>
        <w:tc>
          <w:tcPr>
            <w:tcW w:w="404" w:type="pct"/>
            <w:tcBorders>
              <w:top w:val="nil"/>
              <w:left w:val="nil"/>
              <w:bottom w:val="single" w:color="000000" w:sz="4" w:space="0"/>
              <w:right w:val="single" w:color="000000" w:sz="4" w:space="0"/>
            </w:tcBorders>
            <w:shd w:val="clear" w:color="auto" w:fill="auto"/>
            <w:noWrap/>
            <w:vAlign w:val="center"/>
          </w:tcPr>
          <w:p w14:paraId="1C4E07FE">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22683DA2">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273A5414">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192C6471">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4F59800C">
            <w:pPr>
              <w:jc w:val="right"/>
              <w:rPr>
                <w:rFonts w:hint="eastAsia" w:ascii="宋体" w:hAnsi="宋体" w:eastAsia="宋体" w:cs="宋体"/>
                <w:i w:val="0"/>
                <w:iCs w:val="0"/>
                <w:color w:val="000000"/>
                <w:sz w:val="22"/>
                <w:szCs w:val="22"/>
                <w:u w:val="none"/>
              </w:rPr>
            </w:pPr>
          </w:p>
        </w:tc>
      </w:tr>
      <w:tr w14:paraId="69A94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7" w:hRule="atLeast"/>
        </w:trPr>
        <w:tc>
          <w:tcPr>
            <w:tcW w:w="1009" w:type="pct"/>
            <w:gridSpan w:val="3"/>
            <w:tcBorders>
              <w:top w:val="nil"/>
              <w:left w:val="single" w:color="000000" w:sz="4" w:space="0"/>
              <w:bottom w:val="single" w:color="000000" w:sz="4" w:space="0"/>
              <w:right w:val="single" w:color="000000" w:sz="4" w:space="0"/>
            </w:tcBorders>
            <w:shd w:val="clear" w:color="auto" w:fill="auto"/>
            <w:noWrap/>
            <w:vAlign w:val="center"/>
          </w:tcPr>
          <w:p w14:paraId="4431B1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755" w:type="pct"/>
            <w:tcBorders>
              <w:top w:val="nil"/>
              <w:left w:val="nil"/>
              <w:bottom w:val="single" w:color="000000" w:sz="4" w:space="0"/>
              <w:right w:val="single" w:color="000000" w:sz="4" w:space="0"/>
            </w:tcBorders>
            <w:shd w:val="clear" w:color="auto" w:fill="auto"/>
            <w:noWrap/>
            <w:vAlign w:val="center"/>
          </w:tcPr>
          <w:p w14:paraId="399763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605" w:type="pct"/>
            <w:tcBorders>
              <w:top w:val="nil"/>
              <w:left w:val="nil"/>
              <w:bottom w:val="single" w:color="000000" w:sz="4" w:space="0"/>
              <w:right w:val="single" w:color="000000" w:sz="4" w:space="0"/>
            </w:tcBorders>
            <w:shd w:val="clear" w:color="auto" w:fill="auto"/>
            <w:noWrap/>
            <w:vAlign w:val="center"/>
          </w:tcPr>
          <w:p w14:paraId="3CD56B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122.00 </w:t>
            </w:r>
          </w:p>
        </w:tc>
        <w:tc>
          <w:tcPr>
            <w:tcW w:w="605" w:type="pct"/>
            <w:tcBorders>
              <w:top w:val="nil"/>
              <w:left w:val="nil"/>
              <w:bottom w:val="single" w:color="000000" w:sz="4" w:space="0"/>
              <w:right w:val="single" w:color="000000" w:sz="4" w:space="0"/>
            </w:tcBorders>
            <w:shd w:val="clear" w:color="auto" w:fill="auto"/>
            <w:noWrap/>
            <w:vAlign w:val="center"/>
          </w:tcPr>
          <w:p w14:paraId="6D9766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122.00 </w:t>
            </w:r>
          </w:p>
        </w:tc>
        <w:tc>
          <w:tcPr>
            <w:tcW w:w="404" w:type="pct"/>
            <w:tcBorders>
              <w:top w:val="nil"/>
              <w:left w:val="nil"/>
              <w:bottom w:val="single" w:color="000000" w:sz="4" w:space="0"/>
              <w:right w:val="single" w:color="000000" w:sz="4" w:space="0"/>
            </w:tcBorders>
            <w:shd w:val="clear" w:color="auto" w:fill="auto"/>
            <w:noWrap/>
            <w:vAlign w:val="center"/>
          </w:tcPr>
          <w:p w14:paraId="59DC8B24">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4FE9B4C7">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59EC4345">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2362A52D">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6AED1619">
            <w:pPr>
              <w:jc w:val="right"/>
              <w:rPr>
                <w:rFonts w:hint="eastAsia" w:ascii="宋体" w:hAnsi="宋体" w:eastAsia="宋体" w:cs="宋体"/>
                <w:i w:val="0"/>
                <w:iCs w:val="0"/>
                <w:color w:val="000000"/>
                <w:sz w:val="22"/>
                <w:szCs w:val="22"/>
                <w:u w:val="none"/>
              </w:rPr>
            </w:pPr>
          </w:p>
        </w:tc>
      </w:tr>
      <w:tr w14:paraId="39AC5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7" w:hRule="atLeast"/>
        </w:trPr>
        <w:tc>
          <w:tcPr>
            <w:tcW w:w="1009" w:type="pct"/>
            <w:gridSpan w:val="3"/>
            <w:tcBorders>
              <w:top w:val="nil"/>
              <w:left w:val="single" w:color="000000" w:sz="4" w:space="0"/>
              <w:bottom w:val="single" w:color="000000" w:sz="4" w:space="0"/>
              <w:right w:val="single" w:color="000000" w:sz="4" w:space="0"/>
            </w:tcBorders>
            <w:shd w:val="clear" w:color="auto" w:fill="auto"/>
            <w:noWrap/>
            <w:vAlign w:val="center"/>
          </w:tcPr>
          <w:p w14:paraId="0B9DFF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755" w:type="pct"/>
            <w:tcBorders>
              <w:top w:val="nil"/>
              <w:left w:val="nil"/>
              <w:bottom w:val="single" w:color="000000" w:sz="4" w:space="0"/>
              <w:right w:val="single" w:color="000000" w:sz="4" w:space="0"/>
            </w:tcBorders>
            <w:shd w:val="clear" w:color="auto" w:fill="auto"/>
            <w:noWrap/>
            <w:vAlign w:val="center"/>
          </w:tcPr>
          <w:p w14:paraId="771C8A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605" w:type="pct"/>
            <w:tcBorders>
              <w:top w:val="nil"/>
              <w:left w:val="nil"/>
              <w:bottom w:val="single" w:color="000000" w:sz="4" w:space="0"/>
              <w:right w:val="single" w:color="000000" w:sz="4" w:space="0"/>
            </w:tcBorders>
            <w:shd w:val="clear" w:color="auto" w:fill="auto"/>
            <w:noWrap/>
            <w:vAlign w:val="center"/>
          </w:tcPr>
          <w:p w14:paraId="0576AD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480.00 </w:t>
            </w:r>
          </w:p>
        </w:tc>
        <w:tc>
          <w:tcPr>
            <w:tcW w:w="605" w:type="pct"/>
            <w:tcBorders>
              <w:top w:val="nil"/>
              <w:left w:val="nil"/>
              <w:bottom w:val="single" w:color="000000" w:sz="4" w:space="0"/>
              <w:right w:val="single" w:color="000000" w:sz="4" w:space="0"/>
            </w:tcBorders>
            <w:shd w:val="clear" w:color="auto" w:fill="auto"/>
            <w:noWrap/>
            <w:vAlign w:val="center"/>
          </w:tcPr>
          <w:p w14:paraId="7C3148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480.00 </w:t>
            </w:r>
          </w:p>
        </w:tc>
        <w:tc>
          <w:tcPr>
            <w:tcW w:w="404" w:type="pct"/>
            <w:tcBorders>
              <w:top w:val="nil"/>
              <w:left w:val="nil"/>
              <w:bottom w:val="single" w:color="000000" w:sz="4" w:space="0"/>
              <w:right w:val="single" w:color="000000" w:sz="4" w:space="0"/>
            </w:tcBorders>
            <w:shd w:val="clear" w:color="auto" w:fill="auto"/>
            <w:noWrap/>
            <w:vAlign w:val="center"/>
          </w:tcPr>
          <w:p w14:paraId="1241A327">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46673F6E">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5EC16E27">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2A3DFEAE">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3A769C70">
            <w:pPr>
              <w:jc w:val="right"/>
              <w:rPr>
                <w:rFonts w:hint="eastAsia" w:ascii="宋体" w:hAnsi="宋体" w:eastAsia="宋体" w:cs="宋体"/>
                <w:i w:val="0"/>
                <w:iCs w:val="0"/>
                <w:color w:val="000000"/>
                <w:sz w:val="22"/>
                <w:szCs w:val="22"/>
                <w:u w:val="none"/>
              </w:rPr>
            </w:pPr>
          </w:p>
        </w:tc>
      </w:tr>
      <w:tr w14:paraId="54F34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7" w:hRule="atLeast"/>
        </w:trPr>
        <w:tc>
          <w:tcPr>
            <w:tcW w:w="1009" w:type="pct"/>
            <w:gridSpan w:val="3"/>
            <w:tcBorders>
              <w:top w:val="nil"/>
              <w:left w:val="single" w:color="000000" w:sz="4" w:space="0"/>
              <w:bottom w:val="single" w:color="000000" w:sz="4" w:space="0"/>
              <w:right w:val="single" w:color="000000" w:sz="4" w:space="0"/>
            </w:tcBorders>
            <w:shd w:val="clear" w:color="auto" w:fill="auto"/>
            <w:noWrap/>
            <w:vAlign w:val="center"/>
          </w:tcPr>
          <w:p w14:paraId="5C214D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755" w:type="pct"/>
            <w:tcBorders>
              <w:top w:val="nil"/>
              <w:left w:val="nil"/>
              <w:bottom w:val="single" w:color="000000" w:sz="4" w:space="0"/>
              <w:right w:val="single" w:color="000000" w:sz="4" w:space="0"/>
            </w:tcBorders>
            <w:shd w:val="clear" w:color="auto" w:fill="auto"/>
            <w:noWrap/>
            <w:vAlign w:val="center"/>
          </w:tcPr>
          <w:p w14:paraId="3E0FF5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605" w:type="pct"/>
            <w:tcBorders>
              <w:top w:val="nil"/>
              <w:left w:val="nil"/>
              <w:bottom w:val="single" w:color="000000" w:sz="4" w:space="0"/>
              <w:right w:val="single" w:color="000000" w:sz="4" w:space="0"/>
            </w:tcBorders>
            <w:shd w:val="clear" w:color="auto" w:fill="auto"/>
            <w:noWrap/>
            <w:vAlign w:val="center"/>
          </w:tcPr>
          <w:p w14:paraId="6B82FF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c>
          <w:tcPr>
            <w:tcW w:w="605" w:type="pct"/>
            <w:tcBorders>
              <w:top w:val="nil"/>
              <w:left w:val="nil"/>
              <w:bottom w:val="single" w:color="000000" w:sz="4" w:space="0"/>
              <w:right w:val="single" w:color="000000" w:sz="4" w:space="0"/>
            </w:tcBorders>
            <w:shd w:val="clear" w:color="auto" w:fill="auto"/>
            <w:noWrap/>
            <w:vAlign w:val="center"/>
          </w:tcPr>
          <w:p w14:paraId="4DC7F7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c>
          <w:tcPr>
            <w:tcW w:w="404" w:type="pct"/>
            <w:tcBorders>
              <w:top w:val="nil"/>
              <w:left w:val="nil"/>
              <w:bottom w:val="single" w:color="000000" w:sz="4" w:space="0"/>
              <w:right w:val="single" w:color="000000" w:sz="4" w:space="0"/>
            </w:tcBorders>
            <w:shd w:val="clear" w:color="auto" w:fill="auto"/>
            <w:noWrap/>
            <w:vAlign w:val="center"/>
          </w:tcPr>
          <w:p w14:paraId="209A0822">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25C73FBC">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0CCDE6CE">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5D513B0A">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4218B4FE">
            <w:pPr>
              <w:jc w:val="right"/>
              <w:rPr>
                <w:rFonts w:hint="eastAsia" w:ascii="宋体" w:hAnsi="宋体" w:eastAsia="宋体" w:cs="宋体"/>
                <w:i w:val="0"/>
                <w:iCs w:val="0"/>
                <w:color w:val="000000"/>
                <w:sz w:val="22"/>
                <w:szCs w:val="22"/>
                <w:u w:val="none"/>
              </w:rPr>
            </w:pPr>
          </w:p>
        </w:tc>
      </w:tr>
      <w:tr w14:paraId="0D14E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1009" w:type="pct"/>
            <w:gridSpan w:val="3"/>
            <w:tcBorders>
              <w:top w:val="nil"/>
              <w:left w:val="single" w:color="000000" w:sz="4" w:space="0"/>
              <w:bottom w:val="single" w:color="000000" w:sz="4" w:space="0"/>
              <w:right w:val="single" w:color="000000" w:sz="4" w:space="0"/>
            </w:tcBorders>
            <w:shd w:val="clear" w:color="auto" w:fill="auto"/>
            <w:noWrap/>
            <w:vAlign w:val="center"/>
          </w:tcPr>
          <w:p w14:paraId="181927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755" w:type="pct"/>
            <w:tcBorders>
              <w:top w:val="nil"/>
              <w:left w:val="nil"/>
              <w:bottom w:val="single" w:color="000000" w:sz="4" w:space="0"/>
              <w:right w:val="single" w:color="000000" w:sz="4" w:space="0"/>
            </w:tcBorders>
            <w:shd w:val="clear" w:color="auto" w:fill="auto"/>
            <w:noWrap/>
            <w:vAlign w:val="center"/>
          </w:tcPr>
          <w:p w14:paraId="6E9B2F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605" w:type="pct"/>
            <w:tcBorders>
              <w:top w:val="nil"/>
              <w:left w:val="nil"/>
              <w:bottom w:val="single" w:color="000000" w:sz="4" w:space="0"/>
              <w:right w:val="single" w:color="000000" w:sz="4" w:space="0"/>
            </w:tcBorders>
            <w:shd w:val="clear" w:color="auto" w:fill="auto"/>
            <w:noWrap/>
            <w:vAlign w:val="center"/>
          </w:tcPr>
          <w:p w14:paraId="462BC3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c>
          <w:tcPr>
            <w:tcW w:w="605" w:type="pct"/>
            <w:tcBorders>
              <w:top w:val="nil"/>
              <w:left w:val="nil"/>
              <w:bottom w:val="single" w:color="000000" w:sz="4" w:space="0"/>
              <w:right w:val="single" w:color="000000" w:sz="4" w:space="0"/>
            </w:tcBorders>
            <w:shd w:val="clear" w:color="auto" w:fill="auto"/>
            <w:noWrap/>
            <w:vAlign w:val="center"/>
          </w:tcPr>
          <w:p w14:paraId="7580B5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c>
          <w:tcPr>
            <w:tcW w:w="404" w:type="pct"/>
            <w:tcBorders>
              <w:top w:val="nil"/>
              <w:left w:val="nil"/>
              <w:bottom w:val="single" w:color="000000" w:sz="4" w:space="0"/>
              <w:right w:val="single" w:color="000000" w:sz="4" w:space="0"/>
            </w:tcBorders>
            <w:shd w:val="clear" w:color="auto" w:fill="auto"/>
            <w:noWrap/>
            <w:vAlign w:val="center"/>
          </w:tcPr>
          <w:p w14:paraId="1BE6AD91">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525D7819">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20399430">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049BA4D7">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09EAA1BC">
            <w:pPr>
              <w:jc w:val="right"/>
              <w:rPr>
                <w:rFonts w:hint="eastAsia" w:ascii="宋体" w:hAnsi="宋体" w:eastAsia="宋体" w:cs="宋体"/>
                <w:i w:val="0"/>
                <w:iCs w:val="0"/>
                <w:color w:val="000000"/>
                <w:sz w:val="22"/>
                <w:szCs w:val="22"/>
                <w:u w:val="none"/>
              </w:rPr>
            </w:pPr>
          </w:p>
        </w:tc>
      </w:tr>
      <w:tr w14:paraId="04E2A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1009" w:type="pct"/>
            <w:gridSpan w:val="3"/>
            <w:tcBorders>
              <w:top w:val="nil"/>
              <w:left w:val="single" w:color="000000" w:sz="4" w:space="0"/>
              <w:bottom w:val="single" w:color="000000" w:sz="4" w:space="0"/>
              <w:right w:val="single" w:color="000000" w:sz="4" w:space="0"/>
            </w:tcBorders>
            <w:shd w:val="clear" w:color="auto" w:fill="auto"/>
            <w:noWrap/>
            <w:vAlign w:val="center"/>
          </w:tcPr>
          <w:p w14:paraId="3C0866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2200199</w:t>
            </w:r>
          </w:p>
        </w:tc>
        <w:tc>
          <w:tcPr>
            <w:tcW w:w="755" w:type="pct"/>
            <w:tcBorders>
              <w:top w:val="nil"/>
              <w:left w:val="nil"/>
              <w:bottom w:val="single" w:color="000000" w:sz="4" w:space="0"/>
              <w:right w:val="single" w:color="000000" w:sz="4" w:space="0"/>
            </w:tcBorders>
            <w:shd w:val="clear" w:color="auto" w:fill="auto"/>
            <w:noWrap/>
            <w:vAlign w:val="center"/>
          </w:tcPr>
          <w:p w14:paraId="485195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其他自然资源事务支出</w:t>
            </w:r>
          </w:p>
        </w:tc>
        <w:tc>
          <w:tcPr>
            <w:tcW w:w="605" w:type="pct"/>
            <w:tcBorders>
              <w:top w:val="nil"/>
              <w:left w:val="nil"/>
              <w:bottom w:val="single" w:color="000000" w:sz="4" w:space="0"/>
              <w:right w:val="single" w:color="000000" w:sz="4" w:space="0"/>
            </w:tcBorders>
            <w:shd w:val="clear" w:color="auto" w:fill="auto"/>
            <w:noWrap/>
            <w:vAlign w:val="center"/>
          </w:tcPr>
          <w:p w14:paraId="313E94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c>
          <w:tcPr>
            <w:tcW w:w="605" w:type="pct"/>
            <w:tcBorders>
              <w:top w:val="nil"/>
              <w:left w:val="nil"/>
              <w:bottom w:val="single" w:color="000000" w:sz="4" w:space="0"/>
              <w:right w:val="single" w:color="000000" w:sz="4" w:space="0"/>
            </w:tcBorders>
            <w:shd w:val="clear" w:color="auto" w:fill="auto"/>
            <w:noWrap/>
            <w:vAlign w:val="center"/>
          </w:tcPr>
          <w:p w14:paraId="13F8C1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c>
          <w:tcPr>
            <w:tcW w:w="404" w:type="pct"/>
            <w:tcBorders>
              <w:top w:val="nil"/>
              <w:left w:val="nil"/>
              <w:bottom w:val="single" w:color="000000" w:sz="4" w:space="0"/>
              <w:right w:val="single" w:color="000000" w:sz="4" w:space="0"/>
            </w:tcBorders>
            <w:shd w:val="clear" w:color="auto" w:fill="auto"/>
            <w:noWrap/>
            <w:vAlign w:val="center"/>
          </w:tcPr>
          <w:p w14:paraId="25A239D1">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12924A4C">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1ADEFC30">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38816367">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66BDC8F1">
            <w:pPr>
              <w:jc w:val="right"/>
              <w:rPr>
                <w:rFonts w:hint="eastAsia" w:ascii="宋体" w:hAnsi="宋体" w:eastAsia="宋体" w:cs="宋体"/>
                <w:i w:val="0"/>
                <w:iCs w:val="0"/>
                <w:color w:val="000000"/>
                <w:sz w:val="22"/>
                <w:szCs w:val="22"/>
                <w:u w:val="none"/>
              </w:rPr>
            </w:pPr>
          </w:p>
        </w:tc>
      </w:tr>
      <w:tr w14:paraId="23B14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1009" w:type="pct"/>
            <w:gridSpan w:val="3"/>
            <w:tcBorders>
              <w:top w:val="nil"/>
              <w:left w:val="single" w:color="000000" w:sz="4" w:space="0"/>
              <w:bottom w:val="single" w:color="000000" w:sz="4" w:space="0"/>
              <w:right w:val="single" w:color="000000" w:sz="4" w:space="0"/>
            </w:tcBorders>
            <w:shd w:val="clear" w:color="auto" w:fill="auto"/>
            <w:noWrap/>
            <w:vAlign w:val="center"/>
          </w:tcPr>
          <w:p w14:paraId="09EA2D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755" w:type="pct"/>
            <w:tcBorders>
              <w:top w:val="nil"/>
              <w:left w:val="nil"/>
              <w:bottom w:val="single" w:color="000000" w:sz="4" w:space="0"/>
              <w:right w:val="single" w:color="000000" w:sz="4" w:space="0"/>
            </w:tcBorders>
            <w:shd w:val="clear" w:color="auto" w:fill="auto"/>
            <w:noWrap/>
            <w:vAlign w:val="center"/>
          </w:tcPr>
          <w:p w14:paraId="3AA077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605" w:type="pct"/>
            <w:tcBorders>
              <w:top w:val="nil"/>
              <w:left w:val="nil"/>
              <w:bottom w:val="single" w:color="000000" w:sz="4" w:space="0"/>
              <w:right w:val="single" w:color="000000" w:sz="4" w:space="0"/>
            </w:tcBorders>
            <w:shd w:val="clear" w:color="auto" w:fill="auto"/>
            <w:noWrap/>
            <w:vAlign w:val="center"/>
          </w:tcPr>
          <w:p w14:paraId="30A928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111.32 </w:t>
            </w:r>
          </w:p>
        </w:tc>
        <w:tc>
          <w:tcPr>
            <w:tcW w:w="605" w:type="pct"/>
            <w:tcBorders>
              <w:top w:val="nil"/>
              <w:left w:val="nil"/>
              <w:bottom w:val="single" w:color="000000" w:sz="4" w:space="0"/>
              <w:right w:val="single" w:color="000000" w:sz="4" w:space="0"/>
            </w:tcBorders>
            <w:shd w:val="clear" w:color="auto" w:fill="auto"/>
            <w:noWrap/>
            <w:vAlign w:val="center"/>
          </w:tcPr>
          <w:p w14:paraId="13001F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111.32 </w:t>
            </w:r>
          </w:p>
        </w:tc>
        <w:tc>
          <w:tcPr>
            <w:tcW w:w="404" w:type="pct"/>
            <w:tcBorders>
              <w:top w:val="nil"/>
              <w:left w:val="nil"/>
              <w:bottom w:val="single" w:color="000000" w:sz="4" w:space="0"/>
              <w:right w:val="single" w:color="000000" w:sz="4" w:space="0"/>
            </w:tcBorders>
            <w:shd w:val="clear" w:color="auto" w:fill="auto"/>
            <w:noWrap/>
            <w:vAlign w:val="center"/>
          </w:tcPr>
          <w:p w14:paraId="622A4B0A">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6E925CD2">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71865AA2">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2D108F92">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6F8B1110">
            <w:pPr>
              <w:jc w:val="right"/>
              <w:rPr>
                <w:rFonts w:hint="eastAsia" w:ascii="宋体" w:hAnsi="宋体" w:eastAsia="宋体" w:cs="宋体"/>
                <w:i w:val="0"/>
                <w:iCs w:val="0"/>
                <w:color w:val="000000"/>
                <w:sz w:val="22"/>
                <w:szCs w:val="22"/>
                <w:u w:val="none"/>
              </w:rPr>
            </w:pPr>
          </w:p>
        </w:tc>
      </w:tr>
      <w:tr w14:paraId="2A1B9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1009" w:type="pct"/>
            <w:gridSpan w:val="3"/>
            <w:tcBorders>
              <w:top w:val="nil"/>
              <w:left w:val="single" w:color="000000" w:sz="4" w:space="0"/>
              <w:bottom w:val="single" w:color="000000" w:sz="4" w:space="0"/>
              <w:right w:val="single" w:color="000000" w:sz="4" w:space="0"/>
            </w:tcBorders>
            <w:shd w:val="clear" w:color="auto" w:fill="auto"/>
            <w:noWrap/>
            <w:vAlign w:val="center"/>
          </w:tcPr>
          <w:p w14:paraId="1C551F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755" w:type="pct"/>
            <w:tcBorders>
              <w:top w:val="nil"/>
              <w:left w:val="nil"/>
              <w:bottom w:val="single" w:color="000000" w:sz="4" w:space="0"/>
              <w:right w:val="single" w:color="000000" w:sz="4" w:space="0"/>
            </w:tcBorders>
            <w:shd w:val="clear" w:color="auto" w:fill="auto"/>
            <w:noWrap/>
            <w:vAlign w:val="center"/>
          </w:tcPr>
          <w:p w14:paraId="5C176D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605" w:type="pct"/>
            <w:tcBorders>
              <w:top w:val="nil"/>
              <w:left w:val="nil"/>
              <w:bottom w:val="single" w:color="000000" w:sz="4" w:space="0"/>
              <w:right w:val="single" w:color="000000" w:sz="4" w:space="0"/>
            </w:tcBorders>
            <w:shd w:val="clear" w:color="auto" w:fill="auto"/>
            <w:noWrap/>
            <w:vAlign w:val="center"/>
          </w:tcPr>
          <w:p w14:paraId="36407B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111.32 </w:t>
            </w:r>
          </w:p>
        </w:tc>
        <w:tc>
          <w:tcPr>
            <w:tcW w:w="605" w:type="pct"/>
            <w:tcBorders>
              <w:top w:val="nil"/>
              <w:left w:val="nil"/>
              <w:bottom w:val="single" w:color="000000" w:sz="4" w:space="0"/>
              <w:right w:val="single" w:color="000000" w:sz="4" w:space="0"/>
            </w:tcBorders>
            <w:shd w:val="clear" w:color="auto" w:fill="auto"/>
            <w:noWrap/>
            <w:vAlign w:val="center"/>
          </w:tcPr>
          <w:p w14:paraId="6B045F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111.32 </w:t>
            </w:r>
          </w:p>
        </w:tc>
        <w:tc>
          <w:tcPr>
            <w:tcW w:w="404" w:type="pct"/>
            <w:tcBorders>
              <w:top w:val="nil"/>
              <w:left w:val="nil"/>
              <w:bottom w:val="single" w:color="000000" w:sz="4" w:space="0"/>
              <w:right w:val="single" w:color="000000" w:sz="4" w:space="0"/>
            </w:tcBorders>
            <w:shd w:val="clear" w:color="auto" w:fill="auto"/>
            <w:noWrap/>
            <w:vAlign w:val="center"/>
          </w:tcPr>
          <w:p w14:paraId="6CBC86D6">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1937B408">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57A56A3A">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245839CD">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52B68356">
            <w:pPr>
              <w:jc w:val="right"/>
              <w:rPr>
                <w:rFonts w:hint="eastAsia" w:ascii="宋体" w:hAnsi="宋体" w:eastAsia="宋体" w:cs="宋体"/>
                <w:i w:val="0"/>
                <w:iCs w:val="0"/>
                <w:color w:val="000000"/>
                <w:sz w:val="22"/>
                <w:szCs w:val="22"/>
                <w:u w:val="none"/>
              </w:rPr>
            </w:pPr>
          </w:p>
        </w:tc>
      </w:tr>
      <w:tr w14:paraId="4FD85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009" w:type="pct"/>
            <w:gridSpan w:val="3"/>
            <w:tcBorders>
              <w:top w:val="nil"/>
              <w:left w:val="single" w:color="000000" w:sz="4" w:space="0"/>
              <w:bottom w:val="single" w:color="000000" w:sz="4" w:space="0"/>
              <w:right w:val="single" w:color="000000" w:sz="4" w:space="0"/>
            </w:tcBorders>
            <w:shd w:val="clear" w:color="auto" w:fill="auto"/>
            <w:noWrap/>
            <w:vAlign w:val="center"/>
          </w:tcPr>
          <w:p w14:paraId="13FCF2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755" w:type="pct"/>
            <w:tcBorders>
              <w:top w:val="nil"/>
              <w:left w:val="nil"/>
              <w:bottom w:val="single" w:color="000000" w:sz="4" w:space="0"/>
              <w:right w:val="single" w:color="000000" w:sz="4" w:space="0"/>
            </w:tcBorders>
            <w:shd w:val="clear" w:color="auto" w:fill="auto"/>
            <w:noWrap/>
            <w:vAlign w:val="center"/>
          </w:tcPr>
          <w:p w14:paraId="107612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605" w:type="pct"/>
            <w:tcBorders>
              <w:top w:val="nil"/>
              <w:left w:val="nil"/>
              <w:bottom w:val="single" w:color="000000" w:sz="4" w:space="0"/>
              <w:right w:val="single" w:color="000000" w:sz="4" w:space="0"/>
            </w:tcBorders>
            <w:shd w:val="clear" w:color="auto" w:fill="auto"/>
            <w:noWrap/>
            <w:vAlign w:val="center"/>
          </w:tcPr>
          <w:p w14:paraId="30096F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111.32 </w:t>
            </w:r>
          </w:p>
        </w:tc>
        <w:tc>
          <w:tcPr>
            <w:tcW w:w="605" w:type="pct"/>
            <w:tcBorders>
              <w:top w:val="nil"/>
              <w:left w:val="nil"/>
              <w:bottom w:val="single" w:color="000000" w:sz="4" w:space="0"/>
              <w:right w:val="single" w:color="000000" w:sz="4" w:space="0"/>
            </w:tcBorders>
            <w:shd w:val="clear" w:color="auto" w:fill="auto"/>
            <w:noWrap/>
            <w:vAlign w:val="center"/>
          </w:tcPr>
          <w:p w14:paraId="095344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111.32 </w:t>
            </w:r>
          </w:p>
        </w:tc>
        <w:tc>
          <w:tcPr>
            <w:tcW w:w="404" w:type="pct"/>
            <w:tcBorders>
              <w:top w:val="nil"/>
              <w:left w:val="nil"/>
              <w:bottom w:val="single" w:color="000000" w:sz="4" w:space="0"/>
              <w:right w:val="single" w:color="000000" w:sz="4" w:space="0"/>
            </w:tcBorders>
            <w:shd w:val="clear" w:color="auto" w:fill="auto"/>
            <w:noWrap/>
            <w:vAlign w:val="center"/>
          </w:tcPr>
          <w:p w14:paraId="6490100D">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72FE89FE">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760EBFBB">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4B5040AF">
            <w:pPr>
              <w:jc w:val="right"/>
              <w:rPr>
                <w:rFonts w:hint="eastAsia" w:ascii="宋体" w:hAnsi="宋体" w:eastAsia="宋体" w:cs="宋体"/>
                <w:i w:val="0"/>
                <w:iCs w:val="0"/>
                <w:color w:val="000000"/>
                <w:sz w:val="22"/>
                <w:szCs w:val="22"/>
                <w:u w:val="none"/>
              </w:rPr>
            </w:pPr>
          </w:p>
        </w:tc>
        <w:tc>
          <w:tcPr>
            <w:tcW w:w="404" w:type="pct"/>
            <w:tcBorders>
              <w:top w:val="nil"/>
              <w:left w:val="nil"/>
              <w:bottom w:val="single" w:color="000000" w:sz="4" w:space="0"/>
              <w:right w:val="single" w:color="000000" w:sz="4" w:space="0"/>
            </w:tcBorders>
            <w:shd w:val="clear" w:color="auto" w:fill="auto"/>
            <w:noWrap/>
            <w:vAlign w:val="center"/>
          </w:tcPr>
          <w:p w14:paraId="467CF7D6">
            <w:pPr>
              <w:jc w:val="right"/>
              <w:rPr>
                <w:rFonts w:hint="eastAsia" w:ascii="宋体" w:hAnsi="宋体" w:eastAsia="宋体" w:cs="宋体"/>
                <w:i w:val="0"/>
                <w:iCs w:val="0"/>
                <w:color w:val="000000"/>
                <w:sz w:val="22"/>
                <w:szCs w:val="22"/>
                <w:u w:val="none"/>
              </w:rPr>
            </w:pPr>
          </w:p>
        </w:tc>
      </w:tr>
    </w:tbl>
    <w:p w14:paraId="0BD0F819">
      <w:pPr>
        <w:pStyle w:val="7"/>
        <w:rPr>
          <w:rFonts w:ascii="Times New Roman" w:hAnsi="Times New Roman" w:eastAsia="宋体" w:cs="Times New Roman"/>
          <w:highlight w:val="none"/>
        </w:rPr>
      </w:pPr>
      <w:r>
        <w:rPr>
          <w:rFonts w:hint="eastAsia" w:ascii="Times New Roman" w:hAnsi="Times New Roman" w:eastAsia="宋体" w:cs="Times New Roman"/>
          <w:highlight w:val="none"/>
        </w:rPr>
        <w:t>注：本表反映单位本年度取得的各项收入情况。</w:t>
      </w:r>
    </w:p>
    <w:p w14:paraId="7750731F">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bookmarkStart w:id="40" w:name="_Toc11374_WPSOffice_Level2"/>
    </w:p>
    <w:p w14:paraId="7A34876A">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p>
    <w:p w14:paraId="7FFBB4A2">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bookmarkStart w:id="41" w:name="_Toc10837_WPSOffice_Level2"/>
      <w:r>
        <w:rPr>
          <w:rFonts w:hint="eastAsia" w:ascii="黑体" w:hAnsi="仿宋" w:eastAsia="黑体"/>
          <w:sz w:val="32"/>
          <w:szCs w:val="32"/>
          <w:highlight w:val="none"/>
          <w:lang w:val="en-US" w:eastAsia="zh-CN"/>
        </w:rPr>
        <w:t>三、支出决算表</w:t>
      </w:r>
      <w:bookmarkEnd w:id="40"/>
      <w:bookmarkEnd w:id="41"/>
    </w:p>
    <w:tbl>
      <w:tblPr>
        <w:tblStyle w:val="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0"/>
        <w:gridCol w:w="160"/>
        <w:gridCol w:w="449"/>
        <w:gridCol w:w="320"/>
        <w:gridCol w:w="298"/>
        <w:gridCol w:w="403"/>
        <w:gridCol w:w="2182"/>
        <w:gridCol w:w="514"/>
        <w:gridCol w:w="459"/>
        <w:gridCol w:w="354"/>
        <w:gridCol w:w="348"/>
        <w:gridCol w:w="472"/>
        <w:gridCol w:w="232"/>
        <w:gridCol w:w="433"/>
        <w:gridCol w:w="238"/>
        <w:gridCol w:w="869"/>
        <w:gridCol w:w="364"/>
        <w:gridCol w:w="346"/>
        <w:gridCol w:w="18"/>
        <w:gridCol w:w="219"/>
      </w:tblGrid>
      <w:tr w14:paraId="597E1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072" w:type="pct"/>
          <w:trHeight w:val="495" w:hRule="atLeast"/>
        </w:trPr>
        <w:tc>
          <w:tcPr>
            <w:tcW w:w="2927" w:type="pct"/>
            <w:gridSpan w:val="18"/>
            <w:tcBorders>
              <w:top w:val="nil"/>
              <w:left w:val="nil"/>
              <w:bottom w:val="nil"/>
              <w:right w:val="nil"/>
            </w:tcBorders>
            <w:vAlign w:val="bottom"/>
          </w:tcPr>
          <w:p w14:paraId="3F61230A">
            <w:pPr>
              <w:widowControl/>
              <w:spacing w:line="240" w:lineRule="auto"/>
              <w:jc w:val="center"/>
              <w:rPr>
                <w:rFonts w:ascii="宋体" w:hAnsi="宋体" w:eastAsia="宋体" w:cs="Arial"/>
                <w:color w:val="000000"/>
                <w:kern w:val="0"/>
                <w:sz w:val="44"/>
                <w:szCs w:val="44"/>
                <w:highlight w:val="none"/>
              </w:rPr>
            </w:pPr>
            <w:r>
              <w:rPr>
                <w:rFonts w:hint="eastAsia" w:ascii="黑体" w:hAnsi="Arial" w:eastAsia="黑体" w:cs="Arial"/>
                <w:color w:val="000000"/>
                <w:kern w:val="0"/>
                <w:sz w:val="36"/>
                <w:szCs w:val="36"/>
                <w:highlight w:val="none"/>
              </w:rPr>
              <w:t>支出决算表</w:t>
            </w:r>
          </w:p>
        </w:tc>
      </w:tr>
      <w:tr w14:paraId="48AAE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8" w:type="pct"/>
            <w:gridSpan w:val="2"/>
            <w:tcBorders>
              <w:top w:val="nil"/>
              <w:left w:val="nil"/>
              <w:bottom w:val="nil"/>
              <w:right w:val="nil"/>
            </w:tcBorders>
            <w:vAlign w:val="bottom"/>
          </w:tcPr>
          <w:p w14:paraId="38382F83">
            <w:pPr>
              <w:widowControl/>
              <w:spacing w:line="240" w:lineRule="auto"/>
              <w:jc w:val="left"/>
              <w:rPr>
                <w:rFonts w:ascii="Arial" w:hAnsi="Arial" w:eastAsia="宋体" w:cs="Arial"/>
                <w:color w:val="000000"/>
                <w:kern w:val="0"/>
                <w:sz w:val="20"/>
                <w:szCs w:val="20"/>
                <w:highlight w:val="none"/>
              </w:rPr>
            </w:pPr>
          </w:p>
        </w:tc>
        <w:tc>
          <w:tcPr>
            <w:tcW w:w="178" w:type="pct"/>
            <w:gridSpan w:val="2"/>
            <w:tcBorders>
              <w:top w:val="nil"/>
              <w:left w:val="nil"/>
              <w:bottom w:val="nil"/>
              <w:right w:val="nil"/>
            </w:tcBorders>
            <w:vAlign w:val="bottom"/>
          </w:tcPr>
          <w:p w14:paraId="28131CCE">
            <w:pPr>
              <w:widowControl/>
              <w:spacing w:line="240" w:lineRule="auto"/>
              <w:jc w:val="left"/>
              <w:rPr>
                <w:rFonts w:ascii="Arial" w:hAnsi="Arial" w:eastAsia="宋体" w:cs="Arial"/>
                <w:color w:val="000000"/>
                <w:kern w:val="0"/>
                <w:sz w:val="20"/>
                <w:szCs w:val="20"/>
                <w:highlight w:val="none"/>
              </w:rPr>
            </w:pPr>
          </w:p>
        </w:tc>
        <w:tc>
          <w:tcPr>
            <w:tcW w:w="178" w:type="pct"/>
            <w:gridSpan w:val="2"/>
            <w:tcBorders>
              <w:top w:val="nil"/>
              <w:left w:val="nil"/>
              <w:bottom w:val="nil"/>
              <w:right w:val="nil"/>
            </w:tcBorders>
            <w:vAlign w:val="bottom"/>
          </w:tcPr>
          <w:p w14:paraId="78104AA2">
            <w:pPr>
              <w:widowControl/>
              <w:spacing w:line="240" w:lineRule="auto"/>
              <w:jc w:val="left"/>
              <w:rPr>
                <w:rFonts w:ascii="Arial" w:hAnsi="Arial" w:eastAsia="宋体" w:cs="Arial"/>
                <w:color w:val="000000"/>
                <w:kern w:val="0"/>
                <w:sz w:val="20"/>
                <w:szCs w:val="20"/>
                <w:highlight w:val="none"/>
              </w:rPr>
            </w:pPr>
          </w:p>
        </w:tc>
        <w:tc>
          <w:tcPr>
            <w:tcW w:w="644" w:type="pct"/>
            <w:tcBorders>
              <w:top w:val="nil"/>
              <w:left w:val="nil"/>
              <w:bottom w:val="nil"/>
              <w:right w:val="nil"/>
            </w:tcBorders>
            <w:vAlign w:val="bottom"/>
          </w:tcPr>
          <w:p w14:paraId="4607D36E">
            <w:pPr>
              <w:widowControl/>
              <w:spacing w:line="240" w:lineRule="auto"/>
              <w:jc w:val="left"/>
              <w:rPr>
                <w:rFonts w:ascii="Arial" w:hAnsi="Arial" w:eastAsia="宋体" w:cs="Arial"/>
                <w:color w:val="000000"/>
                <w:kern w:val="0"/>
                <w:sz w:val="20"/>
                <w:szCs w:val="20"/>
                <w:highlight w:val="none"/>
              </w:rPr>
            </w:pPr>
          </w:p>
        </w:tc>
        <w:tc>
          <w:tcPr>
            <w:tcW w:w="350" w:type="pct"/>
            <w:gridSpan w:val="2"/>
            <w:tcBorders>
              <w:top w:val="nil"/>
              <w:left w:val="nil"/>
              <w:bottom w:val="nil"/>
              <w:right w:val="nil"/>
            </w:tcBorders>
            <w:vAlign w:val="bottom"/>
          </w:tcPr>
          <w:p w14:paraId="49D41FF1">
            <w:pPr>
              <w:widowControl/>
              <w:spacing w:line="240" w:lineRule="auto"/>
              <w:jc w:val="left"/>
              <w:rPr>
                <w:rFonts w:ascii="Arial" w:hAnsi="Arial" w:eastAsia="宋体" w:cs="Arial"/>
                <w:color w:val="000000"/>
                <w:kern w:val="0"/>
                <w:sz w:val="20"/>
                <w:szCs w:val="20"/>
                <w:highlight w:val="none"/>
              </w:rPr>
            </w:pPr>
          </w:p>
        </w:tc>
        <w:tc>
          <w:tcPr>
            <w:tcW w:w="305" w:type="pct"/>
            <w:gridSpan w:val="2"/>
            <w:tcBorders>
              <w:top w:val="nil"/>
              <w:left w:val="nil"/>
              <w:bottom w:val="nil"/>
              <w:right w:val="nil"/>
            </w:tcBorders>
            <w:vAlign w:val="bottom"/>
          </w:tcPr>
          <w:p w14:paraId="3D898AC3">
            <w:pPr>
              <w:widowControl/>
              <w:spacing w:line="240" w:lineRule="auto"/>
              <w:jc w:val="left"/>
              <w:rPr>
                <w:rFonts w:ascii="Arial" w:hAnsi="Arial" w:eastAsia="宋体" w:cs="Arial"/>
                <w:color w:val="000000"/>
                <w:kern w:val="0"/>
                <w:sz w:val="20"/>
                <w:szCs w:val="20"/>
                <w:highlight w:val="none"/>
              </w:rPr>
            </w:pPr>
          </w:p>
        </w:tc>
        <w:tc>
          <w:tcPr>
            <w:tcW w:w="305" w:type="pct"/>
            <w:gridSpan w:val="2"/>
            <w:tcBorders>
              <w:top w:val="nil"/>
              <w:left w:val="nil"/>
              <w:bottom w:val="nil"/>
              <w:right w:val="nil"/>
            </w:tcBorders>
            <w:vAlign w:val="bottom"/>
          </w:tcPr>
          <w:p w14:paraId="3E024BBA">
            <w:pPr>
              <w:widowControl/>
              <w:spacing w:line="240" w:lineRule="auto"/>
              <w:jc w:val="left"/>
              <w:rPr>
                <w:rFonts w:ascii="Arial" w:hAnsi="Arial" w:eastAsia="宋体" w:cs="Arial"/>
                <w:color w:val="000000"/>
                <w:kern w:val="0"/>
                <w:sz w:val="20"/>
                <w:szCs w:val="20"/>
                <w:highlight w:val="none"/>
              </w:rPr>
            </w:pPr>
          </w:p>
        </w:tc>
        <w:tc>
          <w:tcPr>
            <w:tcW w:w="253" w:type="pct"/>
            <w:gridSpan w:val="2"/>
            <w:tcBorders>
              <w:top w:val="nil"/>
              <w:left w:val="nil"/>
              <w:bottom w:val="nil"/>
              <w:right w:val="nil"/>
            </w:tcBorders>
            <w:vAlign w:val="bottom"/>
          </w:tcPr>
          <w:p w14:paraId="59C74073">
            <w:pPr>
              <w:widowControl/>
              <w:spacing w:line="240" w:lineRule="auto"/>
              <w:jc w:val="left"/>
              <w:rPr>
                <w:rFonts w:ascii="Arial" w:hAnsi="Arial" w:eastAsia="宋体" w:cs="Arial"/>
                <w:color w:val="000000"/>
                <w:kern w:val="0"/>
                <w:sz w:val="20"/>
                <w:szCs w:val="20"/>
                <w:highlight w:val="none"/>
              </w:rPr>
            </w:pPr>
          </w:p>
        </w:tc>
        <w:tc>
          <w:tcPr>
            <w:tcW w:w="531" w:type="pct"/>
            <w:gridSpan w:val="3"/>
            <w:tcBorders>
              <w:top w:val="nil"/>
              <w:left w:val="nil"/>
              <w:bottom w:val="nil"/>
              <w:right w:val="nil"/>
            </w:tcBorders>
            <w:vAlign w:val="bottom"/>
          </w:tcPr>
          <w:p w14:paraId="37E062BB">
            <w:pPr>
              <w:widowControl/>
              <w:spacing w:line="240" w:lineRule="auto"/>
              <w:ind w:firstLine="400" w:firstLineChars="200"/>
              <w:jc w:val="both"/>
              <w:rPr>
                <w:rFonts w:ascii="Arial" w:hAnsi="Arial" w:eastAsia="宋体" w:cs="Arial"/>
                <w:color w:val="000000"/>
                <w:kern w:val="0"/>
                <w:sz w:val="20"/>
                <w:szCs w:val="20"/>
                <w:highlight w:val="none"/>
              </w:rPr>
            </w:pPr>
            <w:r>
              <w:rPr>
                <w:rFonts w:hint="eastAsia" w:ascii="Arial" w:hAnsi="Arial" w:eastAsia="宋体" w:cs="Arial"/>
                <w:color w:val="000000"/>
                <w:kern w:val="0"/>
                <w:sz w:val="20"/>
                <w:szCs w:val="20"/>
                <w:highlight w:val="none"/>
              </w:rPr>
              <w:t>公开03表</w:t>
            </w:r>
          </w:p>
        </w:tc>
        <w:tc>
          <w:tcPr>
            <w:tcW w:w="2072" w:type="pct"/>
            <w:gridSpan w:val="2"/>
            <w:tcBorders>
              <w:top w:val="nil"/>
              <w:left w:val="nil"/>
              <w:bottom w:val="nil"/>
              <w:right w:val="nil"/>
            </w:tcBorders>
            <w:vAlign w:val="bottom"/>
          </w:tcPr>
          <w:p w14:paraId="0C6F84D8">
            <w:pPr>
              <w:widowControl/>
              <w:spacing w:line="240" w:lineRule="auto"/>
              <w:jc w:val="right"/>
              <w:rPr>
                <w:rFonts w:ascii="宋体" w:hAnsi="宋体" w:eastAsia="宋体" w:cs="Arial"/>
                <w:color w:val="000000"/>
                <w:kern w:val="0"/>
                <w:sz w:val="24"/>
                <w:szCs w:val="24"/>
                <w:highlight w:val="none"/>
              </w:rPr>
            </w:pPr>
          </w:p>
        </w:tc>
      </w:tr>
      <w:tr w14:paraId="01ECA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072" w:type="pct"/>
          <w:trHeight w:val="315" w:hRule="atLeast"/>
        </w:trPr>
        <w:tc>
          <w:tcPr>
            <w:tcW w:w="1181" w:type="pct"/>
            <w:gridSpan w:val="7"/>
            <w:tcBorders>
              <w:top w:val="nil"/>
              <w:left w:val="nil"/>
              <w:bottom w:val="nil"/>
              <w:right w:val="nil"/>
            </w:tcBorders>
            <w:vAlign w:val="bottom"/>
          </w:tcPr>
          <w:p w14:paraId="67177E6F">
            <w:pPr>
              <w:widowControl/>
              <w:spacing w:line="240" w:lineRule="auto"/>
              <w:jc w:val="left"/>
              <w:rPr>
                <w:rFonts w:ascii="宋体" w:hAnsi="宋体" w:eastAsia="宋体" w:cs="Arial"/>
                <w:color w:val="000000"/>
                <w:kern w:val="0"/>
                <w:sz w:val="24"/>
                <w:szCs w:val="24"/>
                <w:highlight w:val="none"/>
              </w:rPr>
            </w:pPr>
            <w:r>
              <w:rPr>
                <w:rFonts w:hint="eastAsia" w:ascii="宋体" w:hAnsi="宋体" w:eastAsia="宋体" w:cs="Arial"/>
                <w:color w:val="000000"/>
                <w:kern w:val="0"/>
                <w:sz w:val="24"/>
                <w:szCs w:val="24"/>
                <w:highlight w:val="none"/>
              </w:rPr>
              <w:t>单位：</w:t>
            </w:r>
          </w:p>
        </w:tc>
        <w:tc>
          <w:tcPr>
            <w:tcW w:w="350" w:type="pct"/>
            <w:gridSpan w:val="2"/>
            <w:tcBorders>
              <w:top w:val="nil"/>
              <w:left w:val="nil"/>
              <w:bottom w:val="nil"/>
              <w:right w:val="nil"/>
            </w:tcBorders>
            <w:vAlign w:val="bottom"/>
          </w:tcPr>
          <w:p w14:paraId="6ECF2545">
            <w:pPr>
              <w:widowControl/>
              <w:spacing w:line="240" w:lineRule="auto"/>
              <w:jc w:val="left"/>
              <w:rPr>
                <w:rFonts w:ascii="Arial" w:hAnsi="Arial" w:eastAsia="宋体" w:cs="Arial"/>
                <w:color w:val="000000"/>
                <w:kern w:val="0"/>
                <w:sz w:val="20"/>
                <w:szCs w:val="20"/>
                <w:highlight w:val="none"/>
              </w:rPr>
            </w:pPr>
          </w:p>
        </w:tc>
        <w:tc>
          <w:tcPr>
            <w:tcW w:w="305" w:type="pct"/>
            <w:gridSpan w:val="2"/>
            <w:tcBorders>
              <w:top w:val="nil"/>
              <w:left w:val="nil"/>
              <w:bottom w:val="nil"/>
              <w:right w:val="nil"/>
            </w:tcBorders>
            <w:vAlign w:val="bottom"/>
          </w:tcPr>
          <w:p w14:paraId="0A559069">
            <w:pPr>
              <w:widowControl/>
              <w:spacing w:line="240" w:lineRule="auto"/>
              <w:jc w:val="center"/>
              <w:rPr>
                <w:rFonts w:ascii="宋体" w:hAnsi="宋体" w:eastAsia="宋体" w:cs="Arial"/>
                <w:color w:val="000000"/>
                <w:kern w:val="0"/>
                <w:sz w:val="24"/>
                <w:szCs w:val="24"/>
                <w:highlight w:val="none"/>
              </w:rPr>
            </w:pPr>
          </w:p>
        </w:tc>
        <w:tc>
          <w:tcPr>
            <w:tcW w:w="305" w:type="pct"/>
            <w:gridSpan w:val="2"/>
            <w:tcBorders>
              <w:top w:val="nil"/>
              <w:left w:val="nil"/>
              <w:bottom w:val="nil"/>
              <w:right w:val="nil"/>
            </w:tcBorders>
            <w:vAlign w:val="bottom"/>
          </w:tcPr>
          <w:p w14:paraId="7A753AE0">
            <w:pPr>
              <w:widowControl/>
              <w:spacing w:line="240" w:lineRule="auto"/>
              <w:jc w:val="left"/>
              <w:rPr>
                <w:rFonts w:ascii="Arial" w:hAnsi="Arial" w:eastAsia="宋体" w:cs="Arial"/>
                <w:color w:val="000000"/>
                <w:kern w:val="0"/>
                <w:sz w:val="20"/>
                <w:szCs w:val="20"/>
                <w:highlight w:val="none"/>
              </w:rPr>
            </w:pPr>
          </w:p>
        </w:tc>
        <w:tc>
          <w:tcPr>
            <w:tcW w:w="253" w:type="pct"/>
            <w:gridSpan w:val="2"/>
            <w:tcBorders>
              <w:top w:val="nil"/>
              <w:left w:val="nil"/>
              <w:bottom w:val="single" w:color="auto" w:sz="4" w:space="0"/>
              <w:right w:val="nil"/>
            </w:tcBorders>
            <w:vAlign w:val="bottom"/>
          </w:tcPr>
          <w:p w14:paraId="607521EF">
            <w:pPr>
              <w:widowControl/>
              <w:spacing w:line="240" w:lineRule="auto"/>
              <w:jc w:val="left"/>
              <w:rPr>
                <w:rFonts w:ascii="Arial" w:hAnsi="Arial" w:eastAsia="宋体" w:cs="Arial"/>
                <w:color w:val="000000"/>
                <w:kern w:val="0"/>
                <w:sz w:val="20"/>
                <w:szCs w:val="20"/>
                <w:highlight w:val="none"/>
              </w:rPr>
            </w:pPr>
          </w:p>
        </w:tc>
        <w:tc>
          <w:tcPr>
            <w:tcW w:w="531" w:type="pct"/>
            <w:gridSpan w:val="3"/>
            <w:tcBorders>
              <w:top w:val="nil"/>
              <w:left w:val="nil"/>
              <w:bottom w:val="single" w:color="auto" w:sz="4" w:space="0"/>
              <w:right w:val="nil"/>
            </w:tcBorders>
            <w:vAlign w:val="bottom"/>
          </w:tcPr>
          <w:p w14:paraId="5281067C">
            <w:pPr>
              <w:widowControl/>
              <w:spacing w:line="240" w:lineRule="auto"/>
              <w:ind w:right="79"/>
              <w:jc w:val="center"/>
              <w:rPr>
                <w:rFonts w:ascii="宋体" w:hAnsi="宋体" w:eastAsia="宋体" w:cs="Arial"/>
                <w:color w:val="000000"/>
                <w:kern w:val="0"/>
                <w:sz w:val="20"/>
                <w:szCs w:val="20"/>
                <w:highlight w:val="none"/>
              </w:rPr>
            </w:pPr>
            <w:r>
              <w:rPr>
                <w:rFonts w:hint="eastAsia" w:ascii="宋体" w:hAnsi="宋体" w:eastAsia="宋体" w:cs="Arial"/>
                <w:color w:val="000000"/>
                <w:kern w:val="0"/>
                <w:sz w:val="24"/>
                <w:szCs w:val="24"/>
                <w:highlight w:val="none"/>
              </w:rPr>
              <w:t xml:space="preserve">  </w:t>
            </w:r>
            <w:r>
              <w:rPr>
                <w:rFonts w:hint="eastAsia" w:ascii="宋体" w:hAnsi="宋体" w:eastAsia="宋体" w:cs="Arial"/>
                <w:color w:val="000000"/>
                <w:kern w:val="0"/>
                <w:sz w:val="20"/>
                <w:szCs w:val="20"/>
                <w:highlight w:val="none"/>
              </w:rPr>
              <w:t xml:space="preserve"> 单位：万元</w:t>
            </w:r>
          </w:p>
        </w:tc>
      </w:tr>
      <w:tr w14:paraId="11E44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64" w:type="pct"/>
          <w:trHeight w:val="384" w:hRule="atLeast"/>
        </w:trPr>
        <w:tc>
          <w:tcPr>
            <w:tcW w:w="1328"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19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56" w:type="pct"/>
            <w:gridSpan w:val="2"/>
            <w:vMerge w:val="restart"/>
            <w:tcBorders>
              <w:top w:val="single" w:color="000000" w:sz="4" w:space="0"/>
              <w:left w:val="nil"/>
              <w:bottom w:val="single" w:color="000000" w:sz="4" w:space="0"/>
              <w:right w:val="single" w:color="000000" w:sz="4" w:space="0"/>
            </w:tcBorders>
            <w:shd w:val="clear" w:color="auto" w:fill="auto"/>
            <w:vAlign w:val="center"/>
          </w:tcPr>
          <w:p w14:paraId="4979C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356" w:type="pct"/>
            <w:gridSpan w:val="2"/>
            <w:vMerge w:val="restart"/>
            <w:tcBorders>
              <w:top w:val="single" w:color="000000" w:sz="4" w:space="0"/>
              <w:left w:val="nil"/>
              <w:bottom w:val="single" w:color="000000" w:sz="4" w:space="0"/>
              <w:right w:val="single" w:color="000000" w:sz="4" w:space="0"/>
            </w:tcBorders>
            <w:shd w:val="clear" w:color="auto" w:fill="auto"/>
            <w:vAlign w:val="center"/>
          </w:tcPr>
          <w:p w14:paraId="60EA0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84" w:type="pct"/>
            <w:gridSpan w:val="2"/>
            <w:vMerge w:val="restart"/>
            <w:tcBorders>
              <w:top w:val="single" w:color="000000" w:sz="4" w:space="0"/>
              <w:left w:val="nil"/>
              <w:bottom w:val="single" w:color="000000" w:sz="4" w:space="0"/>
              <w:right w:val="single" w:color="000000" w:sz="4" w:space="0"/>
            </w:tcBorders>
            <w:shd w:val="clear" w:color="auto" w:fill="auto"/>
            <w:vAlign w:val="center"/>
          </w:tcPr>
          <w:p w14:paraId="3386E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325" w:type="pct"/>
            <w:gridSpan w:val="2"/>
            <w:vMerge w:val="restart"/>
            <w:tcBorders>
              <w:top w:val="single" w:color="000000" w:sz="4" w:space="0"/>
              <w:left w:val="nil"/>
              <w:bottom w:val="single" w:color="000000" w:sz="4" w:space="0"/>
              <w:right w:val="single" w:color="000000" w:sz="4" w:space="0"/>
            </w:tcBorders>
            <w:shd w:val="clear" w:color="auto" w:fill="auto"/>
            <w:noWrap/>
            <w:vAlign w:val="center"/>
          </w:tcPr>
          <w:p w14:paraId="2969E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41" w:type="pct"/>
            <w:vMerge w:val="restart"/>
            <w:tcBorders>
              <w:top w:val="single" w:color="000000" w:sz="4" w:space="0"/>
              <w:left w:val="nil"/>
              <w:bottom w:val="single" w:color="000000" w:sz="4" w:space="0"/>
              <w:right w:val="single" w:color="000000" w:sz="4" w:space="0"/>
            </w:tcBorders>
            <w:shd w:val="clear" w:color="auto" w:fill="auto"/>
            <w:vAlign w:val="center"/>
          </w:tcPr>
          <w:p w14:paraId="586CB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41" w:type="pct"/>
            <w:gridSpan w:val="2"/>
            <w:vMerge w:val="restart"/>
            <w:tcBorders>
              <w:top w:val="single" w:color="000000" w:sz="4" w:space="0"/>
              <w:left w:val="nil"/>
              <w:bottom w:val="single" w:color="000000" w:sz="4" w:space="0"/>
              <w:right w:val="single" w:color="000000" w:sz="4" w:space="0"/>
            </w:tcBorders>
            <w:shd w:val="clear" w:color="auto" w:fill="auto"/>
            <w:vAlign w:val="center"/>
          </w:tcPr>
          <w:p w14:paraId="2EB61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23C94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64" w:type="pct"/>
          <w:trHeight w:val="338" w:hRule="atLeast"/>
        </w:trPr>
        <w:tc>
          <w:tcPr>
            <w:tcW w:w="425" w:type="pct"/>
            <w:gridSpan w:val="5"/>
            <w:vMerge w:val="restart"/>
            <w:tcBorders>
              <w:top w:val="nil"/>
              <w:left w:val="single" w:color="000000" w:sz="4" w:space="0"/>
              <w:bottom w:val="single" w:color="000000" w:sz="4" w:space="0"/>
              <w:right w:val="single" w:color="000000" w:sz="4" w:space="0"/>
            </w:tcBorders>
            <w:shd w:val="clear" w:color="auto" w:fill="auto"/>
            <w:noWrap/>
            <w:vAlign w:val="center"/>
          </w:tcPr>
          <w:p w14:paraId="0EE1C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支出功能分类科目编码</w:t>
            </w:r>
          </w:p>
        </w:tc>
        <w:tc>
          <w:tcPr>
            <w:tcW w:w="902" w:type="pct"/>
            <w:gridSpan w:val="3"/>
            <w:vMerge w:val="restart"/>
            <w:tcBorders>
              <w:top w:val="nil"/>
              <w:left w:val="nil"/>
              <w:bottom w:val="single" w:color="000000" w:sz="4" w:space="0"/>
              <w:right w:val="single" w:color="000000" w:sz="4" w:space="0"/>
            </w:tcBorders>
            <w:shd w:val="clear" w:color="auto" w:fill="auto"/>
            <w:noWrap/>
            <w:vAlign w:val="center"/>
          </w:tcPr>
          <w:p w14:paraId="3C756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56" w:type="pct"/>
            <w:gridSpan w:val="2"/>
            <w:vMerge w:val="continue"/>
            <w:tcBorders>
              <w:top w:val="single" w:color="000000" w:sz="4" w:space="0"/>
              <w:left w:val="nil"/>
              <w:bottom w:val="single" w:color="000000" w:sz="4" w:space="0"/>
              <w:right w:val="single" w:color="000000" w:sz="4" w:space="0"/>
            </w:tcBorders>
            <w:shd w:val="clear" w:color="auto" w:fill="auto"/>
            <w:vAlign w:val="center"/>
          </w:tcPr>
          <w:p w14:paraId="6C2891FF">
            <w:pPr>
              <w:jc w:val="center"/>
              <w:rPr>
                <w:rFonts w:hint="eastAsia" w:ascii="宋体" w:hAnsi="宋体" w:eastAsia="宋体" w:cs="宋体"/>
                <w:i w:val="0"/>
                <w:iCs w:val="0"/>
                <w:color w:val="000000"/>
                <w:sz w:val="22"/>
                <w:szCs w:val="22"/>
                <w:u w:val="none"/>
              </w:rPr>
            </w:pPr>
          </w:p>
        </w:tc>
        <w:tc>
          <w:tcPr>
            <w:tcW w:w="356" w:type="pct"/>
            <w:gridSpan w:val="2"/>
            <w:vMerge w:val="continue"/>
            <w:tcBorders>
              <w:top w:val="single" w:color="000000" w:sz="4" w:space="0"/>
              <w:left w:val="nil"/>
              <w:bottom w:val="single" w:color="000000" w:sz="4" w:space="0"/>
              <w:right w:val="single" w:color="000000" w:sz="4" w:space="0"/>
            </w:tcBorders>
            <w:shd w:val="clear" w:color="auto" w:fill="auto"/>
            <w:vAlign w:val="center"/>
          </w:tcPr>
          <w:p w14:paraId="2879CBD1">
            <w:pPr>
              <w:jc w:val="center"/>
              <w:rPr>
                <w:rFonts w:hint="eastAsia" w:ascii="宋体" w:hAnsi="宋体" w:eastAsia="宋体" w:cs="宋体"/>
                <w:i w:val="0"/>
                <w:iCs w:val="0"/>
                <w:color w:val="000000"/>
                <w:sz w:val="22"/>
                <w:szCs w:val="22"/>
                <w:u w:val="none"/>
              </w:rPr>
            </w:pPr>
          </w:p>
        </w:tc>
        <w:tc>
          <w:tcPr>
            <w:tcW w:w="284" w:type="pct"/>
            <w:gridSpan w:val="2"/>
            <w:vMerge w:val="continue"/>
            <w:tcBorders>
              <w:top w:val="single" w:color="000000" w:sz="4" w:space="0"/>
              <w:left w:val="nil"/>
              <w:bottom w:val="single" w:color="000000" w:sz="4" w:space="0"/>
              <w:right w:val="single" w:color="000000" w:sz="4" w:space="0"/>
            </w:tcBorders>
            <w:shd w:val="clear" w:color="auto" w:fill="auto"/>
            <w:vAlign w:val="center"/>
          </w:tcPr>
          <w:p w14:paraId="3BBD0C45">
            <w:pPr>
              <w:jc w:val="center"/>
              <w:rPr>
                <w:rFonts w:hint="eastAsia" w:ascii="宋体" w:hAnsi="宋体" w:eastAsia="宋体" w:cs="宋体"/>
                <w:i w:val="0"/>
                <w:iCs w:val="0"/>
                <w:color w:val="000000"/>
                <w:sz w:val="22"/>
                <w:szCs w:val="22"/>
                <w:u w:val="none"/>
              </w:rPr>
            </w:pPr>
          </w:p>
        </w:tc>
        <w:tc>
          <w:tcPr>
            <w:tcW w:w="325" w:type="pct"/>
            <w:gridSpan w:val="2"/>
            <w:vMerge w:val="continue"/>
            <w:tcBorders>
              <w:top w:val="single" w:color="000000" w:sz="4" w:space="0"/>
              <w:left w:val="nil"/>
              <w:bottom w:val="single" w:color="000000" w:sz="4" w:space="0"/>
              <w:right w:val="single" w:color="000000" w:sz="4" w:space="0"/>
            </w:tcBorders>
            <w:shd w:val="clear" w:color="auto" w:fill="auto"/>
            <w:noWrap/>
            <w:vAlign w:val="center"/>
          </w:tcPr>
          <w:p w14:paraId="41F3F56D">
            <w:pPr>
              <w:jc w:val="center"/>
              <w:rPr>
                <w:rFonts w:hint="eastAsia" w:ascii="宋体" w:hAnsi="宋体" w:eastAsia="宋体" w:cs="宋体"/>
                <w:i w:val="0"/>
                <w:iCs w:val="0"/>
                <w:color w:val="000000"/>
                <w:sz w:val="22"/>
                <w:szCs w:val="22"/>
                <w:u w:val="none"/>
              </w:rPr>
            </w:pPr>
          </w:p>
        </w:tc>
        <w:tc>
          <w:tcPr>
            <w:tcW w:w="141" w:type="pct"/>
            <w:vMerge w:val="continue"/>
            <w:tcBorders>
              <w:top w:val="single" w:color="000000" w:sz="4" w:space="0"/>
              <w:left w:val="nil"/>
              <w:bottom w:val="single" w:color="000000" w:sz="4" w:space="0"/>
              <w:right w:val="single" w:color="000000" w:sz="4" w:space="0"/>
            </w:tcBorders>
            <w:shd w:val="clear" w:color="auto" w:fill="auto"/>
            <w:vAlign w:val="center"/>
          </w:tcPr>
          <w:p w14:paraId="4348E09A">
            <w:pPr>
              <w:jc w:val="center"/>
              <w:rPr>
                <w:rFonts w:hint="eastAsia" w:ascii="宋体" w:hAnsi="宋体" w:eastAsia="宋体" w:cs="宋体"/>
                <w:i w:val="0"/>
                <w:iCs w:val="0"/>
                <w:color w:val="000000"/>
                <w:sz w:val="22"/>
                <w:szCs w:val="22"/>
                <w:u w:val="none"/>
              </w:rPr>
            </w:pPr>
          </w:p>
        </w:tc>
        <w:tc>
          <w:tcPr>
            <w:tcW w:w="141" w:type="pct"/>
            <w:gridSpan w:val="2"/>
            <w:vMerge w:val="continue"/>
            <w:tcBorders>
              <w:top w:val="single" w:color="000000" w:sz="4" w:space="0"/>
              <w:left w:val="nil"/>
              <w:bottom w:val="single" w:color="000000" w:sz="4" w:space="0"/>
              <w:right w:val="single" w:color="000000" w:sz="4" w:space="0"/>
            </w:tcBorders>
            <w:shd w:val="clear" w:color="auto" w:fill="auto"/>
            <w:vAlign w:val="center"/>
          </w:tcPr>
          <w:p w14:paraId="203A96A2">
            <w:pPr>
              <w:jc w:val="center"/>
              <w:rPr>
                <w:rFonts w:hint="eastAsia" w:ascii="宋体" w:hAnsi="宋体" w:eastAsia="宋体" w:cs="宋体"/>
                <w:i w:val="0"/>
                <w:iCs w:val="0"/>
                <w:color w:val="000000"/>
                <w:sz w:val="22"/>
                <w:szCs w:val="22"/>
                <w:u w:val="none"/>
              </w:rPr>
            </w:pPr>
          </w:p>
        </w:tc>
      </w:tr>
      <w:tr w14:paraId="64249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64" w:type="pct"/>
          <w:trHeight w:val="2608" w:hRule="atLeast"/>
        </w:trPr>
        <w:tc>
          <w:tcPr>
            <w:tcW w:w="425" w:type="pct"/>
            <w:gridSpan w:val="5"/>
            <w:vMerge w:val="continue"/>
            <w:tcBorders>
              <w:top w:val="nil"/>
              <w:left w:val="single" w:color="000000" w:sz="4" w:space="0"/>
              <w:bottom w:val="single" w:color="000000" w:sz="4" w:space="0"/>
              <w:right w:val="single" w:color="000000" w:sz="4" w:space="0"/>
            </w:tcBorders>
            <w:shd w:val="clear" w:color="auto" w:fill="auto"/>
            <w:noWrap/>
            <w:vAlign w:val="center"/>
          </w:tcPr>
          <w:p w14:paraId="1F193625">
            <w:pPr>
              <w:jc w:val="center"/>
              <w:rPr>
                <w:rFonts w:hint="eastAsia" w:ascii="宋体" w:hAnsi="宋体" w:eastAsia="宋体" w:cs="宋体"/>
                <w:i w:val="0"/>
                <w:iCs w:val="0"/>
                <w:color w:val="000000"/>
                <w:sz w:val="22"/>
                <w:szCs w:val="22"/>
                <w:u w:val="none"/>
              </w:rPr>
            </w:pPr>
          </w:p>
        </w:tc>
        <w:tc>
          <w:tcPr>
            <w:tcW w:w="902" w:type="pct"/>
            <w:gridSpan w:val="3"/>
            <w:vMerge w:val="continue"/>
            <w:tcBorders>
              <w:top w:val="nil"/>
              <w:left w:val="nil"/>
              <w:bottom w:val="single" w:color="000000" w:sz="4" w:space="0"/>
              <w:right w:val="single" w:color="000000" w:sz="4" w:space="0"/>
            </w:tcBorders>
            <w:shd w:val="clear" w:color="auto" w:fill="auto"/>
            <w:noWrap/>
            <w:vAlign w:val="center"/>
          </w:tcPr>
          <w:p w14:paraId="51AB21E7">
            <w:pPr>
              <w:jc w:val="center"/>
              <w:rPr>
                <w:rFonts w:hint="eastAsia" w:ascii="宋体" w:hAnsi="宋体" w:eastAsia="宋体" w:cs="宋体"/>
                <w:i w:val="0"/>
                <w:iCs w:val="0"/>
                <w:color w:val="000000"/>
                <w:sz w:val="22"/>
                <w:szCs w:val="22"/>
                <w:u w:val="none"/>
              </w:rPr>
            </w:pPr>
          </w:p>
        </w:tc>
        <w:tc>
          <w:tcPr>
            <w:tcW w:w="356" w:type="pct"/>
            <w:gridSpan w:val="2"/>
            <w:vMerge w:val="continue"/>
            <w:tcBorders>
              <w:top w:val="single" w:color="000000" w:sz="4" w:space="0"/>
              <w:left w:val="nil"/>
              <w:bottom w:val="single" w:color="000000" w:sz="4" w:space="0"/>
              <w:right w:val="single" w:color="000000" w:sz="4" w:space="0"/>
            </w:tcBorders>
            <w:shd w:val="clear" w:color="auto" w:fill="auto"/>
            <w:vAlign w:val="center"/>
          </w:tcPr>
          <w:p w14:paraId="2C25B3FB">
            <w:pPr>
              <w:jc w:val="center"/>
              <w:rPr>
                <w:rFonts w:hint="eastAsia" w:ascii="宋体" w:hAnsi="宋体" w:eastAsia="宋体" w:cs="宋体"/>
                <w:i w:val="0"/>
                <w:iCs w:val="0"/>
                <w:color w:val="000000"/>
                <w:sz w:val="22"/>
                <w:szCs w:val="22"/>
                <w:u w:val="none"/>
              </w:rPr>
            </w:pPr>
          </w:p>
        </w:tc>
        <w:tc>
          <w:tcPr>
            <w:tcW w:w="356" w:type="pct"/>
            <w:gridSpan w:val="2"/>
            <w:vMerge w:val="continue"/>
            <w:tcBorders>
              <w:top w:val="single" w:color="000000" w:sz="4" w:space="0"/>
              <w:left w:val="nil"/>
              <w:bottom w:val="single" w:color="000000" w:sz="4" w:space="0"/>
              <w:right w:val="single" w:color="000000" w:sz="4" w:space="0"/>
            </w:tcBorders>
            <w:shd w:val="clear" w:color="auto" w:fill="auto"/>
            <w:vAlign w:val="center"/>
          </w:tcPr>
          <w:p w14:paraId="78B40E74">
            <w:pPr>
              <w:jc w:val="center"/>
              <w:rPr>
                <w:rFonts w:hint="eastAsia" w:ascii="宋体" w:hAnsi="宋体" w:eastAsia="宋体" w:cs="宋体"/>
                <w:i w:val="0"/>
                <w:iCs w:val="0"/>
                <w:color w:val="000000"/>
                <w:sz w:val="22"/>
                <w:szCs w:val="22"/>
                <w:u w:val="none"/>
              </w:rPr>
            </w:pPr>
          </w:p>
        </w:tc>
        <w:tc>
          <w:tcPr>
            <w:tcW w:w="284" w:type="pct"/>
            <w:gridSpan w:val="2"/>
            <w:vMerge w:val="continue"/>
            <w:tcBorders>
              <w:top w:val="single" w:color="000000" w:sz="4" w:space="0"/>
              <w:left w:val="nil"/>
              <w:bottom w:val="single" w:color="000000" w:sz="4" w:space="0"/>
              <w:right w:val="single" w:color="000000" w:sz="4" w:space="0"/>
            </w:tcBorders>
            <w:shd w:val="clear" w:color="auto" w:fill="auto"/>
            <w:vAlign w:val="center"/>
          </w:tcPr>
          <w:p w14:paraId="22F02526">
            <w:pPr>
              <w:jc w:val="center"/>
              <w:rPr>
                <w:rFonts w:hint="eastAsia" w:ascii="宋体" w:hAnsi="宋体" w:eastAsia="宋体" w:cs="宋体"/>
                <w:i w:val="0"/>
                <w:iCs w:val="0"/>
                <w:color w:val="000000"/>
                <w:sz w:val="22"/>
                <w:szCs w:val="22"/>
                <w:u w:val="none"/>
              </w:rPr>
            </w:pPr>
          </w:p>
        </w:tc>
        <w:tc>
          <w:tcPr>
            <w:tcW w:w="325" w:type="pct"/>
            <w:gridSpan w:val="2"/>
            <w:vMerge w:val="continue"/>
            <w:tcBorders>
              <w:top w:val="single" w:color="000000" w:sz="4" w:space="0"/>
              <w:left w:val="nil"/>
              <w:bottom w:val="single" w:color="000000" w:sz="4" w:space="0"/>
              <w:right w:val="single" w:color="000000" w:sz="4" w:space="0"/>
            </w:tcBorders>
            <w:shd w:val="clear" w:color="auto" w:fill="auto"/>
            <w:noWrap/>
            <w:vAlign w:val="center"/>
          </w:tcPr>
          <w:p w14:paraId="2AF9591D">
            <w:pPr>
              <w:jc w:val="center"/>
              <w:rPr>
                <w:rFonts w:hint="eastAsia" w:ascii="宋体" w:hAnsi="宋体" w:eastAsia="宋体" w:cs="宋体"/>
                <w:i w:val="0"/>
                <w:iCs w:val="0"/>
                <w:color w:val="000000"/>
                <w:sz w:val="22"/>
                <w:szCs w:val="22"/>
                <w:u w:val="none"/>
              </w:rPr>
            </w:pPr>
          </w:p>
        </w:tc>
        <w:tc>
          <w:tcPr>
            <w:tcW w:w="141" w:type="pct"/>
            <w:vMerge w:val="continue"/>
            <w:tcBorders>
              <w:top w:val="single" w:color="000000" w:sz="4" w:space="0"/>
              <w:left w:val="nil"/>
              <w:bottom w:val="single" w:color="000000" w:sz="4" w:space="0"/>
              <w:right w:val="single" w:color="000000" w:sz="4" w:space="0"/>
            </w:tcBorders>
            <w:shd w:val="clear" w:color="auto" w:fill="auto"/>
            <w:vAlign w:val="center"/>
          </w:tcPr>
          <w:p w14:paraId="480C7220">
            <w:pPr>
              <w:jc w:val="center"/>
              <w:rPr>
                <w:rFonts w:hint="eastAsia" w:ascii="宋体" w:hAnsi="宋体" w:eastAsia="宋体" w:cs="宋体"/>
                <w:i w:val="0"/>
                <w:iCs w:val="0"/>
                <w:color w:val="000000"/>
                <w:sz w:val="22"/>
                <w:szCs w:val="22"/>
                <w:u w:val="none"/>
              </w:rPr>
            </w:pPr>
          </w:p>
        </w:tc>
        <w:tc>
          <w:tcPr>
            <w:tcW w:w="141" w:type="pct"/>
            <w:gridSpan w:val="2"/>
            <w:vMerge w:val="continue"/>
            <w:tcBorders>
              <w:top w:val="single" w:color="000000" w:sz="4" w:space="0"/>
              <w:left w:val="nil"/>
              <w:bottom w:val="single" w:color="000000" w:sz="4" w:space="0"/>
              <w:right w:val="single" w:color="000000" w:sz="4" w:space="0"/>
            </w:tcBorders>
            <w:shd w:val="clear" w:color="auto" w:fill="auto"/>
            <w:vAlign w:val="center"/>
          </w:tcPr>
          <w:p w14:paraId="3B3022B1">
            <w:pPr>
              <w:jc w:val="center"/>
              <w:rPr>
                <w:rFonts w:hint="eastAsia" w:ascii="宋体" w:hAnsi="宋体" w:eastAsia="宋体" w:cs="宋体"/>
                <w:i w:val="0"/>
                <w:iCs w:val="0"/>
                <w:color w:val="000000"/>
                <w:sz w:val="22"/>
                <w:szCs w:val="22"/>
                <w:u w:val="none"/>
              </w:rPr>
            </w:pPr>
          </w:p>
        </w:tc>
      </w:tr>
      <w:tr w14:paraId="792D2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64" w:type="pct"/>
          <w:trHeight w:val="384" w:hRule="atLeast"/>
        </w:trPr>
        <w:tc>
          <w:tcPr>
            <w:tcW w:w="141" w:type="pct"/>
            <w:tcBorders>
              <w:top w:val="nil"/>
              <w:left w:val="single" w:color="000000" w:sz="4" w:space="0"/>
              <w:bottom w:val="single" w:color="000000" w:sz="4" w:space="0"/>
              <w:right w:val="single" w:color="000000" w:sz="4" w:space="0"/>
            </w:tcBorders>
            <w:shd w:val="clear" w:color="auto" w:fill="auto"/>
            <w:noWrap/>
            <w:vAlign w:val="center"/>
          </w:tcPr>
          <w:p w14:paraId="6AA5C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141" w:type="pct"/>
            <w:gridSpan w:val="2"/>
            <w:tcBorders>
              <w:top w:val="nil"/>
              <w:left w:val="nil"/>
              <w:bottom w:val="single" w:color="000000" w:sz="4" w:space="0"/>
              <w:right w:val="single" w:color="000000" w:sz="4" w:space="0"/>
            </w:tcBorders>
            <w:shd w:val="clear" w:color="auto" w:fill="auto"/>
            <w:noWrap/>
            <w:vAlign w:val="center"/>
          </w:tcPr>
          <w:p w14:paraId="36C9D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142" w:type="pct"/>
            <w:gridSpan w:val="2"/>
            <w:tcBorders>
              <w:top w:val="nil"/>
              <w:left w:val="nil"/>
              <w:bottom w:val="single" w:color="000000" w:sz="4" w:space="0"/>
              <w:right w:val="single" w:color="000000" w:sz="4" w:space="0"/>
            </w:tcBorders>
            <w:shd w:val="clear" w:color="auto" w:fill="auto"/>
            <w:noWrap/>
            <w:vAlign w:val="center"/>
          </w:tcPr>
          <w:p w14:paraId="24708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902" w:type="pct"/>
            <w:gridSpan w:val="3"/>
            <w:tcBorders>
              <w:top w:val="nil"/>
              <w:left w:val="nil"/>
              <w:bottom w:val="single" w:color="000000" w:sz="4" w:space="0"/>
              <w:right w:val="single" w:color="000000" w:sz="4" w:space="0"/>
            </w:tcBorders>
            <w:shd w:val="clear" w:color="auto" w:fill="auto"/>
            <w:noWrap/>
            <w:vAlign w:val="center"/>
          </w:tcPr>
          <w:p w14:paraId="10CE3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56" w:type="pct"/>
            <w:gridSpan w:val="2"/>
            <w:tcBorders>
              <w:top w:val="nil"/>
              <w:left w:val="nil"/>
              <w:bottom w:val="single" w:color="000000" w:sz="4" w:space="0"/>
              <w:right w:val="single" w:color="000000" w:sz="4" w:space="0"/>
            </w:tcBorders>
            <w:shd w:val="clear" w:color="auto" w:fill="auto"/>
            <w:vAlign w:val="center"/>
          </w:tcPr>
          <w:p w14:paraId="20D129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2,242.13 </w:t>
            </w:r>
          </w:p>
        </w:tc>
        <w:tc>
          <w:tcPr>
            <w:tcW w:w="356" w:type="pct"/>
            <w:gridSpan w:val="2"/>
            <w:tcBorders>
              <w:top w:val="nil"/>
              <w:left w:val="nil"/>
              <w:bottom w:val="single" w:color="000000" w:sz="4" w:space="0"/>
              <w:right w:val="single" w:color="000000" w:sz="4" w:space="0"/>
            </w:tcBorders>
            <w:shd w:val="clear" w:color="auto" w:fill="auto"/>
            <w:vAlign w:val="center"/>
          </w:tcPr>
          <w:p w14:paraId="19A769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1,432.40 </w:t>
            </w:r>
          </w:p>
        </w:tc>
        <w:tc>
          <w:tcPr>
            <w:tcW w:w="284" w:type="pct"/>
            <w:gridSpan w:val="2"/>
            <w:tcBorders>
              <w:top w:val="nil"/>
              <w:left w:val="nil"/>
              <w:bottom w:val="single" w:color="000000" w:sz="4" w:space="0"/>
              <w:right w:val="single" w:color="000000" w:sz="4" w:space="0"/>
            </w:tcBorders>
            <w:shd w:val="clear" w:color="auto" w:fill="auto"/>
            <w:vAlign w:val="center"/>
          </w:tcPr>
          <w:p w14:paraId="2345DC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809.73 </w:t>
            </w:r>
          </w:p>
        </w:tc>
        <w:tc>
          <w:tcPr>
            <w:tcW w:w="325" w:type="pct"/>
            <w:gridSpan w:val="2"/>
            <w:tcBorders>
              <w:top w:val="nil"/>
              <w:left w:val="nil"/>
              <w:bottom w:val="single" w:color="000000" w:sz="4" w:space="0"/>
              <w:right w:val="single" w:color="000000" w:sz="4" w:space="0"/>
            </w:tcBorders>
            <w:shd w:val="clear" w:color="auto" w:fill="auto"/>
            <w:vAlign w:val="center"/>
          </w:tcPr>
          <w:p w14:paraId="0BF8D8C2">
            <w:pPr>
              <w:jc w:val="right"/>
              <w:rPr>
                <w:rFonts w:hint="eastAsia" w:ascii="宋体" w:hAnsi="宋体" w:eastAsia="宋体" w:cs="宋体"/>
                <w:i w:val="0"/>
                <w:iCs w:val="0"/>
                <w:color w:val="000000"/>
                <w:sz w:val="22"/>
                <w:szCs w:val="22"/>
                <w:u w:val="none"/>
              </w:rPr>
            </w:pPr>
          </w:p>
        </w:tc>
        <w:tc>
          <w:tcPr>
            <w:tcW w:w="141" w:type="pct"/>
            <w:tcBorders>
              <w:top w:val="nil"/>
              <w:left w:val="nil"/>
              <w:bottom w:val="single" w:color="000000" w:sz="4" w:space="0"/>
              <w:right w:val="single" w:color="000000" w:sz="4" w:space="0"/>
            </w:tcBorders>
            <w:shd w:val="clear" w:color="auto" w:fill="auto"/>
            <w:vAlign w:val="center"/>
          </w:tcPr>
          <w:p w14:paraId="4F36B17C">
            <w:pPr>
              <w:jc w:val="right"/>
              <w:rPr>
                <w:rFonts w:hint="eastAsia" w:ascii="宋体" w:hAnsi="宋体" w:eastAsia="宋体" w:cs="宋体"/>
                <w:i w:val="0"/>
                <w:iCs w:val="0"/>
                <w:color w:val="000000"/>
                <w:sz w:val="22"/>
                <w:szCs w:val="22"/>
                <w:u w:val="none"/>
              </w:rPr>
            </w:pPr>
          </w:p>
        </w:tc>
        <w:tc>
          <w:tcPr>
            <w:tcW w:w="141" w:type="pct"/>
            <w:gridSpan w:val="2"/>
            <w:tcBorders>
              <w:top w:val="nil"/>
              <w:left w:val="nil"/>
              <w:bottom w:val="single" w:color="000000" w:sz="4" w:space="0"/>
              <w:right w:val="single" w:color="000000" w:sz="4" w:space="0"/>
            </w:tcBorders>
            <w:shd w:val="clear" w:color="auto" w:fill="auto"/>
            <w:vAlign w:val="center"/>
          </w:tcPr>
          <w:p w14:paraId="427AA877">
            <w:pPr>
              <w:jc w:val="right"/>
              <w:rPr>
                <w:rFonts w:hint="eastAsia" w:ascii="宋体" w:hAnsi="宋体" w:eastAsia="宋体" w:cs="宋体"/>
                <w:i w:val="0"/>
                <w:iCs w:val="0"/>
                <w:color w:val="000000"/>
                <w:sz w:val="22"/>
                <w:szCs w:val="22"/>
                <w:u w:val="none"/>
              </w:rPr>
            </w:pPr>
          </w:p>
        </w:tc>
      </w:tr>
      <w:tr w14:paraId="7F53E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64" w:type="pct"/>
          <w:trHeight w:val="384" w:hRule="atLeast"/>
        </w:trPr>
        <w:tc>
          <w:tcPr>
            <w:tcW w:w="425" w:type="pct"/>
            <w:gridSpan w:val="5"/>
            <w:tcBorders>
              <w:top w:val="nil"/>
              <w:left w:val="single" w:color="000000" w:sz="4" w:space="0"/>
              <w:bottom w:val="single" w:color="000000" w:sz="4" w:space="0"/>
              <w:right w:val="single" w:color="000000" w:sz="4" w:space="0"/>
            </w:tcBorders>
            <w:shd w:val="clear" w:color="auto" w:fill="auto"/>
            <w:noWrap/>
            <w:vAlign w:val="center"/>
          </w:tcPr>
          <w:p w14:paraId="0A8532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902" w:type="pct"/>
            <w:gridSpan w:val="3"/>
            <w:tcBorders>
              <w:top w:val="nil"/>
              <w:left w:val="nil"/>
              <w:bottom w:val="single" w:color="000000" w:sz="4" w:space="0"/>
              <w:right w:val="single" w:color="000000" w:sz="4" w:space="0"/>
            </w:tcBorders>
            <w:shd w:val="clear" w:color="auto" w:fill="auto"/>
            <w:noWrap/>
            <w:vAlign w:val="center"/>
          </w:tcPr>
          <w:p w14:paraId="5C4299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356" w:type="pct"/>
            <w:gridSpan w:val="2"/>
            <w:tcBorders>
              <w:top w:val="nil"/>
              <w:left w:val="nil"/>
              <w:bottom w:val="single" w:color="000000" w:sz="4" w:space="0"/>
              <w:right w:val="single" w:color="000000" w:sz="4" w:space="0"/>
            </w:tcBorders>
            <w:shd w:val="clear" w:color="auto" w:fill="auto"/>
            <w:vAlign w:val="center"/>
          </w:tcPr>
          <w:p w14:paraId="60EB05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620.70 </w:t>
            </w:r>
          </w:p>
        </w:tc>
        <w:tc>
          <w:tcPr>
            <w:tcW w:w="356" w:type="pct"/>
            <w:gridSpan w:val="2"/>
            <w:tcBorders>
              <w:top w:val="nil"/>
              <w:left w:val="nil"/>
              <w:bottom w:val="single" w:color="000000" w:sz="4" w:space="0"/>
              <w:right w:val="single" w:color="000000" w:sz="4" w:space="0"/>
            </w:tcBorders>
            <w:shd w:val="clear" w:color="auto" w:fill="auto"/>
            <w:vAlign w:val="center"/>
          </w:tcPr>
          <w:p w14:paraId="51E00F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617.97 </w:t>
            </w:r>
          </w:p>
        </w:tc>
        <w:tc>
          <w:tcPr>
            <w:tcW w:w="284" w:type="pct"/>
            <w:gridSpan w:val="2"/>
            <w:tcBorders>
              <w:top w:val="nil"/>
              <w:left w:val="nil"/>
              <w:bottom w:val="single" w:color="000000" w:sz="4" w:space="0"/>
              <w:right w:val="single" w:color="000000" w:sz="4" w:space="0"/>
            </w:tcBorders>
            <w:shd w:val="clear" w:color="auto" w:fill="auto"/>
            <w:vAlign w:val="center"/>
          </w:tcPr>
          <w:p w14:paraId="50FC90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2.73 </w:t>
            </w:r>
          </w:p>
        </w:tc>
        <w:tc>
          <w:tcPr>
            <w:tcW w:w="325" w:type="pct"/>
            <w:gridSpan w:val="2"/>
            <w:tcBorders>
              <w:top w:val="nil"/>
              <w:left w:val="nil"/>
              <w:bottom w:val="single" w:color="000000" w:sz="4" w:space="0"/>
              <w:right w:val="single" w:color="000000" w:sz="4" w:space="0"/>
            </w:tcBorders>
            <w:shd w:val="clear" w:color="auto" w:fill="auto"/>
            <w:vAlign w:val="center"/>
          </w:tcPr>
          <w:p w14:paraId="4737ECF4">
            <w:pPr>
              <w:jc w:val="right"/>
              <w:rPr>
                <w:rFonts w:hint="eastAsia" w:ascii="宋体" w:hAnsi="宋体" w:eastAsia="宋体" w:cs="宋体"/>
                <w:i w:val="0"/>
                <w:iCs w:val="0"/>
                <w:color w:val="000000"/>
                <w:sz w:val="22"/>
                <w:szCs w:val="22"/>
                <w:u w:val="none"/>
              </w:rPr>
            </w:pPr>
          </w:p>
        </w:tc>
        <w:tc>
          <w:tcPr>
            <w:tcW w:w="141" w:type="pct"/>
            <w:tcBorders>
              <w:top w:val="nil"/>
              <w:left w:val="nil"/>
              <w:bottom w:val="single" w:color="000000" w:sz="4" w:space="0"/>
              <w:right w:val="single" w:color="000000" w:sz="4" w:space="0"/>
            </w:tcBorders>
            <w:shd w:val="clear" w:color="auto" w:fill="auto"/>
            <w:vAlign w:val="center"/>
          </w:tcPr>
          <w:p w14:paraId="58EB3D9E">
            <w:pPr>
              <w:jc w:val="right"/>
              <w:rPr>
                <w:rFonts w:hint="eastAsia" w:ascii="宋体" w:hAnsi="宋体" w:eastAsia="宋体" w:cs="宋体"/>
                <w:i w:val="0"/>
                <w:iCs w:val="0"/>
                <w:color w:val="000000"/>
                <w:sz w:val="22"/>
                <w:szCs w:val="22"/>
                <w:u w:val="none"/>
              </w:rPr>
            </w:pPr>
          </w:p>
        </w:tc>
        <w:tc>
          <w:tcPr>
            <w:tcW w:w="141" w:type="pct"/>
            <w:gridSpan w:val="2"/>
            <w:tcBorders>
              <w:top w:val="nil"/>
              <w:left w:val="nil"/>
              <w:bottom w:val="single" w:color="000000" w:sz="4" w:space="0"/>
              <w:right w:val="single" w:color="000000" w:sz="4" w:space="0"/>
            </w:tcBorders>
            <w:shd w:val="clear" w:color="auto" w:fill="auto"/>
            <w:vAlign w:val="center"/>
          </w:tcPr>
          <w:p w14:paraId="053788C2">
            <w:pPr>
              <w:jc w:val="right"/>
              <w:rPr>
                <w:rFonts w:hint="eastAsia" w:ascii="宋体" w:hAnsi="宋体" w:eastAsia="宋体" w:cs="宋体"/>
                <w:i w:val="0"/>
                <w:iCs w:val="0"/>
                <w:color w:val="000000"/>
                <w:sz w:val="22"/>
                <w:szCs w:val="22"/>
                <w:u w:val="none"/>
              </w:rPr>
            </w:pPr>
          </w:p>
        </w:tc>
      </w:tr>
      <w:tr w14:paraId="06139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64" w:type="pct"/>
          <w:trHeight w:val="751" w:hRule="atLeast"/>
        </w:trPr>
        <w:tc>
          <w:tcPr>
            <w:tcW w:w="425" w:type="pct"/>
            <w:gridSpan w:val="5"/>
            <w:tcBorders>
              <w:top w:val="nil"/>
              <w:left w:val="single" w:color="000000" w:sz="4" w:space="0"/>
              <w:bottom w:val="single" w:color="000000" w:sz="4" w:space="0"/>
              <w:right w:val="single" w:color="000000" w:sz="4" w:space="0"/>
            </w:tcBorders>
            <w:shd w:val="clear" w:color="auto" w:fill="auto"/>
            <w:noWrap/>
            <w:vAlign w:val="center"/>
          </w:tcPr>
          <w:p w14:paraId="1B3589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902" w:type="pct"/>
            <w:gridSpan w:val="3"/>
            <w:tcBorders>
              <w:top w:val="nil"/>
              <w:left w:val="nil"/>
              <w:bottom w:val="single" w:color="000000" w:sz="4" w:space="0"/>
              <w:right w:val="single" w:color="000000" w:sz="4" w:space="0"/>
            </w:tcBorders>
            <w:shd w:val="clear" w:color="auto" w:fill="auto"/>
            <w:noWrap/>
            <w:vAlign w:val="center"/>
          </w:tcPr>
          <w:p w14:paraId="3078BE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356" w:type="pct"/>
            <w:gridSpan w:val="2"/>
            <w:tcBorders>
              <w:top w:val="nil"/>
              <w:left w:val="nil"/>
              <w:bottom w:val="single" w:color="000000" w:sz="4" w:space="0"/>
              <w:right w:val="single" w:color="000000" w:sz="4" w:space="0"/>
            </w:tcBorders>
            <w:shd w:val="clear" w:color="auto" w:fill="auto"/>
            <w:vAlign w:val="center"/>
          </w:tcPr>
          <w:p w14:paraId="6B37D2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620.70 </w:t>
            </w:r>
          </w:p>
        </w:tc>
        <w:tc>
          <w:tcPr>
            <w:tcW w:w="356" w:type="pct"/>
            <w:gridSpan w:val="2"/>
            <w:tcBorders>
              <w:top w:val="nil"/>
              <w:left w:val="nil"/>
              <w:bottom w:val="single" w:color="000000" w:sz="4" w:space="0"/>
              <w:right w:val="single" w:color="000000" w:sz="4" w:space="0"/>
            </w:tcBorders>
            <w:shd w:val="clear" w:color="auto" w:fill="auto"/>
            <w:vAlign w:val="center"/>
          </w:tcPr>
          <w:p w14:paraId="6C0ACF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617.97 </w:t>
            </w:r>
          </w:p>
        </w:tc>
        <w:tc>
          <w:tcPr>
            <w:tcW w:w="284" w:type="pct"/>
            <w:gridSpan w:val="2"/>
            <w:tcBorders>
              <w:top w:val="nil"/>
              <w:left w:val="nil"/>
              <w:bottom w:val="single" w:color="000000" w:sz="4" w:space="0"/>
              <w:right w:val="single" w:color="000000" w:sz="4" w:space="0"/>
            </w:tcBorders>
            <w:shd w:val="clear" w:color="auto" w:fill="auto"/>
            <w:vAlign w:val="center"/>
          </w:tcPr>
          <w:p w14:paraId="610B1B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2.73 </w:t>
            </w:r>
          </w:p>
        </w:tc>
        <w:tc>
          <w:tcPr>
            <w:tcW w:w="325" w:type="pct"/>
            <w:gridSpan w:val="2"/>
            <w:tcBorders>
              <w:top w:val="nil"/>
              <w:left w:val="nil"/>
              <w:bottom w:val="single" w:color="000000" w:sz="4" w:space="0"/>
              <w:right w:val="single" w:color="000000" w:sz="4" w:space="0"/>
            </w:tcBorders>
            <w:shd w:val="clear" w:color="auto" w:fill="auto"/>
            <w:vAlign w:val="center"/>
          </w:tcPr>
          <w:p w14:paraId="4D946786">
            <w:pPr>
              <w:jc w:val="right"/>
              <w:rPr>
                <w:rFonts w:hint="eastAsia" w:ascii="宋体" w:hAnsi="宋体" w:eastAsia="宋体" w:cs="宋体"/>
                <w:i w:val="0"/>
                <w:iCs w:val="0"/>
                <w:color w:val="000000"/>
                <w:sz w:val="22"/>
                <w:szCs w:val="22"/>
                <w:u w:val="none"/>
              </w:rPr>
            </w:pPr>
          </w:p>
        </w:tc>
        <w:tc>
          <w:tcPr>
            <w:tcW w:w="141" w:type="pct"/>
            <w:tcBorders>
              <w:top w:val="nil"/>
              <w:left w:val="nil"/>
              <w:bottom w:val="single" w:color="000000" w:sz="4" w:space="0"/>
              <w:right w:val="single" w:color="000000" w:sz="4" w:space="0"/>
            </w:tcBorders>
            <w:shd w:val="clear" w:color="auto" w:fill="auto"/>
            <w:vAlign w:val="center"/>
          </w:tcPr>
          <w:p w14:paraId="0DA589BD">
            <w:pPr>
              <w:jc w:val="right"/>
              <w:rPr>
                <w:rFonts w:hint="eastAsia" w:ascii="宋体" w:hAnsi="宋体" w:eastAsia="宋体" w:cs="宋体"/>
                <w:i w:val="0"/>
                <w:iCs w:val="0"/>
                <w:color w:val="000000"/>
                <w:sz w:val="22"/>
                <w:szCs w:val="22"/>
                <w:u w:val="none"/>
              </w:rPr>
            </w:pPr>
          </w:p>
        </w:tc>
        <w:tc>
          <w:tcPr>
            <w:tcW w:w="141" w:type="pct"/>
            <w:gridSpan w:val="2"/>
            <w:tcBorders>
              <w:top w:val="nil"/>
              <w:left w:val="nil"/>
              <w:bottom w:val="single" w:color="000000" w:sz="4" w:space="0"/>
              <w:right w:val="single" w:color="000000" w:sz="4" w:space="0"/>
            </w:tcBorders>
            <w:shd w:val="clear" w:color="auto" w:fill="auto"/>
            <w:vAlign w:val="center"/>
          </w:tcPr>
          <w:p w14:paraId="7F138C60">
            <w:pPr>
              <w:jc w:val="right"/>
              <w:rPr>
                <w:rFonts w:hint="eastAsia" w:ascii="宋体" w:hAnsi="宋体" w:eastAsia="宋体" w:cs="宋体"/>
                <w:i w:val="0"/>
                <w:iCs w:val="0"/>
                <w:color w:val="000000"/>
                <w:sz w:val="22"/>
                <w:szCs w:val="22"/>
                <w:u w:val="none"/>
              </w:rPr>
            </w:pPr>
          </w:p>
        </w:tc>
      </w:tr>
      <w:tr w14:paraId="38792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64" w:type="pct"/>
          <w:trHeight w:val="384" w:hRule="atLeast"/>
        </w:trPr>
        <w:tc>
          <w:tcPr>
            <w:tcW w:w="425" w:type="pct"/>
            <w:gridSpan w:val="5"/>
            <w:tcBorders>
              <w:top w:val="nil"/>
              <w:left w:val="single" w:color="000000" w:sz="4" w:space="0"/>
              <w:bottom w:val="single" w:color="000000" w:sz="4" w:space="0"/>
              <w:right w:val="single" w:color="000000" w:sz="4" w:space="0"/>
            </w:tcBorders>
            <w:shd w:val="clear" w:color="auto" w:fill="auto"/>
            <w:noWrap/>
            <w:vAlign w:val="center"/>
          </w:tcPr>
          <w:p w14:paraId="39F037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902" w:type="pct"/>
            <w:gridSpan w:val="3"/>
            <w:tcBorders>
              <w:top w:val="nil"/>
              <w:left w:val="nil"/>
              <w:bottom w:val="single" w:color="000000" w:sz="4" w:space="0"/>
              <w:right w:val="single" w:color="000000" w:sz="4" w:space="0"/>
            </w:tcBorders>
            <w:shd w:val="clear" w:color="auto" w:fill="auto"/>
            <w:noWrap/>
            <w:vAlign w:val="center"/>
          </w:tcPr>
          <w:p w14:paraId="7BA4F4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356" w:type="pct"/>
            <w:gridSpan w:val="2"/>
            <w:tcBorders>
              <w:top w:val="nil"/>
              <w:left w:val="nil"/>
              <w:bottom w:val="single" w:color="000000" w:sz="4" w:space="0"/>
              <w:right w:val="single" w:color="000000" w:sz="4" w:space="0"/>
            </w:tcBorders>
            <w:shd w:val="clear" w:color="auto" w:fill="auto"/>
            <w:vAlign w:val="center"/>
          </w:tcPr>
          <w:p w14:paraId="0B493E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527.70 </w:t>
            </w:r>
          </w:p>
        </w:tc>
        <w:tc>
          <w:tcPr>
            <w:tcW w:w="356" w:type="pct"/>
            <w:gridSpan w:val="2"/>
            <w:tcBorders>
              <w:top w:val="nil"/>
              <w:left w:val="nil"/>
              <w:bottom w:val="single" w:color="000000" w:sz="4" w:space="0"/>
              <w:right w:val="single" w:color="000000" w:sz="4" w:space="0"/>
            </w:tcBorders>
            <w:shd w:val="clear" w:color="auto" w:fill="auto"/>
            <w:vAlign w:val="center"/>
          </w:tcPr>
          <w:p w14:paraId="4D3762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527.70 </w:t>
            </w:r>
          </w:p>
        </w:tc>
        <w:tc>
          <w:tcPr>
            <w:tcW w:w="284" w:type="pct"/>
            <w:gridSpan w:val="2"/>
            <w:tcBorders>
              <w:top w:val="nil"/>
              <w:left w:val="nil"/>
              <w:bottom w:val="single" w:color="000000" w:sz="4" w:space="0"/>
              <w:right w:val="single" w:color="000000" w:sz="4" w:space="0"/>
            </w:tcBorders>
            <w:shd w:val="clear" w:color="auto" w:fill="auto"/>
            <w:vAlign w:val="center"/>
          </w:tcPr>
          <w:p w14:paraId="20C09FDC">
            <w:pPr>
              <w:jc w:val="right"/>
              <w:rPr>
                <w:rFonts w:hint="eastAsia" w:ascii="宋体" w:hAnsi="宋体" w:eastAsia="宋体" w:cs="宋体"/>
                <w:i w:val="0"/>
                <w:iCs w:val="0"/>
                <w:color w:val="000000"/>
                <w:sz w:val="22"/>
                <w:szCs w:val="22"/>
                <w:u w:val="none"/>
              </w:rPr>
            </w:pPr>
          </w:p>
        </w:tc>
        <w:tc>
          <w:tcPr>
            <w:tcW w:w="325" w:type="pct"/>
            <w:gridSpan w:val="2"/>
            <w:tcBorders>
              <w:top w:val="nil"/>
              <w:left w:val="nil"/>
              <w:bottom w:val="single" w:color="000000" w:sz="4" w:space="0"/>
              <w:right w:val="single" w:color="000000" w:sz="4" w:space="0"/>
            </w:tcBorders>
            <w:shd w:val="clear" w:color="auto" w:fill="auto"/>
            <w:vAlign w:val="center"/>
          </w:tcPr>
          <w:p w14:paraId="68B577CB">
            <w:pPr>
              <w:jc w:val="right"/>
              <w:rPr>
                <w:rFonts w:hint="eastAsia" w:ascii="宋体" w:hAnsi="宋体" w:eastAsia="宋体" w:cs="宋体"/>
                <w:i w:val="0"/>
                <w:iCs w:val="0"/>
                <w:color w:val="000000"/>
                <w:sz w:val="22"/>
                <w:szCs w:val="22"/>
                <w:u w:val="none"/>
              </w:rPr>
            </w:pPr>
          </w:p>
        </w:tc>
        <w:tc>
          <w:tcPr>
            <w:tcW w:w="141" w:type="pct"/>
            <w:tcBorders>
              <w:top w:val="nil"/>
              <w:left w:val="nil"/>
              <w:bottom w:val="single" w:color="000000" w:sz="4" w:space="0"/>
              <w:right w:val="single" w:color="000000" w:sz="4" w:space="0"/>
            </w:tcBorders>
            <w:shd w:val="clear" w:color="auto" w:fill="auto"/>
            <w:vAlign w:val="center"/>
          </w:tcPr>
          <w:p w14:paraId="6F153151">
            <w:pPr>
              <w:jc w:val="right"/>
              <w:rPr>
                <w:rFonts w:hint="eastAsia" w:ascii="宋体" w:hAnsi="宋体" w:eastAsia="宋体" w:cs="宋体"/>
                <w:i w:val="0"/>
                <w:iCs w:val="0"/>
                <w:color w:val="000000"/>
                <w:sz w:val="22"/>
                <w:szCs w:val="22"/>
                <w:u w:val="none"/>
              </w:rPr>
            </w:pPr>
          </w:p>
        </w:tc>
        <w:tc>
          <w:tcPr>
            <w:tcW w:w="141" w:type="pct"/>
            <w:gridSpan w:val="2"/>
            <w:tcBorders>
              <w:top w:val="nil"/>
              <w:left w:val="nil"/>
              <w:bottom w:val="single" w:color="000000" w:sz="4" w:space="0"/>
              <w:right w:val="single" w:color="000000" w:sz="4" w:space="0"/>
            </w:tcBorders>
            <w:shd w:val="clear" w:color="auto" w:fill="auto"/>
            <w:vAlign w:val="center"/>
          </w:tcPr>
          <w:p w14:paraId="180E78BF">
            <w:pPr>
              <w:jc w:val="right"/>
              <w:rPr>
                <w:rFonts w:hint="eastAsia" w:ascii="宋体" w:hAnsi="宋体" w:eastAsia="宋体" w:cs="宋体"/>
                <w:i w:val="0"/>
                <w:iCs w:val="0"/>
                <w:color w:val="000000"/>
                <w:sz w:val="22"/>
                <w:szCs w:val="22"/>
                <w:u w:val="none"/>
              </w:rPr>
            </w:pPr>
          </w:p>
        </w:tc>
      </w:tr>
      <w:tr w14:paraId="0E44B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64" w:type="pct"/>
          <w:trHeight w:val="751" w:hRule="atLeast"/>
        </w:trPr>
        <w:tc>
          <w:tcPr>
            <w:tcW w:w="425" w:type="pct"/>
            <w:gridSpan w:val="5"/>
            <w:tcBorders>
              <w:top w:val="nil"/>
              <w:left w:val="single" w:color="000000" w:sz="4" w:space="0"/>
              <w:bottom w:val="single" w:color="000000" w:sz="4" w:space="0"/>
              <w:right w:val="single" w:color="000000" w:sz="4" w:space="0"/>
            </w:tcBorders>
            <w:shd w:val="clear" w:color="auto" w:fill="auto"/>
            <w:noWrap/>
            <w:vAlign w:val="center"/>
          </w:tcPr>
          <w:p w14:paraId="0E985A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902" w:type="pct"/>
            <w:gridSpan w:val="3"/>
            <w:tcBorders>
              <w:top w:val="nil"/>
              <w:left w:val="nil"/>
              <w:bottom w:val="single" w:color="000000" w:sz="4" w:space="0"/>
              <w:right w:val="single" w:color="000000" w:sz="4" w:space="0"/>
            </w:tcBorders>
            <w:shd w:val="clear" w:color="auto" w:fill="auto"/>
            <w:noWrap/>
            <w:vAlign w:val="center"/>
          </w:tcPr>
          <w:p w14:paraId="5C8BB4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356" w:type="pct"/>
            <w:gridSpan w:val="2"/>
            <w:tcBorders>
              <w:top w:val="nil"/>
              <w:left w:val="nil"/>
              <w:bottom w:val="single" w:color="000000" w:sz="4" w:space="0"/>
              <w:right w:val="single" w:color="000000" w:sz="4" w:space="0"/>
            </w:tcBorders>
            <w:shd w:val="clear" w:color="auto" w:fill="auto"/>
            <w:vAlign w:val="center"/>
          </w:tcPr>
          <w:p w14:paraId="2824E3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93.00 </w:t>
            </w:r>
          </w:p>
        </w:tc>
        <w:tc>
          <w:tcPr>
            <w:tcW w:w="356" w:type="pct"/>
            <w:gridSpan w:val="2"/>
            <w:tcBorders>
              <w:top w:val="nil"/>
              <w:left w:val="nil"/>
              <w:bottom w:val="single" w:color="000000" w:sz="4" w:space="0"/>
              <w:right w:val="single" w:color="000000" w:sz="4" w:space="0"/>
            </w:tcBorders>
            <w:shd w:val="clear" w:color="auto" w:fill="auto"/>
            <w:vAlign w:val="center"/>
          </w:tcPr>
          <w:p w14:paraId="50D2E5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90.27 </w:t>
            </w:r>
          </w:p>
        </w:tc>
        <w:tc>
          <w:tcPr>
            <w:tcW w:w="284" w:type="pct"/>
            <w:gridSpan w:val="2"/>
            <w:tcBorders>
              <w:top w:val="nil"/>
              <w:left w:val="nil"/>
              <w:bottom w:val="single" w:color="000000" w:sz="4" w:space="0"/>
              <w:right w:val="single" w:color="000000" w:sz="4" w:space="0"/>
            </w:tcBorders>
            <w:shd w:val="clear" w:color="auto" w:fill="auto"/>
            <w:vAlign w:val="center"/>
          </w:tcPr>
          <w:p w14:paraId="06720C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2.73 </w:t>
            </w:r>
          </w:p>
        </w:tc>
        <w:tc>
          <w:tcPr>
            <w:tcW w:w="325" w:type="pct"/>
            <w:gridSpan w:val="2"/>
            <w:tcBorders>
              <w:top w:val="nil"/>
              <w:left w:val="nil"/>
              <w:bottom w:val="single" w:color="000000" w:sz="4" w:space="0"/>
              <w:right w:val="single" w:color="000000" w:sz="4" w:space="0"/>
            </w:tcBorders>
            <w:shd w:val="clear" w:color="auto" w:fill="auto"/>
            <w:vAlign w:val="center"/>
          </w:tcPr>
          <w:p w14:paraId="21AA7DCB">
            <w:pPr>
              <w:jc w:val="right"/>
              <w:rPr>
                <w:rFonts w:hint="eastAsia" w:ascii="宋体" w:hAnsi="宋体" w:eastAsia="宋体" w:cs="宋体"/>
                <w:i w:val="0"/>
                <w:iCs w:val="0"/>
                <w:color w:val="000000"/>
                <w:sz w:val="22"/>
                <w:szCs w:val="22"/>
                <w:u w:val="none"/>
              </w:rPr>
            </w:pPr>
          </w:p>
        </w:tc>
        <w:tc>
          <w:tcPr>
            <w:tcW w:w="141" w:type="pct"/>
            <w:tcBorders>
              <w:top w:val="nil"/>
              <w:left w:val="nil"/>
              <w:bottom w:val="single" w:color="000000" w:sz="4" w:space="0"/>
              <w:right w:val="single" w:color="000000" w:sz="4" w:space="0"/>
            </w:tcBorders>
            <w:shd w:val="clear" w:color="auto" w:fill="auto"/>
            <w:vAlign w:val="center"/>
          </w:tcPr>
          <w:p w14:paraId="5C738C4B">
            <w:pPr>
              <w:jc w:val="right"/>
              <w:rPr>
                <w:rFonts w:hint="eastAsia" w:ascii="宋体" w:hAnsi="宋体" w:eastAsia="宋体" w:cs="宋体"/>
                <w:i w:val="0"/>
                <w:iCs w:val="0"/>
                <w:color w:val="000000"/>
                <w:sz w:val="22"/>
                <w:szCs w:val="22"/>
                <w:u w:val="none"/>
              </w:rPr>
            </w:pPr>
          </w:p>
        </w:tc>
        <w:tc>
          <w:tcPr>
            <w:tcW w:w="141" w:type="pct"/>
            <w:gridSpan w:val="2"/>
            <w:tcBorders>
              <w:top w:val="nil"/>
              <w:left w:val="nil"/>
              <w:bottom w:val="single" w:color="000000" w:sz="4" w:space="0"/>
              <w:right w:val="single" w:color="000000" w:sz="4" w:space="0"/>
            </w:tcBorders>
            <w:shd w:val="clear" w:color="auto" w:fill="auto"/>
            <w:vAlign w:val="center"/>
          </w:tcPr>
          <w:p w14:paraId="6D50ADB8">
            <w:pPr>
              <w:jc w:val="right"/>
              <w:rPr>
                <w:rFonts w:hint="eastAsia" w:ascii="宋体" w:hAnsi="宋体" w:eastAsia="宋体" w:cs="宋体"/>
                <w:i w:val="0"/>
                <w:iCs w:val="0"/>
                <w:color w:val="000000"/>
                <w:sz w:val="22"/>
                <w:szCs w:val="22"/>
                <w:u w:val="none"/>
              </w:rPr>
            </w:pPr>
          </w:p>
        </w:tc>
      </w:tr>
      <w:tr w14:paraId="33ECA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64" w:type="pct"/>
          <w:trHeight w:val="384" w:hRule="atLeast"/>
        </w:trPr>
        <w:tc>
          <w:tcPr>
            <w:tcW w:w="425" w:type="pct"/>
            <w:gridSpan w:val="5"/>
            <w:tcBorders>
              <w:top w:val="nil"/>
              <w:left w:val="single" w:color="000000" w:sz="4" w:space="0"/>
              <w:bottom w:val="single" w:color="000000" w:sz="4" w:space="0"/>
              <w:right w:val="single" w:color="000000" w:sz="4" w:space="0"/>
            </w:tcBorders>
            <w:shd w:val="clear" w:color="auto" w:fill="auto"/>
            <w:noWrap/>
            <w:vAlign w:val="center"/>
          </w:tcPr>
          <w:p w14:paraId="43ACA2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902" w:type="pct"/>
            <w:gridSpan w:val="3"/>
            <w:tcBorders>
              <w:top w:val="nil"/>
              <w:left w:val="nil"/>
              <w:bottom w:val="single" w:color="000000" w:sz="4" w:space="0"/>
              <w:right w:val="single" w:color="000000" w:sz="4" w:space="0"/>
            </w:tcBorders>
            <w:shd w:val="clear" w:color="auto" w:fill="auto"/>
            <w:noWrap/>
            <w:vAlign w:val="center"/>
          </w:tcPr>
          <w:p w14:paraId="19EAA5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56" w:type="pct"/>
            <w:gridSpan w:val="2"/>
            <w:tcBorders>
              <w:top w:val="nil"/>
              <w:left w:val="nil"/>
              <w:bottom w:val="single" w:color="000000" w:sz="4" w:space="0"/>
              <w:right w:val="single" w:color="000000" w:sz="4" w:space="0"/>
            </w:tcBorders>
            <w:shd w:val="clear" w:color="auto" w:fill="auto"/>
            <w:vAlign w:val="center"/>
          </w:tcPr>
          <w:p w14:paraId="53FBFB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172.13 </w:t>
            </w:r>
          </w:p>
        </w:tc>
        <w:tc>
          <w:tcPr>
            <w:tcW w:w="356" w:type="pct"/>
            <w:gridSpan w:val="2"/>
            <w:tcBorders>
              <w:top w:val="nil"/>
              <w:left w:val="nil"/>
              <w:bottom w:val="single" w:color="000000" w:sz="4" w:space="0"/>
              <w:right w:val="single" w:color="000000" w:sz="4" w:space="0"/>
            </w:tcBorders>
            <w:shd w:val="clear" w:color="auto" w:fill="auto"/>
            <w:vAlign w:val="center"/>
          </w:tcPr>
          <w:p w14:paraId="6BEA89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122.13 </w:t>
            </w:r>
          </w:p>
        </w:tc>
        <w:tc>
          <w:tcPr>
            <w:tcW w:w="284" w:type="pct"/>
            <w:gridSpan w:val="2"/>
            <w:tcBorders>
              <w:top w:val="nil"/>
              <w:left w:val="nil"/>
              <w:bottom w:val="single" w:color="000000" w:sz="4" w:space="0"/>
              <w:right w:val="single" w:color="000000" w:sz="4" w:space="0"/>
            </w:tcBorders>
            <w:shd w:val="clear" w:color="auto" w:fill="auto"/>
            <w:vAlign w:val="center"/>
          </w:tcPr>
          <w:p w14:paraId="121779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c>
          <w:tcPr>
            <w:tcW w:w="325" w:type="pct"/>
            <w:gridSpan w:val="2"/>
            <w:tcBorders>
              <w:top w:val="nil"/>
              <w:left w:val="nil"/>
              <w:bottom w:val="single" w:color="000000" w:sz="4" w:space="0"/>
              <w:right w:val="single" w:color="000000" w:sz="4" w:space="0"/>
            </w:tcBorders>
            <w:shd w:val="clear" w:color="auto" w:fill="auto"/>
            <w:vAlign w:val="center"/>
          </w:tcPr>
          <w:p w14:paraId="47115C85">
            <w:pPr>
              <w:jc w:val="right"/>
              <w:rPr>
                <w:rFonts w:hint="eastAsia" w:ascii="宋体" w:hAnsi="宋体" w:eastAsia="宋体" w:cs="宋体"/>
                <w:i w:val="0"/>
                <w:iCs w:val="0"/>
                <w:color w:val="000000"/>
                <w:sz w:val="22"/>
                <w:szCs w:val="22"/>
                <w:u w:val="none"/>
              </w:rPr>
            </w:pPr>
          </w:p>
        </w:tc>
        <w:tc>
          <w:tcPr>
            <w:tcW w:w="141" w:type="pct"/>
            <w:tcBorders>
              <w:top w:val="nil"/>
              <w:left w:val="nil"/>
              <w:bottom w:val="single" w:color="000000" w:sz="4" w:space="0"/>
              <w:right w:val="single" w:color="000000" w:sz="4" w:space="0"/>
            </w:tcBorders>
            <w:shd w:val="clear" w:color="auto" w:fill="auto"/>
            <w:vAlign w:val="center"/>
          </w:tcPr>
          <w:p w14:paraId="43C8BB27">
            <w:pPr>
              <w:jc w:val="right"/>
              <w:rPr>
                <w:rFonts w:hint="eastAsia" w:ascii="宋体" w:hAnsi="宋体" w:eastAsia="宋体" w:cs="宋体"/>
                <w:i w:val="0"/>
                <w:iCs w:val="0"/>
                <w:color w:val="000000"/>
                <w:sz w:val="22"/>
                <w:szCs w:val="22"/>
                <w:u w:val="none"/>
              </w:rPr>
            </w:pPr>
          </w:p>
        </w:tc>
        <w:tc>
          <w:tcPr>
            <w:tcW w:w="141" w:type="pct"/>
            <w:gridSpan w:val="2"/>
            <w:tcBorders>
              <w:top w:val="nil"/>
              <w:left w:val="nil"/>
              <w:bottom w:val="single" w:color="000000" w:sz="4" w:space="0"/>
              <w:right w:val="single" w:color="000000" w:sz="4" w:space="0"/>
            </w:tcBorders>
            <w:shd w:val="clear" w:color="auto" w:fill="auto"/>
            <w:vAlign w:val="center"/>
          </w:tcPr>
          <w:p w14:paraId="29C952EB">
            <w:pPr>
              <w:jc w:val="right"/>
              <w:rPr>
                <w:rFonts w:hint="eastAsia" w:ascii="宋体" w:hAnsi="宋体" w:eastAsia="宋体" w:cs="宋体"/>
                <w:i w:val="0"/>
                <w:iCs w:val="0"/>
                <w:color w:val="000000"/>
                <w:sz w:val="22"/>
                <w:szCs w:val="22"/>
                <w:u w:val="none"/>
              </w:rPr>
            </w:pPr>
          </w:p>
        </w:tc>
      </w:tr>
      <w:tr w14:paraId="59096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64" w:type="pct"/>
          <w:trHeight w:val="384" w:hRule="atLeast"/>
        </w:trPr>
        <w:tc>
          <w:tcPr>
            <w:tcW w:w="425" w:type="pct"/>
            <w:gridSpan w:val="5"/>
            <w:tcBorders>
              <w:top w:val="nil"/>
              <w:left w:val="single" w:color="000000" w:sz="4" w:space="0"/>
              <w:bottom w:val="single" w:color="000000" w:sz="4" w:space="0"/>
              <w:right w:val="single" w:color="000000" w:sz="4" w:space="0"/>
            </w:tcBorders>
            <w:shd w:val="clear" w:color="auto" w:fill="auto"/>
            <w:noWrap/>
            <w:vAlign w:val="center"/>
          </w:tcPr>
          <w:p w14:paraId="4D23AD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902" w:type="pct"/>
            <w:gridSpan w:val="3"/>
            <w:tcBorders>
              <w:top w:val="nil"/>
              <w:left w:val="nil"/>
              <w:bottom w:val="single" w:color="000000" w:sz="4" w:space="0"/>
              <w:right w:val="single" w:color="000000" w:sz="4" w:space="0"/>
            </w:tcBorders>
            <w:shd w:val="clear" w:color="auto" w:fill="auto"/>
            <w:noWrap/>
            <w:vAlign w:val="center"/>
          </w:tcPr>
          <w:p w14:paraId="1986F1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56" w:type="pct"/>
            <w:gridSpan w:val="2"/>
            <w:tcBorders>
              <w:top w:val="nil"/>
              <w:left w:val="nil"/>
              <w:bottom w:val="single" w:color="000000" w:sz="4" w:space="0"/>
              <w:right w:val="single" w:color="000000" w:sz="4" w:space="0"/>
            </w:tcBorders>
            <w:shd w:val="clear" w:color="auto" w:fill="auto"/>
            <w:vAlign w:val="center"/>
          </w:tcPr>
          <w:p w14:paraId="3237AE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122.13 </w:t>
            </w:r>
          </w:p>
        </w:tc>
        <w:tc>
          <w:tcPr>
            <w:tcW w:w="356" w:type="pct"/>
            <w:gridSpan w:val="2"/>
            <w:tcBorders>
              <w:top w:val="nil"/>
              <w:left w:val="nil"/>
              <w:bottom w:val="single" w:color="000000" w:sz="4" w:space="0"/>
              <w:right w:val="single" w:color="000000" w:sz="4" w:space="0"/>
            </w:tcBorders>
            <w:shd w:val="clear" w:color="auto" w:fill="auto"/>
            <w:vAlign w:val="center"/>
          </w:tcPr>
          <w:p w14:paraId="161EEC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122.13 </w:t>
            </w:r>
          </w:p>
        </w:tc>
        <w:tc>
          <w:tcPr>
            <w:tcW w:w="284" w:type="pct"/>
            <w:gridSpan w:val="2"/>
            <w:tcBorders>
              <w:top w:val="nil"/>
              <w:left w:val="nil"/>
              <w:bottom w:val="single" w:color="000000" w:sz="4" w:space="0"/>
              <w:right w:val="single" w:color="000000" w:sz="4" w:space="0"/>
            </w:tcBorders>
            <w:shd w:val="clear" w:color="auto" w:fill="auto"/>
            <w:vAlign w:val="center"/>
          </w:tcPr>
          <w:p w14:paraId="47EB8C97">
            <w:pPr>
              <w:jc w:val="right"/>
              <w:rPr>
                <w:rFonts w:hint="eastAsia" w:ascii="宋体" w:hAnsi="宋体" w:eastAsia="宋体" w:cs="宋体"/>
                <w:i w:val="0"/>
                <w:iCs w:val="0"/>
                <w:color w:val="000000"/>
                <w:sz w:val="22"/>
                <w:szCs w:val="22"/>
                <w:u w:val="none"/>
              </w:rPr>
            </w:pPr>
          </w:p>
        </w:tc>
        <w:tc>
          <w:tcPr>
            <w:tcW w:w="325" w:type="pct"/>
            <w:gridSpan w:val="2"/>
            <w:tcBorders>
              <w:top w:val="nil"/>
              <w:left w:val="nil"/>
              <w:bottom w:val="single" w:color="000000" w:sz="4" w:space="0"/>
              <w:right w:val="single" w:color="000000" w:sz="4" w:space="0"/>
            </w:tcBorders>
            <w:shd w:val="clear" w:color="auto" w:fill="auto"/>
            <w:vAlign w:val="center"/>
          </w:tcPr>
          <w:p w14:paraId="7D6F35DF">
            <w:pPr>
              <w:jc w:val="right"/>
              <w:rPr>
                <w:rFonts w:hint="eastAsia" w:ascii="宋体" w:hAnsi="宋体" w:eastAsia="宋体" w:cs="宋体"/>
                <w:i w:val="0"/>
                <w:iCs w:val="0"/>
                <w:color w:val="000000"/>
                <w:sz w:val="22"/>
                <w:szCs w:val="22"/>
                <w:u w:val="none"/>
              </w:rPr>
            </w:pPr>
          </w:p>
        </w:tc>
        <w:tc>
          <w:tcPr>
            <w:tcW w:w="141" w:type="pct"/>
            <w:tcBorders>
              <w:top w:val="nil"/>
              <w:left w:val="nil"/>
              <w:bottom w:val="single" w:color="000000" w:sz="4" w:space="0"/>
              <w:right w:val="single" w:color="000000" w:sz="4" w:space="0"/>
            </w:tcBorders>
            <w:shd w:val="clear" w:color="auto" w:fill="auto"/>
            <w:vAlign w:val="center"/>
          </w:tcPr>
          <w:p w14:paraId="62D3FD26">
            <w:pPr>
              <w:jc w:val="right"/>
              <w:rPr>
                <w:rFonts w:hint="eastAsia" w:ascii="宋体" w:hAnsi="宋体" w:eastAsia="宋体" w:cs="宋体"/>
                <w:i w:val="0"/>
                <w:iCs w:val="0"/>
                <w:color w:val="000000"/>
                <w:sz w:val="22"/>
                <w:szCs w:val="22"/>
                <w:u w:val="none"/>
              </w:rPr>
            </w:pPr>
          </w:p>
        </w:tc>
        <w:tc>
          <w:tcPr>
            <w:tcW w:w="141" w:type="pct"/>
            <w:gridSpan w:val="2"/>
            <w:tcBorders>
              <w:top w:val="nil"/>
              <w:left w:val="nil"/>
              <w:bottom w:val="single" w:color="000000" w:sz="4" w:space="0"/>
              <w:right w:val="single" w:color="000000" w:sz="4" w:space="0"/>
            </w:tcBorders>
            <w:shd w:val="clear" w:color="auto" w:fill="auto"/>
            <w:vAlign w:val="center"/>
          </w:tcPr>
          <w:p w14:paraId="39CD33A5">
            <w:pPr>
              <w:jc w:val="right"/>
              <w:rPr>
                <w:rFonts w:hint="eastAsia" w:ascii="宋体" w:hAnsi="宋体" w:eastAsia="宋体" w:cs="宋体"/>
                <w:i w:val="0"/>
                <w:iCs w:val="0"/>
                <w:color w:val="000000"/>
                <w:sz w:val="22"/>
                <w:szCs w:val="22"/>
                <w:u w:val="none"/>
              </w:rPr>
            </w:pPr>
          </w:p>
        </w:tc>
      </w:tr>
      <w:tr w14:paraId="7D040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64" w:type="pct"/>
          <w:trHeight w:val="751" w:hRule="atLeast"/>
        </w:trPr>
        <w:tc>
          <w:tcPr>
            <w:tcW w:w="425" w:type="pct"/>
            <w:gridSpan w:val="5"/>
            <w:tcBorders>
              <w:top w:val="nil"/>
              <w:left w:val="single" w:color="000000" w:sz="4" w:space="0"/>
              <w:bottom w:val="single" w:color="000000" w:sz="4" w:space="0"/>
              <w:right w:val="single" w:color="000000" w:sz="4" w:space="0"/>
            </w:tcBorders>
            <w:shd w:val="clear" w:color="auto" w:fill="auto"/>
            <w:noWrap/>
            <w:vAlign w:val="center"/>
          </w:tcPr>
          <w:p w14:paraId="49D1BF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902" w:type="pct"/>
            <w:gridSpan w:val="3"/>
            <w:tcBorders>
              <w:top w:val="nil"/>
              <w:left w:val="nil"/>
              <w:bottom w:val="single" w:color="000000" w:sz="4" w:space="0"/>
              <w:right w:val="single" w:color="000000" w:sz="4" w:space="0"/>
            </w:tcBorders>
            <w:shd w:val="clear" w:color="auto" w:fill="auto"/>
            <w:noWrap/>
            <w:vAlign w:val="center"/>
          </w:tcPr>
          <w:p w14:paraId="11E95E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56" w:type="pct"/>
            <w:gridSpan w:val="2"/>
            <w:tcBorders>
              <w:top w:val="nil"/>
              <w:left w:val="nil"/>
              <w:bottom w:val="single" w:color="000000" w:sz="4" w:space="0"/>
              <w:right w:val="single" w:color="000000" w:sz="4" w:space="0"/>
            </w:tcBorders>
            <w:shd w:val="clear" w:color="auto" w:fill="auto"/>
            <w:vAlign w:val="center"/>
          </w:tcPr>
          <w:p w14:paraId="5B31F3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122.13 </w:t>
            </w:r>
          </w:p>
        </w:tc>
        <w:tc>
          <w:tcPr>
            <w:tcW w:w="356" w:type="pct"/>
            <w:gridSpan w:val="2"/>
            <w:tcBorders>
              <w:top w:val="nil"/>
              <w:left w:val="nil"/>
              <w:bottom w:val="single" w:color="000000" w:sz="4" w:space="0"/>
              <w:right w:val="single" w:color="000000" w:sz="4" w:space="0"/>
            </w:tcBorders>
            <w:shd w:val="clear" w:color="auto" w:fill="auto"/>
            <w:vAlign w:val="center"/>
          </w:tcPr>
          <w:p w14:paraId="47AF8D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122.13 </w:t>
            </w:r>
          </w:p>
        </w:tc>
        <w:tc>
          <w:tcPr>
            <w:tcW w:w="284" w:type="pct"/>
            <w:gridSpan w:val="2"/>
            <w:tcBorders>
              <w:top w:val="nil"/>
              <w:left w:val="nil"/>
              <w:bottom w:val="single" w:color="000000" w:sz="4" w:space="0"/>
              <w:right w:val="single" w:color="000000" w:sz="4" w:space="0"/>
            </w:tcBorders>
            <w:shd w:val="clear" w:color="auto" w:fill="auto"/>
            <w:vAlign w:val="center"/>
          </w:tcPr>
          <w:p w14:paraId="564EB1D0">
            <w:pPr>
              <w:jc w:val="right"/>
              <w:rPr>
                <w:rFonts w:hint="eastAsia" w:ascii="宋体" w:hAnsi="宋体" w:eastAsia="宋体" w:cs="宋体"/>
                <w:i w:val="0"/>
                <w:iCs w:val="0"/>
                <w:color w:val="000000"/>
                <w:sz w:val="22"/>
                <w:szCs w:val="22"/>
                <w:u w:val="none"/>
              </w:rPr>
            </w:pPr>
          </w:p>
        </w:tc>
        <w:tc>
          <w:tcPr>
            <w:tcW w:w="325" w:type="pct"/>
            <w:gridSpan w:val="2"/>
            <w:tcBorders>
              <w:top w:val="nil"/>
              <w:left w:val="nil"/>
              <w:bottom w:val="single" w:color="000000" w:sz="4" w:space="0"/>
              <w:right w:val="single" w:color="000000" w:sz="4" w:space="0"/>
            </w:tcBorders>
            <w:shd w:val="clear" w:color="auto" w:fill="auto"/>
            <w:vAlign w:val="center"/>
          </w:tcPr>
          <w:p w14:paraId="38935ACE">
            <w:pPr>
              <w:jc w:val="right"/>
              <w:rPr>
                <w:rFonts w:hint="eastAsia" w:ascii="宋体" w:hAnsi="宋体" w:eastAsia="宋体" w:cs="宋体"/>
                <w:i w:val="0"/>
                <w:iCs w:val="0"/>
                <w:color w:val="000000"/>
                <w:sz w:val="22"/>
                <w:szCs w:val="22"/>
                <w:u w:val="none"/>
              </w:rPr>
            </w:pPr>
          </w:p>
        </w:tc>
        <w:tc>
          <w:tcPr>
            <w:tcW w:w="141" w:type="pct"/>
            <w:tcBorders>
              <w:top w:val="nil"/>
              <w:left w:val="nil"/>
              <w:bottom w:val="single" w:color="000000" w:sz="4" w:space="0"/>
              <w:right w:val="single" w:color="000000" w:sz="4" w:space="0"/>
            </w:tcBorders>
            <w:shd w:val="clear" w:color="auto" w:fill="auto"/>
            <w:vAlign w:val="center"/>
          </w:tcPr>
          <w:p w14:paraId="5FB44171">
            <w:pPr>
              <w:jc w:val="right"/>
              <w:rPr>
                <w:rFonts w:hint="eastAsia" w:ascii="宋体" w:hAnsi="宋体" w:eastAsia="宋体" w:cs="宋体"/>
                <w:i w:val="0"/>
                <w:iCs w:val="0"/>
                <w:color w:val="000000"/>
                <w:sz w:val="22"/>
                <w:szCs w:val="22"/>
                <w:u w:val="none"/>
              </w:rPr>
            </w:pPr>
          </w:p>
        </w:tc>
        <w:tc>
          <w:tcPr>
            <w:tcW w:w="141" w:type="pct"/>
            <w:gridSpan w:val="2"/>
            <w:tcBorders>
              <w:top w:val="nil"/>
              <w:left w:val="nil"/>
              <w:bottom w:val="single" w:color="000000" w:sz="4" w:space="0"/>
              <w:right w:val="single" w:color="000000" w:sz="4" w:space="0"/>
            </w:tcBorders>
            <w:shd w:val="clear" w:color="auto" w:fill="auto"/>
            <w:vAlign w:val="center"/>
          </w:tcPr>
          <w:p w14:paraId="201D40B6">
            <w:pPr>
              <w:jc w:val="right"/>
              <w:rPr>
                <w:rFonts w:hint="eastAsia" w:ascii="宋体" w:hAnsi="宋体" w:eastAsia="宋体" w:cs="宋体"/>
                <w:i w:val="0"/>
                <w:iCs w:val="0"/>
                <w:color w:val="000000"/>
                <w:sz w:val="22"/>
                <w:szCs w:val="22"/>
                <w:u w:val="none"/>
              </w:rPr>
            </w:pPr>
          </w:p>
        </w:tc>
      </w:tr>
      <w:tr w14:paraId="6BDDB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64" w:type="pct"/>
          <w:trHeight w:val="384" w:hRule="atLeast"/>
        </w:trPr>
        <w:tc>
          <w:tcPr>
            <w:tcW w:w="425" w:type="pct"/>
            <w:gridSpan w:val="5"/>
            <w:tcBorders>
              <w:top w:val="nil"/>
              <w:left w:val="single" w:color="000000" w:sz="4" w:space="0"/>
              <w:bottom w:val="single" w:color="000000" w:sz="4" w:space="0"/>
              <w:right w:val="single" w:color="000000" w:sz="4" w:space="0"/>
            </w:tcBorders>
            <w:shd w:val="clear" w:color="auto" w:fill="auto"/>
            <w:noWrap/>
            <w:vAlign w:val="center"/>
          </w:tcPr>
          <w:p w14:paraId="5540BA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w:t>
            </w:r>
          </w:p>
        </w:tc>
        <w:tc>
          <w:tcPr>
            <w:tcW w:w="902" w:type="pct"/>
            <w:gridSpan w:val="3"/>
            <w:tcBorders>
              <w:top w:val="nil"/>
              <w:left w:val="nil"/>
              <w:bottom w:val="single" w:color="000000" w:sz="4" w:space="0"/>
              <w:right w:val="single" w:color="000000" w:sz="4" w:space="0"/>
            </w:tcBorders>
            <w:shd w:val="clear" w:color="auto" w:fill="auto"/>
            <w:noWrap/>
            <w:vAlign w:val="center"/>
          </w:tcPr>
          <w:p w14:paraId="3B8B00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社会福利</w:t>
            </w:r>
          </w:p>
        </w:tc>
        <w:tc>
          <w:tcPr>
            <w:tcW w:w="356" w:type="pct"/>
            <w:gridSpan w:val="2"/>
            <w:tcBorders>
              <w:top w:val="nil"/>
              <w:left w:val="nil"/>
              <w:bottom w:val="single" w:color="000000" w:sz="4" w:space="0"/>
              <w:right w:val="single" w:color="000000" w:sz="4" w:space="0"/>
            </w:tcBorders>
            <w:shd w:val="clear" w:color="auto" w:fill="auto"/>
            <w:vAlign w:val="center"/>
          </w:tcPr>
          <w:p w14:paraId="5B30F6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c>
          <w:tcPr>
            <w:tcW w:w="356" w:type="pct"/>
            <w:gridSpan w:val="2"/>
            <w:tcBorders>
              <w:top w:val="nil"/>
              <w:left w:val="nil"/>
              <w:bottom w:val="single" w:color="000000" w:sz="4" w:space="0"/>
              <w:right w:val="single" w:color="000000" w:sz="4" w:space="0"/>
            </w:tcBorders>
            <w:shd w:val="clear" w:color="auto" w:fill="auto"/>
            <w:vAlign w:val="center"/>
          </w:tcPr>
          <w:p w14:paraId="6AE53AFB">
            <w:pPr>
              <w:jc w:val="right"/>
              <w:rPr>
                <w:rFonts w:hint="eastAsia" w:ascii="宋体" w:hAnsi="宋体" w:eastAsia="宋体" w:cs="宋体"/>
                <w:i w:val="0"/>
                <w:iCs w:val="0"/>
                <w:color w:val="000000"/>
                <w:sz w:val="22"/>
                <w:szCs w:val="22"/>
                <w:u w:val="none"/>
              </w:rPr>
            </w:pPr>
          </w:p>
        </w:tc>
        <w:tc>
          <w:tcPr>
            <w:tcW w:w="284" w:type="pct"/>
            <w:gridSpan w:val="2"/>
            <w:tcBorders>
              <w:top w:val="nil"/>
              <w:left w:val="nil"/>
              <w:bottom w:val="single" w:color="000000" w:sz="4" w:space="0"/>
              <w:right w:val="single" w:color="000000" w:sz="4" w:space="0"/>
            </w:tcBorders>
            <w:shd w:val="clear" w:color="auto" w:fill="auto"/>
            <w:vAlign w:val="center"/>
          </w:tcPr>
          <w:p w14:paraId="2BC7FD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c>
          <w:tcPr>
            <w:tcW w:w="325" w:type="pct"/>
            <w:gridSpan w:val="2"/>
            <w:tcBorders>
              <w:top w:val="nil"/>
              <w:left w:val="nil"/>
              <w:bottom w:val="single" w:color="000000" w:sz="4" w:space="0"/>
              <w:right w:val="single" w:color="000000" w:sz="4" w:space="0"/>
            </w:tcBorders>
            <w:shd w:val="clear" w:color="auto" w:fill="auto"/>
            <w:vAlign w:val="center"/>
          </w:tcPr>
          <w:p w14:paraId="17FC5E8D">
            <w:pPr>
              <w:jc w:val="right"/>
              <w:rPr>
                <w:rFonts w:hint="eastAsia" w:ascii="宋体" w:hAnsi="宋体" w:eastAsia="宋体" w:cs="宋体"/>
                <w:i w:val="0"/>
                <w:iCs w:val="0"/>
                <w:color w:val="000000"/>
                <w:sz w:val="22"/>
                <w:szCs w:val="22"/>
                <w:u w:val="none"/>
              </w:rPr>
            </w:pPr>
          </w:p>
        </w:tc>
        <w:tc>
          <w:tcPr>
            <w:tcW w:w="141" w:type="pct"/>
            <w:tcBorders>
              <w:top w:val="nil"/>
              <w:left w:val="nil"/>
              <w:bottom w:val="single" w:color="000000" w:sz="4" w:space="0"/>
              <w:right w:val="single" w:color="000000" w:sz="4" w:space="0"/>
            </w:tcBorders>
            <w:shd w:val="clear" w:color="auto" w:fill="auto"/>
            <w:vAlign w:val="center"/>
          </w:tcPr>
          <w:p w14:paraId="4006747F">
            <w:pPr>
              <w:jc w:val="right"/>
              <w:rPr>
                <w:rFonts w:hint="eastAsia" w:ascii="宋体" w:hAnsi="宋体" w:eastAsia="宋体" w:cs="宋体"/>
                <w:i w:val="0"/>
                <w:iCs w:val="0"/>
                <w:color w:val="000000"/>
                <w:sz w:val="22"/>
                <w:szCs w:val="22"/>
                <w:u w:val="none"/>
              </w:rPr>
            </w:pPr>
          </w:p>
        </w:tc>
        <w:tc>
          <w:tcPr>
            <w:tcW w:w="141" w:type="pct"/>
            <w:gridSpan w:val="2"/>
            <w:tcBorders>
              <w:top w:val="nil"/>
              <w:left w:val="nil"/>
              <w:bottom w:val="single" w:color="000000" w:sz="4" w:space="0"/>
              <w:right w:val="single" w:color="000000" w:sz="4" w:space="0"/>
            </w:tcBorders>
            <w:shd w:val="clear" w:color="auto" w:fill="auto"/>
            <w:vAlign w:val="center"/>
          </w:tcPr>
          <w:p w14:paraId="39C880E8">
            <w:pPr>
              <w:jc w:val="right"/>
              <w:rPr>
                <w:rFonts w:hint="eastAsia" w:ascii="宋体" w:hAnsi="宋体" w:eastAsia="宋体" w:cs="宋体"/>
                <w:i w:val="0"/>
                <w:iCs w:val="0"/>
                <w:color w:val="000000"/>
                <w:sz w:val="22"/>
                <w:szCs w:val="22"/>
                <w:u w:val="none"/>
              </w:rPr>
            </w:pPr>
          </w:p>
        </w:tc>
      </w:tr>
      <w:tr w14:paraId="09EA0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64" w:type="pct"/>
          <w:trHeight w:val="384" w:hRule="atLeast"/>
        </w:trPr>
        <w:tc>
          <w:tcPr>
            <w:tcW w:w="425" w:type="pct"/>
            <w:gridSpan w:val="5"/>
            <w:tcBorders>
              <w:top w:val="nil"/>
              <w:left w:val="single" w:color="000000" w:sz="4" w:space="0"/>
              <w:bottom w:val="single" w:color="000000" w:sz="4" w:space="0"/>
              <w:right w:val="single" w:color="000000" w:sz="4" w:space="0"/>
            </w:tcBorders>
            <w:shd w:val="clear" w:color="auto" w:fill="auto"/>
            <w:noWrap/>
            <w:vAlign w:val="center"/>
          </w:tcPr>
          <w:p w14:paraId="029EC3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2081006</w:t>
            </w:r>
          </w:p>
        </w:tc>
        <w:tc>
          <w:tcPr>
            <w:tcW w:w="902" w:type="pct"/>
            <w:gridSpan w:val="3"/>
            <w:tcBorders>
              <w:top w:val="nil"/>
              <w:left w:val="nil"/>
              <w:bottom w:val="single" w:color="000000" w:sz="4" w:space="0"/>
              <w:right w:val="single" w:color="000000" w:sz="4" w:space="0"/>
            </w:tcBorders>
            <w:shd w:val="clear" w:color="auto" w:fill="auto"/>
            <w:noWrap/>
            <w:vAlign w:val="center"/>
          </w:tcPr>
          <w:p w14:paraId="5E03EA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养老服务</w:t>
            </w:r>
          </w:p>
        </w:tc>
        <w:tc>
          <w:tcPr>
            <w:tcW w:w="356" w:type="pct"/>
            <w:gridSpan w:val="2"/>
            <w:tcBorders>
              <w:top w:val="nil"/>
              <w:left w:val="nil"/>
              <w:bottom w:val="single" w:color="000000" w:sz="4" w:space="0"/>
              <w:right w:val="single" w:color="000000" w:sz="4" w:space="0"/>
            </w:tcBorders>
            <w:shd w:val="clear" w:color="auto" w:fill="auto"/>
            <w:vAlign w:val="center"/>
          </w:tcPr>
          <w:p w14:paraId="3A9B01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c>
          <w:tcPr>
            <w:tcW w:w="356" w:type="pct"/>
            <w:gridSpan w:val="2"/>
            <w:tcBorders>
              <w:top w:val="nil"/>
              <w:left w:val="nil"/>
              <w:bottom w:val="single" w:color="000000" w:sz="4" w:space="0"/>
              <w:right w:val="single" w:color="000000" w:sz="4" w:space="0"/>
            </w:tcBorders>
            <w:shd w:val="clear" w:color="auto" w:fill="auto"/>
            <w:vAlign w:val="center"/>
          </w:tcPr>
          <w:p w14:paraId="79F03CCF">
            <w:pPr>
              <w:jc w:val="right"/>
              <w:rPr>
                <w:rFonts w:hint="eastAsia" w:ascii="宋体" w:hAnsi="宋体" w:eastAsia="宋体" w:cs="宋体"/>
                <w:i w:val="0"/>
                <w:iCs w:val="0"/>
                <w:color w:val="000000"/>
                <w:sz w:val="22"/>
                <w:szCs w:val="22"/>
                <w:u w:val="none"/>
              </w:rPr>
            </w:pPr>
          </w:p>
        </w:tc>
        <w:tc>
          <w:tcPr>
            <w:tcW w:w="284" w:type="pct"/>
            <w:gridSpan w:val="2"/>
            <w:tcBorders>
              <w:top w:val="nil"/>
              <w:left w:val="nil"/>
              <w:bottom w:val="single" w:color="000000" w:sz="4" w:space="0"/>
              <w:right w:val="single" w:color="000000" w:sz="4" w:space="0"/>
            </w:tcBorders>
            <w:shd w:val="clear" w:color="auto" w:fill="auto"/>
            <w:vAlign w:val="center"/>
          </w:tcPr>
          <w:p w14:paraId="2B3C19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c>
          <w:tcPr>
            <w:tcW w:w="325" w:type="pct"/>
            <w:gridSpan w:val="2"/>
            <w:tcBorders>
              <w:top w:val="nil"/>
              <w:left w:val="nil"/>
              <w:bottom w:val="single" w:color="000000" w:sz="4" w:space="0"/>
              <w:right w:val="single" w:color="000000" w:sz="4" w:space="0"/>
            </w:tcBorders>
            <w:shd w:val="clear" w:color="auto" w:fill="auto"/>
            <w:vAlign w:val="center"/>
          </w:tcPr>
          <w:p w14:paraId="21758ED5">
            <w:pPr>
              <w:jc w:val="right"/>
              <w:rPr>
                <w:rFonts w:hint="eastAsia" w:ascii="宋体" w:hAnsi="宋体" w:eastAsia="宋体" w:cs="宋体"/>
                <w:i w:val="0"/>
                <w:iCs w:val="0"/>
                <w:color w:val="000000"/>
                <w:sz w:val="22"/>
                <w:szCs w:val="22"/>
                <w:u w:val="none"/>
              </w:rPr>
            </w:pPr>
          </w:p>
        </w:tc>
        <w:tc>
          <w:tcPr>
            <w:tcW w:w="141" w:type="pct"/>
            <w:tcBorders>
              <w:top w:val="nil"/>
              <w:left w:val="nil"/>
              <w:bottom w:val="single" w:color="000000" w:sz="4" w:space="0"/>
              <w:right w:val="single" w:color="000000" w:sz="4" w:space="0"/>
            </w:tcBorders>
            <w:shd w:val="clear" w:color="auto" w:fill="auto"/>
            <w:vAlign w:val="center"/>
          </w:tcPr>
          <w:p w14:paraId="1FBCC4E9">
            <w:pPr>
              <w:jc w:val="right"/>
              <w:rPr>
                <w:rFonts w:hint="eastAsia" w:ascii="宋体" w:hAnsi="宋体" w:eastAsia="宋体" w:cs="宋体"/>
                <w:i w:val="0"/>
                <w:iCs w:val="0"/>
                <w:color w:val="000000"/>
                <w:sz w:val="22"/>
                <w:szCs w:val="22"/>
                <w:u w:val="none"/>
              </w:rPr>
            </w:pPr>
          </w:p>
        </w:tc>
        <w:tc>
          <w:tcPr>
            <w:tcW w:w="141" w:type="pct"/>
            <w:gridSpan w:val="2"/>
            <w:tcBorders>
              <w:top w:val="nil"/>
              <w:left w:val="nil"/>
              <w:bottom w:val="single" w:color="000000" w:sz="4" w:space="0"/>
              <w:right w:val="single" w:color="000000" w:sz="4" w:space="0"/>
            </w:tcBorders>
            <w:shd w:val="clear" w:color="auto" w:fill="auto"/>
            <w:vAlign w:val="center"/>
          </w:tcPr>
          <w:p w14:paraId="74E6018A">
            <w:pPr>
              <w:jc w:val="right"/>
              <w:rPr>
                <w:rFonts w:hint="eastAsia" w:ascii="宋体" w:hAnsi="宋体" w:eastAsia="宋体" w:cs="宋体"/>
                <w:i w:val="0"/>
                <w:iCs w:val="0"/>
                <w:color w:val="000000"/>
                <w:sz w:val="22"/>
                <w:szCs w:val="22"/>
                <w:u w:val="none"/>
              </w:rPr>
            </w:pPr>
          </w:p>
        </w:tc>
      </w:tr>
      <w:tr w14:paraId="1904E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64" w:type="pct"/>
          <w:trHeight w:val="384" w:hRule="atLeast"/>
        </w:trPr>
        <w:tc>
          <w:tcPr>
            <w:tcW w:w="425" w:type="pct"/>
            <w:gridSpan w:val="5"/>
            <w:tcBorders>
              <w:top w:val="nil"/>
              <w:left w:val="single" w:color="000000" w:sz="4" w:space="0"/>
              <w:bottom w:val="single" w:color="000000" w:sz="4" w:space="0"/>
              <w:right w:val="single" w:color="000000" w:sz="4" w:space="0"/>
            </w:tcBorders>
            <w:shd w:val="clear" w:color="auto" w:fill="auto"/>
            <w:noWrap/>
            <w:vAlign w:val="center"/>
          </w:tcPr>
          <w:p w14:paraId="13FC83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902" w:type="pct"/>
            <w:gridSpan w:val="3"/>
            <w:tcBorders>
              <w:top w:val="nil"/>
              <w:left w:val="nil"/>
              <w:bottom w:val="single" w:color="000000" w:sz="4" w:space="0"/>
              <w:right w:val="single" w:color="000000" w:sz="4" w:space="0"/>
            </w:tcBorders>
            <w:shd w:val="clear" w:color="auto" w:fill="auto"/>
            <w:noWrap/>
            <w:vAlign w:val="center"/>
          </w:tcPr>
          <w:p w14:paraId="52415F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356" w:type="pct"/>
            <w:gridSpan w:val="2"/>
            <w:tcBorders>
              <w:top w:val="nil"/>
              <w:left w:val="nil"/>
              <w:bottom w:val="single" w:color="000000" w:sz="4" w:space="0"/>
              <w:right w:val="single" w:color="000000" w:sz="4" w:space="0"/>
            </w:tcBorders>
            <w:shd w:val="clear" w:color="auto" w:fill="auto"/>
            <w:vAlign w:val="center"/>
          </w:tcPr>
          <w:p w14:paraId="677096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37.08 </w:t>
            </w:r>
          </w:p>
        </w:tc>
        <w:tc>
          <w:tcPr>
            <w:tcW w:w="356" w:type="pct"/>
            <w:gridSpan w:val="2"/>
            <w:tcBorders>
              <w:top w:val="nil"/>
              <w:left w:val="nil"/>
              <w:bottom w:val="single" w:color="000000" w:sz="4" w:space="0"/>
              <w:right w:val="single" w:color="000000" w:sz="4" w:space="0"/>
            </w:tcBorders>
            <w:shd w:val="clear" w:color="auto" w:fill="auto"/>
            <w:vAlign w:val="center"/>
          </w:tcPr>
          <w:p w14:paraId="2933C3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37.08 </w:t>
            </w:r>
          </w:p>
        </w:tc>
        <w:tc>
          <w:tcPr>
            <w:tcW w:w="284" w:type="pct"/>
            <w:gridSpan w:val="2"/>
            <w:tcBorders>
              <w:top w:val="nil"/>
              <w:left w:val="nil"/>
              <w:bottom w:val="single" w:color="000000" w:sz="4" w:space="0"/>
              <w:right w:val="single" w:color="000000" w:sz="4" w:space="0"/>
            </w:tcBorders>
            <w:shd w:val="clear" w:color="auto" w:fill="auto"/>
            <w:vAlign w:val="center"/>
          </w:tcPr>
          <w:p w14:paraId="20062F6D">
            <w:pPr>
              <w:jc w:val="right"/>
              <w:rPr>
                <w:rFonts w:hint="eastAsia" w:ascii="宋体" w:hAnsi="宋体" w:eastAsia="宋体" w:cs="宋体"/>
                <w:i w:val="0"/>
                <w:iCs w:val="0"/>
                <w:color w:val="000000"/>
                <w:sz w:val="22"/>
                <w:szCs w:val="22"/>
                <w:u w:val="none"/>
              </w:rPr>
            </w:pPr>
          </w:p>
        </w:tc>
        <w:tc>
          <w:tcPr>
            <w:tcW w:w="325" w:type="pct"/>
            <w:gridSpan w:val="2"/>
            <w:tcBorders>
              <w:top w:val="nil"/>
              <w:left w:val="nil"/>
              <w:bottom w:val="single" w:color="000000" w:sz="4" w:space="0"/>
              <w:right w:val="single" w:color="000000" w:sz="4" w:space="0"/>
            </w:tcBorders>
            <w:shd w:val="clear" w:color="auto" w:fill="auto"/>
            <w:vAlign w:val="center"/>
          </w:tcPr>
          <w:p w14:paraId="125EBF98">
            <w:pPr>
              <w:jc w:val="right"/>
              <w:rPr>
                <w:rFonts w:hint="eastAsia" w:ascii="宋体" w:hAnsi="宋体" w:eastAsia="宋体" w:cs="宋体"/>
                <w:i w:val="0"/>
                <w:iCs w:val="0"/>
                <w:color w:val="000000"/>
                <w:sz w:val="22"/>
                <w:szCs w:val="22"/>
                <w:u w:val="none"/>
              </w:rPr>
            </w:pPr>
          </w:p>
        </w:tc>
        <w:tc>
          <w:tcPr>
            <w:tcW w:w="141" w:type="pct"/>
            <w:tcBorders>
              <w:top w:val="nil"/>
              <w:left w:val="nil"/>
              <w:bottom w:val="single" w:color="000000" w:sz="4" w:space="0"/>
              <w:right w:val="single" w:color="000000" w:sz="4" w:space="0"/>
            </w:tcBorders>
            <w:shd w:val="clear" w:color="auto" w:fill="auto"/>
            <w:vAlign w:val="center"/>
          </w:tcPr>
          <w:p w14:paraId="342359BF">
            <w:pPr>
              <w:jc w:val="right"/>
              <w:rPr>
                <w:rFonts w:hint="eastAsia" w:ascii="宋体" w:hAnsi="宋体" w:eastAsia="宋体" w:cs="宋体"/>
                <w:i w:val="0"/>
                <w:iCs w:val="0"/>
                <w:color w:val="000000"/>
                <w:sz w:val="22"/>
                <w:szCs w:val="22"/>
                <w:u w:val="none"/>
              </w:rPr>
            </w:pPr>
          </w:p>
        </w:tc>
        <w:tc>
          <w:tcPr>
            <w:tcW w:w="141" w:type="pct"/>
            <w:gridSpan w:val="2"/>
            <w:tcBorders>
              <w:top w:val="nil"/>
              <w:left w:val="nil"/>
              <w:bottom w:val="single" w:color="000000" w:sz="4" w:space="0"/>
              <w:right w:val="single" w:color="000000" w:sz="4" w:space="0"/>
            </w:tcBorders>
            <w:shd w:val="clear" w:color="auto" w:fill="auto"/>
            <w:vAlign w:val="center"/>
          </w:tcPr>
          <w:p w14:paraId="3FC218D8">
            <w:pPr>
              <w:jc w:val="right"/>
              <w:rPr>
                <w:rFonts w:hint="eastAsia" w:ascii="宋体" w:hAnsi="宋体" w:eastAsia="宋体" w:cs="宋体"/>
                <w:i w:val="0"/>
                <w:iCs w:val="0"/>
                <w:color w:val="000000"/>
                <w:sz w:val="22"/>
                <w:szCs w:val="22"/>
                <w:u w:val="none"/>
              </w:rPr>
            </w:pPr>
          </w:p>
        </w:tc>
      </w:tr>
      <w:tr w14:paraId="3C637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64" w:type="pct"/>
          <w:trHeight w:val="384" w:hRule="atLeast"/>
        </w:trPr>
        <w:tc>
          <w:tcPr>
            <w:tcW w:w="425" w:type="pct"/>
            <w:gridSpan w:val="5"/>
            <w:tcBorders>
              <w:top w:val="nil"/>
              <w:left w:val="single" w:color="000000" w:sz="4" w:space="0"/>
              <w:bottom w:val="single" w:color="000000" w:sz="4" w:space="0"/>
              <w:right w:val="single" w:color="000000" w:sz="4" w:space="0"/>
            </w:tcBorders>
            <w:shd w:val="clear" w:color="auto" w:fill="auto"/>
            <w:noWrap/>
            <w:vAlign w:val="center"/>
          </w:tcPr>
          <w:p w14:paraId="5D5B1F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902" w:type="pct"/>
            <w:gridSpan w:val="3"/>
            <w:tcBorders>
              <w:top w:val="nil"/>
              <w:left w:val="nil"/>
              <w:bottom w:val="single" w:color="000000" w:sz="4" w:space="0"/>
              <w:right w:val="single" w:color="000000" w:sz="4" w:space="0"/>
            </w:tcBorders>
            <w:shd w:val="clear" w:color="auto" w:fill="auto"/>
            <w:noWrap/>
            <w:vAlign w:val="center"/>
          </w:tcPr>
          <w:p w14:paraId="1ED18E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356" w:type="pct"/>
            <w:gridSpan w:val="2"/>
            <w:tcBorders>
              <w:top w:val="nil"/>
              <w:left w:val="nil"/>
              <w:bottom w:val="single" w:color="000000" w:sz="4" w:space="0"/>
              <w:right w:val="single" w:color="000000" w:sz="4" w:space="0"/>
            </w:tcBorders>
            <w:shd w:val="clear" w:color="auto" w:fill="auto"/>
            <w:vAlign w:val="center"/>
          </w:tcPr>
          <w:p w14:paraId="641807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37.08 </w:t>
            </w:r>
          </w:p>
        </w:tc>
        <w:tc>
          <w:tcPr>
            <w:tcW w:w="356" w:type="pct"/>
            <w:gridSpan w:val="2"/>
            <w:tcBorders>
              <w:top w:val="nil"/>
              <w:left w:val="nil"/>
              <w:bottom w:val="single" w:color="000000" w:sz="4" w:space="0"/>
              <w:right w:val="single" w:color="000000" w:sz="4" w:space="0"/>
            </w:tcBorders>
            <w:shd w:val="clear" w:color="auto" w:fill="auto"/>
            <w:vAlign w:val="center"/>
          </w:tcPr>
          <w:p w14:paraId="7A4A13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37.08 </w:t>
            </w:r>
          </w:p>
        </w:tc>
        <w:tc>
          <w:tcPr>
            <w:tcW w:w="284" w:type="pct"/>
            <w:gridSpan w:val="2"/>
            <w:tcBorders>
              <w:top w:val="nil"/>
              <w:left w:val="nil"/>
              <w:bottom w:val="single" w:color="000000" w:sz="4" w:space="0"/>
              <w:right w:val="single" w:color="000000" w:sz="4" w:space="0"/>
            </w:tcBorders>
            <w:shd w:val="clear" w:color="auto" w:fill="auto"/>
            <w:vAlign w:val="center"/>
          </w:tcPr>
          <w:p w14:paraId="78BF92B6">
            <w:pPr>
              <w:jc w:val="right"/>
              <w:rPr>
                <w:rFonts w:hint="eastAsia" w:ascii="宋体" w:hAnsi="宋体" w:eastAsia="宋体" w:cs="宋体"/>
                <w:i w:val="0"/>
                <w:iCs w:val="0"/>
                <w:color w:val="000000"/>
                <w:sz w:val="22"/>
                <w:szCs w:val="22"/>
                <w:u w:val="none"/>
              </w:rPr>
            </w:pPr>
          </w:p>
        </w:tc>
        <w:tc>
          <w:tcPr>
            <w:tcW w:w="325" w:type="pct"/>
            <w:gridSpan w:val="2"/>
            <w:tcBorders>
              <w:top w:val="nil"/>
              <w:left w:val="nil"/>
              <w:bottom w:val="single" w:color="000000" w:sz="4" w:space="0"/>
              <w:right w:val="single" w:color="000000" w:sz="4" w:space="0"/>
            </w:tcBorders>
            <w:shd w:val="clear" w:color="auto" w:fill="auto"/>
            <w:vAlign w:val="center"/>
          </w:tcPr>
          <w:p w14:paraId="6CFBE525">
            <w:pPr>
              <w:jc w:val="right"/>
              <w:rPr>
                <w:rFonts w:hint="eastAsia" w:ascii="宋体" w:hAnsi="宋体" w:eastAsia="宋体" w:cs="宋体"/>
                <w:i w:val="0"/>
                <w:iCs w:val="0"/>
                <w:color w:val="000000"/>
                <w:sz w:val="22"/>
                <w:szCs w:val="22"/>
                <w:u w:val="none"/>
              </w:rPr>
            </w:pPr>
          </w:p>
        </w:tc>
        <w:tc>
          <w:tcPr>
            <w:tcW w:w="141" w:type="pct"/>
            <w:tcBorders>
              <w:top w:val="nil"/>
              <w:left w:val="nil"/>
              <w:bottom w:val="single" w:color="000000" w:sz="4" w:space="0"/>
              <w:right w:val="single" w:color="000000" w:sz="4" w:space="0"/>
            </w:tcBorders>
            <w:shd w:val="clear" w:color="auto" w:fill="auto"/>
            <w:vAlign w:val="center"/>
          </w:tcPr>
          <w:p w14:paraId="11BD1735">
            <w:pPr>
              <w:jc w:val="right"/>
              <w:rPr>
                <w:rFonts w:hint="eastAsia" w:ascii="宋体" w:hAnsi="宋体" w:eastAsia="宋体" w:cs="宋体"/>
                <w:i w:val="0"/>
                <w:iCs w:val="0"/>
                <w:color w:val="000000"/>
                <w:sz w:val="22"/>
                <w:szCs w:val="22"/>
                <w:u w:val="none"/>
              </w:rPr>
            </w:pPr>
          </w:p>
        </w:tc>
        <w:tc>
          <w:tcPr>
            <w:tcW w:w="141" w:type="pct"/>
            <w:gridSpan w:val="2"/>
            <w:tcBorders>
              <w:top w:val="nil"/>
              <w:left w:val="nil"/>
              <w:bottom w:val="single" w:color="000000" w:sz="4" w:space="0"/>
              <w:right w:val="single" w:color="000000" w:sz="4" w:space="0"/>
            </w:tcBorders>
            <w:shd w:val="clear" w:color="auto" w:fill="auto"/>
            <w:vAlign w:val="center"/>
          </w:tcPr>
          <w:p w14:paraId="302CCB0C">
            <w:pPr>
              <w:jc w:val="right"/>
              <w:rPr>
                <w:rFonts w:hint="eastAsia" w:ascii="宋体" w:hAnsi="宋体" w:eastAsia="宋体" w:cs="宋体"/>
                <w:i w:val="0"/>
                <w:iCs w:val="0"/>
                <w:color w:val="000000"/>
                <w:sz w:val="22"/>
                <w:szCs w:val="22"/>
                <w:u w:val="none"/>
              </w:rPr>
            </w:pPr>
          </w:p>
        </w:tc>
      </w:tr>
      <w:tr w14:paraId="10EA9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64" w:type="pct"/>
          <w:trHeight w:val="384" w:hRule="atLeast"/>
        </w:trPr>
        <w:tc>
          <w:tcPr>
            <w:tcW w:w="425" w:type="pct"/>
            <w:gridSpan w:val="5"/>
            <w:tcBorders>
              <w:top w:val="nil"/>
              <w:left w:val="single" w:color="000000" w:sz="4" w:space="0"/>
              <w:bottom w:val="single" w:color="000000" w:sz="4" w:space="0"/>
              <w:right w:val="single" w:color="000000" w:sz="4" w:space="0"/>
            </w:tcBorders>
            <w:shd w:val="clear" w:color="auto" w:fill="auto"/>
            <w:noWrap/>
            <w:vAlign w:val="center"/>
          </w:tcPr>
          <w:p w14:paraId="239471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902" w:type="pct"/>
            <w:gridSpan w:val="3"/>
            <w:tcBorders>
              <w:top w:val="nil"/>
              <w:left w:val="nil"/>
              <w:bottom w:val="single" w:color="000000" w:sz="4" w:space="0"/>
              <w:right w:val="single" w:color="000000" w:sz="4" w:space="0"/>
            </w:tcBorders>
            <w:shd w:val="clear" w:color="auto" w:fill="auto"/>
            <w:noWrap/>
            <w:vAlign w:val="center"/>
          </w:tcPr>
          <w:p w14:paraId="0BC2F5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356" w:type="pct"/>
            <w:gridSpan w:val="2"/>
            <w:tcBorders>
              <w:top w:val="nil"/>
              <w:left w:val="nil"/>
              <w:bottom w:val="single" w:color="000000" w:sz="4" w:space="0"/>
              <w:right w:val="single" w:color="000000" w:sz="4" w:space="0"/>
            </w:tcBorders>
            <w:shd w:val="clear" w:color="auto" w:fill="auto"/>
            <w:vAlign w:val="center"/>
          </w:tcPr>
          <w:p w14:paraId="18CE2E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18.01 </w:t>
            </w:r>
          </w:p>
        </w:tc>
        <w:tc>
          <w:tcPr>
            <w:tcW w:w="356" w:type="pct"/>
            <w:gridSpan w:val="2"/>
            <w:tcBorders>
              <w:top w:val="nil"/>
              <w:left w:val="nil"/>
              <w:bottom w:val="single" w:color="000000" w:sz="4" w:space="0"/>
              <w:right w:val="single" w:color="000000" w:sz="4" w:space="0"/>
            </w:tcBorders>
            <w:shd w:val="clear" w:color="auto" w:fill="auto"/>
            <w:vAlign w:val="center"/>
          </w:tcPr>
          <w:p w14:paraId="741C5D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18.01 </w:t>
            </w:r>
          </w:p>
        </w:tc>
        <w:tc>
          <w:tcPr>
            <w:tcW w:w="284" w:type="pct"/>
            <w:gridSpan w:val="2"/>
            <w:tcBorders>
              <w:top w:val="nil"/>
              <w:left w:val="nil"/>
              <w:bottom w:val="single" w:color="000000" w:sz="4" w:space="0"/>
              <w:right w:val="single" w:color="000000" w:sz="4" w:space="0"/>
            </w:tcBorders>
            <w:shd w:val="clear" w:color="auto" w:fill="auto"/>
            <w:vAlign w:val="center"/>
          </w:tcPr>
          <w:p w14:paraId="24B7185B">
            <w:pPr>
              <w:jc w:val="right"/>
              <w:rPr>
                <w:rFonts w:hint="eastAsia" w:ascii="宋体" w:hAnsi="宋体" w:eastAsia="宋体" w:cs="宋体"/>
                <w:i w:val="0"/>
                <w:iCs w:val="0"/>
                <w:color w:val="000000"/>
                <w:sz w:val="22"/>
                <w:szCs w:val="22"/>
                <w:u w:val="none"/>
              </w:rPr>
            </w:pPr>
          </w:p>
        </w:tc>
        <w:tc>
          <w:tcPr>
            <w:tcW w:w="325" w:type="pct"/>
            <w:gridSpan w:val="2"/>
            <w:tcBorders>
              <w:top w:val="nil"/>
              <w:left w:val="nil"/>
              <w:bottom w:val="single" w:color="000000" w:sz="4" w:space="0"/>
              <w:right w:val="single" w:color="000000" w:sz="4" w:space="0"/>
            </w:tcBorders>
            <w:shd w:val="clear" w:color="auto" w:fill="auto"/>
            <w:vAlign w:val="center"/>
          </w:tcPr>
          <w:p w14:paraId="009AD97E">
            <w:pPr>
              <w:jc w:val="right"/>
              <w:rPr>
                <w:rFonts w:hint="eastAsia" w:ascii="宋体" w:hAnsi="宋体" w:eastAsia="宋体" w:cs="宋体"/>
                <w:i w:val="0"/>
                <w:iCs w:val="0"/>
                <w:color w:val="000000"/>
                <w:sz w:val="22"/>
                <w:szCs w:val="22"/>
                <w:u w:val="none"/>
              </w:rPr>
            </w:pPr>
          </w:p>
        </w:tc>
        <w:tc>
          <w:tcPr>
            <w:tcW w:w="141" w:type="pct"/>
            <w:tcBorders>
              <w:top w:val="nil"/>
              <w:left w:val="nil"/>
              <w:bottom w:val="single" w:color="000000" w:sz="4" w:space="0"/>
              <w:right w:val="single" w:color="000000" w:sz="4" w:space="0"/>
            </w:tcBorders>
            <w:shd w:val="clear" w:color="auto" w:fill="auto"/>
            <w:vAlign w:val="center"/>
          </w:tcPr>
          <w:p w14:paraId="55E6FE0C">
            <w:pPr>
              <w:jc w:val="right"/>
              <w:rPr>
                <w:rFonts w:hint="eastAsia" w:ascii="宋体" w:hAnsi="宋体" w:eastAsia="宋体" w:cs="宋体"/>
                <w:i w:val="0"/>
                <w:iCs w:val="0"/>
                <w:color w:val="000000"/>
                <w:sz w:val="22"/>
                <w:szCs w:val="22"/>
                <w:u w:val="none"/>
              </w:rPr>
            </w:pPr>
          </w:p>
        </w:tc>
        <w:tc>
          <w:tcPr>
            <w:tcW w:w="141" w:type="pct"/>
            <w:gridSpan w:val="2"/>
            <w:tcBorders>
              <w:top w:val="nil"/>
              <w:left w:val="nil"/>
              <w:bottom w:val="single" w:color="000000" w:sz="4" w:space="0"/>
              <w:right w:val="single" w:color="000000" w:sz="4" w:space="0"/>
            </w:tcBorders>
            <w:shd w:val="clear" w:color="auto" w:fill="auto"/>
            <w:vAlign w:val="center"/>
          </w:tcPr>
          <w:p w14:paraId="2CC4B2D4">
            <w:pPr>
              <w:jc w:val="right"/>
              <w:rPr>
                <w:rFonts w:hint="eastAsia" w:ascii="宋体" w:hAnsi="宋体" w:eastAsia="宋体" w:cs="宋体"/>
                <w:i w:val="0"/>
                <w:iCs w:val="0"/>
                <w:color w:val="000000"/>
                <w:sz w:val="22"/>
                <w:szCs w:val="22"/>
                <w:u w:val="none"/>
              </w:rPr>
            </w:pPr>
          </w:p>
        </w:tc>
      </w:tr>
      <w:tr w14:paraId="21DD2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64" w:type="pct"/>
          <w:trHeight w:val="384" w:hRule="atLeast"/>
        </w:trPr>
        <w:tc>
          <w:tcPr>
            <w:tcW w:w="425" w:type="pct"/>
            <w:gridSpan w:val="5"/>
            <w:tcBorders>
              <w:top w:val="nil"/>
              <w:left w:val="single" w:color="000000" w:sz="4" w:space="0"/>
              <w:bottom w:val="single" w:color="000000" w:sz="4" w:space="0"/>
              <w:right w:val="single" w:color="000000" w:sz="4" w:space="0"/>
            </w:tcBorders>
            <w:shd w:val="clear" w:color="auto" w:fill="auto"/>
            <w:noWrap/>
            <w:vAlign w:val="center"/>
          </w:tcPr>
          <w:p w14:paraId="3315DE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902" w:type="pct"/>
            <w:gridSpan w:val="3"/>
            <w:tcBorders>
              <w:top w:val="nil"/>
              <w:left w:val="nil"/>
              <w:bottom w:val="single" w:color="000000" w:sz="4" w:space="0"/>
              <w:right w:val="single" w:color="000000" w:sz="4" w:space="0"/>
            </w:tcBorders>
            <w:shd w:val="clear" w:color="auto" w:fill="auto"/>
            <w:noWrap/>
            <w:vAlign w:val="center"/>
          </w:tcPr>
          <w:p w14:paraId="4F7A85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356" w:type="pct"/>
            <w:gridSpan w:val="2"/>
            <w:tcBorders>
              <w:top w:val="nil"/>
              <w:left w:val="nil"/>
              <w:bottom w:val="single" w:color="000000" w:sz="4" w:space="0"/>
              <w:right w:val="single" w:color="000000" w:sz="4" w:space="0"/>
            </w:tcBorders>
            <w:shd w:val="clear" w:color="auto" w:fill="auto"/>
            <w:vAlign w:val="center"/>
          </w:tcPr>
          <w:p w14:paraId="39A880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19.07 </w:t>
            </w:r>
          </w:p>
        </w:tc>
        <w:tc>
          <w:tcPr>
            <w:tcW w:w="356" w:type="pct"/>
            <w:gridSpan w:val="2"/>
            <w:tcBorders>
              <w:top w:val="nil"/>
              <w:left w:val="nil"/>
              <w:bottom w:val="single" w:color="000000" w:sz="4" w:space="0"/>
              <w:right w:val="single" w:color="000000" w:sz="4" w:space="0"/>
            </w:tcBorders>
            <w:shd w:val="clear" w:color="auto" w:fill="auto"/>
            <w:vAlign w:val="center"/>
          </w:tcPr>
          <w:p w14:paraId="70D438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19.07 </w:t>
            </w:r>
          </w:p>
        </w:tc>
        <w:tc>
          <w:tcPr>
            <w:tcW w:w="284" w:type="pct"/>
            <w:gridSpan w:val="2"/>
            <w:tcBorders>
              <w:top w:val="nil"/>
              <w:left w:val="nil"/>
              <w:bottom w:val="single" w:color="000000" w:sz="4" w:space="0"/>
              <w:right w:val="single" w:color="000000" w:sz="4" w:space="0"/>
            </w:tcBorders>
            <w:shd w:val="clear" w:color="auto" w:fill="auto"/>
            <w:vAlign w:val="center"/>
          </w:tcPr>
          <w:p w14:paraId="459B1BAA">
            <w:pPr>
              <w:jc w:val="right"/>
              <w:rPr>
                <w:rFonts w:hint="eastAsia" w:ascii="宋体" w:hAnsi="宋体" w:eastAsia="宋体" w:cs="宋体"/>
                <w:i w:val="0"/>
                <w:iCs w:val="0"/>
                <w:color w:val="000000"/>
                <w:sz w:val="22"/>
                <w:szCs w:val="22"/>
                <w:u w:val="none"/>
              </w:rPr>
            </w:pPr>
          </w:p>
        </w:tc>
        <w:tc>
          <w:tcPr>
            <w:tcW w:w="325" w:type="pct"/>
            <w:gridSpan w:val="2"/>
            <w:tcBorders>
              <w:top w:val="nil"/>
              <w:left w:val="nil"/>
              <w:bottom w:val="single" w:color="000000" w:sz="4" w:space="0"/>
              <w:right w:val="single" w:color="000000" w:sz="4" w:space="0"/>
            </w:tcBorders>
            <w:shd w:val="clear" w:color="auto" w:fill="auto"/>
            <w:vAlign w:val="center"/>
          </w:tcPr>
          <w:p w14:paraId="79E339F4">
            <w:pPr>
              <w:jc w:val="right"/>
              <w:rPr>
                <w:rFonts w:hint="eastAsia" w:ascii="宋体" w:hAnsi="宋体" w:eastAsia="宋体" w:cs="宋体"/>
                <w:i w:val="0"/>
                <w:iCs w:val="0"/>
                <w:color w:val="000000"/>
                <w:sz w:val="22"/>
                <w:szCs w:val="22"/>
                <w:u w:val="none"/>
              </w:rPr>
            </w:pPr>
          </w:p>
        </w:tc>
        <w:tc>
          <w:tcPr>
            <w:tcW w:w="141" w:type="pct"/>
            <w:tcBorders>
              <w:top w:val="nil"/>
              <w:left w:val="nil"/>
              <w:bottom w:val="single" w:color="000000" w:sz="4" w:space="0"/>
              <w:right w:val="single" w:color="000000" w:sz="4" w:space="0"/>
            </w:tcBorders>
            <w:shd w:val="clear" w:color="auto" w:fill="auto"/>
            <w:vAlign w:val="center"/>
          </w:tcPr>
          <w:p w14:paraId="1E212D7A">
            <w:pPr>
              <w:jc w:val="right"/>
              <w:rPr>
                <w:rFonts w:hint="eastAsia" w:ascii="宋体" w:hAnsi="宋体" w:eastAsia="宋体" w:cs="宋体"/>
                <w:i w:val="0"/>
                <w:iCs w:val="0"/>
                <w:color w:val="000000"/>
                <w:sz w:val="22"/>
                <w:szCs w:val="22"/>
                <w:u w:val="none"/>
              </w:rPr>
            </w:pPr>
          </w:p>
        </w:tc>
        <w:tc>
          <w:tcPr>
            <w:tcW w:w="141" w:type="pct"/>
            <w:gridSpan w:val="2"/>
            <w:tcBorders>
              <w:top w:val="nil"/>
              <w:left w:val="nil"/>
              <w:bottom w:val="single" w:color="000000" w:sz="4" w:space="0"/>
              <w:right w:val="single" w:color="000000" w:sz="4" w:space="0"/>
            </w:tcBorders>
            <w:shd w:val="clear" w:color="auto" w:fill="auto"/>
            <w:vAlign w:val="center"/>
          </w:tcPr>
          <w:p w14:paraId="1C178CEF">
            <w:pPr>
              <w:jc w:val="right"/>
              <w:rPr>
                <w:rFonts w:hint="eastAsia" w:ascii="宋体" w:hAnsi="宋体" w:eastAsia="宋体" w:cs="宋体"/>
                <w:i w:val="0"/>
                <w:iCs w:val="0"/>
                <w:color w:val="000000"/>
                <w:sz w:val="22"/>
                <w:szCs w:val="22"/>
                <w:u w:val="none"/>
              </w:rPr>
            </w:pPr>
          </w:p>
        </w:tc>
      </w:tr>
      <w:tr w14:paraId="2683E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64" w:type="pct"/>
          <w:trHeight w:val="384" w:hRule="atLeast"/>
        </w:trPr>
        <w:tc>
          <w:tcPr>
            <w:tcW w:w="425" w:type="pct"/>
            <w:gridSpan w:val="5"/>
            <w:tcBorders>
              <w:top w:val="nil"/>
              <w:left w:val="single" w:color="000000" w:sz="4" w:space="0"/>
              <w:bottom w:val="single" w:color="000000" w:sz="4" w:space="0"/>
              <w:right w:val="single" w:color="000000" w:sz="4" w:space="0"/>
            </w:tcBorders>
            <w:shd w:val="clear" w:color="auto" w:fill="auto"/>
            <w:noWrap/>
            <w:vAlign w:val="center"/>
          </w:tcPr>
          <w:p w14:paraId="0FC6B7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902" w:type="pct"/>
            <w:gridSpan w:val="3"/>
            <w:tcBorders>
              <w:top w:val="nil"/>
              <w:left w:val="nil"/>
              <w:bottom w:val="single" w:color="000000" w:sz="4" w:space="0"/>
              <w:right w:val="single" w:color="000000" w:sz="4" w:space="0"/>
            </w:tcBorders>
            <w:shd w:val="clear" w:color="auto" w:fill="auto"/>
            <w:noWrap/>
            <w:vAlign w:val="center"/>
          </w:tcPr>
          <w:p w14:paraId="2211E2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356" w:type="pct"/>
            <w:gridSpan w:val="2"/>
            <w:tcBorders>
              <w:top w:val="nil"/>
              <w:left w:val="nil"/>
              <w:bottom w:val="single" w:color="000000" w:sz="4" w:space="0"/>
              <w:right w:val="single" w:color="000000" w:sz="4" w:space="0"/>
            </w:tcBorders>
            <w:shd w:val="clear" w:color="auto" w:fill="auto"/>
            <w:vAlign w:val="center"/>
          </w:tcPr>
          <w:p w14:paraId="122AA3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356" w:type="pct"/>
            <w:gridSpan w:val="2"/>
            <w:tcBorders>
              <w:top w:val="nil"/>
              <w:left w:val="nil"/>
              <w:bottom w:val="single" w:color="000000" w:sz="4" w:space="0"/>
              <w:right w:val="single" w:color="000000" w:sz="4" w:space="0"/>
            </w:tcBorders>
            <w:shd w:val="clear" w:color="auto" w:fill="auto"/>
            <w:vAlign w:val="center"/>
          </w:tcPr>
          <w:p w14:paraId="1E48C97A">
            <w:pPr>
              <w:jc w:val="right"/>
              <w:rPr>
                <w:rFonts w:hint="eastAsia" w:ascii="宋体" w:hAnsi="宋体" w:eastAsia="宋体" w:cs="宋体"/>
                <w:i w:val="0"/>
                <w:iCs w:val="0"/>
                <w:color w:val="000000"/>
                <w:sz w:val="22"/>
                <w:szCs w:val="22"/>
                <w:u w:val="none"/>
              </w:rPr>
            </w:pPr>
          </w:p>
        </w:tc>
        <w:tc>
          <w:tcPr>
            <w:tcW w:w="284" w:type="pct"/>
            <w:gridSpan w:val="2"/>
            <w:tcBorders>
              <w:top w:val="nil"/>
              <w:left w:val="nil"/>
              <w:bottom w:val="single" w:color="000000" w:sz="4" w:space="0"/>
              <w:right w:val="single" w:color="000000" w:sz="4" w:space="0"/>
            </w:tcBorders>
            <w:shd w:val="clear" w:color="auto" w:fill="auto"/>
            <w:vAlign w:val="center"/>
          </w:tcPr>
          <w:p w14:paraId="4D33E6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325" w:type="pct"/>
            <w:gridSpan w:val="2"/>
            <w:tcBorders>
              <w:top w:val="nil"/>
              <w:left w:val="nil"/>
              <w:bottom w:val="single" w:color="000000" w:sz="4" w:space="0"/>
              <w:right w:val="single" w:color="000000" w:sz="4" w:space="0"/>
            </w:tcBorders>
            <w:shd w:val="clear" w:color="auto" w:fill="auto"/>
            <w:vAlign w:val="center"/>
          </w:tcPr>
          <w:p w14:paraId="1C092F35">
            <w:pPr>
              <w:jc w:val="right"/>
              <w:rPr>
                <w:rFonts w:hint="eastAsia" w:ascii="宋体" w:hAnsi="宋体" w:eastAsia="宋体" w:cs="宋体"/>
                <w:i w:val="0"/>
                <w:iCs w:val="0"/>
                <w:color w:val="000000"/>
                <w:sz w:val="22"/>
                <w:szCs w:val="22"/>
                <w:u w:val="none"/>
              </w:rPr>
            </w:pPr>
          </w:p>
        </w:tc>
        <w:tc>
          <w:tcPr>
            <w:tcW w:w="141" w:type="pct"/>
            <w:tcBorders>
              <w:top w:val="nil"/>
              <w:left w:val="nil"/>
              <w:bottom w:val="single" w:color="000000" w:sz="4" w:space="0"/>
              <w:right w:val="single" w:color="000000" w:sz="4" w:space="0"/>
            </w:tcBorders>
            <w:shd w:val="clear" w:color="auto" w:fill="auto"/>
            <w:vAlign w:val="center"/>
          </w:tcPr>
          <w:p w14:paraId="320B1411">
            <w:pPr>
              <w:jc w:val="right"/>
              <w:rPr>
                <w:rFonts w:hint="eastAsia" w:ascii="宋体" w:hAnsi="宋体" w:eastAsia="宋体" w:cs="宋体"/>
                <w:i w:val="0"/>
                <w:iCs w:val="0"/>
                <w:color w:val="000000"/>
                <w:sz w:val="22"/>
                <w:szCs w:val="22"/>
                <w:u w:val="none"/>
              </w:rPr>
            </w:pPr>
          </w:p>
        </w:tc>
        <w:tc>
          <w:tcPr>
            <w:tcW w:w="141" w:type="pct"/>
            <w:gridSpan w:val="2"/>
            <w:tcBorders>
              <w:top w:val="nil"/>
              <w:left w:val="nil"/>
              <w:bottom w:val="single" w:color="000000" w:sz="4" w:space="0"/>
              <w:right w:val="single" w:color="000000" w:sz="4" w:space="0"/>
            </w:tcBorders>
            <w:shd w:val="clear" w:color="auto" w:fill="auto"/>
            <w:vAlign w:val="center"/>
          </w:tcPr>
          <w:p w14:paraId="35168558">
            <w:pPr>
              <w:jc w:val="right"/>
              <w:rPr>
                <w:rFonts w:hint="eastAsia" w:ascii="宋体" w:hAnsi="宋体" w:eastAsia="宋体" w:cs="宋体"/>
                <w:i w:val="0"/>
                <w:iCs w:val="0"/>
                <w:color w:val="000000"/>
                <w:sz w:val="22"/>
                <w:szCs w:val="22"/>
                <w:u w:val="none"/>
              </w:rPr>
            </w:pPr>
          </w:p>
        </w:tc>
      </w:tr>
      <w:tr w14:paraId="057C8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64" w:type="pct"/>
          <w:trHeight w:val="751" w:hRule="atLeast"/>
        </w:trPr>
        <w:tc>
          <w:tcPr>
            <w:tcW w:w="425" w:type="pct"/>
            <w:gridSpan w:val="5"/>
            <w:tcBorders>
              <w:top w:val="nil"/>
              <w:left w:val="single" w:color="000000" w:sz="4" w:space="0"/>
              <w:bottom w:val="single" w:color="000000" w:sz="4" w:space="0"/>
              <w:right w:val="single" w:color="000000" w:sz="4" w:space="0"/>
            </w:tcBorders>
            <w:shd w:val="clear" w:color="auto" w:fill="auto"/>
            <w:noWrap/>
            <w:vAlign w:val="center"/>
          </w:tcPr>
          <w:p w14:paraId="5295D4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902" w:type="pct"/>
            <w:gridSpan w:val="3"/>
            <w:tcBorders>
              <w:top w:val="nil"/>
              <w:left w:val="nil"/>
              <w:bottom w:val="single" w:color="000000" w:sz="4" w:space="0"/>
              <w:right w:val="single" w:color="000000" w:sz="4" w:space="0"/>
            </w:tcBorders>
            <w:shd w:val="clear" w:color="auto" w:fill="auto"/>
            <w:noWrap/>
            <w:vAlign w:val="center"/>
          </w:tcPr>
          <w:p w14:paraId="2BDE0F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356" w:type="pct"/>
            <w:gridSpan w:val="2"/>
            <w:tcBorders>
              <w:top w:val="nil"/>
              <w:left w:val="nil"/>
              <w:bottom w:val="single" w:color="000000" w:sz="4" w:space="0"/>
              <w:right w:val="single" w:color="000000" w:sz="4" w:space="0"/>
            </w:tcBorders>
            <w:shd w:val="clear" w:color="auto" w:fill="auto"/>
            <w:vAlign w:val="center"/>
          </w:tcPr>
          <w:p w14:paraId="7FFB00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356" w:type="pct"/>
            <w:gridSpan w:val="2"/>
            <w:tcBorders>
              <w:top w:val="nil"/>
              <w:left w:val="nil"/>
              <w:bottom w:val="single" w:color="000000" w:sz="4" w:space="0"/>
              <w:right w:val="single" w:color="000000" w:sz="4" w:space="0"/>
            </w:tcBorders>
            <w:shd w:val="clear" w:color="auto" w:fill="auto"/>
            <w:vAlign w:val="center"/>
          </w:tcPr>
          <w:p w14:paraId="6222A49F">
            <w:pPr>
              <w:jc w:val="right"/>
              <w:rPr>
                <w:rFonts w:hint="eastAsia" w:ascii="宋体" w:hAnsi="宋体" w:eastAsia="宋体" w:cs="宋体"/>
                <w:i w:val="0"/>
                <w:iCs w:val="0"/>
                <w:color w:val="000000"/>
                <w:sz w:val="22"/>
                <w:szCs w:val="22"/>
                <w:u w:val="none"/>
              </w:rPr>
            </w:pPr>
          </w:p>
        </w:tc>
        <w:tc>
          <w:tcPr>
            <w:tcW w:w="284" w:type="pct"/>
            <w:gridSpan w:val="2"/>
            <w:tcBorders>
              <w:top w:val="nil"/>
              <w:left w:val="nil"/>
              <w:bottom w:val="single" w:color="000000" w:sz="4" w:space="0"/>
              <w:right w:val="single" w:color="000000" w:sz="4" w:space="0"/>
            </w:tcBorders>
            <w:shd w:val="clear" w:color="auto" w:fill="auto"/>
            <w:vAlign w:val="center"/>
          </w:tcPr>
          <w:p w14:paraId="615029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325" w:type="pct"/>
            <w:gridSpan w:val="2"/>
            <w:tcBorders>
              <w:top w:val="nil"/>
              <w:left w:val="nil"/>
              <w:bottom w:val="single" w:color="000000" w:sz="4" w:space="0"/>
              <w:right w:val="single" w:color="000000" w:sz="4" w:space="0"/>
            </w:tcBorders>
            <w:shd w:val="clear" w:color="auto" w:fill="auto"/>
            <w:vAlign w:val="center"/>
          </w:tcPr>
          <w:p w14:paraId="486FCB19">
            <w:pPr>
              <w:jc w:val="right"/>
              <w:rPr>
                <w:rFonts w:hint="eastAsia" w:ascii="宋体" w:hAnsi="宋体" w:eastAsia="宋体" w:cs="宋体"/>
                <w:i w:val="0"/>
                <w:iCs w:val="0"/>
                <w:color w:val="000000"/>
                <w:sz w:val="22"/>
                <w:szCs w:val="22"/>
                <w:u w:val="none"/>
              </w:rPr>
            </w:pPr>
          </w:p>
        </w:tc>
        <w:tc>
          <w:tcPr>
            <w:tcW w:w="141" w:type="pct"/>
            <w:tcBorders>
              <w:top w:val="nil"/>
              <w:left w:val="nil"/>
              <w:bottom w:val="single" w:color="000000" w:sz="4" w:space="0"/>
              <w:right w:val="single" w:color="000000" w:sz="4" w:space="0"/>
            </w:tcBorders>
            <w:shd w:val="clear" w:color="auto" w:fill="auto"/>
            <w:vAlign w:val="center"/>
          </w:tcPr>
          <w:p w14:paraId="0A7EC669">
            <w:pPr>
              <w:jc w:val="right"/>
              <w:rPr>
                <w:rFonts w:hint="eastAsia" w:ascii="宋体" w:hAnsi="宋体" w:eastAsia="宋体" w:cs="宋体"/>
                <w:i w:val="0"/>
                <w:iCs w:val="0"/>
                <w:color w:val="000000"/>
                <w:sz w:val="22"/>
                <w:szCs w:val="22"/>
                <w:u w:val="none"/>
              </w:rPr>
            </w:pPr>
          </w:p>
        </w:tc>
        <w:tc>
          <w:tcPr>
            <w:tcW w:w="141" w:type="pct"/>
            <w:gridSpan w:val="2"/>
            <w:tcBorders>
              <w:top w:val="nil"/>
              <w:left w:val="nil"/>
              <w:bottom w:val="single" w:color="000000" w:sz="4" w:space="0"/>
              <w:right w:val="single" w:color="000000" w:sz="4" w:space="0"/>
            </w:tcBorders>
            <w:shd w:val="clear" w:color="auto" w:fill="auto"/>
            <w:vAlign w:val="center"/>
          </w:tcPr>
          <w:p w14:paraId="2AA42EBA">
            <w:pPr>
              <w:jc w:val="right"/>
              <w:rPr>
                <w:rFonts w:hint="eastAsia" w:ascii="宋体" w:hAnsi="宋体" w:eastAsia="宋体" w:cs="宋体"/>
                <w:i w:val="0"/>
                <w:iCs w:val="0"/>
                <w:color w:val="000000"/>
                <w:sz w:val="22"/>
                <w:szCs w:val="22"/>
                <w:u w:val="none"/>
              </w:rPr>
            </w:pPr>
          </w:p>
        </w:tc>
      </w:tr>
      <w:tr w14:paraId="56BCC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64" w:type="pct"/>
          <w:trHeight w:val="384" w:hRule="atLeast"/>
        </w:trPr>
        <w:tc>
          <w:tcPr>
            <w:tcW w:w="425" w:type="pct"/>
            <w:gridSpan w:val="5"/>
            <w:tcBorders>
              <w:top w:val="nil"/>
              <w:left w:val="single" w:color="000000" w:sz="4" w:space="0"/>
              <w:bottom w:val="single" w:color="000000" w:sz="4" w:space="0"/>
              <w:right w:val="single" w:color="000000" w:sz="4" w:space="0"/>
            </w:tcBorders>
            <w:shd w:val="clear" w:color="auto" w:fill="auto"/>
            <w:noWrap/>
            <w:vAlign w:val="center"/>
          </w:tcPr>
          <w:p w14:paraId="60F55A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2120803</w:t>
            </w:r>
          </w:p>
        </w:tc>
        <w:tc>
          <w:tcPr>
            <w:tcW w:w="902" w:type="pct"/>
            <w:gridSpan w:val="3"/>
            <w:tcBorders>
              <w:top w:val="nil"/>
              <w:left w:val="nil"/>
              <w:bottom w:val="single" w:color="000000" w:sz="4" w:space="0"/>
              <w:right w:val="single" w:color="000000" w:sz="4" w:space="0"/>
            </w:tcBorders>
            <w:shd w:val="clear" w:color="auto" w:fill="auto"/>
            <w:noWrap/>
            <w:vAlign w:val="center"/>
          </w:tcPr>
          <w:p w14:paraId="21BE83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城市建设支出</w:t>
            </w:r>
          </w:p>
        </w:tc>
        <w:tc>
          <w:tcPr>
            <w:tcW w:w="356" w:type="pct"/>
            <w:gridSpan w:val="2"/>
            <w:tcBorders>
              <w:top w:val="nil"/>
              <w:left w:val="nil"/>
              <w:bottom w:val="single" w:color="000000" w:sz="4" w:space="0"/>
              <w:right w:val="single" w:color="000000" w:sz="4" w:space="0"/>
            </w:tcBorders>
            <w:shd w:val="clear" w:color="auto" w:fill="auto"/>
            <w:vAlign w:val="center"/>
          </w:tcPr>
          <w:p w14:paraId="1E7EE8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356" w:type="pct"/>
            <w:gridSpan w:val="2"/>
            <w:tcBorders>
              <w:top w:val="nil"/>
              <w:left w:val="nil"/>
              <w:bottom w:val="single" w:color="000000" w:sz="4" w:space="0"/>
              <w:right w:val="single" w:color="000000" w:sz="4" w:space="0"/>
            </w:tcBorders>
            <w:shd w:val="clear" w:color="auto" w:fill="auto"/>
            <w:vAlign w:val="center"/>
          </w:tcPr>
          <w:p w14:paraId="475F3EB0">
            <w:pPr>
              <w:jc w:val="right"/>
              <w:rPr>
                <w:rFonts w:hint="eastAsia" w:ascii="宋体" w:hAnsi="宋体" w:eastAsia="宋体" w:cs="宋体"/>
                <w:i w:val="0"/>
                <w:iCs w:val="0"/>
                <w:color w:val="000000"/>
                <w:sz w:val="22"/>
                <w:szCs w:val="22"/>
                <w:u w:val="none"/>
              </w:rPr>
            </w:pPr>
          </w:p>
        </w:tc>
        <w:tc>
          <w:tcPr>
            <w:tcW w:w="284" w:type="pct"/>
            <w:gridSpan w:val="2"/>
            <w:tcBorders>
              <w:top w:val="nil"/>
              <w:left w:val="nil"/>
              <w:bottom w:val="single" w:color="000000" w:sz="4" w:space="0"/>
              <w:right w:val="single" w:color="000000" w:sz="4" w:space="0"/>
            </w:tcBorders>
            <w:shd w:val="clear" w:color="auto" w:fill="auto"/>
            <w:vAlign w:val="center"/>
          </w:tcPr>
          <w:p w14:paraId="0D8149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325" w:type="pct"/>
            <w:gridSpan w:val="2"/>
            <w:tcBorders>
              <w:top w:val="nil"/>
              <w:left w:val="nil"/>
              <w:bottom w:val="single" w:color="000000" w:sz="4" w:space="0"/>
              <w:right w:val="single" w:color="000000" w:sz="4" w:space="0"/>
            </w:tcBorders>
            <w:shd w:val="clear" w:color="auto" w:fill="auto"/>
            <w:vAlign w:val="center"/>
          </w:tcPr>
          <w:p w14:paraId="5C367EA3">
            <w:pPr>
              <w:jc w:val="right"/>
              <w:rPr>
                <w:rFonts w:hint="eastAsia" w:ascii="宋体" w:hAnsi="宋体" w:eastAsia="宋体" w:cs="宋体"/>
                <w:i w:val="0"/>
                <w:iCs w:val="0"/>
                <w:color w:val="000000"/>
                <w:sz w:val="22"/>
                <w:szCs w:val="22"/>
                <w:u w:val="none"/>
              </w:rPr>
            </w:pPr>
          </w:p>
        </w:tc>
        <w:tc>
          <w:tcPr>
            <w:tcW w:w="141" w:type="pct"/>
            <w:tcBorders>
              <w:top w:val="nil"/>
              <w:left w:val="nil"/>
              <w:bottom w:val="single" w:color="000000" w:sz="4" w:space="0"/>
              <w:right w:val="single" w:color="000000" w:sz="4" w:space="0"/>
            </w:tcBorders>
            <w:shd w:val="clear" w:color="auto" w:fill="auto"/>
            <w:vAlign w:val="center"/>
          </w:tcPr>
          <w:p w14:paraId="24C58264">
            <w:pPr>
              <w:jc w:val="right"/>
              <w:rPr>
                <w:rFonts w:hint="eastAsia" w:ascii="宋体" w:hAnsi="宋体" w:eastAsia="宋体" w:cs="宋体"/>
                <w:i w:val="0"/>
                <w:iCs w:val="0"/>
                <w:color w:val="000000"/>
                <w:sz w:val="22"/>
                <w:szCs w:val="22"/>
                <w:u w:val="none"/>
              </w:rPr>
            </w:pPr>
          </w:p>
        </w:tc>
        <w:tc>
          <w:tcPr>
            <w:tcW w:w="141" w:type="pct"/>
            <w:gridSpan w:val="2"/>
            <w:tcBorders>
              <w:top w:val="nil"/>
              <w:left w:val="nil"/>
              <w:bottom w:val="single" w:color="000000" w:sz="4" w:space="0"/>
              <w:right w:val="single" w:color="000000" w:sz="4" w:space="0"/>
            </w:tcBorders>
            <w:shd w:val="clear" w:color="auto" w:fill="auto"/>
            <w:vAlign w:val="center"/>
          </w:tcPr>
          <w:p w14:paraId="52333490">
            <w:pPr>
              <w:jc w:val="right"/>
              <w:rPr>
                <w:rFonts w:hint="eastAsia" w:ascii="宋体" w:hAnsi="宋体" w:eastAsia="宋体" w:cs="宋体"/>
                <w:i w:val="0"/>
                <w:iCs w:val="0"/>
                <w:color w:val="000000"/>
                <w:sz w:val="22"/>
                <w:szCs w:val="22"/>
                <w:u w:val="none"/>
              </w:rPr>
            </w:pPr>
          </w:p>
        </w:tc>
      </w:tr>
      <w:tr w14:paraId="58C5D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64" w:type="pct"/>
          <w:trHeight w:val="384" w:hRule="atLeast"/>
        </w:trPr>
        <w:tc>
          <w:tcPr>
            <w:tcW w:w="425" w:type="pct"/>
            <w:gridSpan w:val="5"/>
            <w:tcBorders>
              <w:top w:val="nil"/>
              <w:left w:val="single" w:color="000000" w:sz="4" w:space="0"/>
              <w:bottom w:val="single" w:color="000000" w:sz="4" w:space="0"/>
              <w:right w:val="single" w:color="000000" w:sz="4" w:space="0"/>
            </w:tcBorders>
            <w:shd w:val="clear" w:color="auto" w:fill="auto"/>
            <w:noWrap/>
            <w:vAlign w:val="center"/>
          </w:tcPr>
          <w:p w14:paraId="154317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902" w:type="pct"/>
            <w:gridSpan w:val="3"/>
            <w:tcBorders>
              <w:top w:val="nil"/>
              <w:left w:val="nil"/>
              <w:bottom w:val="single" w:color="000000" w:sz="4" w:space="0"/>
              <w:right w:val="single" w:color="000000" w:sz="4" w:space="0"/>
            </w:tcBorders>
            <w:shd w:val="clear" w:color="auto" w:fill="auto"/>
            <w:noWrap/>
            <w:vAlign w:val="center"/>
          </w:tcPr>
          <w:p w14:paraId="77256D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356" w:type="pct"/>
            <w:gridSpan w:val="2"/>
            <w:tcBorders>
              <w:top w:val="nil"/>
              <w:left w:val="nil"/>
              <w:bottom w:val="single" w:color="000000" w:sz="4" w:space="0"/>
              <w:right w:val="single" w:color="000000" w:sz="4" w:space="0"/>
            </w:tcBorders>
            <w:shd w:val="clear" w:color="auto" w:fill="auto"/>
            <w:vAlign w:val="center"/>
          </w:tcPr>
          <w:p w14:paraId="0199FC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1,265.90 </w:t>
            </w:r>
          </w:p>
        </w:tc>
        <w:tc>
          <w:tcPr>
            <w:tcW w:w="356" w:type="pct"/>
            <w:gridSpan w:val="2"/>
            <w:tcBorders>
              <w:top w:val="nil"/>
              <w:left w:val="nil"/>
              <w:bottom w:val="single" w:color="000000" w:sz="4" w:space="0"/>
              <w:right w:val="single" w:color="000000" w:sz="4" w:space="0"/>
            </w:tcBorders>
            <w:shd w:val="clear" w:color="auto" w:fill="auto"/>
            <w:vAlign w:val="center"/>
          </w:tcPr>
          <w:p w14:paraId="1DDAF4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543.90 </w:t>
            </w:r>
          </w:p>
        </w:tc>
        <w:tc>
          <w:tcPr>
            <w:tcW w:w="284" w:type="pct"/>
            <w:gridSpan w:val="2"/>
            <w:tcBorders>
              <w:top w:val="nil"/>
              <w:left w:val="nil"/>
              <w:bottom w:val="single" w:color="000000" w:sz="4" w:space="0"/>
              <w:right w:val="single" w:color="000000" w:sz="4" w:space="0"/>
            </w:tcBorders>
            <w:shd w:val="clear" w:color="auto" w:fill="auto"/>
            <w:vAlign w:val="center"/>
          </w:tcPr>
          <w:p w14:paraId="6DC106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722.00 </w:t>
            </w:r>
          </w:p>
        </w:tc>
        <w:tc>
          <w:tcPr>
            <w:tcW w:w="325" w:type="pct"/>
            <w:gridSpan w:val="2"/>
            <w:tcBorders>
              <w:top w:val="nil"/>
              <w:left w:val="nil"/>
              <w:bottom w:val="single" w:color="000000" w:sz="4" w:space="0"/>
              <w:right w:val="single" w:color="000000" w:sz="4" w:space="0"/>
            </w:tcBorders>
            <w:shd w:val="clear" w:color="auto" w:fill="auto"/>
            <w:vAlign w:val="center"/>
          </w:tcPr>
          <w:p w14:paraId="35427E77">
            <w:pPr>
              <w:jc w:val="right"/>
              <w:rPr>
                <w:rFonts w:hint="eastAsia" w:ascii="宋体" w:hAnsi="宋体" w:eastAsia="宋体" w:cs="宋体"/>
                <w:i w:val="0"/>
                <w:iCs w:val="0"/>
                <w:color w:val="000000"/>
                <w:sz w:val="22"/>
                <w:szCs w:val="22"/>
                <w:u w:val="none"/>
              </w:rPr>
            </w:pPr>
          </w:p>
        </w:tc>
        <w:tc>
          <w:tcPr>
            <w:tcW w:w="141" w:type="pct"/>
            <w:tcBorders>
              <w:top w:val="nil"/>
              <w:left w:val="nil"/>
              <w:bottom w:val="single" w:color="000000" w:sz="4" w:space="0"/>
              <w:right w:val="single" w:color="000000" w:sz="4" w:space="0"/>
            </w:tcBorders>
            <w:shd w:val="clear" w:color="auto" w:fill="auto"/>
            <w:vAlign w:val="center"/>
          </w:tcPr>
          <w:p w14:paraId="15B7C0C8">
            <w:pPr>
              <w:jc w:val="right"/>
              <w:rPr>
                <w:rFonts w:hint="eastAsia" w:ascii="宋体" w:hAnsi="宋体" w:eastAsia="宋体" w:cs="宋体"/>
                <w:i w:val="0"/>
                <w:iCs w:val="0"/>
                <w:color w:val="000000"/>
                <w:sz w:val="22"/>
                <w:szCs w:val="22"/>
                <w:u w:val="none"/>
              </w:rPr>
            </w:pPr>
          </w:p>
        </w:tc>
        <w:tc>
          <w:tcPr>
            <w:tcW w:w="141" w:type="pct"/>
            <w:gridSpan w:val="2"/>
            <w:tcBorders>
              <w:top w:val="nil"/>
              <w:left w:val="nil"/>
              <w:bottom w:val="single" w:color="000000" w:sz="4" w:space="0"/>
              <w:right w:val="single" w:color="000000" w:sz="4" w:space="0"/>
            </w:tcBorders>
            <w:shd w:val="clear" w:color="auto" w:fill="auto"/>
            <w:vAlign w:val="center"/>
          </w:tcPr>
          <w:p w14:paraId="16429318">
            <w:pPr>
              <w:jc w:val="right"/>
              <w:rPr>
                <w:rFonts w:hint="eastAsia" w:ascii="宋体" w:hAnsi="宋体" w:eastAsia="宋体" w:cs="宋体"/>
                <w:i w:val="0"/>
                <w:iCs w:val="0"/>
                <w:color w:val="000000"/>
                <w:sz w:val="22"/>
                <w:szCs w:val="22"/>
                <w:u w:val="none"/>
              </w:rPr>
            </w:pPr>
          </w:p>
        </w:tc>
      </w:tr>
      <w:tr w14:paraId="7E164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64" w:type="pct"/>
          <w:trHeight w:val="384" w:hRule="atLeast"/>
        </w:trPr>
        <w:tc>
          <w:tcPr>
            <w:tcW w:w="425" w:type="pct"/>
            <w:gridSpan w:val="5"/>
            <w:tcBorders>
              <w:top w:val="nil"/>
              <w:left w:val="single" w:color="000000" w:sz="4" w:space="0"/>
              <w:bottom w:val="single" w:color="000000" w:sz="4" w:space="0"/>
              <w:right w:val="single" w:color="000000" w:sz="4" w:space="0"/>
            </w:tcBorders>
            <w:shd w:val="clear" w:color="auto" w:fill="auto"/>
            <w:noWrap/>
            <w:vAlign w:val="center"/>
          </w:tcPr>
          <w:p w14:paraId="6949B8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902" w:type="pct"/>
            <w:gridSpan w:val="3"/>
            <w:tcBorders>
              <w:top w:val="nil"/>
              <w:left w:val="nil"/>
              <w:bottom w:val="single" w:color="000000" w:sz="4" w:space="0"/>
              <w:right w:val="single" w:color="000000" w:sz="4" w:space="0"/>
            </w:tcBorders>
            <w:shd w:val="clear" w:color="auto" w:fill="auto"/>
            <w:noWrap/>
            <w:vAlign w:val="center"/>
          </w:tcPr>
          <w:p w14:paraId="3F6BE1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356" w:type="pct"/>
            <w:gridSpan w:val="2"/>
            <w:tcBorders>
              <w:top w:val="nil"/>
              <w:left w:val="nil"/>
              <w:bottom w:val="single" w:color="000000" w:sz="4" w:space="0"/>
              <w:right w:val="single" w:color="000000" w:sz="4" w:space="0"/>
            </w:tcBorders>
            <w:shd w:val="clear" w:color="auto" w:fill="auto"/>
            <w:vAlign w:val="center"/>
          </w:tcPr>
          <w:p w14:paraId="27C713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633.90 </w:t>
            </w:r>
          </w:p>
        </w:tc>
        <w:tc>
          <w:tcPr>
            <w:tcW w:w="356" w:type="pct"/>
            <w:gridSpan w:val="2"/>
            <w:tcBorders>
              <w:top w:val="nil"/>
              <w:left w:val="nil"/>
              <w:bottom w:val="single" w:color="000000" w:sz="4" w:space="0"/>
              <w:right w:val="single" w:color="000000" w:sz="4" w:space="0"/>
            </w:tcBorders>
            <w:shd w:val="clear" w:color="auto" w:fill="auto"/>
            <w:vAlign w:val="center"/>
          </w:tcPr>
          <w:p w14:paraId="6ACB15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543.90 </w:t>
            </w:r>
          </w:p>
        </w:tc>
        <w:tc>
          <w:tcPr>
            <w:tcW w:w="284" w:type="pct"/>
            <w:gridSpan w:val="2"/>
            <w:tcBorders>
              <w:top w:val="nil"/>
              <w:left w:val="nil"/>
              <w:bottom w:val="single" w:color="000000" w:sz="4" w:space="0"/>
              <w:right w:val="single" w:color="000000" w:sz="4" w:space="0"/>
            </w:tcBorders>
            <w:shd w:val="clear" w:color="auto" w:fill="auto"/>
            <w:vAlign w:val="center"/>
          </w:tcPr>
          <w:p w14:paraId="3F58AC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 </w:t>
            </w:r>
          </w:p>
        </w:tc>
        <w:tc>
          <w:tcPr>
            <w:tcW w:w="325" w:type="pct"/>
            <w:gridSpan w:val="2"/>
            <w:tcBorders>
              <w:top w:val="nil"/>
              <w:left w:val="nil"/>
              <w:bottom w:val="single" w:color="000000" w:sz="4" w:space="0"/>
              <w:right w:val="single" w:color="000000" w:sz="4" w:space="0"/>
            </w:tcBorders>
            <w:shd w:val="clear" w:color="auto" w:fill="auto"/>
            <w:vAlign w:val="center"/>
          </w:tcPr>
          <w:p w14:paraId="4AFE5B2C">
            <w:pPr>
              <w:jc w:val="right"/>
              <w:rPr>
                <w:rFonts w:hint="eastAsia" w:ascii="宋体" w:hAnsi="宋体" w:eastAsia="宋体" w:cs="宋体"/>
                <w:i w:val="0"/>
                <w:iCs w:val="0"/>
                <w:color w:val="000000"/>
                <w:sz w:val="22"/>
                <w:szCs w:val="22"/>
                <w:u w:val="none"/>
              </w:rPr>
            </w:pPr>
          </w:p>
        </w:tc>
        <w:tc>
          <w:tcPr>
            <w:tcW w:w="141" w:type="pct"/>
            <w:tcBorders>
              <w:top w:val="nil"/>
              <w:left w:val="nil"/>
              <w:bottom w:val="single" w:color="000000" w:sz="4" w:space="0"/>
              <w:right w:val="single" w:color="000000" w:sz="4" w:space="0"/>
            </w:tcBorders>
            <w:shd w:val="clear" w:color="auto" w:fill="auto"/>
            <w:vAlign w:val="center"/>
          </w:tcPr>
          <w:p w14:paraId="2ECC7DCA">
            <w:pPr>
              <w:jc w:val="right"/>
              <w:rPr>
                <w:rFonts w:hint="eastAsia" w:ascii="宋体" w:hAnsi="宋体" w:eastAsia="宋体" w:cs="宋体"/>
                <w:i w:val="0"/>
                <w:iCs w:val="0"/>
                <w:color w:val="000000"/>
                <w:sz w:val="22"/>
                <w:szCs w:val="22"/>
                <w:u w:val="none"/>
              </w:rPr>
            </w:pPr>
          </w:p>
        </w:tc>
        <w:tc>
          <w:tcPr>
            <w:tcW w:w="141" w:type="pct"/>
            <w:gridSpan w:val="2"/>
            <w:tcBorders>
              <w:top w:val="nil"/>
              <w:left w:val="nil"/>
              <w:bottom w:val="single" w:color="000000" w:sz="4" w:space="0"/>
              <w:right w:val="single" w:color="000000" w:sz="4" w:space="0"/>
            </w:tcBorders>
            <w:shd w:val="clear" w:color="auto" w:fill="auto"/>
            <w:vAlign w:val="center"/>
          </w:tcPr>
          <w:p w14:paraId="2FCB3BE1">
            <w:pPr>
              <w:jc w:val="right"/>
              <w:rPr>
                <w:rFonts w:hint="eastAsia" w:ascii="宋体" w:hAnsi="宋体" w:eastAsia="宋体" w:cs="宋体"/>
                <w:i w:val="0"/>
                <w:iCs w:val="0"/>
                <w:color w:val="000000"/>
                <w:sz w:val="22"/>
                <w:szCs w:val="22"/>
                <w:u w:val="none"/>
              </w:rPr>
            </w:pPr>
          </w:p>
        </w:tc>
      </w:tr>
      <w:tr w14:paraId="5E278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64" w:type="pct"/>
          <w:trHeight w:val="384" w:hRule="atLeast"/>
        </w:trPr>
        <w:tc>
          <w:tcPr>
            <w:tcW w:w="425" w:type="pct"/>
            <w:gridSpan w:val="5"/>
            <w:tcBorders>
              <w:top w:val="nil"/>
              <w:left w:val="single" w:color="000000" w:sz="4" w:space="0"/>
              <w:bottom w:val="single" w:color="000000" w:sz="4" w:space="0"/>
              <w:right w:val="single" w:color="000000" w:sz="4" w:space="0"/>
            </w:tcBorders>
            <w:shd w:val="clear" w:color="auto" w:fill="auto"/>
            <w:noWrap/>
            <w:vAlign w:val="center"/>
          </w:tcPr>
          <w:p w14:paraId="4DF1EB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2130104</w:t>
            </w:r>
          </w:p>
        </w:tc>
        <w:tc>
          <w:tcPr>
            <w:tcW w:w="902" w:type="pct"/>
            <w:gridSpan w:val="3"/>
            <w:tcBorders>
              <w:top w:val="nil"/>
              <w:left w:val="nil"/>
              <w:bottom w:val="single" w:color="000000" w:sz="4" w:space="0"/>
              <w:right w:val="single" w:color="000000" w:sz="4" w:space="0"/>
            </w:tcBorders>
            <w:shd w:val="clear" w:color="auto" w:fill="auto"/>
            <w:noWrap/>
            <w:vAlign w:val="center"/>
          </w:tcPr>
          <w:p w14:paraId="484B36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356" w:type="pct"/>
            <w:gridSpan w:val="2"/>
            <w:tcBorders>
              <w:top w:val="nil"/>
              <w:left w:val="nil"/>
              <w:bottom w:val="single" w:color="000000" w:sz="4" w:space="0"/>
              <w:right w:val="single" w:color="000000" w:sz="4" w:space="0"/>
            </w:tcBorders>
            <w:shd w:val="clear" w:color="auto" w:fill="auto"/>
            <w:vAlign w:val="center"/>
          </w:tcPr>
          <w:p w14:paraId="1289F7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522.22 </w:t>
            </w:r>
          </w:p>
        </w:tc>
        <w:tc>
          <w:tcPr>
            <w:tcW w:w="356" w:type="pct"/>
            <w:gridSpan w:val="2"/>
            <w:tcBorders>
              <w:top w:val="nil"/>
              <w:left w:val="nil"/>
              <w:bottom w:val="single" w:color="000000" w:sz="4" w:space="0"/>
              <w:right w:val="single" w:color="000000" w:sz="4" w:space="0"/>
            </w:tcBorders>
            <w:shd w:val="clear" w:color="auto" w:fill="auto"/>
            <w:vAlign w:val="center"/>
          </w:tcPr>
          <w:p w14:paraId="2905A4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522.22 </w:t>
            </w:r>
          </w:p>
        </w:tc>
        <w:tc>
          <w:tcPr>
            <w:tcW w:w="284" w:type="pct"/>
            <w:gridSpan w:val="2"/>
            <w:tcBorders>
              <w:top w:val="nil"/>
              <w:left w:val="nil"/>
              <w:bottom w:val="single" w:color="000000" w:sz="4" w:space="0"/>
              <w:right w:val="single" w:color="000000" w:sz="4" w:space="0"/>
            </w:tcBorders>
            <w:shd w:val="clear" w:color="auto" w:fill="auto"/>
            <w:vAlign w:val="center"/>
          </w:tcPr>
          <w:p w14:paraId="74373EF3">
            <w:pPr>
              <w:jc w:val="right"/>
              <w:rPr>
                <w:rFonts w:hint="eastAsia" w:ascii="宋体" w:hAnsi="宋体" w:eastAsia="宋体" w:cs="宋体"/>
                <w:i w:val="0"/>
                <w:iCs w:val="0"/>
                <w:color w:val="000000"/>
                <w:sz w:val="22"/>
                <w:szCs w:val="22"/>
                <w:u w:val="none"/>
              </w:rPr>
            </w:pPr>
          </w:p>
        </w:tc>
        <w:tc>
          <w:tcPr>
            <w:tcW w:w="325" w:type="pct"/>
            <w:gridSpan w:val="2"/>
            <w:tcBorders>
              <w:top w:val="nil"/>
              <w:left w:val="nil"/>
              <w:bottom w:val="single" w:color="000000" w:sz="4" w:space="0"/>
              <w:right w:val="single" w:color="000000" w:sz="4" w:space="0"/>
            </w:tcBorders>
            <w:shd w:val="clear" w:color="auto" w:fill="auto"/>
            <w:vAlign w:val="center"/>
          </w:tcPr>
          <w:p w14:paraId="2882F1C6">
            <w:pPr>
              <w:jc w:val="right"/>
              <w:rPr>
                <w:rFonts w:hint="eastAsia" w:ascii="宋体" w:hAnsi="宋体" w:eastAsia="宋体" w:cs="宋体"/>
                <w:i w:val="0"/>
                <w:iCs w:val="0"/>
                <w:color w:val="000000"/>
                <w:sz w:val="22"/>
                <w:szCs w:val="22"/>
                <w:u w:val="none"/>
              </w:rPr>
            </w:pPr>
          </w:p>
        </w:tc>
        <w:tc>
          <w:tcPr>
            <w:tcW w:w="141" w:type="pct"/>
            <w:tcBorders>
              <w:top w:val="nil"/>
              <w:left w:val="nil"/>
              <w:bottom w:val="single" w:color="000000" w:sz="4" w:space="0"/>
              <w:right w:val="single" w:color="000000" w:sz="4" w:space="0"/>
            </w:tcBorders>
            <w:shd w:val="clear" w:color="auto" w:fill="auto"/>
            <w:vAlign w:val="center"/>
          </w:tcPr>
          <w:p w14:paraId="0CD208C9">
            <w:pPr>
              <w:jc w:val="right"/>
              <w:rPr>
                <w:rFonts w:hint="eastAsia" w:ascii="宋体" w:hAnsi="宋体" w:eastAsia="宋体" w:cs="宋体"/>
                <w:i w:val="0"/>
                <w:iCs w:val="0"/>
                <w:color w:val="000000"/>
                <w:sz w:val="22"/>
                <w:szCs w:val="22"/>
                <w:u w:val="none"/>
              </w:rPr>
            </w:pPr>
          </w:p>
        </w:tc>
        <w:tc>
          <w:tcPr>
            <w:tcW w:w="141" w:type="pct"/>
            <w:gridSpan w:val="2"/>
            <w:tcBorders>
              <w:top w:val="nil"/>
              <w:left w:val="nil"/>
              <w:bottom w:val="single" w:color="000000" w:sz="4" w:space="0"/>
              <w:right w:val="single" w:color="000000" w:sz="4" w:space="0"/>
            </w:tcBorders>
            <w:shd w:val="clear" w:color="auto" w:fill="auto"/>
            <w:vAlign w:val="center"/>
          </w:tcPr>
          <w:p w14:paraId="4572DA5E">
            <w:pPr>
              <w:jc w:val="right"/>
              <w:rPr>
                <w:rFonts w:hint="eastAsia" w:ascii="宋体" w:hAnsi="宋体" w:eastAsia="宋体" w:cs="宋体"/>
                <w:i w:val="0"/>
                <w:iCs w:val="0"/>
                <w:color w:val="000000"/>
                <w:sz w:val="22"/>
                <w:szCs w:val="22"/>
                <w:u w:val="none"/>
              </w:rPr>
            </w:pPr>
          </w:p>
        </w:tc>
      </w:tr>
      <w:tr w14:paraId="1036B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64" w:type="pct"/>
          <w:trHeight w:val="384" w:hRule="atLeast"/>
        </w:trPr>
        <w:tc>
          <w:tcPr>
            <w:tcW w:w="425" w:type="pct"/>
            <w:gridSpan w:val="5"/>
            <w:tcBorders>
              <w:top w:val="nil"/>
              <w:left w:val="single" w:color="000000" w:sz="4" w:space="0"/>
              <w:bottom w:val="single" w:color="000000" w:sz="4" w:space="0"/>
              <w:right w:val="single" w:color="000000" w:sz="4" w:space="0"/>
            </w:tcBorders>
            <w:shd w:val="clear" w:color="auto" w:fill="auto"/>
            <w:noWrap/>
            <w:vAlign w:val="center"/>
          </w:tcPr>
          <w:p w14:paraId="24A3A4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902" w:type="pct"/>
            <w:gridSpan w:val="3"/>
            <w:tcBorders>
              <w:top w:val="nil"/>
              <w:left w:val="nil"/>
              <w:bottom w:val="single" w:color="000000" w:sz="4" w:space="0"/>
              <w:right w:val="single" w:color="000000" w:sz="4" w:space="0"/>
            </w:tcBorders>
            <w:shd w:val="clear" w:color="auto" w:fill="auto"/>
            <w:noWrap/>
            <w:vAlign w:val="center"/>
          </w:tcPr>
          <w:p w14:paraId="0A476E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356" w:type="pct"/>
            <w:gridSpan w:val="2"/>
            <w:tcBorders>
              <w:top w:val="nil"/>
              <w:left w:val="nil"/>
              <w:bottom w:val="single" w:color="000000" w:sz="4" w:space="0"/>
              <w:right w:val="single" w:color="000000" w:sz="4" w:space="0"/>
            </w:tcBorders>
            <w:shd w:val="clear" w:color="auto" w:fill="auto"/>
            <w:vAlign w:val="center"/>
          </w:tcPr>
          <w:p w14:paraId="6E031B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c>
          <w:tcPr>
            <w:tcW w:w="356" w:type="pct"/>
            <w:gridSpan w:val="2"/>
            <w:tcBorders>
              <w:top w:val="nil"/>
              <w:left w:val="nil"/>
              <w:bottom w:val="single" w:color="000000" w:sz="4" w:space="0"/>
              <w:right w:val="single" w:color="000000" w:sz="4" w:space="0"/>
            </w:tcBorders>
            <w:shd w:val="clear" w:color="auto" w:fill="auto"/>
            <w:vAlign w:val="center"/>
          </w:tcPr>
          <w:p w14:paraId="2BD04434">
            <w:pPr>
              <w:jc w:val="right"/>
              <w:rPr>
                <w:rFonts w:hint="eastAsia" w:ascii="宋体" w:hAnsi="宋体" w:eastAsia="宋体" w:cs="宋体"/>
                <w:i w:val="0"/>
                <w:iCs w:val="0"/>
                <w:color w:val="000000"/>
                <w:sz w:val="22"/>
                <w:szCs w:val="22"/>
                <w:u w:val="none"/>
              </w:rPr>
            </w:pPr>
          </w:p>
        </w:tc>
        <w:tc>
          <w:tcPr>
            <w:tcW w:w="284" w:type="pct"/>
            <w:gridSpan w:val="2"/>
            <w:tcBorders>
              <w:top w:val="nil"/>
              <w:left w:val="nil"/>
              <w:bottom w:val="single" w:color="000000" w:sz="4" w:space="0"/>
              <w:right w:val="single" w:color="000000" w:sz="4" w:space="0"/>
            </w:tcBorders>
            <w:shd w:val="clear" w:color="auto" w:fill="auto"/>
            <w:vAlign w:val="center"/>
          </w:tcPr>
          <w:p w14:paraId="2DB5FC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c>
          <w:tcPr>
            <w:tcW w:w="325" w:type="pct"/>
            <w:gridSpan w:val="2"/>
            <w:tcBorders>
              <w:top w:val="nil"/>
              <w:left w:val="nil"/>
              <w:bottom w:val="single" w:color="000000" w:sz="4" w:space="0"/>
              <w:right w:val="single" w:color="000000" w:sz="4" w:space="0"/>
            </w:tcBorders>
            <w:shd w:val="clear" w:color="auto" w:fill="auto"/>
            <w:vAlign w:val="center"/>
          </w:tcPr>
          <w:p w14:paraId="7B586265">
            <w:pPr>
              <w:jc w:val="right"/>
              <w:rPr>
                <w:rFonts w:hint="eastAsia" w:ascii="宋体" w:hAnsi="宋体" w:eastAsia="宋体" w:cs="宋体"/>
                <w:i w:val="0"/>
                <w:iCs w:val="0"/>
                <w:color w:val="000000"/>
                <w:sz w:val="22"/>
                <w:szCs w:val="22"/>
                <w:u w:val="none"/>
              </w:rPr>
            </w:pPr>
          </w:p>
        </w:tc>
        <w:tc>
          <w:tcPr>
            <w:tcW w:w="141" w:type="pct"/>
            <w:tcBorders>
              <w:top w:val="nil"/>
              <w:left w:val="nil"/>
              <w:bottom w:val="single" w:color="000000" w:sz="4" w:space="0"/>
              <w:right w:val="single" w:color="000000" w:sz="4" w:space="0"/>
            </w:tcBorders>
            <w:shd w:val="clear" w:color="auto" w:fill="auto"/>
            <w:vAlign w:val="center"/>
          </w:tcPr>
          <w:p w14:paraId="76CAB0C5">
            <w:pPr>
              <w:jc w:val="right"/>
              <w:rPr>
                <w:rFonts w:hint="eastAsia" w:ascii="宋体" w:hAnsi="宋体" w:eastAsia="宋体" w:cs="宋体"/>
                <w:i w:val="0"/>
                <w:iCs w:val="0"/>
                <w:color w:val="000000"/>
                <w:sz w:val="22"/>
                <w:szCs w:val="22"/>
                <w:u w:val="none"/>
              </w:rPr>
            </w:pPr>
          </w:p>
        </w:tc>
        <w:tc>
          <w:tcPr>
            <w:tcW w:w="141" w:type="pct"/>
            <w:gridSpan w:val="2"/>
            <w:tcBorders>
              <w:top w:val="nil"/>
              <w:left w:val="nil"/>
              <w:bottom w:val="single" w:color="000000" w:sz="4" w:space="0"/>
              <w:right w:val="single" w:color="000000" w:sz="4" w:space="0"/>
            </w:tcBorders>
            <w:shd w:val="clear" w:color="auto" w:fill="auto"/>
            <w:vAlign w:val="center"/>
          </w:tcPr>
          <w:p w14:paraId="0DEFBE15">
            <w:pPr>
              <w:jc w:val="right"/>
              <w:rPr>
                <w:rFonts w:hint="eastAsia" w:ascii="宋体" w:hAnsi="宋体" w:eastAsia="宋体" w:cs="宋体"/>
                <w:i w:val="0"/>
                <w:iCs w:val="0"/>
                <w:color w:val="000000"/>
                <w:sz w:val="22"/>
                <w:szCs w:val="22"/>
                <w:u w:val="none"/>
              </w:rPr>
            </w:pPr>
          </w:p>
        </w:tc>
      </w:tr>
      <w:tr w14:paraId="694BB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64" w:type="pct"/>
          <w:trHeight w:val="384" w:hRule="atLeast"/>
        </w:trPr>
        <w:tc>
          <w:tcPr>
            <w:tcW w:w="425" w:type="pct"/>
            <w:gridSpan w:val="5"/>
            <w:tcBorders>
              <w:top w:val="nil"/>
              <w:left w:val="single" w:color="000000" w:sz="4" w:space="0"/>
              <w:bottom w:val="single" w:color="000000" w:sz="4" w:space="0"/>
              <w:right w:val="single" w:color="000000" w:sz="4" w:space="0"/>
            </w:tcBorders>
            <w:shd w:val="clear" w:color="auto" w:fill="auto"/>
            <w:noWrap/>
            <w:vAlign w:val="center"/>
          </w:tcPr>
          <w:p w14:paraId="125C3D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2130142</w:t>
            </w:r>
          </w:p>
        </w:tc>
        <w:tc>
          <w:tcPr>
            <w:tcW w:w="902" w:type="pct"/>
            <w:gridSpan w:val="3"/>
            <w:tcBorders>
              <w:top w:val="nil"/>
              <w:left w:val="nil"/>
              <w:bottom w:val="single" w:color="000000" w:sz="4" w:space="0"/>
              <w:right w:val="single" w:color="000000" w:sz="4" w:space="0"/>
            </w:tcBorders>
            <w:shd w:val="clear" w:color="auto" w:fill="auto"/>
            <w:noWrap/>
            <w:vAlign w:val="center"/>
          </w:tcPr>
          <w:p w14:paraId="7F5823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农村道路建设</w:t>
            </w:r>
          </w:p>
        </w:tc>
        <w:tc>
          <w:tcPr>
            <w:tcW w:w="356" w:type="pct"/>
            <w:gridSpan w:val="2"/>
            <w:tcBorders>
              <w:top w:val="nil"/>
              <w:left w:val="nil"/>
              <w:bottom w:val="single" w:color="000000" w:sz="4" w:space="0"/>
              <w:right w:val="single" w:color="000000" w:sz="4" w:space="0"/>
            </w:tcBorders>
            <w:shd w:val="clear" w:color="auto" w:fill="auto"/>
            <w:vAlign w:val="center"/>
          </w:tcPr>
          <w:p w14:paraId="1E37D3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 </w:t>
            </w:r>
          </w:p>
        </w:tc>
        <w:tc>
          <w:tcPr>
            <w:tcW w:w="356" w:type="pct"/>
            <w:gridSpan w:val="2"/>
            <w:tcBorders>
              <w:top w:val="nil"/>
              <w:left w:val="nil"/>
              <w:bottom w:val="single" w:color="000000" w:sz="4" w:space="0"/>
              <w:right w:val="single" w:color="000000" w:sz="4" w:space="0"/>
            </w:tcBorders>
            <w:shd w:val="clear" w:color="auto" w:fill="auto"/>
            <w:vAlign w:val="center"/>
          </w:tcPr>
          <w:p w14:paraId="5E4B0691">
            <w:pPr>
              <w:jc w:val="right"/>
              <w:rPr>
                <w:rFonts w:hint="eastAsia" w:ascii="宋体" w:hAnsi="宋体" w:eastAsia="宋体" w:cs="宋体"/>
                <w:i w:val="0"/>
                <w:iCs w:val="0"/>
                <w:color w:val="000000"/>
                <w:sz w:val="22"/>
                <w:szCs w:val="22"/>
                <w:u w:val="none"/>
              </w:rPr>
            </w:pPr>
          </w:p>
        </w:tc>
        <w:tc>
          <w:tcPr>
            <w:tcW w:w="284" w:type="pct"/>
            <w:gridSpan w:val="2"/>
            <w:tcBorders>
              <w:top w:val="nil"/>
              <w:left w:val="nil"/>
              <w:bottom w:val="single" w:color="000000" w:sz="4" w:space="0"/>
              <w:right w:val="single" w:color="000000" w:sz="4" w:space="0"/>
            </w:tcBorders>
            <w:shd w:val="clear" w:color="auto" w:fill="auto"/>
            <w:vAlign w:val="center"/>
          </w:tcPr>
          <w:p w14:paraId="6B2A28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 </w:t>
            </w:r>
          </w:p>
        </w:tc>
        <w:tc>
          <w:tcPr>
            <w:tcW w:w="325" w:type="pct"/>
            <w:gridSpan w:val="2"/>
            <w:tcBorders>
              <w:top w:val="nil"/>
              <w:left w:val="nil"/>
              <w:bottom w:val="single" w:color="000000" w:sz="4" w:space="0"/>
              <w:right w:val="single" w:color="000000" w:sz="4" w:space="0"/>
            </w:tcBorders>
            <w:shd w:val="clear" w:color="auto" w:fill="auto"/>
            <w:vAlign w:val="center"/>
          </w:tcPr>
          <w:p w14:paraId="14B83C34">
            <w:pPr>
              <w:jc w:val="right"/>
              <w:rPr>
                <w:rFonts w:hint="eastAsia" w:ascii="宋体" w:hAnsi="宋体" w:eastAsia="宋体" w:cs="宋体"/>
                <w:i w:val="0"/>
                <w:iCs w:val="0"/>
                <w:color w:val="000000"/>
                <w:sz w:val="22"/>
                <w:szCs w:val="22"/>
                <w:u w:val="none"/>
              </w:rPr>
            </w:pPr>
          </w:p>
        </w:tc>
        <w:tc>
          <w:tcPr>
            <w:tcW w:w="141" w:type="pct"/>
            <w:tcBorders>
              <w:top w:val="nil"/>
              <w:left w:val="nil"/>
              <w:bottom w:val="single" w:color="000000" w:sz="4" w:space="0"/>
              <w:right w:val="single" w:color="000000" w:sz="4" w:space="0"/>
            </w:tcBorders>
            <w:shd w:val="clear" w:color="auto" w:fill="auto"/>
            <w:vAlign w:val="center"/>
          </w:tcPr>
          <w:p w14:paraId="77BB5A25">
            <w:pPr>
              <w:jc w:val="right"/>
              <w:rPr>
                <w:rFonts w:hint="eastAsia" w:ascii="宋体" w:hAnsi="宋体" w:eastAsia="宋体" w:cs="宋体"/>
                <w:i w:val="0"/>
                <w:iCs w:val="0"/>
                <w:color w:val="000000"/>
                <w:sz w:val="22"/>
                <w:szCs w:val="22"/>
                <w:u w:val="none"/>
              </w:rPr>
            </w:pPr>
          </w:p>
        </w:tc>
        <w:tc>
          <w:tcPr>
            <w:tcW w:w="141" w:type="pct"/>
            <w:gridSpan w:val="2"/>
            <w:tcBorders>
              <w:top w:val="nil"/>
              <w:left w:val="nil"/>
              <w:bottom w:val="single" w:color="000000" w:sz="4" w:space="0"/>
              <w:right w:val="single" w:color="000000" w:sz="4" w:space="0"/>
            </w:tcBorders>
            <w:shd w:val="clear" w:color="auto" w:fill="auto"/>
            <w:vAlign w:val="center"/>
          </w:tcPr>
          <w:p w14:paraId="78A5D6B8">
            <w:pPr>
              <w:jc w:val="right"/>
              <w:rPr>
                <w:rFonts w:hint="eastAsia" w:ascii="宋体" w:hAnsi="宋体" w:eastAsia="宋体" w:cs="宋体"/>
                <w:i w:val="0"/>
                <w:iCs w:val="0"/>
                <w:color w:val="000000"/>
                <w:sz w:val="22"/>
                <w:szCs w:val="22"/>
                <w:u w:val="none"/>
              </w:rPr>
            </w:pPr>
          </w:p>
        </w:tc>
      </w:tr>
      <w:tr w14:paraId="20596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64" w:type="pct"/>
          <w:trHeight w:val="751" w:hRule="atLeast"/>
        </w:trPr>
        <w:tc>
          <w:tcPr>
            <w:tcW w:w="425" w:type="pct"/>
            <w:gridSpan w:val="5"/>
            <w:tcBorders>
              <w:top w:val="nil"/>
              <w:left w:val="single" w:color="000000" w:sz="4" w:space="0"/>
              <w:bottom w:val="single" w:color="000000" w:sz="4" w:space="0"/>
              <w:right w:val="single" w:color="000000" w:sz="4" w:space="0"/>
            </w:tcBorders>
            <w:shd w:val="clear" w:color="auto" w:fill="auto"/>
            <w:noWrap/>
            <w:vAlign w:val="center"/>
          </w:tcPr>
          <w:p w14:paraId="050C2B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2130152</w:t>
            </w:r>
          </w:p>
        </w:tc>
        <w:tc>
          <w:tcPr>
            <w:tcW w:w="902" w:type="pct"/>
            <w:gridSpan w:val="3"/>
            <w:tcBorders>
              <w:top w:val="nil"/>
              <w:left w:val="nil"/>
              <w:bottom w:val="single" w:color="000000" w:sz="4" w:space="0"/>
              <w:right w:val="single" w:color="000000" w:sz="4" w:space="0"/>
            </w:tcBorders>
            <w:shd w:val="clear" w:color="auto" w:fill="auto"/>
            <w:noWrap/>
            <w:vAlign w:val="center"/>
          </w:tcPr>
          <w:p w14:paraId="2CE752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对高校毕业生到基层任职补助</w:t>
            </w:r>
          </w:p>
        </w:tc>
        <w:tc>
          <w:tcPr>
            <w:tcW w:w="356" w:type="pct"/>
            <w:gridSpan w:val="2"/>
            <w:tcBorders>
              <w:top w:val="nil"/>
              <w:left w:val="nil"/>
              <w:bottom w:val="single" w:color="000000" w:sz="4" w:space="0"/>
              <w:right w:val="single" w:color="000000" w:sz="4" w:space="0"/>
            </w:tcBorders>
            <w:shd w:val="clear" w:color="auto" w:fill="auto"/>
            <w:vAlign w:val="center"/>
          </w:tcPr>
          <w:p w14:paraId="2DD9D7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 </w:t>
            </w:r>
          </w:p>
        </w:tc>
        <w:tc>
          <w:tcPr>
            <w:tcW w:w="356" w:type="pct"/>
            <w:gridSpan w:val="2"/>
            <w:tcBorders>
              <w:top w:val="nil"/>
              <w:left w:val="nil"/>
              <w:bottom w:val="single" w:color="000000" w:sz="4" w:space="0"/>
              <w:right w:val="single" w:color="000000" w:sz="4" w:space="0"/>
            </w:tcBorders>
            <w:shd w:val="clear" w:color="auto" w:fill="auto"/>
            <w:vAlign w:val="center"/>
          </w:tcPr>
          <w:p w14:paraId="75D723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 </w:t>
            </w:r>
          </w:p>
        </w:tc>
        <w:tc>
          <w:tcPr>
            <w:tcW w:w="284" w:type="pct"/>
            <w:gridSpan w:val="2"/>
            <w:tcBorders>
              <w:top w:val="nil"/>
              <w:left w:val="nil"/>
              <w:bottom w:val="single" w:color="000000" w:sz="4" w:space="0"/>
              <w:right w:val="single" w:color="000000" w:sz="4" w:space="0"/>
            </w:tcBorders>
            <w:shd w:val="clear" w:color="auto" w:fill="auto"/>
            <w:vAlign w:val="center"/>
          </w:tcPr>
          <w:p w14:paraId="23D500D7">
            <w:pPr>
              <w:jc w:val="right"/>
              <w:rPr>
                <w:rFonts w:hint="eastAsia" w:ascii="宋体" w:hAnsi="宋体" w:eastAsia="宋体" w:cs="宋体"/>
                <w:i w:val="0"/>
                <w:iCs w:val="0"/>
                <w:color w:val="000000"/>
                <w:sz w:val="22"/>
                <w:szCs w:val="22"/>
                <w:u w:val="none"/>
              </w:rPr>
            </w:pPr>
          </w:p>
        </w:tc>
        <w:tc>
          <w:tcPr>
            <w:tcW w:w="325" w:type="pct"/>
            <w:gridSpan w:val="2"/>
            <w:tcBorders>
              <w:top w:val="nil"/>
              <w:left w:val="nil"/>
              <w:bottom w:val="single" w:color="000000" w:sz="4" w:space="0"/>
              <w:right w:val="single" w:color="000000" w:sz="4" w:space="0"/>
            </w:tcBorders>
            <w:shd w:val="clear" w:color="auto" w:fill="auto"/>
            <w:vAlign w:val="center"/>
          </w:tcPr>
          <w:p w14:paraId="46FB5A02">
            <w:pPr>
              <w:jc w:val="right"/>
              <w:rPr>
                <w:rFonts w:hint="eastAsia" w:ascii="宋体" w:hAnsi="宋体" w:eastAsia="宋体" w:cs="宋体"/>
                <w:i w:val="0"/>
                <w:iCs w:val="0"/>
                <w:color w:val="000000"/>
                <w:sz w:val="22"/>
                <w:szCs w:val="22"/>
                <w:u w:val="none"/>
              </w:rPr>
            </w:pPr>
          </w:p>
        </w:tc>
        <w:tc>
          <w:tcPr>
            <w:tcW w:w="141" w:type="pct"/>
            <w:tcBorders>
              <w:top w:val="nil"/>
              <w:left w:val="nil"/>
              <w:bottom w:val="single" w:color="000000" w:sz="4" w:space="0"/>
              <w:right w:val="single" w:color="000000" w:sz="4" w:space="0"/>
            </w:tcBorders>
            <w:shd w:val="clear" w:color="auto" w:fill="auto"/>
            <w:vAlign w:val="center"/>
          </w:tcPr>
          <w:p w14:paraId="40C5AEA7">
            <w:pPr>
              <w:jc w:val="right"/>
              <w:rPr>
                <w:rFonts w:hint="eastAsia" w:ascii="宋体" w:hAnsi="宋体" w:eastAsia="宋体" w:cs="宋体"/>
                <w:i w:val="0"/>
                <w:iCs w:val="0"/>
                <w:color w:val="000000"/>
                <w:sz w:val="22"/>
                <w:szCs w:val="22"/>
                <w:u w:val="none"/>
              </w:rPr>
            </w:pPr>
          </w:p>
        </w:tc>
        <w:tc>
          <w:tcPr>
            <w:tcW w:w="141" w:type="pct"/>
            <w:gridSpan w:val="2"/>
            <w:tcBorders>
              <w:top w:val="nil"/>
              <w:left w:val="nil"/>
              <w:bottom w:val="single" w:color="000000" w:sz="4" w:space="0"/>
              <w:right w:val="single" w:color="000000" w:sz="4" w:space="0"/>
            </w:tcBorders>
            <w:shd w:val="clear" w:color="auto" w:fill="auto"/>
            <w:vAlign w:val="center"/>
          </w:tcPr>
          <w:p w14:paraId="525DBFA4">
            <w:pPr>
              <w:jc w:val="right"/>
              <w:rPr>
                <w:rFonts w:hint="eastAsia" w:ascii="宋体" w:hAnsi="宋体" w:eastAsia="宋体" w:cs="宋体"/>
                <w:i w:val="0"/>
                <w:iCs w:val="0"/>
                <w:color w:val="000000"/>
                <w:sz w:val="22"/>
                <w:szCs w:val="22"/>
                <w:u w:val="none"/>
              </w:rPr>
            </w:pPr>
          </w:p>
        </w:tc>
      </w:tr>
      <w:tr w14:paraId="53B35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64" w:type="pct"/>
          <w:trHeight w:val="384" w:hRule="atLeast"/>
        </w:trPr>
        <w:tc>
          <w:tcPr>
            <w:tcW w:w="425" w:type="pct"/>
            <w:gridSpan w:val="5"/>
            <w:tcBorders>
              <w:top w:val="nil"/>
              <w:left w:val="single" w:color="000000" w:sz="4" w:space="0"/>
              <w:bottom w:val="single" w:color="000000" w:sz="4" w:space="0"/>
              <w:right w:val="single" w:color="000000" w:sz="4" w:space="0"/>
            </w:tcBorders>
            <w:shd w:val="clear" w:color="auto" w:fill="auto"/>
            <w:noWrap/>
            <w:vAlign w:val="center"/>
          </w:tcPr>
          <w:p w14:paraId="7C2947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902" w:type="pct"/>
            <w:gridSpan w:val="3"/>
            <w:tcBorders>
              <w:top w:val="nil"/>
              <w:left w:val="nil"/>
              <w:bottom w:val="single" w:color="000000" w:sz="4" w:space="0"/>
              <w:right w:val="single" w:color="000000" w:sz="4" w:space="0"/>
            </w:tcBorders>
            <w:shd w:val="clear" w:color="auto" w:fill="auto"/>
            <w:noWrap/>
            <w:vAlign w:val="center"/>
          </w:tcPr>
          <w:p w14:paraId="44595A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356" w:type="pct"/>
            <w:gridSpan w:val="2"/>
            <w:tcBorders>
              <w:top w:val="nil"/>
              <w:left w:val="nil"/>
              <w:bottom w:val="single" w:color="000000" w:sz="4" w:space="0"/>
              <w:right w:val="single" w:color="000000" w:sz="4" w:space="0"/>
            </w:tcBorders>
            <w:shd w:val="clear" w:color="auto" w:fill="auto"/>
            <w:vAlign w:val="center"/>
          </w:tcPr>
          <w:p w14:paraId="7E9ACF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20.18 </w:t>
            </w:r>
          </w:p>
        </w:tc>
        <w:tc>
          <w:tcPr>
            <w:tcW w:w="356" w:type="pct"/>
            <w:gridSpan w:val="2"/>
            <w:tcBorders>
              <w:top w:val="nil"/>
              <w:left w:val="nil"/>
              <w:bottom w:val="single" w:color="000000" w:sz="4" w:space="0"/>
              <w:right w:val="single" w:color="000000" w:sz="4" w:space="0"/>
            </w:tcBorders>
            <w:shd w:val="clear" w:color="auto" w:fill="auto"/>
            <w:vAlign w:val="center"/>
          </w:tcPr>
          <w:p w14:paraId="4D3C42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20.18 </w:t>
            </w:r>
          </w:p>
        </w:tc>
        <w:tc>
          <w:tcPr>
            <w:tcW w:w="284" w:type="pct"/>
            <w:gridSpan w:val="2"/>
            <w:tcBorders>
              <w:top w:val="nil"/>
              <w:left w:val="nil"/>
              <w:bottom w:val="single" w:color="000000" w:sz="4" w:space="0"/>
              <w:right w:val="single" w:color="000000" w:sz="4" w:space="0"/>
            </w:tcBorders>
            <w:shd w:val="clear" w:color="auto" w:fill="auto"/>
            <w:vAlign w:val="center"/>
          </w:tcPr>
          <w:p w14:paraId="5C740147">
            <w:pPr>
              <w:jc w:val="right"/>
              <w:rPr>
                <w:rFonts w:hint="eastAsia" w:ascii="宋体" w:hAnsi="宋体" w:eastAsia="宋体" w:cs="宋体"/>
                <w:i w:val="0"/>
                <w:iCs w:val="0"/>
                <w:color w:val="000000"/>
                <w:sz w:val="22"/>
                <w:szCs w:val="22"/>
                <w:u w:val="none"/>
              </w:rPr>
            </w:pPr>
          </w:p>
        </w:tc>
        <w:tc>
          <w:tcPr>
            <w:tcW w:w="325" w:type="pct"/>
            <w:gridSpan w:val="2"/>
            <w:tcBorders>
              <w:top w:val="nil"/>
              <w:left w:val="nil"/>
              <w:bottom w:val="single" w:color="000000" w:sz="4" w:space="0"/>
              <w:right w:val="single" w:color="000000" w:sz="4" w:space="0"/>
            </w:tcBorders>
            <w:shd w:val="clear" w:color="auto" w:fill="auto"/>
            <w:vAlign w:val="center"/>
          </w:tcPr>
          <w:p w14:paraId="472A456F">
            <w:pPr>
              <w:jc w:val="right"/>
              <w:rPr>
                <w:rFonts w:hint="eastAsia" w:ascii="宋体" w:hAnsi="宋体" w:eastAsia="宋体" w:cs="宋体"/>
                <w:i w:val="0"/>
                <w:iCs w:val="0"/>
                <w:color w:val="000000"/>
                <w:sz w:val="22"/>
                <w:szCs w:val="22"/>
                <w:u w:val="none"/>
              </w:rPr>
            </w:pPr>
          </w:p>
        </w:tc>
        <w:tc>
          <w:tcPr>
            <w:tcW w:w="141" w:type="pct"/>
            <w:tcBorders>
              <w:top w:val="nil"/>
              <w:left w:val="nil"/>
              <w:bottom w:val="single" w:color="000000" w:sz="4" w:space="0"/>
              <w:right w:val="single" w:color="000000" w:sz="4" w:space="0"/>
            </w:tcBorders>
            <w:shd w:val="clear" w:color="auto" w:fill="auto"/>
            <w:vAlign w:val="center"/>
          </w:tcPr>
          <w:p w14:paraId="4FBF29AE">
            <w:pPr>
              <w:jc w:val="right"/>
              <w:rPr>
                <w:rFonts w:hint="eastAsia" w:ascii="宋体" w:hAnsi="宋体" w:eastAsia="宋体" w:cs="宋体"/>
                <w:i w:val="0"/>
                <w:iCs w:val="0"/>
                <w:color w:val="000000"/>
                <w:sz w:val="22"/>
                <w:szCs w:val="22"/>
                <w:u w:val="none"/>
              </w:rPr>
            </w:pPr>
          </w:p>
        </w:tc>
        <w:tc>
          <w:tcPr>
            <w:tcW w:w="141" w:type="pct"/>
            <w:gridSpan w:val="2"/>
            <w:tcBorders>
              <w:top w:val="nil"/>
              <w:left w:val="nil"/>
              <w:bottom w:val="single" w:color="000000" w:sz="4" w:space="0"/>
              <w:right w:val="single" w:color="000000" w:sz="4" w:space="0"/>
            </w:tcBorders>
            <w:shd w:val="clear" w:color="auto" w:fill="auto"/>
            <w:vAlign w:val="center"/>
          </w:tcPr>
          <w:p w14:paraId="0F85CB43">
            <w:pPr>
              <w:jc w:val="right"/>
              <w:rPr>
                <w:rFonts w:hint="eastAsia" w:ascii="宋体" w:hAnsi="宋体" w:eastAsia="宋体" w:cs="宋体"/>
                <w:i w:val="0"/>
                <w:iCs w:val="0"/>
                <w:color w:val="000000"/>
                <w:sz w:val="22"/>
                <w:szCs w:val="22"/>
                <w:u w:val="none"/>
              </w:rPr>
            </w:pPr>
          </w:p>
        </w:tc>
      </w:tr>
      <w:tr w14:paraId="47EF7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64" w:type="pct"/>
          <w:trHeight w:val="384" w:hRule="atLeast"/>
        </w:trPr>
        <w:tc>
          <w:tcPr>
            <w:tcW w:w="425" w:type="pct"/>
            <w:gridSpan w:val="5"/>
            <w:tcBorders>
              <w:top w:val="nil"/>
              <w:left w:val="single" w:color="000000" w:sz="4" w:space="0"/>
              <w:bottom w:val="single" w:color="000000" w:sz="4" w:space="0"/>
              <w:right w:val="single" w:color="000000" w:sz="4" w:space="0"/>
            </w:tcBorders>
            <w:shd w:val="clear" w:color="auto" w:fill="auto"/>
            <w:noWrap/>
            <w:vAlign w:val="center"/>
          </w:tcPr>
          <w:p w14:paraId="280F16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902" w:type="pct"/>
            <w:gridSpan w:val="3"/>
            <w:tcBorders>
              <w:top w:val="nil"/>
              <w:left w:val="nil"/>
              <w:bottom w:val="single" w:color="000000" w:sz="4" w:space="0"/>
              <w:right w:val="single" w:color="000000" w:sz="4" w:space="0"/>
            </w:tcBorders>
            <w:shd w:val="clear" w:color="auto" w:fill="auto"/>
            <w:noWrap/>
            <w:vAlign w:val="center"/>
          </w:tcPr>
          <w:p w14:paraId="665524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356" w:type="pct"/>
            <w:gridSpan w:val="2"/>
            <w:tcBorders>
              <w:top w:val="nil"/>
              <w:left w:val="nil"/>
              <w:bottom w:val="single" w:color="000000" w:sz="4" w:space="0"/>
              <w:right w:val="single" w:color="000000" w:sz="4" w:space="0"/>
            </w:tcBorders>
            <w:shd w:val="clear" w:color="auto" w:fill="auto"/>
            <w:vAlign w:val="center"/>
          </w:tcPr>
          <w:p w14:paraId="031213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c>
          <w:tcPr>
            <w:tcW w:w="356" w:type="pct"/>
            <w:gridSpan w:val="2"/>
            <w:tcBorders>
              <w:top w:val="nil"/>
              <w:left w:val="nil"/>
              <w:bottom w:val="single" w:color="000000" w:sz="4" w:space="0"/>
              <w:right w:val="single" w:color="000000" w:sz="4" w:space="0"/>
            </w:tcBorders>
            <w:shd w:val="clear" w:color="auto" w:fill="auto"/>
            <w:vAlign w:val="center"/>
          </w:tcPr>
          <w:p w14:paraId="4E7A3BBD">
            <w:pPr>
              <w:jc w:val="right"/>
              <w:rPr>
                <w:rFonts w:hint="eastAsia" w:ascii="宋体" w:hAnsi="宋体" w:eastAsia="宋体" w:cs="宋体"/>
                <w:i w:val="0"/>
                <w:iCs w:val="0"/>
                <w:color w:val="000000"/>
                <w:sz w:val="22"/>
                <w:szCs w:val="22"/>
                <w:u w:val="none"/>
              </w:rPr>
            </w:pPr>
          </w:p>
        </w:tc>
        <w:tc>
          <w:tcPr>
            <w:tcW w:w="284" w:type="pct"/>
            <w:gridSpan w:val="2"/>
            <w:tcBorders>
              <w:top w:val="nil"/>
              <w:left w:val="nil"/>
              <w:bottom w:val="single" w:color="000000" w:sz="4" w:space="0"/>
              <w:right w:val="single" w:color="000000" w:sz="4" w:space="0"/>
            </w:tcBorders>
            <w:shd w:val="clear" w:color="auto" w:fill="auto"/>
            <w:vAlign w:val="center"/>
          </w:tcPr>
          <w:p w14:paraId="434AD7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c>
          <w:tcPr>
            <w:tcW w:w="325" w:type="pct"/>
            <w:gridSpan w:val="2"/>
            <w:tcBorders>
              <w:top w:val="nil"/>
              <w:left w:val="nil"/>
              <w:bottom w:val="single" w:color="000000" w:sz="4" w:space="0"/>
              <w:right w:val="single" w:color="000000" w:sz="4" w:space="0"/>
            </w:tcBorders>
            <w:shd w:val="clear" w:color="auto" w:fill="auto"/>
            <w:vAlign w:val="center"/>
          </w:tcPr>
          <w:p w14:paraId="32898586">
            <w:pPr>
              <w:jc w:val="right"/>
              <w:rPr>
                <w:rFonts w:hint="eastAsia" w:ascii="宋体" w:hAnsi="宋体" w:eastAsia="宋体" w:cs="宋体"/>
                <w:i w:val="0"/>
                <w:iCs w:val="0"/>
                <w:color w:val="000000"/>
                <w:sz w:val="22"/>
                <w:szCs w:val="22"/>
                <w:u w:val="none"/>
              </w:rPr>
            </w:pPr>
          </w:p>
        </w:tc>
        <w:tc>
          <w:tcPr>
            <w:tcW w:w="141" w:type="pct"/>
            <w:tcBorders>
              <w:top w:val="nil"/>
              <w:left w:val="nil"/>
              <w:bottom w:val="single" w:color="000000" w:sz="4" w:space="0"/>
              <w:right w:val="single" w:color="000000" w:sz="4" w:space="0"/>
            </w:tcBorders>
            <w:shd w:val="clear" w:color="auto" w:fill="auto"/>
            <w:vAlign w:val="center"/>
          </w:tcPr>
          <w:p w14:paraId="7E7FBFCB">
            <w:pPr>
              <w:jc w:val="right"/>
              <w:rPr>
                <w:rFonts w:hint="eastAsia" w:ascii="宋体" w:hAnsi="宋体" w:eastAsia="宋体" w:cs="宋体"/>
                <w:i w:val="0"/>
                <w:iCs w:val="0"/>
                <w:color w:val="000000"/>
                <w:sz w:val="22"/>
                <w:szCs w:val="22"/>
                <w:u w:val="none"/>
              </w:rPr>
            </w:pPr>
          </w:p>
        </w:tc>
        <w:tc>
          <w:tcPr>
            <w:tcW w:w="141" w:type="pct"/>
            <w:gridSpan w:val="2"/>
            <w:tcBorders>
              <w:top w:val="nil"/>
              <w:left w:val="nil"/>
              <w:bottom w:val="single" w:color="000000" w:sz="4" w:space="0"/>
              <w:right w:val="single" w:color="000000" w:sz="4" w:space="0"/>
            </w:tcBorders>
            <w:shd w:val="clear" w:color="auto" w:fill="auto"/>
            <w:vAlign w:val="center"/>
          </w:tcPr>
          <w:p w14:paraId="383764E5">
            <w:pPr>
              <w:jc w:val="right"/>
              <w:rPr>
                <w:rFonts w:hint="eastAsia" w:ascii="宋体" w:hAnsi="宋体" w:eastAsia="宋体" w:cs="宋体"/>
                <w:i w:val="0"/>
                <w:iCs w:val="0"/>
                <w:color w:val="000000"/>
                <w:sz w:val="22"/>
                <w:szCs w:val="22"/>
                <w:u w:val="none"/>
              </w:rPr>
            </w:pPr>
          </w:p>
        </w:tc>
      </w:tr>
      <w:tr w14:paraId="4379C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64" w:type="pct"/>
          <w:trHeight w:val="384" w:hRule="atLeast"/>
        </w:trPr>
        <w:tc>
          <w:tcPr>
            <w:tcW w:w="425" w:type="pct"/>
            <w:gridSpan w:val="5"/>
            <w:tcBorders>
              <w:top w:val="nil"/>
              <w:left w:val="single" w:color="000000" w:sz="4" w:space="0"/>
              <w:bottom w:val="single" w:color="000000" w:sz="4" w:space="0"/>
              <w:right w:val="single" w:color="000000" w:sz="4" w:space="0"/>
            </w:tcBorders>
            <w:shd w:val="clear" w:color="auto" w:fill="auto"/>
            <w:noWrap/>
            <w:vAlign w:val="center"/>
          </w:tcPr>
          <w:p w14:paraId="12DBB8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2130316</w:t>
            </w:r>
          </w:p>
        </w:tc>
        <w:tc>
          <w:tcPr>
            <w:tcW w:w="902" w:type="pct"/>
            <w:gridSpan w:val="3"/>
            <w:tcBorders>
              <w:top w:val="nil"/>
              <w:left w:val="nil"/>
              <w:bottom w:val="single" w:color="000000" w:sz="4" w:space="0"/>
              <w:right w:val="single" w:color="000000" w:sz="4" w:space="0"/>
            </w:tcBorders>
            <w:shd w:val="clear" w:color="auto" w:fill="auto"/>
            <w:noWrap/>
            <w:vAlign w:val="center"/>
          </w:tcPr>
          <w:p w14:paraId="2B0C16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农村水利</w:t>
            </w:r>
          </w:p>
        </w:tc>
        <w:tc>
          <w:tcPr>
            <w:tcW w:w="356" w:type="pct"/>
            <w:gridSpan w:val="2"/>
            <w:tcBorders>
              <w:top w:val="nil"/>
              <w:left w:val="nil"/>
              <w:bottom w:val="single" w:color="000000" w:sz="4" w:space="0"/>
              <w:right w:val="single" w:color="000000" w:sz="4" w:space="0"/>
            </w:tcBorders>
            <w:shd w:val="clear" w:color="auto" w:fill="auto"/>
            <w:vAlign w:val="center"/>
          </w:tcPr>
          <w:p w14:paraId="6B7487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c>
          <w:tcPr>
            <w:tcW w:w="356" w:type="pct"/>
            <w:gridSpan w:val="2"/>
            <w:tcBorders>
              <w:top w:val="nil"/>
              <w:left w:val="nil"/>
              <w:bottom w:val="single" w:color="000000" w:sz="4" w:space="0"/>
              <w:right w:val="single" w:color="000000" w:sz="4" w:space="0"/>
            </w:tcBorders>
            <w:shd w:val="clear" w:color="auto" w:fill="auto"/>
            <w:vAlign w:val="center"/>
          </w:tcPr>
          <w:p w14:paraId="12EB725F">
            <w:pPr>
              <w:jc w:val="right"/>
              <w:rPr>
                <w:rFonts w:hint="eastAsia" w:ascii="宋体" w:hAnsi="宋体" w:eastAsia="宋体" w:cs="宋体"/>
                <w:i w:val="0"/>
                <w:iCs w:val="0"/>
                <w:color w:val="000000"/>
                <w:sz w:val="22"/>
                <w:szCs w:val="22"/>
                <w:u w:val="none"/>
              </w:rPr>
            </w:pPr>
          </w:p>
        </w:tc>
        <w:tc>
          <w:tcPr>
            <w:tcW w:w="284" w:type="pct"/>
            <w:gridSpan w:val="2"/>
            <w:tcBorders>
              <w:top w:val="nil"/>
              <w:left w:val="nil"/>
              <w:bottom w:val="single" w:color="000000" w:sz="4" w:space="0"/>
              <w:right w:val="single" w:color="000000" w:sz="4" w:space="0"/>
            </w:tcBorders>
            <w:shd w:val="clear" w:color="auto" w:fill="auto"/>
            <w:vAlign w:val="center"/>
          </w:tcPr>
          <w:p w14:paraId="7B5A02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c>
          <w:tcPr>
            <w:tcW w:w="325" w:type="pct"/>
            <w:gridSpan w:val="2"/>
            <w:tcBorders>
              <w:top w:val="nil"/>
              <w:left w:val="nil"/>
              <w:bottom w:val="single" w:color="000000" w:sz="4" w:space="0"/>
              <w:right w:val="single" w:color="000000" w:sz="4" w:space="0"/>
            </w:tcBorders>
            <w:shd w:val="clear" w:color="auto" w:fill="auto"/>
            <w:vAlign w:val="center"/>
          </w:tcPr>
          <w:p w14:paraId="7691959A">
            <w:pPr>
              <w:jc w:val="right"/>
              <w:rPr>
                <w:rFonts w:hint="eastAsia" w:ascii="宋体" w:hAnsi="宋体" w:eastAsia="宋体" w:cs="宋体"/>
                <w:i w:val="0"/>
                <w:iCs w:val="0"/>
                <w:color w:val="000000"/>
                <w:sz w:val="22"/>
                <w:szCs w:val="22"/>
                <w:u w:val="none"/>
              </w:rPr>
            </w:pPr>
          </w:p>
        </w:tc>
        <w:tc>
          <w:tcPr>
            <w:tcW w:w="141" w:type="pct"/>
            <w:tcBorders>
              <w:top w:val="nil"/>
              <w:left w:val="nil"/>
              <w:bottom w:val="single" w:color="000000" w:sz="4" w:space="0"/>
              <w:right w:val="single" w:color="000000" w:sz="4" w:space="0"/>
            </w:tcBorders>
            <w:shd w:val="clear" w:color="auto" w:fill="auto"/>
            <w:vAlign w:val="center"/>
          </w:tcPr>
          <w:p w14:paraId="1B8E1433">
            <w:pPr>
              <w:jc w:val="right"/>
              <w:rPr>
                <w:rFonts w:hint="eastAsia" w:ascii="宋体" w:hAnsi="宋体" w:eastAsia="宋体" w:cs="宋体"/>
                <w:i w:val="0"/>
                <w:iCs w:val="0"/>
                <w:color w:val="000000"/>
                <w:sz w:val="22"/>
                <w:szCs w:val="22"/>
                <w:u w:val="none"/>
              </w:rPr>
            </w:pPr>
          </w:p>
        </w:tc>
        <w:tc>
          <w:tcPr>
            <w:tcW w:w="141" w:type="pct"/>
            <w:gridSpan w:val="2"/>
            <w:tcBorders>
              <w:top w:val="nil"/>
              <w:left w:val="nil"/>
              <w:bottom w:val="single" w:color="000000" w:sz="4" w:space="0"/>
              <w:right w:val="single" w:color="000000" w:sz="4" w:space="0"/>
            </w:tcBorders>
            <w:shd w:val="clear" w:color="auto" w:fill="auto"/>
            <w:vAlign w:val="center"/>
          </w:tcPr>
          <w:p w14:paraId="5778B010">
            <w:pPr>
              <w:jc w:val="right"/>
              <w:rPr>
                <w:rFonts w:hint="eastAsia" w:ascii="宋体" w:hAnsi="宋体" w:eastAsia="宋体" w:cs="宋体"/>
                <w:i w:val="0"/>
                <w:iCs w:val="0"/>
                <w:color w:val="000000"/>
                <w:sz w:val="22"/>
                <w:szCs w:val="22"/>
                <w:u w:val="none"/>
              </w:rPr>
            </w:pPr>
          </w:p>
        </w:tc>
      </w:tr>
      <w:tr w14:paraId="2AEDE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64" w:type="pct"/>
          <w:trHeight w:val="384" w:hRule="atLeast"/>
        </w:trPr>
        <w:tc>
          <w:tcPr>
            <w:tcW w:w="425" w:type="pct"/>
            <w:gridSpan w:val="5"/>
            <w:tcBorders>
              <w:top w:val="nil"/>
              <w:left w:val="single" w:color="000000" w:sz="4" w:space="0"/>
              <w:bottom w:val="single" w:color="000000" w:sz="4" w:space="0"/>
              <w:right w:val="single" w:color="000000" w:sz="4" w:space="0"/>
            </w:tcBorders>
            <w:shd w:val="clear" w:color="auto" w:fill="auto"/>
            <w:noWrap/>
            <w:vAlign w:val="center"/>
          </w:tcPr>
          <w:p w14:paraId="512989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902" w:type="pct"/>
            <w:gridSpan w:val="3"/>
            <w:tcBorders>
              <w:top w:val="nil"/>
              <w:left w:val="nil"/>
              <w:bottom w:val="single" w:color="000000" w:sz="4" w:space="0"/>
              <w:right w:val="single" w:color="000000" w:sz="4" w:space="0"/>
            </w:tcBorders>
            <w:shd w:val="clear" w:color="auto" w:fill="auto"/>
            <w:noWrap/>
            <w:vAlign w:val="center"/>
          </w:tcPr>
          <w:p w14:paraId="6529BC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356" w:type="pct"/>
            <w:gridSpan w:val="2"/>
            <w:tcBorders>
              <w:top w:val="nil"/>
              <w:left w:val="nil"/>
              <w:bottom w:val="single" w:color="000000" w:sz="4" w:space="0"/>
              <w:right w:val="single" w:color="000000" w:sz="4" w:space="0"/>
            </w:tcBorders>
            <w:shd w:val="clear" w:color="auto" w:fill="auto"/>
            <w:vAlign w:val="center"/>
          </w:tcPr>
          <w:p w14:paraId="3745AD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602.00 </w:t>
            </w:r>
          </w:p>
        </w:tc>
        <w:tc>
          <w:tcPr>
            <w:tcW w:w="356" w:type="pct"/>
            <w:gridSpan w:val="2"/>
            <w:tcBorders>
              <w:top w:val="nil"/>
              <w:left w:val="nil"/>
              <w:bottom w:val="single" w:color="000000" w:sz="4" w:space="0"/>
              <w:right w:val="single" w:color="000000" w:sz="4" w:space="0"/>
            </w:tcBorders>
            <w:shd w:val="clear" w:color="auto" w:fill="auto"/>
            <w:vAlign w:val="center"/>
          </w:tcPr>
          <w:p w14:paraId="00396973">
            <w:pPr>
              <w:jc w:val="right"/>
              <w:rPr>
                <w:rFonts w:hint="eastAsia" w:ascii="宋体" w:hAnsi="宋体" w:eastAsia="宋体" w:cs="宋体"/>
                <w:i w:val="0"/>
                <w:iCs w:val="0"/>
                <w:color w:val="000000"/>
                <w:sz w:val="22"/>
                <w:szCs w:val="22"/>
                <w:u w:val="none"/>
              </w:rPr>
            </w:pPr>
          </w:p>
        </w:tc>
        <w:tc>
          <w:tcPr>
            <w:tcW w:w="284" w:type="pct"/>
            <w:gridSpan w:val="2"/>
            <w:tcBorders>
              <w:top w:val="nil"/>
              <w:left w:val="nil"/>
              <w:bottom w:val="single" w:color="000000" w:sz="4" w:space="0"/>
              <w:right w:val="single" w:color="000000" w:sz="4" w:space="0"/>
            </w:tcBorders>
            <w:shd w:val="clear" w:color="auto" w:fill="auto"/>
            <w:vAlign w:val="center"/>
          </w:tcPr>
          <w:p w14:paraId="2AF910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602.00 </w:t>
            </w:r>
          </w:p>
        </w:tc>
        <w:tc>
          <w:tcPr>
            <w:tcW w:w="325" w:type="pct"/>
            <w:gridSpan w:val="2"/>
            <w:tcBorders>
              <w:top w:val="nil"/>
              <w:left w:val="nil"/>
              <w:bottom w:val="single" w:color="000000" w:sz="4" w:space="0"/>
              <w:right w:val="single" w:color="000000" w:sz="4" w:space="0"/>
            </w:tcBorders>
            <w:shd w:val="clear" w:color="auto" w:fill="auto"/>
            <w:vAlign w:val="center"/>
          </w:tcPr>
          <w:p w14:paraId="78C8462B">
            <w:pPr>
              <w:jc w:val="right"/>
              <w:rPr>
                <w:rFonts w:hint="eastAsia" w:ascii="宋体" w:hAnsi="宋体" w:eastAsia="宋体" w:cs="宋体"/>
                <w:i w:val="0"/>
                <w:iCs w:val="0"/>
                <w:color w:val="000000"/>
                <w:sz w:val="22"/>
                <w:szCs w:val="22"/>
                <w:u w:val="none"/>
              </w:rPr>
            </w:pPr>
          </w:p>
        </w:tc>
        <w:tc>
          <w:tcPr>
            <w:tcW w:w="141" w:type="pct"/>
            <w:tcBorders>
              <w:top w:val="nil"/>
              <w:left w:val="nil"/>
              <w:bottom w:val="single" w:color="000000" w:sz="4" w:space="0"/>
              <w:right w:val="single" w:color="000000" w:sz="4" w:space="0"/>
            </w:tcBorders>
            <w:shd w:val="clear" w:color="auto" w:fill="auto"/>
            <w:vAlign w:val="center"/>
          </w:tcPr>
          <w:p w14:paraId="210B35B3">
            <w:pPr>
              <w:jc w:val="right"/>
              <w:rPr>
                <w:rFonts w:hint="eastAsia" w:ascii="宋体" w:hAnsi="宋体" w:eastAsia="宋体" w:cs="宋体"/>
                <w:i w:val="0"/>
                <w:iCs w:val="0"/>
                <w:color w:val="000000"/>
                <w:sz w:val="22"/>
                <w:szCs w:val="22"/>
                <w:u w:val="none"/>
              </w:rPr>
            </w:pPr>
          </w:p>
        </w:tc>
        <w:tc>
          <w:tcPr>
            <w:tcW w:w="141" w:type="pct"/>
            <w:gridSpan w:val="2"/>
            <w:tcBorders>
              <w:top w:val="nil"/>
              <w:left w:val="nil"/>
              <w:bottom w:val="single" w:color="000000" w:sz="4" w:space="0"/>
              <w:right w:val="single" w:color="000000" w:sz="4" w:space="0"/>
            </w:tcBorders>
            <w:shd w:val="clear" w:color="auto" w:fill="auto"/>
            <w:vAlign w:val="center"/>
          </w:tcPr>
          <w:p w14:paraId="784D2F11">
            <w:pPr>
              <w:jc w:val="right"/>
              <w:rPr>
                <w:rFonts w:hint="eastAsia" w:ascii="宋体" w:hAnsi="宋体" w:eastAsia="宋体" w:cs="宋体"/>
                <w:i w:val="0"/>
                <w:iCs w:val="0"/>
                <w:color w:val="000000"/>
                <w:sz w:val="22"/>
                <w:szCs w:val="22"/>
                <w:u w:val="none"/>
              </w:rPr>
            </w:pPr>
          </w:p>
        </w:tc>
      </w:tr>
      <w:tr w14:paraId="0BB3F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64" w:type="pct"/>
          <w:trHeight w:val="736" w:hRule="atLeast"/>
        </w:trPr>
        <w:tc>
          <w:tcPr>
            <w:tcW w:w="425" w:type="pct"/>
            <w:gridSpan w:val="5"/>
            <w:tcBorders>
              <w:top w:val="nil"/>
              <w:left w:val="single" w:color="000000" w:sz="4" w:space="0"/>
              <w:bottom w:val="single" w:color="000000" w:sz="4" w:space="0"/>
              <w:right w:val="single" w:color="000000" w:sz="4" w:space="0"/>
            </w:tcBorders>
            <w:shd w:val="clear" w:color="auto" w:fill="auto"/>
            <w:noWrap/>
            <w:vAlign w:val="center"/>
          </w:tcPr>
          <w:p w14:paraId="0FE751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902" w:type="pct"/>
            <w:gridSpan w:val="3"/>
            <w:tcBorders>
              <w:top w:val="nil"/>
              <w:left w:val="nil"/>
              <w:bottom w:val="single" w:color="000000" w:sz="4" w:space="0"/>
              <w:right w:val="single" w:color="000000" w:sz="4" w:space="0"/>
            </w:tcBorders>
            <w:shd w:val="clear" w:color="auto" w:fill="auto"/>
            <w:noWrap/>
            <w:vAlign w:val="center"/>
          </w:tcPr>
          <w:p w14:paraId="665EDE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356" w:type="pct"/>
            <w:gridSpan w:val="2"/>
            <w:tcBorders>
              <w:top w:val="nil"/>
              <w:left w:val="nil"/>
              <w:bottom w:val="single" w:color="000000" w:sz="4" w:space="0"/>
              <w:right w:val="single" w:color="000000" w:sz="4" w:space="0"/>
            </w:tcBorders>
            <w:shd w:val="clear" w:color="auto" w:fill="auto"/>
            <w:vAlign w:val="center"/>
          </w:tcPr>
          <w:p w14:paraId="45B887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122.00 </w:t>
            </w:r>
          </w:p>
        </w:tc>
        <w:tc>
          <w:tcPr>
            <w:tcW w:w="356" w:type="pct"/>
            <w:gridSpan w:val="2"/>
            <w:tcBorders>
              <w:top w:val="nil"/>
              <w:left w:val="nil"/>
              <w:bottom w:val="single" w:color="000000" w:sz="4" w:space="0"/>
              <w:right w:val="single" w:color="000000" w:sz="4" w:space="0"/>
            </w:tcBorders>
            <w:shd w:val="clear" w:color="auto" w:fill="auto"/>
            <w:vAlign w:val="center"/>
          </w:tcPr>
          <w:p w14:paraId="70195579">
            <w:pPr>
              <w:jc w:val="right"/>
              <w:rPr>
                <w:rFonts w:hint="eastAsia" w:ascii="宋体" w:hAnsi="宋体" w:eastAsia="宋体" w:cs="宋体"/>
                <w:i w:val="0"/>
                <w:iCs w:val="0"/>
                <w:color w:val="000000"/>
                <w:sz w:val="22"/>
                <w:szCs w:val="22"/>
                <w:u w:val="none"/>
              </w:rPr>
            </w:pPr>
          </w:p>
        </w:tc>
        <w:tc>
          <w:tcPr>
            <w:tcW w:w="284" w:type="pct"/>
            <w:gridSpan w:val="2"/>
            <w:tcBorders>
              <w:top w:val="nil"/>
              <w:left w:val="nil"/>
              <w:bottom w:val="single" w:color="000000" w:sz="4" w:space="0"/>
              <w:right w:val="single" w:color="000000" w:sz="4" w:space="0"/>
            </w:tcBorders>
            <w:shd w:val="clear" w:color="auto" w:fill="auto"/>
            <w:vAlign w:val="center"/>
          </w:tcPr>
          <w:p w14:paraId="197271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122.00 </w:t>
            </w:r>
          </w:p>
        </w:tc>
        <w:tc>
          <w:tcPr>
            <w:tcW w:w="325" w:type="pct"/>
            <w:gridSpan w:val="2"/>
            <w:tcBorders>
              <w:top w:val="nil"/>
              <w:left w:val="nil"/>
              <w:bottom w:val="single" w:color="000000" w:sz="4" w:space="0"/>
              <w:right w:val="single" w:color="000000" w:sz="4" w:space="0"/>
            </w:tcBorders>
            <w:shd w:val="clear" w:color="auto" w:fill="auto"/>
            <w:vAlign w:val="center"/>
          </w:tcPr>
          <w:p w14:paraId="64FDF679">
            <w:pPr>
              <w:jc w:val="right"/>
              <w:rPr>
                <w:rFonts w:hint="eastAsia" w:ascii="宋体" w:hAnsi="宋体" w:eastAsia="宋体" w:cs="宋体"/>
                <w:i w:val="0"/>
                <w:iCs w:val="0"/>
                <w:color w:val="000000"/>
                <w:sz w:val="22"/>
                <w:szCs w:val="22"/>
                <w:u w:val="none"/>
              </w:rPr>
            </w:pPr>
          </w:p>
        </w:tc>
        <w:tc>
          <w:tcPr>
            <w:tcW w:w="141" w:type="pct"/>
            <w:tcBorders>
              <w:top w:val="nil"/>
              <w:left w:val="nil"/>
              <w:bottom w:val="single" w:color="000000" w:sz="4" w:space="0"/>
              <w:right w:val="single" w:color="000000" w:sz="4" w:space="0"/>
            </w:tcBorders>
            <w:shd w:val="clear" w:color="auto" w:fill="auto"/>
            <w:vAlign w:val="center"/>
          </w:tcPr>
          <w:p w14:paraId="5EFFC81C">
            <w:pPr>
              <w:jc w:val="right"/>
              <w:rPr>
                <w:rFonts w:hint="eastAsia" w:ascii="宋体" w:hAnsi="宋体" w:eastAsia="宋体" w:cs="宋体"/>
                <w:i w:val="0"/>
                <w:iCs w:val="0"/>
                <w:color w:val="000000"/>
                <w:sz w:val="22"/>
                <w:szCs w:val="22"/>
                <w:u w:val="none"/>
              </w:rPr>
            </w:pPr>
          </w:p>
        </w:tc>
        <w:tc>
          <w:tcPr>
            <w:tcW w:w="141" w:type="pct"/>
            <w:gridSpan w:val="2"/>
            <w:tcBorders>
              <w:top w:val="nil"/>
              <w:left w:val="nil"/>
              <w:bottom w:val="single" w:color="000000" w:sz="4" w:space="0"/>
              <w:right w:val="single" w:color="000000" w:sz="4" w:space="0"/>
            </w:tcBorders>
            <w:shd w:val="clear" w:color="auto" w:fill="auto"/>
            <w:vAlign w:val="center"/>
          </w:tcPr>
          <w:p w14:paraId="4E2AF940">
            <w:pPr>
              <w:jc w:val="right"/>
              <w:rPr>
                <w:rFonts w:hint="eastAsia" w:ascii="宋体" w:hAnsi="宋体" w:eastAsia="宋体" w:cs="宋体"/>
                <w:i w:val="0"/>
                <w:iCs w:val="0"/>
                <w:color w:val="000000"/>
                <w:sz w:val="22"/>
                <w:szCs w:val="22"/>
                <w:u w:val="none"/>
              </w:rPr>
            </w:pPr>
          </w:p>
        </w:tc>
      </w:tr>
      <w:tr w14:paraId="2DD5A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64" w:type="pct"/>
          <w:trHeight w:val="751" w:hRule="atLeast"/>
        </w:trPr>
        <w:tc>
          <w:tcPr>
            <w:tcW w:w="425" w:type="pct"/>
            <w:gridSpan w:val="5"/>
            <w:tcBorders>
              <w:top w:val="nil"/>
              <w:left w:val="single" w:color="000000" w:sz="4" w:space="0"/>
              <w:bottom w:val="single" w:color="000000" w:sz="4" w:space="0"/>
              <w:right w:val="single" w:color="000000" w:sz="4" w:space="0"/>
            </w:tcBorders>
            <w:shd w:val="clear" w:color="auto" w:fill="auto"/>
            <w:noWrap/>
            <w:vAlign w:val="center"/>
          </w:tcPr>
          <w:p w14:paraId="7BE165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902" w:type="pct"/>
            <w:gridSpan w:val="3"/>
            <w:tcBorders>
              <w:top w:val="nil"/>
              <w:left w:val="nil"/>
              <w:bottom w:val="single" w:color="000000" w:sz="4" w:space="0"/>
              <w:right w:val="single" w:color="000000" w:sz="4" w:space="0"/>
            </w:tcBorders>
            <w:shd w:val="clear" w:color="auto" w:fill="auto"/>
            <w:noWrap/>
            <w:vAlign w:val="center"/>
          </w:tcPr>
          <w:p w14:paraId="019D1D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356" w:type="pct"/>
            <w:gridSpan w:val="2"/>
            <w:tcBorders>
              <w:top w:val="nil"/>
              <w:left w:val="nil"/>
              <w:bottom w:val="single" w:color="000000" w:sz="4" w:space="0"/>
              <w:right w:val="single" w:color="000000" w:sz="4" w:space="0"/>
            </w:tcBorders>
            <w:shd w:val="clear" w:color="auto" w:fill="auto"/>
            <w:vAlign w:val="center"/>
          </w:tcPr>
          <w:p w14:paraId="21CEEA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480.00 </w:t>
            </w:r>
          </w:p>
        </w:tc>
        <w:tc>
          <w:tcPr>
            <w:tcW w:w="356" w:type="pct"/>
            <w:gridSpan w:val="2"/>
            <w:tcBorders>
              <w:top w:val="nil"/>
              <w:left w:val="nil"/>
              <w:bottom w:val="single" w:color="000000" w:sz="4" w:space="0"/>
              <w:right w:val="single" w:color="000000" w:sz="4" w:space="0"/>
            </w:tcBorders>
            <w:shd w:val="clear" w:color="auto" w:fill="auto"/>
            <w:vAlign w:val="center"/>
          </w:tcPr>
          <w:p w14:paraId="4BB753BA">
            <w:pPr>
              <w:jc w:val="right"/>
              <w:rPr>
                <w:rFonts w:hint="eastAsia" w:ascii="宋体" w:hAnsi="宋体" w:eastAsia="宋体" w:cs="宋体"/>
                <w:i w:val="0"/>
                <w:iCs w:val="0"/>
                <w:color w:val="000000"/>
                <w:sz w:val="22"/>
                <w:szCs w:val="22"/>
                <w:u w:val="none"/>
              </w:rPr>
            </w:pPr>
          </w:p>
        </w:tc>
        <w:tc>
          <w:tcPr>
            <w:tcW w:w="284" w:type="pct"/>
            <w:gridSpan w:val="2"/>
            <w:tcBorders>
              <w:top w:val="nil"/>
              <w:left w:val="nil"/>
              <w:bottom w:val="single" w:color="000000" w:sz="4" w:space="0"/>
              <w:right w:val="single" w:color="000000" w:sz="4" w:space="0"/>
            </w:tcBorders>
            <w:shd w:val="clear" w:color="auto" w:fill="auto"/>
            <w:vAlign w:val="center"/>
          </w:tcPr>
          <w:p w14:paraId="563A12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480.00 </w:t>
            </w:r>
          </w:p>
        </w:tc>
        <w:tc>
          <w:tcPr>
            <w:tcW w:w="325" w:type="pct"/>
            <w:gridSpan w:val="2"/>
            <w:tcBorders>
              <w:top w:val="nil"/>
              <w:left w:val="nil"/>
              <w:bottom w:val="single" w:color="000000" w:sz="4" w:space="0"/>
              <w:right w:val="single" w:color="000000" w:sz="4" w:space="0"/>
            </w:tcBorders>
            <w:shd w:val="clear" w:color="auto" w:fill="auto"/>
            <w:vAlign w:val="center"/>
          </w:tcPr>
          <w:p w14:paraId="6FE33691">
            <w:pPr>
              <w:jc w:val="right"/>
              <w:rPr>
                <w:rFonts w:hint="eastAsia" w:ascii="宋体" w:hAnsi="宋体" w:eastAsia="宋体" w:cs="宋体"/>
                <w:i w:val="0"/>
                <w:iCs w:val="0"/>
                <w:color w:val="000000"/>
                <w:sz w:val="22"/>
                <w:szCs w:val="22"/>
                <w:u w:val="none"/>
              </w:rPr>
            </w:pPr>
          </w:p>
        </w:tc>
        <w:tc>
          <w:tcPr>
            <w:tcW w:w="141" w:type="pct"/>
            <w:tcBorders>
              <w:top w:val="nil"/>
              <w:left w:val="nil"/>
              <w:bottom w:val="single" w:color="000000" w:sz="4" w:space="0"/>
              <w:right w:val="single" w:color="000000" w:sz="4" w:space="0"/>
            </w:tcBorders>
            <w:shd w:val="clear" w:color="auto" w:fill="auto"/>
            <w:vAlign w:val="center"/>
          </w:tcPr>
          <w:p w14:paraId="5B803958">
            <w:pPr>
              <w:jc w:val="right"/>
              <w:rPr>
                <w:rFonts w:hint="eastAsia" w:ascii="宋体" w:hAnsi="宋体" w:eastAsia="宋体" w:cs="宋体"/>
                <w:i w:val="0"/>
                <w:iCs w:val="0"/>
                <w:color w:val="000000"/>
                <w:sz w:val="22"/>
                <w:szCs w:val="22"/>
                <w:u w:val="none"/>
              </w:rPr>
            </w:pPr>
          </w:p>
        </w:tc>
        <w:tc>
          <w:tcPr>
            <w:tcW w:w="141" w:type="pct"/>
            <w:gridSpan w:val="2"/>
            <w:tcBorders>
              <w:top w:val="nil"/>
              <w:left w:val="nil"/>
              <w:bottom w:val="single" w:color="000000" w:sz="4" w:space="0"/>
              <w:right w:val="single" w:color="000000" w:sz="4" w:space="0"/>
            </w:tcBorders>
            <w:shd w:val="clear" w:color="auto" w:fill="auto"/>
            <w:vAlign w:val="center"/>
          </w:tcPr>
          <w:p w14:paraId="0322FE45">
            <w:pPr>
              <w:jc w:val="right"/>
              <w:rPr>
                <w:rFonts w:hint="eastAsia" w:ascii="宋体" w:hAnsi="宋体" w:eastAsia="宋体" w:cs="宋体"/>
                <w:i w:val="0"/>
                <w:iCs w:val="0"/>
                <w:color w:val="000000"/>
                <w:sz w:val="22"/>
                <w:szCs w:val="22"/>
                <w:u w:val="none"/>
              </w:rPr>
            </w:pPr>
          </w:p>
        </w:tc>
      </w:tr>
      <w:tr w14:paraId="040EE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64" w:type="pct"/>
          <w:trHeight w:val="384" w:hRule="atLeast"/>
        </w:trPr>
        <w:tc>
          <w:tcPr>
            <w:tcW w:w="425" w:type="pct"/>
            <w:gridSpan w:val="5"/>
            <w:tcBorders>
              <w:top w:val="nil"/>
              <w:left w:val="single" w:color="000000" w:sz="4" w:space="0"/>
              <w:bottom w:val="single" w:color="000000" w:sz="4" w:space="0"/>
              <w:right w:val="single" w:color="000000" w:sz="4" w:space="0"/>
            </w:tcBorders>
            <w:shd w:val="clear" w:color="auto" w:fill="auto"/>
            <w:noWrap/>
            <w:vAlign w:val="center"/>
          </w:tcPr>
          <w:p w14:paraId="1A9561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902" w:type="pct"/>
            <w:gridSpan w:val="3"/>
            <w:tcBorders>
              <w:top w:val="nil"/>
              <w:left w:val="nil"/>
              <w:bottom w:val="single" w:color="000000" w:sz="4" w:space="0"/>
              <w:right w:val="single" w:color="000000" w:sz="4" w:space="0"/>
            </w:tcBorders>
            <w:shd w:val="clear" w:color="auto" w:fill="auto"/>
            <w:noWrap/>
            <w:vAlign w:val="center"/>
          </w:tcPr>
          <w:p w14:paraId="3F006A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356" w:type="pct"/>
            <w:gridSpan w:val="2"/>
            <w:tcBorders>
              <w:top w:val="nil"/>
              <w:left w:val="nil"/>
              <w:bottom w:val="single" w:color="000000" w:sz="4" w:space="0"/>
              <w:right w:val="single" w:color="000000" w:sz="4" w:space="0"/>
            </w:tcBorders>
            <w:shd w:val="clear" w:color="auto" w:fill="auto"/>
            <w:vAlign w:val="center"/>
          </w:tcPr>
          <w:p w14:paraId="6DC370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c>
          <w:tcPr>
            <w:tcW w:w="356" w:type="pct"/>
            <w:gridSpan w:val="2"/>
            <w:tcBorders>
              <w:top w:val="nil"/>
              <w:left w:val="nil"/>
              <w:bottom w:val="single" w:color="000000" w:sz="4" w:space="0"/>
              <w:right w:val="single" w:color="000000" w:sz="4" w:space="0"/>
            </w:tcBorders>
            <w:shd w:val="clear" w:color="auto" w:fill="auto"/>
            <w:vAlign w:val="center"/>
          </w:tcPr>
          <w:p w14:paraId="7B470972">
            <w:pPr>
              <w:jc w:val="right"/>
              <w:rPr>
                <w:rFonts w:hint="eastAsia" w:ascii="宋体" w:hAnsi="宋体" w:eastAsia="宋体" w:cs="宋体"/>
                <w:i w:val="0"/>
                <w:iCs w:val="0"/>
                <w:color w:val="000000"/>
                <w:sz w:val="22"/>
                <w:szCs w:val="22"/>
                <w:u w:val="none"/>
              </w:rPr>
            </w:pPr>
          </w:p>
        </w:tc>
        <w:tc>
          <w:tcPr>
            <w:tcW w:w="284" w:type="pct"/>
            <w:gridSpan w:val="2"/>
            <w:tcBorders>
              <w:top w:val="nil"/>
              <w:left w:val="nil"/>
              <w:bottom w:val="single" w:color="000000" w:sz="4" w:space="0"/>
              <w:right w:val="single" w:color="000000" w:sz="4" w:space="0"/>
            </w:tcBorders>
            <w:shd w:val="clear" w:color="auto" w:fill="auto"/>
            <w:vAlign w:val="center"/>
          </w:tcPr>
          <w:p w14:paraId="6E1FD0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c>
          <w:tcPr>
            <w:tcW w:w="325" w:type="pct"/>
            <w:gridSpan w:val="2"/>
            <w:tcBorders>
              <w:top w:val="nil"/>
              <w:left w:val="nil"/>
              <w:bottom w:val="single" w:color="000000" w:sz="4" w:space="0"/>
              <w:right w:val="single" w:color="000000" w:sz="4" w:space="0"/>
            </w:tcBorders>
            <w:shd w:val="clear" w:color="auto" w:fill="auto"/>
            <w:vAlign w:val="center"/>
          </w:tcPr>
          <w:p w14:paraId="157B1ED4">
            <w:pPr>
              <w:jc w:val="right"/>
              <w:rPr>
                <w:rFonts w:hint="eastAsia" w:ascii="宋体" w:hAnsi="宋体" w:eastAsia="宋体" w:cs="宋体"/>
                <w:i w:val="0"/>
                <w:iCs w:val="0"/>
                <w:color w:val="000000"/>
                <w:sz w:val="22"/>
                <w:szCs w:val="22"/>
                <w:u w:val="none"/>
              </w:rPr>
            </w:pPr>
          </w:p>
        </w:tc>
        <w:tc>
          <w:tcPr>
            <w:tcW w:w="141" w:type="pct"/>
            <w:tcBorders>
              <w:top w:val="nil"/>
              <w:left w:val="nil"/>
              <w:bottom w:val="single" w:color="000000" w:sz="4" w:space="0"/>
              <w:right w:val="single" w:color="000000" w:sz="4" w:space="0"/>
            </w:tcBorders>
            <w:shd w:val="clear" w:color="auto" w:fill="auto"/>
            <w:vAlign w:val="center"/>
          </w:tcPr>
          <w:p w14:paraId="72F22B79">
            <w:pPr>
              <w:jc w:val="right"/>
              <w:rPr>
                <w:rFonts w:hint="eastAsia" w:ascii="宋体" w:hAnsi="宋体" w:eastAsia="宋体" w:cs="宋体"/>
                <w:i w:val="0"/>
                <w:iCs w:val="0"/>
                <w:color w:val="000000"/>
                <w:sz w:val="22"/>
                <w:szCs w:val="22"/>
                <w:u w:val="none"/>
              </w:rPr>
            </w:pPr>
          </w:p>
        </w:tc>
        <w:tc>
          <w:tcPr>
            <w:tcW w:w="141" w:type="pct"/>
            <w:gridSpan w:val="2"/>
            <w:tcBorders>
              <w:top w:val="nil"/>
              <w:left w:val="nil"/>
              <w:bottom w:val="single" w:color="000000" w:sz="4" w:space="0"/>
              <w:right w:val="single" w:color="000000" w:sz="4" w:space="0"/>
            </w:tcBorders>
            <w:shd w:val="clear" w:color="auto" w:fill="auto"/>
            <w:vAlign w:val="center"/>
          </w:tcPr>
          <w:p w14:paraId="2F308152">
            <w:pPr>
              <w:jc w:val="right"/>
              <w:rPr>
                <w:rFonts w:hint="eastAsia" w:ascii="宋体" w:hAnsi="宋体" w:eastAsia="宋体" w:cs="宋体"/>
                <w:i w:val="0"/>
                <w:iCs w:val="0"/>
                <w:color w:val="000000"/>
                <w:sz w:val="22"/>
                <w:szCs w:val="22"/>
                <w:u w:val="none"/>
              </w:rPr>
            </w:pPr>
          </w:p>
        </w:tc>
      </w:tr>
      <w:tr w14:paraId="21A47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64" w:type="pct"/>
          <w:trHeight w:val="384" w:hRule="atLeast"/>
        </w:trPr>
        <w:tc>
          <w:tcPr>
            <w:tcW w:w="425" w:type="pct"/>
            <w:gridSpan w:val="5"/>
            <w:tcBorders>
              <w:top w:val="nil"/>
              <w:left w:val="single" w:color="000000" w:sz="4" w:space="0"/>
              <w:bottom w:val="single" w:color="000000" w:sz="4" w:space="0"/>
              <w:right w:val="single" w:color="000000" w:sz="4" w:space="0"/>
            </w:tcBorders>
            <w:shd w:val="clear" w:color="auto" w:fill="auto"/>
            <w:noWrap/>
            <w:vAlign w:val="center"/>
          </w:tcPr>
          <w:p w14:paraId="6BF893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902" w:type="pct"/>
            <w:gridSpan w:val="3"/>
            <w:tcBorders>
              <w:top w:val="nil"/>
              <w:left w:val="nil"/>
              <w:bottom w:val="single" w:color="000000" w:sz="4" w:space="0"/>
              <w:right w:val="single" w:color="000000" w:sz="4" w:space="0"/>
            </w:tcBorders>
            <w:shd w:val="clear" w:color="auto" w:fill="auto"/>
            <w:noWrap/>
            <w:vAlign w:val="center"/>
          </w:tcPr>
          <w:p w14:paraId="3613F9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356" w:type="pct"/>
            <w:gridSpan w:val="2"/>
            <w:tcBorders>
              <w:top w:val="nil"/>
              <w:left w:val="nil"/>
              <w:bottom w:val="single" w:color="000000" w:sz="4" w:space="0"/>
              <w:right w:val="single" w:color="000000" w:sz="4" w:space="0"/>
            </w:tcBorders>
            <w:shd w:val="clear" w:color="auto" w:fill="auto"/>
            <w:vAlign w:val="center"/>
          </w:tcPr>
          <w:p w14:paraId="43D318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c>
          <w:tcPr>
            <w:tcW w:w="356" w:type="pct"/>
            <w:gridSpan w:val="2"/>
            <w:tcBorders>
              <w:top w:val="nil"/>
              <w:left w:val="nil"/>
              <w:bottom w:val="single" w:color="000000" w:sz="4" w:space="0"/>
              <w:right w:val="single" w:color="000000" w:sz="4" w:space="0"/>
            </w:tcBorders>
            <w:shd w:val="clear" w:color="auto" w:fill="auto"/>
            <w:vAlign w:val="center"/>
          </w:tcPr>
          <w:p w14:paraId="29AF8FFC">
            <w:pPr>
              <w:jc w:val="right"/>
              <w:rPr>
                <w:rFonts w:hint="eastAsia" w:ascii="宋体" w:hAnsi="宋体" w:eastAsia="宋体" w:cs="宋体"/>
                <w:i w:val="0"/>
                <w:iCs w:val="0"/>
                <w:color w:val="000000"/>
                <w:sz w:val="22"/>
                <w:szCs w:val="22"/>
                <w:u w:val="none"/>
              </w:rPr>
            </w:pPr>
          </w:p>
        </w:tc>
        <w:tc>
          <w:tcPr>
            <w:tcW w:w="284" w:type="pct"/>
            <w:gridSpan w:val="2"/>
            <w:tcBorders>
              <w:top w:val="nil"/>
              <w:left w:val="nil"/>
              <w:bottom w:val="single" w:color="000000" w:sz="4" w:space="0"/>
              <w:right w:val="single" w:color="000000" w:sz="4" w:space="0"/>
            </w:tcBorders>
            <w:shd w:val="clear" w:color="auto" w:fill="auto"/>
            <w:vAlign w:val="center"/>
          </w:tcPr>
          <w:p w14:paraId="0D1233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c>
          <w:tcPr>
            <w:tcW w:w="325" w:type="pct"/>
            <w:gridSpan w:val="2"/>
            <w:tcBorders>
              <w:top w:val="nil"/>
              <w:left w:val="nil"/>
              <w:bottom w:val="single" w:color="000000" w:sz="4" w:space="0"/>
              <w:right w:val="single" w:color="000000" w:sz="4" w:space="0"/>
            </w:tcBorders>
            <w:shd w:val="clear" w:color="auto" w:fill="auto"/>
            <w:vAlign w:val="center"/>
          </w:tcPr>
          <w:p w14:paraId="36E6BD54">
            <w:pPr>
              <w:jc w:val="right"/>
              <w:rPr>
                <w:rFonts w:hint="eastAsia" w:ascii="宋体" w:hAnsi="宋体" w:eastAsia="宋体" w:cs="宋体"/>
                <w:i w:val="0"/>
                <w:iCs w:val="0"/>
                <w:color w:val="000000"/>
                <w:sz w:val="22"/>
                <w:szCs w:val="22"/>
                <w:u w:val="none"/>
              </w:rPr>
            </w:pPr>
          </w:p>
        </w:tc>
        <w:tc>
          <w:tcPr>
            <w:tcW w:w="141" w:type="pct"/>
            <w:tcBorders>
              <w:top w:val="nil"/>
              <w:left w:val="nil"/>
              <w:bottom w:val="single" w:color="000000" w:sz="4" w:space="0"/>
              <w:right w:val="single" w:color="000000" w:sz="4" w:space="0"/>
            </w:tcBorders>
            <w:shd w:val="clear" w:color="auto" w:fill="auto"/>
            <w:vAlign w:val="center"/>
          </w:tcPr>
          <w:p w14:paraId="6BBCCBA9">
            <w:pPr>
              <w:jc w:val="right"/>
              <w:rPr>
                <w:rFonts w:hint="eastAsia" w:ascii="宋体" w:hAnsi="宋体" w:eastAsia="宋体" w:cs="宋体"/>
                <w:i w:val="0"/>
                <w:iCs w:val="0"/>
                <w:color w:val="000000"/>
                <w:sz w:val="22"/>
                <w:szCs w:val="22"/>
                <w:u w:val="none"/>
              </w:rPr>
            </w:pPr>
          </w:p>
        </w:tc>
        <w:tc>
          <w:tcPr>
            <w:tcW w:w="141" w:type="pct"/>
            <w:gridSpan w:val="2"/>
            <w:tcBorders>
              <w:top w:val="nil"/>
              <w:left w:val="nil"/>
              <w:bottom w:val="single" w:color="000000" w:sz="4" w:space="0"/>
              <w:right w:val="single" w:color="000000" w:sz="4" w:space="0"/>
            </w:tcBorders>
            <w:shd w:val="clear" w:color="auto" w:fill="auto"/>
            <w:vAlign w:val="center"/>
          </w:tcPr>
          <w:p w14:paraId="63E9F998">
            <w:pPr>
              <w:jc w:val="right"/>
              <w:rPr>
                <w:rFonts w:hint="eastAsia" w:ascii="宋体" w:hAnsi="宋体" w:eastAsia="宋体" w:cs="宋体"/>
                <w:i w:val="0"/>
                <w:iCs w:val="0"/>
                <w:color w:val="000000"/>
                <w:sz w:val="22"/>
                <w:szCs w:val="22"/>
                <w:u w:val="none"/>
              </w:rPr>
            </w:pPr>
          </w:p>
        </w:tc>
      </w:tr>
      <w:tr w14:paraId="3E7B9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64" w:type="pct"/>
          <w:trHeight w:val="384" w:hRule="atLeast"/>
        </w:trPr>
        <w:tc>
          <w:tcPr>
            <w:tcW w:w="425" w:type="pct"/>
            <w:gridSpan w:val="5"/>
            <w:tcBorders>
              <w:top w:val="nil"/>
              <w:left w:val="single" w:color="000000" w:sz="4" w:space="0"/>
              <w:bottom w:val="single" w:color="000000" w:sz="4" w:space="0"/>
              <w:right w:val="single" w:color="000000" w:sz="4" w:space="0"/>
            </w:tcBorders>
            <w:shd w:val="clear" w:color="auto" w:fill="auto"/>
            <w:noWrap/>
            <w:vAlign w:val="center"/>
          </w:tcPr>
          <w:p w14:paraId="2BCF15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2200199</w:t>
            </w:r>
          </w:p>
        </w:tc>
        <w:tc>
          <w:tcPr>
            <w:tcW w:w="902" w:type="pct"/>
            <w:gridSpan w:val="3"/>
            <w:tcBorders>
              <w:top w:val="nil"/>
              <w:left w:val="nil"/>
              <w:bottom w:val="single" w:color="000000" w:sz="4" w:space="0"/>
              <w:right w:val="single" w:color="000000" w:sz="4" w:space="0"/>
            </w:tcBorders>
            <w:shd w:val="clear" w:color="auto" w:fill="auto"/>
            <w:noWrap/>
            <w:vAlign w:val="center"/>
          </w:tcPr>
          <w:p w14:paraId="21A798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其他自然资源事务支出</w:t>
            </w:r>
          </w:p>
        </w:tc>
        <w:tc>
          <w:tcPr>
            <w:tcW w:w="356" w:type="pct"/>
            <w:gridSpan w:val="2"/>
            <w:tcBorders>
              <w:top w:val="nil"/>
              <w:left w:val="nil"/>
              <w:bottom w:val="single" w:color="000000" w:sz="4" w:space="0"/>
              <w:right w:val="single" w:color="000000" w:sz="4" w:space="0"/>
            </w:tcBorders>
            <w:shd w:val="clear" w:color="auto" w:fill="auto"/>
            <w:vAlign w:val="center"/>
          </w:tcPr>
          <w:p w14:paraId="3C39CD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c>
          <w:tcPr>
            <w:tcW w:w="356" w:type="pct"/>
            <w:gridSpan w:val="2"/>
            <w:tcBorders>
              <w:top w:val="nil"/>
              <w:left w:val="nil"/>
              <w:bottom w:val="single" w:color="000000" w:sz="4" w:space="0"/>
              <w:right w:val="single" w:color="000000" w:sz="4" w:space="0"/>
            </w:tcBorders>
            <w:shd w:val="clear" w:color="auto" w:fill="auto"/>
            <w:vAlign w:val="center"/>
          </w:tcPr>
          <w:p w14:paraId="2CF8A962">
            <w:pPr>
              <w:jc w:val="right"/>
              <w:rPr>
                <w:rFonts w:hint="eastAsia" w:ascii="宋体" w:hAnsi="宋体" w:eastAsia="宋体" w:cs="宋体"/>
                <w:i w:val="0"/>
                <w:iCs w:val="0"/>
                <w:color w:val="000000"/>
                <w:sz w:val="22"/>
                <w:szCs w:val="22"/>
                <w:u w:val="none"/>
              </w:rPr>
            </w:pPr>
          </w:p>
        </w:tc>
        <w:tc>
          <w:tcPr>
            <w:tcW w:w="284" w:type="pct"/>
            <w:gridSpan w:val="2"/>
            <w:tcBorders>
              <w:top w:val="nil"/>
              <w:left w:val="nil"/>
              <w:bottom w:val="single" w:color="000000" w:sz="4" w:space="0"/>
              <w:right w:val="single" w:color="000000" w:sz="4" w:space="0"/>
            </w:tcBorders>
            <w:shd w:val="clear" w:color="auto" w:fill="auto"/>
            <w:vAlign w:val="center"/>
          </w:tcPr>
          <w:p w14:paraId="156CC9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c>
          <w:tcPr>
            <w:tcW w:w="325" w:type="pct"/>
            <w:gridSpan w:val="2"/>
            <w:tcBorders>
              <w:top w:val="nil"/>
              <w:left w:val="nil"/>
              <w:bottom w:val="single" w:color="000000" w:sz="4" w:space="0"/>
              <w:right w:val="single" w:color="000000" w:sz="4" w:space="0"/>
            </w:tcBorders>
            <w:shd w:val="clear" w:color="auto" w:fill="auto"/>
            <w:vAlign w:val="center"/>
          </w:tcPr>
          <w:p w14:paraId="0060245C">
            <w:pPr>
              <w:jc w:val="right"/>
              <w:rPr>
                <w:rFonts w:hint="eastAsia" w:ascii="宋体" w:hAnsi="宋体" w:eastAsia="宋体" w:cs="宋体"/>
                <w:i w:val="0"/>
                <w:iCs w:val="0"/>
                <w:color w:val="000000"/>
                <w:sz w:val="22"/>
                <w:szCs w:val="22"/>
                <w:u w:val="none"/>
              </w:rPr>
            </w:pPr>
          </w:p>
        </w:tc>
        <w:tc>
          <w:tcPr>
            <w:tcW w:w="141" w:type="pct"/>
            <w:tcBorders>
              <w:top w:val="nil"/>
              <w:left w:val="nil"/>
              <w:bottom w:val="single" w:color="000000" w:sz="4" w:space="0"/>
              <w:right w:val="single" w:color="000000" w:sz="4" w:space="0"/>
            </w:tcBorders>
            <w:shd w:val="clear" w:color="auto" w:fill="auto"/>
            <w:vAlign w:val="center"/>
          </w:tcPr>
          <w:p w14:paraId="1E489594">
            <w:pPr>
              <w:jc w:val="right"/>
              <w:rPr>
                <w:rFonts w:hint="eastAsia" w:ascii="宋体" w:hAnsi="宋体" w:eastAsia="宋体" w:cs="宋体"/>
                <w:i w:val="0"/>
                <w:iCs w:val="0"/>
                <w:color w:val="000000"/>
                <w:sz w:val="22"/>
                <w:szCs w:val="22"/>
                <w:u w:val="none"/>
              </w:rPr>
            </w:pPr>
          </w:p>
        </w:tc>
        <w:tc>
          <w:tcPr>
            <w:tcW w:w="141" w:type="pct"/>
            <w:gridSpan w:val="2"/>
            <w:tcBorders>
              <w:top w:val="nil"/>
              <w:left w:val="nil"/>
              <w:bottom w:val="single" w:color="000000" w:sz="4" w:space="0"/>
              <w:right w:val="single" w:color="000000" w:sz="4" w:space="0"/>
            </w:tcBorders>
            <w:shd w:val="clear" w:color="auto" w:fill="auto"/>
            <w:vAlign w:val="center"/>
          </w:tcPr>
          <w:p w14:paraId="7E24914B">
            <w:pPr>
              <w:jc w:val="right"/>
              <w:rPr>
                <w:rFonts w:hint="eastAsia" w:ascii="宋体" w:hAnsi="宋体" w:eastAsia="宋体" w:cs="宋体"/>
                <w:i w:val="0"/>
                <w:iCs w:val="0"/>
                <w:color w:val="000000"/>
                <w:sz w:val="22"/>
                <w:szCs w:val="22"/>
                <w:u w:val="none"/>
              </w:rPr>
            </w:pPr>
          </w:p>
        </w:tc>
      </w:tr>
      <w:tr w14:paraId="4A7B6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64" w:type="pct"/>
          <w:trHeight w:val="384" w:hRule="atLeast"/>
        </w:trPr>
        <w:tc>
          <w:tcPr>
            <w:tcW w:w="425" w:type="pct"/>
            <w:gridSpan w:val="5"/>
            <w:tcBorders>
              <w:top w:val="nil"/>
              <w:left w:val="single" w:color="000000" w:sz="4" w:space="0"/>
              <w:bottom w:val="single" w:color="000000" w:sz="4" w:space="0"/>
              <w:right w:val="single" w:color="000000" w:sz="4" w:space="0"/>
            </w:tcBorders>
            <w:shd w:val="clear" w:color="auto" w:fill="auto"/>
            <w:noWrap/>
            <w:vAlign w:val="center"/>
          </w:tcPr>
          <w:p w14:paraId="3651A1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902" w:type="pct"/>
            <w:gridSpan w:val="3"/>
            <w:tcBorders>
              <w:top w:val="nil"/>
              <w:left w:val="nil"/>
              <w:bottom w:val="single" w:color="000000" w:sz="4" w:space="0"/>
              <w:right w:val="single" w:color="000000" w:sz="4" w:space="0"/>
            </w:tcBorders>
            <w:shd w:val="clear" w:color="auto" w:fill="auto"/>
            <w:noWrap/>
            <w:vAlign w:val="center"/>
          </w:tcPr>
          <w:p w14:paraId="6A5FB2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356" w:type="pct"/>
            <w:gridSpan w:val="2"/>
            <w:tcBorders>
              <w:top w:val="nil"/>
              <w:left w:val="nil"/>
              <w:bottom w:val="single" w:color="000000" w:sz="4" w:space="0"/>
              <w:right w:val="single" w:color="000000" w:sz="4" w:space="0"/>
            </w:tcBorders>
            <w:shd w:val="clear" w:color="auto" w:fill="auto"/>
            <w:vAlign w:val="center"/>
          </w:tcPr>
          <w:p w14:paraId="597BCF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111.32 </w:t>
            </w:r>
          </w:p>
        </w:tc>
        <w:tc>
          <w:tcPr>
            <w:tcW w:w="356" w:type="pct"/>
            <w:gridSpan w:val="2"/>
            <w:tcBorders>
              <w:top w:val="nil"/>
              <w:left w:val="nil"/>
              <w:bottom w:val="single" w:color="000000" w:sz="4" w:space="0"/>
              <w:right w:val="single" w:color="000000" w:sz="4" w:space="0"/>
            </w:tcBorders>
            <w:shd w:val="clear" w:color="auto" w:fill="auto"/>
            <w:vAlign w:val="center"/>
          </w:tcPr>
          <w:p w14:paraId="300BC2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111.32 </w:t>
            </w:r>
          </w:p>
        </w:tc>
        <w:tc>
          <w:tcPr>
            <w:tcW w:w="284" w:type="pct"/>
            <w:gridSpan w:val="2"/>
            <w:tcBorders>
              <w:top w:val="nil"/>
              <w:left w:val="nil"/>
              <w:bottom w:val="single" w:color="000000" w:sz="4" w:space="0"/>
              <w:right w:val="single" w:color="000000" w:sz="4" w:space="0"/>
            </w:tcBorders>
            <w:shd w:val="clear" w:color="auto" w:fill="auto"/>
            <w:vAlign w:val="center"/>
          </w:tcPr>
          <w:p w14:paraId="255B0ED5">
            <w:pPr>
              <w:jc w:val="right"/>
              <w:rPr>
                <w:rFonts w:hint="eastAsia" w:ascii="宋体" w:hAnsi="宋体" w:eastAsia="宋体" w:cs="宋体"/>
                <w:i w:val="0"/>
                <w:iCs w:val="0"/>
                <w:color w:val="000000"/>
                <w:sz w:val="22"/>
                <w:szCs w:val="22"/>
                <w:u w:val="none"/>
              </w:rPr>
            </w:pPr>
          </w:p>
        </w:tc>
        <w:tc>
          <w:tcPr>
            <w:tcW w:w="325" w:type="pct"/>
            <w:gridSpan w:val="2"/>
            <w:tcBorders>
              <w:top w:val="nil"/>
              <w:left w:val="nil"/>
              <w:bottom w:val="single" w:color="000000" w:sz="4" w:space="0"/>
              <w:right w:val="single" w:color="000000" w:sz="4" w:space="0"/>
            </w:tcBorders>
            <w:shd w:val="clear" w:color="auto" w:fill="auto"/>
            <w:vAlign w:val="center"/>
          </w:tcPr>
          <w:p w14:paraId="60C8EC55">
            <w:pPr>
              <w:jc w:val="right"/>
              <w:rPr>
                <w:rFonts w:hint="eastAsia" w:ascii="宋体" w:hAnsi="宋体" w:eastAsia="宋体" w:cs="宋体"/>
                <w:i w:val="0"/>
                <w:iCs w:val="0"/>
                <w:color w:val="000000"/>
                <w:sz w:val="22"/>
                <w:szCs w:val="22"/>
                <w:u w:val="none"/>
              </w:rPr>
            </w:pPr>
          </w:p>
        </w:tc>
        <w:tc>
          <w:tcPr>
            <w:tcW w:w="141" w:type="pct"/>
            <w:tcBorders>
              <w:top w:val="nil"/>
              <w:left w:val="nil"/>
              <w:bottom w:val="single" w:color="000000" w:sz="4" w:space="0"/>
              <w:right w:val="single" w:color="000000" w:sz="4" w:space="0"/>
            </w:tcBorders>
            <w:shd w:val="clear" w:color="auto" w:fill="auto"/>
            <w:vAlign w:val="center"/>
          </w:tcPr>
          <w:p w14:paraId="56BD8418">
            <w:pPr>
              <w:jc w:val="right"/>
              <w:rPr>
                <w:rFonts w:hint="eastAsia" w:ascii="宋体" w:hAnsi="宋体" w:eastAsia="宋体" w:cs="宋体"/>
                <w:i w:val="0"/>
                <w:iCs w:val="0"/>
                <w:color w:val="000000"/>
                <w:sz w:val="22"/>
                <w:szCs w:val="22"/>
                <w:u w:val="none"/>
              </w:rPr>
            </w:pPr>
          </w:p>
        </w:tc>
        <w:tc>
          <w:tcPr>
            <w:tcW w:w="141" w:type="pct"/>
            <w:gridSpan w:val="2"/>
            <w:tcBorders>
              <w:top w:val="nil"/>
              <w:left w:val="nil"/>
              <w:bottom w:val="single" w:color="000000" w:sz="4" w:space="0"/>
              <w:right w:val="single" w:color="000000" w:sz="4" w:space="0"/>
            </w:tcBorders>
            <w:shd w:val="clear" w:color="auto" w:fill="auto"/>
            <w:vAlign w:val="center"/>
          </w:tcPr>
          <w:p w14:paraId="03AB71EA">
            <w:pPr>
              <w:jc w:val="right"/>
              <w:rPr>
                <w:rFonts w:hint="eastAsia" w:ascii="宋体" w:hAnsi="宋体" w:eastAsia="宋体" w:cs="宋体"/>
                <w:i w:val="0"/>
                <w:iCs w:val="0"/>
                <w:color w:val="000000"/>
                <w:sz w:val="22"/>
                <w:szCs w:val="22"/>
                <w:u w:val="none"/>
              </w:rPr>
            </w:pPr>
          </w:p>
        </w:tc>
      </w:tr>
      <w:tr w14:paraId="36A13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64" w:type="pct"/>
          <w:trHeight w:val="384" w:hRule="atLeast"/>
        </w:trPr>
        <w:tc>
          <w:tcPr>
            <w:tcW w:w="425" w:type="pct"/>
            <w:gridSpan w:val="5"/>
            <w:tcBorders>
              <w:top w:val="nil"/>
              <w:left w:val="single" w:color="000000" w:sz="4" w:space="0"/>
              <w:bottom w:val="single" w:color="000000" w:sz="4" w:space="0"/>
              <w:right w:val="single" w:color="000000" w:sz="4" w:space="0"/>
            </w:tcBorders>
            <w:shd w:val="clear" w:color="auto" w:fill="auto"/>
            <w:noWrap/>
            <w:vAlign w:val="center"/>
          </w:tcPr>
          <w:p w14:paraId="61E415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902" w:type="pct"/>
            <w:gridSpan w:val="3"/>
            <w:tcBorders>
              <w:top w:val="nil"/>
              <w:left w:val="nil"/>
              <w:bottom w:val="single" w:color="000000" w:sz="4" w:space="0"/>
              <w:right w:val="single" w:color="000000" w:sz="4" w:space="0"/>
            </w:tcBorders>
            <w:shd w:val="clear" w:color="auto" w:fill="auto"/>
            <w:noWrap/>
            <w:vAlign w:val="center"/>
          </w:tcPr>
          <w:p w14:paraId="18BF87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356" w:type="pct"/>
            <w:gridSpan w:val="2"/>
            <w:tcBorders>
              <w:top w:val="nil"/>
              <w:left w:val="nil"/>
              <w:bottom w:val="single" w:color="000000" w:sz="4" w:space="0"/>
              <w:right w:val="single" w:color="000000" w:sz="4" w:space="0"/>
            </w:tcBorders>
            <w:shd w:val="clear" w:color="auto" w:fill="auto"/>
            <w:vAlign w:val="center"/>
          </w:tcPr>
          <w:p w14:paraId="5EDDC8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111.32 </w:t>
            </w:r>
          </w:p>
        </w:tc>
        <w:tc>
          <w:tcPr>
            <w:tcW w:w="356" w:type="pct"/>
            <w:gridSpan w:val="2"/>
            <w:tcBorders>
              <w:top w:val="nil"/>
              <w:left w:val="nil"/>
              <w:bottom w:val="single" w:color="000000" w:sz="4" w:space="0"/>
              <w:right w:val="single" w:color="000000" w:sz="4" w:space="0"/>
            </w:tcBorders>
            <w:shd w:val="clear" w:color="auto" w:fill="auto"/>
            <w:vAlign w:val="center"/>
          </w:tcPr>
          <w:p w14:paraId="79E185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111.32 </w:t>
            </w:r>
          </w:p>
        </w:tc>
        <w:tc>
          <w:tcPr>
            <w:tcW w:w="284" w:type="pct"/>
            <w:gridSpan w:val="2"/>
            <w:tcBorders>
              <w:top w:val="nil"/>
              <w:left w:val="nil"/>
              <w:bottom w:val="single" w:color="000000" w:sz="4" w:space="0"/>
              <w:right w:val="single" w:color="000000" w:sz="4" w:space="0"/>
            </w:tcBorders>
            <w:shd w:val="clear" w:color="auto" w:fill="auto"/>
            <w:vAlign w:val="center"/>
          </w:tcPr>
          <w:p w14:paraId="29DC0C32">
            <w:pPr>
              <w:jc w:val="right"/>
              <w:rPr>
                <w:rFonts w:hint="eastAsia" w:ascii="宋体" w:hAnsi="宋体" w:eastAsia="宋体" w:cs="宋体"/>
                <w:i w:val="0"/>
                <w:iCs w:val="0"/>
                <w:color w:val="000000"/>
                <w:sz w:val="22"/>
                <w:szCs w:val="22"/>
                <w:u w:val="none"/>
              </w:rPr>
            </w:pPr>
          </w:p>
        </w:tc>
        <w:tc>
          <w:tcPr>
            <w:tcW w:w="325" w:type="pct"/>
            <w:gridSpan w:val="2"/>
            <w:tcBorders>
              <w:top w:val="nil"/>
              <w:left w:val="nil"/>
              <w:bottom w:val="single" w:color="000000" w:sz="4" w:space="0"/>
              <w:right w:val="single" w:color="000000" w:sz="4" w:space="0"/>
            </w:tcBorders>
            <w:shd w:val="clear" w:color="auto" w:fill="auto"/>
            <w:vAlign w:val="center"/>
          </w:tcPr>
          <w:p w14:paraId="38161657">
            <w:pPr>
              <w:jc w:val="right"/>
              <w:rPr>
                <w:rFonts w:hint="eastAsia" w:ascii="宋体" w:hAnsi="宋体" w:eastAsia="宋体" w:cs="宋体"/>
                <w:i w:val="0"/>
                <w:iCs w:val="0"/>
                <w:color w:val="000000"/>
                <w:sz w:val="22"/>
                <w:szCs w:val="22"/>
                <w:u w:val="none"/>
              </w:rPr>
            </w:pPr>
          </w:p>
        </w:tc>
        <w:tc>
          <w:tcPr>
            <w:tcW w:w="141" w:type="pct"/>
            <w:tcBorders>
              <w:top w:val="nil"/>
              <w:left w:val="nil"/>
              <w:bottom w:val="single" w:color="000000" w:sz="4" w:space="0"/>
              <w:right w:val="single" w:color="000000" w:sz="4" w:space="0"/>
            </w:tcBorders>
            <w:shd w:val="clear" w:color="auto" w:fill="auto"/>
            <w:vAlign w:val="center"/>
          </w:tcPr>
          <w:p w14:paraId="68AA310F">
            <w:pPr>
              <w:jc w:val="right"/>
              <w:rPr>
                <w:rFonts w:hint="eastAsia" w:ascii="宋体" w:hAnsi="宋体" w:eastAsia="宋体" w:cs="宋体"/>
                <w:i w:val="0"/>
                <w:iCs w:val="0"/>
                <w:color w:val="000000"/>
                <w:sz w:val="22"/>
                <w:szCs w:val="22"/>
                <w:u w:val="none"/>
              </w:rPr>
            </w:pPr>
          </w:p>
        </w:tc>
        <w:tc>
          <w:tcPr>
            <w:tcW w:w="141" w:type="pct"/>
            <w:gridSpan w:val="2"/>
            <w:tcBorders>
              <w:top w:val="nil"/>
              <w:left w:val="nil"/>
              <w:bottom w:val="single" w:color="000000" w:sz="4" w:space="0"/>
              <w:right w:val="single" w:color="000000" w:sz="4" w:space="0"/>
            </w:tcBorders>
            <w:shd w:val="clear" w:color="auto" w:fill="auto"/>
            <w:vAlign w:val="center"/>
          </w:tcPr>
          <w:p w14:paraId="1ABC449B">
            <w:pPr>
              <w:jc w:val="right"/>
              <w:rPr>
                <w:rFonts w:hint="eastAsia" w:ascii="宋体" w:hAnsi="宋体" w:eastAsia="宋体" w:cs="宋体"/>
                <w:i w:val="0"/>
                <w:iCs w:val="0"/>
                <w:color w:val="000000"/>
                <w:sz w:val="22"/>
                <w:szCs w:val="22"/>
                <w:u w:val="none"/>
              </w:rPr>
            </w:pPr>
          </w:p>
        </w:tc>
      </w:tr>
      <w:tr w14:paraId="544A4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64" w:type="pct"/>
          <w:trHeight w:val="405" w:hRule="atLeast"/>
        </w:trPr>
        <w:tc>
          <w:tcPr>
            <w:tcW w:w="425" w:type="pct"/>
            <w:gridSpan w:val="5"/>
            <w:tcBorders>
              <w:top w:val="nil"/>
              <w:left w:val="single" w:color="000000" w:sz="4" w:space="0"/>
              <w:bottom w:val="single" w:color="000000" w:sz="4" w:space="0"/>
              <w:right w:val="single" w:color="000000" w:sz="4" w:space="0"/>
            </w:tcBorders>
            <w:shd w:val="clear" w:color="auto" w:fill="auto"/>
            <w:noWrap/>
            <w:vAlign w:val="center"/>
          </w:tcPr>
          <w:p w14:paraId="32543D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902" w:type="pct"/>
            <w:gridSpan w:val="3"/>
            <w:tcBorders>
              <w:top w:val="nil"/>
              <w:left w:val="nil"/>
              <w:bottom w:val="single" w:color="000000" w:sz="4" w:space="0"/>
              <w:right w:val="single" w:color="000000" w:sz="4" w:space="0"/>
            </w:tcBorders>
            <w:shd w:val="clear" w:color="auto" w:fill="auto"/>
            <w:noWrap/>
            <w:vAlign w:val="center"/>
          </w:tcPr>
          <w:p w14:paraId="4AEBCD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356" w:type="pct"/>
            <w:gridSpan w:val="2"/>
            <w:tcBorders>
              <w:top w:val="nil"/>
              <w:left w:val="nil"/>
              <w:bottom w:val="single" w:color="000000" w:sz="4" w:space="0"/>
              <w:right w:val="single" w:color="000000" w:sz="4" w:space="0"/>
            </w:tcBorders>
            <w:shd w:val="clear" w:color="auto" w:fill="auto"/>
            <w:vAlign w:val="center"/>
          </w:tcPr>
          <w:p w14:paraId="6D3F54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111.32 </w:t>
            </w:r>
          </w:p>
        </w:tc>
        <w:tc>
          <w:tcPr>
            <w:tcW w:w="356" w:type="pct"/>
            <w:gridSpan w:val="2"/>
            <w:tcBorders>
              <w:top w:val="nil"/>
              <w:left w:val="nil"/>
              <w:bottom w:val="single" w:color="000000" w:sz="4" w:space="0"/>
              <w:right w:val="single" w:color="000000" w:sz="4" w:space="0"/>
            </w:tcBorders>
            <w:shd w:val="clear" w:color="auto" w:fill="auto"/>
            <w:vAlign w:val="center"/>
          </w:tcPr>
          <w:p w14:paraId="506892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111.32 </w:t>
            </w:r>
          </w:p>
        </w:tc>
        <w:tc>
          <w:tcPr>
            <w:tcW w:w="284" w:type="pct"/>
            <w:gridSpan w:val="2"/>
            <w:tcBorders>
              <w:top w:val="nil"/>
              <w:left w:val="nil"/>
              <w:bottom w:val="single" w:color="000000" w:sz="4" w:space="0"/>
              <w:right w:val="single" w:color="000000" w:sz="4" w:space="0"/>
            </w:tcBorders>
            <w:shd w:val="clear" w:color="auto" w:fill="auto"/>
            <w:vAlign w:val="center"/>
          </w:tcPr>
          <w:p w14:paraId="1E470F0A">
            <w:pPr>
              <w:jc w:val="right"/>
              <w:rPr>
                <w:rFonts w:hint="eastAsia" w:ascii="宋体" w:hAnsi="宋体" w:eastAsia="宋体" w:cs="宋体"/>
                <w:i w:val="0"/>
                <w:iCs w:val="0"/>
                <w:color w:val="000000"/>
                <w:sz w:val="22"/>
                <w:szCs w:val="22"/>
                <w:u w:val="none"/>
              </w:rPr>
            </w:pPr>
          </w:p>
        </w:tc>
        <w:tc>
          <w:tcPr>
            <w:tcW w:w="325" w:type="pct"/>
            <w:gridSpan w:val="2"/>
            <w:tcBorders>
              <w:top w:val="nil"/>
              <w:left w:val="nil"/>
              <w:bottom w:val="single" w:color="000000" w:sz="4" w:space="0"/>
              <w:right w:val="single" w:color="000000" w:sz="4" w:space="0"/>
            </w:tcBorders>
            <w:shd w:val="clear" w:color="auto" w:fill="auto"/>
            <w:vAlign w:val="center"/>
          </w:tcPr>
          <w:p w14:paraId="035C6C5F">
            <w:pPr>
              <w:jc w:val="right"/>
              <w:rPr>
                <w:rFonts w:hint="eastAsia" w:ascii="宋体" w:hAnsi="宋体" w:eastAsia="宋体" w:cs="宋体"/>
                <w:i w:val="0"/>
                <w:iCs w:val="0"/>
                <w:color w:val="000000"/>
                <w:sz w:val="22"/>
                <w:szCs w:val="22"/>
                <w:u w:val="none"/>
              </w:rPr>
            </w:pPr>
          </w:p>
        </w:tc>
        <w:tc>
          <w:tcPr>
            <w:tcW w:w="141" w:type="pct"/>
            <w:tcBorders>
              <w:top w:val="nil"/>
              <w:left w:val="nil"/>
              <w:bottom w:val="single" w:color="000000" w:sz="4" w:space="0"/>
              <w:right w:val="single" w:color="000000" w:sz="4" w:space="0"/>
            </w:tcBorders>
            <w:shd w:val="clear" w:color="auto" w:fill="auto"/>
            <w:vAlign w:val="center"/>
          </w:tcPr>
          <w:p w14:paraId="3F4A2327">
            <w:pPr>
              <w:jc w:val="right"/>
              <w:rPr>
                <w:rFonts w:hint="eastAsia" w:ascii="宋体" w:hAnsi="宋体" w:eastAsia="宋体" w:cs="宋体"/>
                <w:i w:val="0"/>
                <w:iCs w:val="0"/>
                <w:color w:val="000000"/>
                <w:sz w:val="22"/>
                <w:szCs w:val="22"/>
                <w:u w:val="none"/>
              </w:rPr>
            </w:pPr>
          </w:p>
        </w:tc>
        <w:tc>
          <w:tcPr>
            <w:tcW w:w="141" w:type="pct"/>
            <w:gridSpan w:val="2"/>
            <w:tcBorders>
              <w:top w:val="nil"/>
              <w:left w:val="nil"/>
              <w:bottom w:val="single" w:color="000000" w:sz="4" w:space="0"/>
              <w:right w:val="single" w:color="000000" w:sz="4" w:space="0"/>
            </w:tcBorders>
            <w:shd w:val="clear" w:color="auto" w:fill="auto"/>
            <w:vAlign w:val="center"/>
          </w:tcPr>
          <w:p w14:paraId="1DB06E5E">
            <w:pPr>
              <w:jc w:val="right"/>
              <w:rPr>
                <w:rFonts w:hint="eastAsia" w:ascii="宋体" w:hAnsi="宋体" w:eastAsia="宋体" w:cs="宋体"/>
                <w:i w:val="0"/>
                <w:iCs w:val="0"/>
                <w:color w:val="000000"/>
                <w:sz w:val="22"/>
                <w:szCs w:val="22"/>
                <w:u w:val="none"/>
              </w:rPr>
            </w:pPr>
          </w:p>
        </w:tc>
      </w:tr>
    </w:tbl>
    <w:p w14:paraId="4984295E">
      <w:pPr>
        <w:pStyle w:val="7"/>
        <w:rPr>
          <w:rFonts w:ascii="Times New Roman" w:hAnsi="Times New Roman" w:eastAsia="宋体" w:cs="Times New Roman"/>
          <w:highlight w:val="none"/>
        </w:rPr>
      </w:pPr>
      <w:r>
        <w:rPr>
          <w:rFonts w:hint="eastAsia" w:ascii="Times New Roman" w:hAnsi="Times New Roman" w:eastAsia="宋体" w:cs="Times New Roman"/>
          <w:highlight w:val="none"/>
        </w:rPr>
        <w:t>注：本表反映单位本年度各项支出情况。</w:t>
      </w:r>
    </w:p>
    <w:p w14:paraId="1E3AC7D8">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bookmarkStart w:id="42" w:name="_Toc17512_WPSOffice_Level2"/>
    </w:p>
    <w:p w14:paraId="14843565">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p>
    <w:p w14:paraId="6CF3FAF9">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p>
    <w:p w14:paraId="3B915887">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p>
    <w:p w14:paraId="0F3873F8">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p>
    <w:p w14:paraId="66EDB30A">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p>
    <w:p w14:paraId="46D7976F">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p>
    <w:p w14:paraId="4C31EB29">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bookmarkStart w:id="43" w:name="_Toc17621_WPSOffice_Level2"/>
      <w:r>
        <w:rPr>
          <w:rFonts w:hint="eastAsia" w:ascii="黑体" w:hAnsi="仿宋" w:eastAsia="黑体"/>
          <w:sz w:val="32"/>
          <w:szCs w:val="32"/>
          <w:highlight w:val="none"/>
          <w:lang w:val="en-US" w:eastAsia="zh-CN"/>
        </w:rPr>
        <w:t>四、财政拨款收入支出决算总表</w:t>
      </w:r>
      <w:bookmarkEnd w:id="42"/>
      <w:bookmarkEnd w:id="43"/>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53"/>
        <w:gridCol w:w="672"/>
        <w:gridCol w:w="1925"/>
        <w:gridCol w:w="700"/>
        <w:gridCol w:w="1355"/>
        <w:gridCol w:w="1469"/>
        <w:gridCol w:w="1014"/>
      </w:tblGrid>
      <w:tr w14:paraId="32DCF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000" w:type="pct"/>
            <w:gridSpan w:val="7"/>
            <w:tcBorders>
              <w:top w:val="nil"/>
              <w:left w:val="nil"/>
              <w:bottom w:val="nil"/>
              <w:right w:val="nil"/>
            </w:tcBorders>
            <w:shd w:val="clear" w:color="auto" w:fill="auto"/>
            <w:noWrap/>
            <w:vAlign w:val="center"/>
          </w:tcPr>
          <w:p w14:paraId="4A4C95EC">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财政拨款收入支出决算总表</w:t>
            </w:r>
          </w:p>
        </w:tc>
      </w:tr>
      <w:tr w14:paraId="23A7D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1564" w:type="pct"/>
            <w:gridSpan w:val="2"/>
            <w:tcBorders>
              <w:top w:val="nil"/>
              <w:left w:val="nil"/>
              <w:bottom w:val="nil"/>
              <w:right w:val="nil"/>
            </w:tcBorders>
            <w:shd w:val="clear" w:color="auto" w:fill="auto"/>
            <w:noWrap/>
            <w:vAlign w:val="center"/>
          </w:tcPr>
          <w:p w14:paraId="6043F47D">
            <w:pPr>
              <w:rPr>
                <w:rFonts w:hint="eastAsia" w:ascii="宋体" w:hAnsi="宋体" w:eastAsia="宋体" w:cs="宋体"/>
                <w:i w:val="0"/>
                <w:iCs w:val="0"/>
                <w:color w:val="000000"/>
                <w:sz w:val="22"/>
                <w:szCs w:val="22"/>
                <w:u w:val="none"/>
              </w:rPr>
            </w:pPr>
          </w:p>
        </w:tc>
        <w:tc>
          <w:tcPr>
            <w:tcW w:w="887" w:type="pct"/>
            <w:tcBorders>
              <w:top w:val="nil"/>
              <w:left w:val="nil"/>
              <w:bottom w:val="nil"/>
              <w:right w:val="nil"/>
            </w:tcBorders>
            <w:shd w:val="clear" w:color="auto" w:fill="auto"/>
            <w:noWrap/>
            <w:vAlign w:val="center"/>
          </w:tcPr>
          <w:p w14:paraId="25CE47D2">
            <w:pPr>
              <w:rPr>
                <w:rFonts w:hint="eastAsia" w:ascii="宋体" w:hAnsi="宋体" w:eastAsia="宋体" w:cs="宋体"/>
                <w:i w:val="0"/>
                <w:iCs w:val="0"/>
                <w:color w:val="000000"/>
                <w:sz w:val="22"/>
                <w:szCs w:val="22"/>
                <w:u w:val="none"/>
              </w:rPr>
            </w:pPr>
          </w:p>
        </w:tc>
        <w:tc>
          <w:tcPr>
            <w:tcW w:w="420" w:type="pct"/>
            <w:tcBorders>
              <w:top w:val="nil"/>
              <w:left w:val="nil"/>
              <w:bottom w:val="nil"/>
              <w:right w:val="nil"/>
            </w:tcBorders>
            <w:shd w:val="clear" w:color="auto" w:fill="auto"/>
            <w:noWrap/>
            <w:vAlign w:val="center"/>
          </w:tcPr>
          <w:p w14:paraId="191EBD2D">
            <w:pPr>
              <w:rPr>
                <w:rFonts w:hint="eastAsia" w:ascii="宋体" w:hAnsi="宋体" w:eastAsia="宋体" w:cs="宋体"/>
                <w:i w:val="0"/>
                <w:iCs w:val="0"/>
                <w:color w:val="000000"/>
                <w:sz w:val="22"/>
                <w:szCs w:val="22"/>
                <w:u w:val="none"/>
              </w:rPr>
            </w:pPr>
          </w:p>
        </w:tc>
        <w:tc>
          <w:tcPr>
            <w:tcW w:w="750" w:type="pct"/>
            <w:tcBorders>
              <w:top w:val="nil"/>
              <w:left w:val="nil"/>
              <w:bottom w:val="nil"/>
              <w:right w:val="nil"/>
            </w:tcBorders>
            <w:shd w:val="clear" w:color="auto" w:fill="auto"/>
            <w:noWrap/>
            <w:vAlign w:val="center"/>
          </w:tcPr>
          <w:p w14:paraId="36373249">
            <w:pPr>
              <w:rPr>
                <w:rFonts w:hint="eastAsia" w:ascii="宋体" w:hAnsi="宋体" w:eastAsia="宋体" w:cs="宋体"/>
                <w:i w:val="0"/>
                <w:iCs w:val="0"/>
                <w:color w:val="000000"/>
                <w:sz w:val="22"/>
                <w:szCs w:val="22"/>
                <w:u w:val="none"/>
              </w:rPr>
            </w:pPr>
          </w:p>
        </w:tc>
        <w:tc>
          <w:tcPr>
            <w:tcW w:w="814" w:type="pct"/>
            <w:tcBorders>
              <w:top w:val="nil"/>
              <w:left w:val="nil"/>
              <w:bottom w:val="nil"/>
              <w:right w:val="nil"/>
            </w:tcBorders>
            <w:shd w:val="clear" w:color="auto" w:fill="auto"/>
            <w:noWrap/>
            <w:vAlign w:val="center"/>
          </w:tcPr>
          <w:p w14:paraId="605F03B3">
            <w:pPr>
              <w:rPr>
                <w:rFonts w:hint="eastAsia" w:ascii="宋体" w:hAnsi="宋体" w:eastAsia="宋体" w:cs="宋体"/>
                <w:i w:val="0"/>
                <w:iCs w:val="0"/>
                <w:color w:val="000000"/>
                <w:sz w:val="22"/>
                <w:szCs w:val="22"/>
                <w:u w:val="none"/>
              </w:rPr>
            </w:pPr>
          </w:p>
        </w:tc>
        <w:tc>
          <w:tcPr>
            <w:tcW w:w="562" w:type="pct"/>
            <w:tcBorders>
              <w:top w:val="nil"/>
              <w:left w:val="nil"/>
              <w:bottom w:val="nil"/>
              <w:right w:val="nil"/>
            </w:tcBorders>
            <w:shd w:val="clear" w:color="auto" w:fill="auto"/>
            <w:noWrap/>
            <w:vAlign w:val="center"/>
          </w:tcPr>
          <w:p w14:paraId="75ACEB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公开04表</w:t>
            </w:r>
          </w:p>
        </w:tc>
      </w:tr>
      <w:tr w14:paraId="658BB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1194" w:type="pct"/>
            <w:tcBorders>
              <w:top w:val="nil"/>
              <w:left w:val="nil"/>
              <w:bottom w:val="nil"/>
              <w:right w:val="nil"/>
            </w:tcBorders>
            <w:shd w:val="clear" w:color="auto" w:fill="auto"/>
            <w:noWrap/>
            <w:vAlign w:val="center"/>
          </w:tcPr>
          <w:p w14:paraId="57556A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编制单位：仙游县盖尾镇人民政府汇总</w:t>
            </w:r>
          </w:p>
        </w:tc>
        <w:tc>
          <w:tcPr>
            <w:tcW w:w="370" w:type="pct"/>
            <w:tcBorders>
              <w:top w:val="nil"/>
              <w:left w:val="nil"/>
              <w:bottom w:val="nil"/>
              <w:right w:val="nil"/>
            </w:tcBorders>
            <w:shd w:val="clear" w:color="auto" w:fill="auto"/>
            <w:noWrap/>
            <w:vAlign w:val="center"/>
          </w:tcPr>
          <w:p w14:paraId="2FED74D5">
            <w:pPr>
              <w:rPr>
                <w:rFonts w:hint="eastAsia" w:ascii="宋体" w:hAnsi="宋体" w:eastAsia="宋体" w:cs="宋体"/>
                <w:i w:val="0"/>
                <w:iCs w:val="0"/>
                <w:color w:val="000000"/>
                <w:sz w:val="22"/>
                <w:szCs w:val="22"/>
                <w:u w:val="none"/>
              </w:rPr>
            </w:pPr>
          </w:p>
        </w:tc>
        <w:tc>
          <w:tcPr>
            <w:tcW w:w="887" w:type="pct"/>
            <w:tcBorders>
              <w:top w:val="nil"/>
              <w:left w:val="nil"/>
              <w:bottom w:val="nil"/>
              <w:right w:val="nil"/>
            </w:tcBorders>
            <w:shd w:val="clear" w:color="auto" w:fill="auto"/>
            <w:noWrap/>
            <w:vAlign w:val="center"/>
          </w:tcPr>
          <w:p w14:paraId="4B19E2F9">
            <w:pPr>
              <w:rPr>
                <w:rFonts w:hint="eastAsia" w:ascii="宋体" w:hAnsi="宋体" w:eastAsia="宋体" w:cs="宋体"/>
                <w:i w:val="0"/>
                <w:iCs w:val="0"/>
                <w:color w:val="000000"/>
                <w:sz w:val="22"/>
                <w:szCs w:val="22"/>
                <w:u w:val="none"/>
              </w:rPr>
            </w:pPr>
          </w:p>
        </w:tc>
        <w:tc>
          <w:tcPr>
            <w:tcW w:w="420" w:type="pct"/>
            <w:tcBorders>
              <w:top w:val="nil"/>
              <w:left w:val="nil"/>
              <w:bottom w:val="nil"/>
              <w:right w:val="nil"/>
            </w:tcBorders>
            <w:shd w:val="clear" w:color="auto" w:fill="auto"/>
            <w:noWrap/>
            <w:vAlign w:val="center"/>
          </w:tcPr>
          <w:p w14:paraId="33C0A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c>
          <w:tcPr>
            <w:tcW w:w="750" w:type="pct"/>
            <w:tcBorders>
              <w:top w:val="nil"/>
              <w:left w:val="nil"/>
              <w:bottom w:val="nil"/>
              <w:right w:val="nil"/>
            </w:tcBorders>
            <w:shd w:val="clear" w:color="auto" w:fill="auto"/>
            <w:noWrap/>
            <w:vAlign w:val="center"/>
          </w:tcPr>
          <w:p w14:paraId="086B3B88">
            <w:pPr>
              <w:rPr>
                <w:rFonts w:hint="eastAsia" w:ascii="宋体" w:hAnsi="宋体" w:eastAsia="宋体" w:cs="宋体"/>
                <w:i w:val="0"/>
                <w:iCs w:val="0"/>
                <w:color w:val="000000"/>
                <w:sz w:val="22"/>
                <w:szCs w:val="22"/>
                <w:u w:val="none"/>
              </w:rPr>
            </w:pPr>
          </w:p>
        </w:tc>
        <w:tc>
          <w:tcPr>
            <w:tcW w:w="814" w:type="pct"/>
            <w:tcBorders>
              <w:top w:val="nil"/>
              <w:left w:val="nil"/>
              <w:bottom w:val="nil"/>
              <w:right w:val="nil"/>
            </w:tcBorders>
            <w:shd w:val="clear" w:color="auto" w:fill="auto"/>
            <w:noWrap/>
            <w:vAlign w:val="center"/>
          </w:tcPr>
          <w:p w14:paraId="2093691A">
            <w:pPr>
              <w:rPr>
                <w:rFonts w:hint="eastAsia" w:ascii="宋体" w:hAnsi="宋体" w:eastAsia="宋体" w:cs="宋体"/>
                <w:i w:val="0"/>
                <w:iCs w:val="0"/>
                <w:color w:val="000000"/>
                <w:sz w:val="22"/>
                <w:szCs w:val="22"/>
                <w:u w:val="none"/>
              </w:rPr>
            </w:pPr>
          </w:p>
        </w:tc>
        <w:tc>
          <w:tcPr>
            <w:tcW w:w="562" w:type="pct"/>
            <w:tcBorders>
              <w:top w:val="nil"/>
              <w:left w:val="nil"/>
              <w:bottom w:val="nil"/>
              <w:right w:val="nil"/>
            </w:tcBorders>
            <w:shd w:val="clear" w:color="auto" w:fill="auto"/>
            <w:noWrap/>
            <w:vAlign w:val="center"/>
          </w:tcPr>
          <w:p w14:paraId="1A614F8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280C5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5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3435" w:type="pct"/>
            <w:gridSpan w:val="5"/>
            <w:tcBorders>
              <w:top w:val="single" w:color="000000" w:sz="4" w:space="0"/>
              <w:left w:val="nil"/>
              <w:bottom w:val="single" w:color="000000" w:sz="4" w:space="0"/>
              <w:right w:val="single" w:color="000000" w:sz="4" w:space="0"/>
            </w:tcBorders>
            <w:shd w:val="clear" w:color="auto" w:fill="auto"/>
            <w:noWrap/>
            <w:vAlign w:val="center"/>
          </w:tcPr>
          <w:p w14:paraId="733BC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186C3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2" w:hRule="atLeast"/>
        </w:trPr>
        <w:tc>
          <w:tcPr>
            <w:tcW w:w="1194" w:type="pct"/>
            <w:tcBorders>
              <w:top w:val="nil"/>
              <w:left w:val="single" w:color="000000" w:sz="4" w:space="0"/>
              <w:bottom w:val="single" w:color="000000" w:sz="4" w:space="0"/>
              <w:right w:val="single" w:color="000000" w:sz="4" w:space="0"/>
            </w:tcBorders>
            <w:shd w:val="clear" w:color="auto" w:fill="auto"/>
            <w:noWrap/>
            <w:vAlign w:val="center"/>
          </w:tcPr>
          <w:p w14:paraId="56BDF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项目 </w:t>
            </w:r>
          </w:p>
        </w:tc>
        <w:tc>
          <w:tcPr>
            <w:tcW w:w="370" w:type="pct"/>
            <w:tcBorders>
              <w:top w:val="nil"/>
              <w:left w:val="nil"/>
              <w:bottom w:val="single" w:color="000000" w:sz="4" w:space="0"/>
              <w:right w:val="single" w:color="000000" w:sz="4" w:space="0"/>
            </w:tcBorders>
            <w:shd w:val="clear" w:color="auto" w:fill="auto"/>
            <w:noWrap/>
            <w:vAlign w:val="center"/>
          </w:tcPr>
          <w:p w14:paraId="73F25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887" w:type="pct"/>
            <w:tcBorders>
              <w:top w:val="nil"/>
              <w:left w:val="nil"/>
              <w:bottom w:val="single" w:color="000000" w:sz="4" w:space="0"/>
              <w:right w:val="single" w:color="000000" w:sz="4" w:space="0"/>
            </w:tcBorders>
            <w:shd w:val="clear" w:color="auto" w:fill="auto"/>
            <w:noWrap/>
            <w:vAlign w:val="center"/>
          </w:tcPr>
          <w:p w14:paraId="78BD8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项目（按功能分类）</w:t>
            </w:r>
          </w:p>
        </w:tc>
        <w:tc>
          <w:tcPr>
            <w:tcW w:w="420" w:type="pct"/>
            <w:tcBorders>
              <w:top w:val="nil"/>
              <w:left w:val="nil"/>
              <w:bottom w:val="single" w:color="000000" w:sz="4" w:space="0"/>
              <w:right w:val="single" w:color="000000" w:sz="4" w:space="0"/>
            </w:tcBorders>
            <w:shd w:val="clear" w:color="auto" w:fill="auto"/>
            <w:noWrap/>
            <w:vAlign w:val="center"/>
          </w:tcPr>
          <w:p w14:paraId="4FDAD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50" w:type="pct"/>
            <w:tcBorders>
              <w:top w:val="nil"/>
              <w:left w:val="nil"/>
              <w:bottom w:val="single" w:color="000000" w:sz="4" w:space="0"/>
              <w:right w:val="single" w:color="000000" w:sz="4" w:space="0"/>
            </w:tcBorders>
            <w:shd w:val="clear" w:color="auto" w:fill="auto"/>
            <w:noWrap/>
            <w:vAlign w:val="center"/>
          </w:tcPr>
          <w:p w14:paraId="142A2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814" w:type="pct"/>
            <w:tcBorders>
              <w:top w:val="nil"/>
              <w:left w:val="nil"/>
              <w:bottom w:val="single" w:color="000000" w:sz="4" w:space="0"/>
              <w:right w:val="single" w:color="000000" w:sz="4" w:space="0"/>
            </w:tcBorders>
            <w:shd w:val="clear" w:color="auto" w:fill="auto"/>
            <w:noWrap/>
            <w:vAlign w:val="center"/>
          </w:tcPr>
          <w:p w14:paraId="48A81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562" w:type="pct"/>
            <w:tcBorders>
              <w:top w:val="nil"/>
              <w:left w:val="nil"/>
              <w:bottom w:val="single" w:color="000000" w:sz="4" w:space="0"/>
              <w:right w:val="single" w:color="000000" w:sz="4" w:space="0"/>
            </w:tcBorders>
            <w:shd w:val="clear" w:color="auto" w:fill="auto"/>
            <w:vAlign w:val="center"/>
          </w:tcPr>
          <w:p w14:paraId="2B8FB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5BC12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1194" w:type="pct"/>
            <w:tcBorders>
              <w:top w:val="nil"/>
              <w:left w:val="single" w:color="000000" w:sz="4" w:space="0"/>
              <w:bottom w:val="single" w:color="000000" w:sz="4" w:space="0"/>
              <w:right w:val="single" w:color="000000" w:sz="4" w:space="0"/>
            </w:tcBorders>
            <w:shd w:val="clear" w:color="auto" w:fill="auto"/>
            <w:noWrap/>
            <w:vAlign w:val="center"/>
          </w:tcPr>
          <w:p w14:paraId="7C09BE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一、一般公共预算财政拨款 </w:t>
            </w:r>
          </w:p>
        </w:tc>
        <w:tc>
          <w:tcPr>
            <w:tcW w:w="370" w:type="pct"/>
            <w:tcBorders>
              <w:top w:val="nil"/>
              <w:left w:val="nil"/>
              <w:bottom w:val="single" w:color="000000" w:sz="4" w:space="0"/>
              <w:right w:val="single" w:color="000000" w:sz="4" w:space="0"/>
            </w:tcBorders>
            <w:shd w:val="clear" w:color="auto" w:fill="auto"/>
            <w:noWrap/>
            <w:vAlign w:val="center"/>
          </w:tcPr>
          <w:p w14:paraId="544C4E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2,227.13 </w:t>
            </w:r>
          </w:p>
        </w:tc>
        <w:tc>
          <w:tcPr>
            <w:tcW w:w="887" w:type="pct"/>
            <w:tcBorders>
              <w:top w:val="nil"/>
              <w:left w:val="nil"/>
              <w:bottom w:val="single" w:color="000000" w:sz="4" w:space="0"/>
              <w:right w:val="single" w:color="000000" w:sz="4" w:space="0"/>
            </w:tcBorders>
            <w:shd w:val="clear" w:color="auto" w:fill="auto"/>
            <w:noWrap/>
            <w:vAlign w:val="center"/>
          </w:tcPr>
          <w:p w14:paraId="477A31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420" w:type="pct"/>
            <w:tcBorders>
              <w:top w:val="nil"/>
              <w:left w:val="nil"/>
              <w:bottom w:val="single" w:color="000000" w:sz="4" w:space="0"/>
              <w:right w:val="single" w:color="000000" w:sz="4" w:space="0"/>
            </w:tcBorders>
            <w:shd w:val="clear" w:color="auto" w:fill="auto"/>
            <w:noWrap/>
            <w:vAlign w:val="center"/>
          </w:tcPr>
          <w:p w14:paraId="3345E0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620.70 </w:t>
            </w:r>
          </w:p>
        </w:tc>
        <w:tc>
          <w:tcPr>
            <w:tcW w:w="750" w:type="pct"/>
            <w:tcBorders>
              <w:top w:val="nil"/>
              <w:left w:val="nil"/>
              <w:bottom w:val="single" w:color="000000" w:sz="4" w:space="0"/>
              <w:right w:val="single" w:color="000000" w:sz="4" w:space="0"/>
            </w:tcBorders>
            <w:shd w:val="clear" w:color="auto" w:fill="auto"/>
            <w:noWrap/>
            <w:vAlign w:val="center"/>
          </w:tcPr>
          <w:p w14:paraId="54E062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620.70 </w:t>
            </w:r>
          </w:p>
        </w:tc>
        <w:tc>
          <w:tcPr>
            <w:tcW w:w="814" w:type="pct"/>
            <w:tcBorders>
              <w:top w:val="nil"/>
              <w:left w:val="nil"/>
              <w:bottom w:val="single" w:color="000000" w:sz="4" w:space="0"/>
              <w:right w:val="single" w:color="000000" w:sz="4" w:space="0"/>
            </w:tcBorders>
            <w:shd w:val="clear" w:color="auto" w:fill="auto"/>
            <w:noWrap/>
            <w:vAlign w:val="center"/>
          </w:tcPr>
          <w:p w14:paraId="65AE7A5A">
            <w:pPr>
              <w:jc w:val="right"/>
              <w:rPr>
                <w:rFonts w:hint="eastAsia" w:ascii="宋体" w:hAnsi="宋体" w:eastAsia="宋体" w:cs="宋体"/>
                <w:i w:val="0"/>
                <w:iCs w:val="0"/>
                <w:color w:val="000000"/>
                <w:sz w:val="22"/>
                <w:szCs w:val="22"/>
                <w:u w:val="none"/>
              </w:rPr>
            </w:pPr>
          </w:p>
        </w:tc>
        <w:tc>
          <w:tcPr>
            <w:tcW w:w="562" w:type="pct"/>
            <w:tcBorders>
              <w:top w:val="nil"/>
              <w:left w:val="nil"/>
              <w:bottom w:val="single" w:color="000000" w:sz="4" w:space="0"/>
              <w:right w:val="single" w:color="000000" w:sz="4" w:space="0"/>
            </w:tcBorders>
            <w:shd w:val="clear" w:color="auto" w:fill="auto"/>
            <w:noWrap/>
            <w:vAlign w:val="center"/>
          </w:tcPr>
          <w:p w14:paraId="5A44DCF3">
            <w:pPr>
              <w:jc w:val="right"/>
              <w:rPr>
                <w:rFonts w:hint="eastAsia" w:ascii="宋体" w:hAnsi="宋体" w:eastAsia="宋体" w:cs="宋体"/>
                <w:i w:val="0"/>
                <w:iCs w:val="0"/>
                <w:color w:val="000000"/>
                <w:sz w:val="22"/>
                <w:szCs w:val="22"/>
                <w:u w:val="none"/>
              </w:rPr>
            </w:pPr>
          </w:p>
        </w:tc>
      </w:tr>
      <w:tr w14:paraId="69519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1194" w:type="pct"/>
            <w:tcBorders>
              <w:top w:val="nil"/>
              <w:left w:val="single" w:color="000000" w:sz="4" w:space="0"/>
              <w:bottom w:val="single" w:color="000000" w:sz="4" w:space="0"/>
              <w:right w:val="single" w:color="000000" w:sz="4" w:space="0"/>
            </w:tcBorders>
            <w:shd w:val="clear" w:color="auto" w:fill="auto"/>
            <w:noWrap/>
            <w:vAlign w:val="center"/>
          </w:tcPr>
          <w:p w14:paraId="49D3D5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370" w:type="pct"/>
            <w:tcBorders>
              <w:top w:val="nil"/>
              <w:left w:val="nil"/>
              <w:bottom w:val="single" w:color="000000" w:sz="4" w:space="0"/>
              <w:right w:val="single" w:color="000000" w:sz="4" w:space="0"/>
            </w:tcBorders>
            <w:shd w:val="clear" w:color="auto" w:fill="auto"/>
            <w:noWrap/>
            <w:vAlign w:val="center"/>
          </w:tcPr>
          <w:p w14:paraId="016B5E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887" w:type="pct"/>
            <w:tcBorders>
              <w:top w:val="nil"/>
              <w:left w:val="nil"/>
              <w:bottom w:val="single" w:color="000000" w:sz="4" w:space="0"/>
              <w:right w:val="single" w:color="000000" w:sz="4" w:space="0"/>
            </w:tcBorders>
            <w:shd w:val="clear" w:color="auto" w:fill="auto"/>
            <w:noWrap/>
            <w:vAlign w:val="center"/>
          </w:tcPr>
          <w:p w14:paraId="1A7960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420" w:type="pct"/>
            <w:tcBorders>
              <w:top w:val="nil"/>
              <w:left w:val="nil"/>
              <w:bottom w:val="single" w:color="000000" w:sz="4" w:space="0"/>
              <w:right w:val="single" w:color="000000" w:sz="4" w:space="0"/>
            </w:tcBorders>
            <w:shd w:val="clear" w:color="auto" w:fill="auto"/>
            <w:noWrap/>
            <w:vAlign w:val="center"/>
          </w:tcPr>
          <w:p w14:paraId="418909D9">
            <w:pPr>
              <w:jc w:val="right"/>
              <w:rPr>
                <w:rFonts w:hint="eastAsia" w:ascii="宋体" w:hAnsi="宋体" w:eastAsia="宋体" w:cs="宋体"/>
                <w:i w:val="0"/>
                <w:iCs w:val="0"/>
                <w:color w:val="000000"/>
                <w:sz w:val="22"/>
                <w:szCs w:val="22"/>
                <w:u w:val="none"/>
              </w:rPr>
            </w:pPr>
          </w:p>
        </w:tc>
        <w:tc>
          <w:tcPr>
            <w:tcW w:w="750" w:type="pct"/>
            <w:tcBorders>
              <w:top w:val="nil"/>
              <w:left w:val="nil"/>
              <w:bottom w:val="single" w:color="000000" w:sz="4" w:space="0"/>
              <w:right w:val="single" w:color="000000" w:sz="4" w:space="0"/>
            </w:tcBorders>
            <w:shd w:val="clear" w:color="auto" w:fill="auto"/>
            <w:noWrap/>
            <w:vAlign w:val="center"/>
          </w:tcPr>
          <w:p w14:paraId="77AE33DE">
            <w:pPr>
              <w:jc w:val="right"/>
              <w:rPr>
                <w:rFonts w:hint="eastAsia" w:ascii="宋体" w:hAnsi="宋体" w:eastAsia="宋体" w:cs="宋体"/>
                <w:i w:val="0"/>
                <w:iCs w:val="0"/>
                <w:color w:val="000000"/>
                <w:sz w:val="22"/>
                <w:szCs w:val="22"/>
                <w:u w:val="none"/>
              </w:rPr>
            </w:pPr>
          </w:p>
        </w:tc>
        <w:tc>
          <w:tcPr>
            <w:tcW w:w="814" w:type="pct"/>
            <w:tcBorders>
              <w:top w:val="nil"/>
              <w:left w:val="nil"/>
              <w:bottom w:val="single" w:color="000000" w:sz="4" w:space="0"/>
              <w:right w:val="single" w:color="000000" w:sz="4" w:space="0"/>
            </w:tcBorders>
            <w:shd w:val="clear" w:color="auto" w:fill="auto"/>
            <w:noWrap/>
            <w:vAlign w:val="center"/>
          </w:tcPr>
          <w:p w14:paraId="015ABEB5">
            <w:pPr>
              <w:jc w:val="right"/>
              <w:rPr>
                <w:rFonts w:hint="eastAsia" w:ascii="宋体" w:hAnsi="宋体" w:eastAsia="宋体" w:cs="宋体"/>
                <w:i w:val="0"/>
                <w:iCs w:val="0"/>
                <w:color w:val="000000"/>
                <w:sz w:val="22"/>
                <w:szCs w:val="22"/>
                <w:u w:val="none"/>
              </w:rPr>
            </w:pPr>
          </w:p>
        </w:tc>
        <w:tc>
          <w:tcPr>
            <w:tcW w:w="562" w:type="pct"/>
            <w:tcBorders>
              <w:top w:val="nil"/>
              <w:left w:val="nil"/>
              <w:bottom w:val="single" w:color="000000" w:sz="4" w:space="0"/>
              <w:right w:val="single" w:color="000000" w:sz="4" w:space="0"/>
            </w:tcBorders>
            <w:shd w:val="clear" w:color="auto" w:fill="auto"/>
            <w:noWrap/>
            <w:vAlign w:val="center"/>
          </w:tcPr>
          <w:p w14:paraId="3F6582A2">
            <w:pPr>
              <w:jc w:val="right"/>
              <w:rPr>
                <w:rFonts w:hint="eastAsia" w:ascii="宋体" w:hAnsi="宋体" w:eastAsia="宋体" w:cs="宋体"/>
                <w:i w:val="0"/>
                <w:iCs w:val="0"/>
                <w:color w:val="000000"/>
                <w:sz w:val="22"/>
                <w:szCs w:val="22"/>
                <w:u w:val="none"/>
              </w:rPr>
            </w:pPr>
          </w:p>
        </w:tc>
      </w:tr>
      <w:tr w14:paraId="5011B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1194" w:type="pct"/>
            <w:tcBorders>
              <w:top w:val="nil"/>
              <w:left w:val="single" w:color="000000" w:sz="4" w:space="0"/>
              <w:bottom w:val="single" w:color="000000" w:sz="4" w:space="0"/>
              <w:right w:val="single" w:color="000000" w:sz="4" w:space="0"/>
            </w:tcBorders>
            <w:shd w:val="clear" w:color="auto" w:fill="auto"/>
            <w:noWrap/>
            <w:vAlign w:val="center"/>
          </w:tcPr>
          <w:p w14:paraId="2E8C86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370" w:type="pct"/>
            <w:tcBorders>
              <w:top w:val="nil"/>
              <w:left w:val="nil"/>
              <w:bottom w:val="single" w:color="000000" w:sz="4" w:space="0"/>
              <w:right w:val="single" w:color="000000" w:sz="4" w:space="0"/>
            </w:tcBorders>
            <w:shd w:val="clear" w:color="auto" w:fill="auto"/>
            <w:noWrap/>
            <w:vAlign w:val="center"/>
          </w:tcPr>
          <w:p w14:paraId="02CA96B7">
            <w:pPr>
              <w:jc w:val="right"/>
              <w:rPr>
                <w:rFonts w:hint="eastAsia" w:ascii="宋体" w:hAnsi="宋体" w:eastAsia="宋体" w:cs="宋体"/>
                <w:i w:val="0"/>
                <w:iCs w:val="0"/>
                <w:color w:val="000000"/>
                <w:sz w:val="22"/>
                <w:szCs w:val="22"/>
                <w:u w:val="none"/>
              </w:rPr>
            </w:pPr>
          </w:p>
        </w:tc>
        <w:tc>
          <w:tcPr>
            <w:tcW w:w="887" w:type="pct"/>
            <w:tcBorders>
              <w:top w:val="nil"/>
              <w:left w:val="nil"/>
              <w:bottom w:val="single" w:color="000000" w:sz="4" w:space="0"/>
              <w:right w:val="single" w:color="000000" w:sz="4" w:space="0"/>
            </w:tcBorders>
            <w:shd w:val="clear" w:color="auto" w:fill="auto"/>
            <w:noWrap/>
            <w:vAlign w:val="center"/>
          </w:tcPr>
          <w:p w14:paraId="4D65EA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420" w:type="pct"/>
            <w:tcBorders>
              <w:top w:val="nil"/>
              <w:left w:val="nil"/>
              <w:bottom w:val="single" w:color="000000" w:sz="4" w:space="0"/>
              <w:right w:val="single" w:color="000000" w:sz="4" w:space="0"/>
            </w:tcBorders>
            <w:shd w:val="clear" w:color="auto" w:fill="auto"/>
            <w:noWrap/>
            <w:vAlign w:val="center"/>
          </w:tcPr>
          <w:p w14:paraId="5B2B5647">
            <w:pPr>
              <w:jc w:val="right"/>
              <w:rPr>
                <w:rFonts w:hint="eastAsia" w:ascii="宋体" w:hAnsi="宋体" w:eastAsia="宋体" w:cs="宋体"/>
                <w:i w:val="0"/>
                <w:iCs w:val="0"/>
                <w:color w:val="000000"/>
                <w:sz w:val="22"/>
                <w:szCs w:val="22"/>
                <w:u w:val="none"/>
              </w:rPr>
            </w:pPr>
          </w:p>
        </w:tc>
        <w:tc>
          <w:tcPr>
            <w:tcW w:w="750" w:type="pct"/>
            <w:tcBorders>
              <w:top w:val="nil"/>
              <w:left w:val="nil"/>
              <w:bottom w:val="single" w:color="000000" w:sz="4" w:space="0"/>
              <w:right w:val="single" w:color="000000" w:sz="4" w:space="0"/>
            </w:tcBorders>
            <w:shd w:val="clear" w:color="auto" w:fill="auto"/>
            <w:noWrap/>
            <w:vAlign w:val="center"/>
          </w:tcPr>
          <w:p w14:paraId="2991B998">
            <w:pPr>
              <w:jc w:val="right"/>
              <w:rPr>
                <w:rFonts w:hint="eastAsia" w:ascii="宋体" w:hAnsi="宋体" w:eastAsia="宋体" w:cs="宋体"/>
                <w:i w:val="0"/>
                <w:iCs w:val="0"/>
                <w:color w:val="000000"/>
                <w:sz w:val="22"/>
                <w:szCs w:val="22"/>
                <w:u w:val="none"/>
              </w:rPr>
            </w:pPr>
          </w:p>
        </w:tc>
        <w:tc>
          <w:tcPr>
            <w:tcW w:w="814" w:type="pct"/>
            <w:tcBorders>
              <w:top w:val="nil"/>
              <w:left w:val="nil"/>
              <w:bottom w:val="single" w:color="000000" w:sz="4" w:space="0"/>
              <w:right w:val="single" w:color="000000" w:sz="4" w:space="0"/>
            </w:tcBorders>
            <w:shd w:val="clear" w:color="auto" w:fill="auto"/>
            <w:noWrap/>
            <w:vAlign w:val="center"/>
          </w:tcPr>
          <w:p w14:paraId="0749B70D">
            <w:pPr>
              <w:jc w:val="right"/>
              <w:rPr>
                <w:rFonts w:hint="eastAsia" w:ascii="宋体" w:hAnsi="宋体" w:eastAsia="宋体" w:cs="宋体"/>
                <w:i w:val="0"/>
                <w:iCs w:val="0"/>
                <w:color w:val="000000"/>
                <w:sz w:val="22"/>
                <w:szCs w:val="22"/>
                <w:u w:val="none"/>
              </w:rPr>
            </w:pPr>
          </w:p>
        </w:tc>
        <w:tc>
          <w:tcPr>
            <w:tcW w:w="562" w:type="pct"/>
            <w:tcBorders>
              <w:top w:val="nil"/>
              <w:left w:val="nil"/>
              <w:bottom w:val="single" w:color="000000" w:sz="4" w:space="0"/>
              <w:right w:val="single" w:color="000000" w:sz="4" w:space="0"/>
            </w:tcBorders>
            <w:shd w:val="clear" w:color="auto" w:fill="auto"/>
            <w:noWrap/>
            <w:vAlign w:val="center"/>
          </w:tcPr>
          <w:p w14:paraId="1861A9F0">
            <w:pPr>
              <w:jc w:val="right"/>
              <w:rPr>
                <w:rFonts w:hint="eastAsia" w:ascii="宋体" w:hAnsi="宋体" w:eastAsia="宋体" w:cs="宋体"/>
                <w:i w:val="0"/>
                <w:iCs w:val="0"/>
                <w:color w:val="000000"/>
                <w:sz w:val="22"/>
                <w:szCs w:val="22"/>
                <w:u w:val="none"/>
              </w:rPr>
            </w:pPr>
          </w:p>
        </w:tc>
      </w:tr>
      <w:tr w14:paraId="34452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194" w:type="pct"/>
            <w:tcBorders>
              <w:top w:val="nil"/>
              <w:left w:val="single" w:color="000000" w:sz="4" w:space="0"/>
              <w:bottom w:val="single" w:color="000000" w:sz="4" w:space="0"/>
              <w:right w:val="single" w:color="000000" w:sz="4" w:space="0"/>
            </w:tcBorders>
            <w:shd w:val="clear" w:color="auto" w:fill="auto"/>
            <w:noWrap/>
            <w:vAlign w:val="center"/>
          </w:tcPr>
          <w:p w14:paraId="7C62B8F3">
            <w:pPr>
              <w:jc w:val="left"/>
              <w:rPr>
                <w:rFonts w:hint="eastAsia" w:ascii="宋体" w:hAnsi="宋体" w:eastAsia="宋体" w:cs="宋体"/>
                <w:i w:val="0"/>
                <w:iCs w:val="0"/>
                <w:color w:val="000000"/>
                <w:sz w:val="22"/>
                <w:szCs w:val="22"/>
                <w:u w:val="none"/>
              </w:rPr>
            </w:pPr>
          </w:p>
        </w:tc>
        <w:tc>
          <w:tcPr>
            <w:tcW w:w="370" w:type="pct"/>
            <w:tcBorders>
              <w:top w:val="nil"/>
              <w:left w:val="nil"/>
              <w:bottom w:val="single" w:color="000000" w:sz="4" w:space="0"/>
              <w:right w:val="single" w:color="000000" w:sz="4" w:space="0"/>
            </w:tcBorders>
            <w:shd w:val="clear" w:color="auto" w:fill="auto"/>
            <w:noWrap/>
            <w:vAlign w:val="center"/>
          </w:tcPr>
          <w:p w14:paraId="5AC801DB">
            <w:pPr>
              <w:jc w:val="right"/>
              <w:rPr>
                <w:rFonts w:hint="eastAsia" w:ascii="宋体" w:hAnsi="宋体" w:eastAsia="宋体" w:cs="宋体"/>
                <w:i w:val="0"/>
                <w:iCs w:val="0"/>
                <w:color w:val="000000"/>
                <w:sz w:val="22"/>
                <w:szCs w:val="22"/>
                <w:u w:val="none"/>
              </w:rPr>
            </w:pPr>
          </w:p>
        </w:tc>
        <w:tc>
          <w:tcPr>
            <w:tcW w:w="887" w:type="pct"/>
            <w:tcBorders>
              <w:top w:val="nil"/>
              <w:left w:val="nil"/>
              <w:bottom w:val="single" w:color="000000" w:sz="4" w:space="0"/>
              <w:right w:val="single" w:color="000000" w:sz="4" w:space="0"/>
            </w:tcBorders>
            <w:shd w:val="clear" w:color="auto" w:fill="auto"/>
            <w:noWrap/>
            <w:vAlign w:val="center"/>
          </w:tcPr>
          <w:p w14:paraId="038FDF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420" w:type="pct"/>
            <w:tcBorders>
              <w:top w:val="nil"/>
              <w:left w:val="nil"/>
              <w:bottom w:val="single" w:color="000000" w:sz="4" w:space="0"/>
              <w:right w:val="single" w:color="000000" w:sz="4" w:space="0"/>
            </w:tcBorders>
            <w:shd w:val="clear" w:color="auto" w:fill="auto"/>
            <w:noWrap/>
            <w:vAlign w:val="center"/>
          </w:tcPr>
          <w:p w14:paraId="1E145E62">
            <w:pPr>
              <w:jc w:val="right"/>
              <w:rPr>
                <w:rFonts w:hint="eastAsia" w:ascii="宋体" w:hAnsi="宋体" w:eastAsia="宋体" w:cs="宋体"/>
                <w:i w:val="0"/>
                <w:iCs w:val="0"/>
                <w:color w:val="000000"/>
                <w:sz w:val="22"/>
                <w:szCs w:val="22"/>
                <w:u w:val="none"/>
              </w:rPr>
            </w:pPr>
          </w:p>
        </w:tc>
        <w:tc>
          <w:tcPr>
            <w:tcW w:w="750" w:type="pct"/>
            <w:tcBorders>
              <w:top w:val="nil"/>
              <w:left w:val="nil"/>
              <w:bottom w:val="single" w:color="000000" w:sz="4" w:space="0"/>
              <w:right w:val="single" w:color="000000" w:sz="4" w:space="0"/>
            </w:tcBorders>
            <w:shd w:val="clear" w:color="auto" w:fill="auto"/>
            <w:noWrap/>
            <w:vAlign w:val="center"/>
          </w:tcPr>
          <w:p w14:paraId="3AC082AA">
            <w:pPr>
              <w:jc w:val="right"/>
              <w:rPr>
                <w:rFonts w:hint="eastAsia" w:ascii="宋体" w:hAnsi="宋体" w:eastAsia="宋体" w:cs="宋体"/>
                <w:i w:val="0"/>
                <w:iCs w:val="0"/>
                <w:color w:val="000000"/>
                <w:sz w:val="22"/>
                <w:szCs w:val="22"/>
                <w:u w:val="none"/>
              </w:rPr>
            </w:pPr>
          </w:p>
        </w:tc>
        <w:tc>
          <w:tcPr>
            <w:tcW w:w="814" w:type="pct"/>
            <w:tcBorders>
              <w:top w:val="nil"/>
              <w:left w:val="nil"/>
              <w:bottom w:val="single" w:color="000000" w:sz="4" w:space="0"/>
              <w:right w:val="single" w:color="000000" w:sz="4" w:space="0"/>
            </w:tcBorders>
            <w:shd w:val="clear" w:color="auto" w:fill="auto"/>
            <w:noWrap/>
            <w:vAlign w:val="center"/>
          </w:tcPr>
          <w:p w14:paraId="1ADA4556">
            <w:pPr>
              <w:jc w:val="right"/>
              <w:rPr>
                <w:rFonts w:hint="eastAsia" w:ascii="宋体" w:hAnsi="宋体" w:eastAsia="宋体" w:cs="宋体"/>
                <w:i w:val="0"/>
                <w:iCs w:val="0"/>
                <w:color w:val="000000"/>
                <w:sz w:val="22"/>
                <w:szCs w:val="22"/>
                <w:u w:val="none"/>
              </w:rPr>
            </w:pPr>
          </w:p>
        </w:tc>
        <w:tc>
          <w:tcPr>
            <w:tcW w:w="562" w:type="pct"/>
            <w:tcBorders>
              <w:top w:val="nil"/>
              <w:left w:val="nil"/>
              <w:bottom w:val="single" w:color="000000" w:sz="4" w:space="0"/>
              <w:right w:val="single" w:color="000000" w:sz="4" w:space="0"/>
            </w:tcBorders>
            <w:shd w:val="clear" w:color="auto" w:fill="auto"/>
            <w:noWrap/>
            <w:vAlign w:val="center"/>
          </w:tcPr>
          <w:p w14:paraId="30AC9A5F">
            <w:pPr>
              <w:jc w:val="right"/>
              <w:rPr>
                <w:rFonts w:hint="eastAsia" w:ascii="宋体" w:hAnsi="宋体" w:eastAsia="宋体" w:cs="宋体"/>
                <w:i w:val="0"/>
                <w:iCs w:val="0"/>
                <w:color w:val="000000"/>
                <w:sz w:val="22"/>
                <w:szCs w:val="22"/>
                <w:u w:val="none"/>
              </w:rPr>
            </w:pPr>
          </w:p>
        </w:tc>
      </w:tr>
      <w:tr w14:paraId="10275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1194" w:type="pct"/>
            <w:tcBorders>
              <w:top w:val="nil"/>
              <w:left w:val="single" w:color="000000" w:sz="4" w:space="0"/>
              <w:bottom w:val="single" w:color="000000" w:sz="4" w:space="0"/>
              <w:right w:val="single" w:color="000000" w:sz="4" w:space="0"/>
            </w:tcBorders>
            <w:shd w:val="clear" w:color="auto" w:fill="auto"/>
            <w:noWrap/>
            <w:vAlign w:val="center"/>
          </w:tcPr>
          <w:p w14:paraId="187824A5">
            <w:pPr>
              <w:jc w:val="left"/>
              <w:rPr>
                <w:rFonts w:hint="eastAsia" w:ascii="宋体" w:hAnsi="宋体" w:eastAsia="宋体" w:cs="宋体"/>
                <w:i w:val="0"/>
                <w:iCs w:val="0"/>
                <w:color w:val="000000"/>
                <w:sz w:val="22"/>
                <w:szCs w:val="22"/>
                <w:u w:val="none"/>
              </w:rPr>
            </w:pPr>
          </w:p>
        </w:tc>
        <w:tc>
          <w:tcPr>
            <w:tcW w:w="370" w:type="pct"/>
            <w:tcBorders>
              <w:top w:val="nil"/>
              <w:left w:val="nil"/>
              <w:bottom w:val="single" w:color="000000" w:sz="4" w:space="0"/>
              <w:right w:val="single" w:color="000000" w:sz="4" w:space="0"/>
            </w:tcBorders>
            <w:shd w:val="clear" w:color="auto" w:fill="auto"/>
            <w:noWrap/>
            <w:vAlign w:val="center"/>
          </w:tcPr>
          <w:p w14:paraId="5F84D64B">
            <w:pPr>
              <w:jc w:val="right"/>
              <w:rPr>
                <w:rFonts w:hint="eastAsia" w:ascii="宋体" w:hAnsi="宋体" w:eastAsia="宋体" w:cs="宋体"/>
                <w:i w:val="0"/>
                <w:iCs w:val="0"/>
                <w:color w:val="000000"/>
                <w:sz w:val="22"/>
                <w:szCs w:val="22"/>
                <w:u w:val="none"/>
              </w:rPr>
            </w:pPr>
          </w:p>
        </w:tc>
        <w:tc>
          <w:tcPr>
            <w:tcW w:w="887" w:type="pct"/>
            <w:tcBorders>
              <w:top w:val="nil"/>
              <w:left w:val="nil"/>
              <w:bottom w:val="single" w:color="000000" w:sz="4" w:space="0"/>
              <w:right w:val="single" w:color="000000" w:sz="4" w:space="0"/>
            </w:tcBorders>
            <w:shd w:val="clear" w:color="auto" w:fill="auto"/>
            <w:noWrap/>
            <w:vAlign w:val="center"/>
          </w:tcPr>
          <w:p w14:paraId="16FCC8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420" w:type="pct"/>
            <w:tcBorders>
              <w:top w:val="nil"/>
              <w:left w:val="nil"/>
              <w:bottom w:val="single" w:color="000000" w:sz="4" w:space="0"/>
              <w:right w:val="single" w:color="000000" w:sz="4" w:space="0"/>
            </w:tcBorders>
            <w:shd w:val="clear" w:color="auto" w:fill="auto"/>
            <w:noWrap/>
            <w:vAlign w:val="center"/>
          </w:tcPr>
          <w:p w14:paraId="743FAB7C">
            <w:pPr>
              <w:jc w:val="right"/>
              <w:rPr>
                <w:rFonts w:hint="eastAsia" w:ascii="宋体" w:hAnsi="宋体" w:eastAsia="宋体" w:cs="宋体"/>
                <w:i w:val="0"/>
                <w:iCs w:val="0"/>
                <w:color w:val="000000"/>
                <w:sz w:val="22"/>
                <w:szCs w:val="22"/>
                <w:u w:val="none"/>
              </w:rPr>
            </w:pPr>
          </w:p>
        </w:tc>
        <w:tc>
          <w:tcPr>
            <w:tcW w:w="750" w:type="pct"/>
            <w:tcBorders>
              <w:top w:val="nil"/>
              <w:left w:val="nil"/>
              <w:bottom w:val="single" w:color="000000" w:sz="4" w:space="0"/>
              <w:right w:val="single" w:color="000000" w:sz="4" w:space="0"/>
            </w:tcBorders>
            <w:shd w:val="clear" w:color="auto" w:fill="auto"/>
            <w:noWrap/>
            <w:vAlign w:val="center"/>
          </w:tcPr>
          <w:p w14:paraId="0EA9A51B">
            <w:pPr>
              <w:jc w:val="right"/>
              <w:rPr>
                <w:rFonts w:hint="eastAsia" w:ascii="宋体" w:hAnsi="宋体" w:eastAsia="宋体" w:cs="宋体"/>
                <w:i w:val="0"/>
                <w:iCs w:val="0"/>
                <w:color w:val="000000"/>
                <w:sz w:val="22"/>
                <w:szCs w:val="22"/>
                <w:u w:val="none"/>
              </w:rPr>
            </w:pPr>
          </w:p>
        </w:tc>
        <w:tc>
          <w:tcPr>
            <w:tcW w:w="814" w:type="pct"/>
            <w:tcBorders>
              <w:top w:val="nil"/>
              <w:left w:val="nil"/>
              <w:bottom w:val="single" w:color="000000" w:sz="4" w:space="0"/>
              <w:right w:val="single" w:color="000000" w:sz="4" w:space="0"/>
            </w:tcBorders>
            <w:shd w:val="clear" w:color="auto" w:fill="auto"/>
            <w:noWrap/>
            <w:vAlign w:val="center"/>
          </w:tcPr>
          <w:p w14:paraId="63A833BD">
            <w:pPr>
              <w:jc w:val="right"/>
              <w:rPr>
                <w:rFonts w:hint="eastAsia" w:ascii="宋体" w:hAnsi="宋体" w:eastAsia="宋体" w:cs="宋体"/>
                <w:i w:val="0"/>
                <w:iCs w:val="0"/>
                <w:color w:val="000000"/>
                <w:sz w:val="22"/>
                <w:szCs w:val="22"/>
                <w:u w:val="none"/>
              </w:rPr>
            </w:pPr>
          </w:p>
        </w:tc>
        <w:tc>
          <w:tcPr>
            <w:tcW w:w="562" w:type="pct"/>
            <w:tcBorders>
              <w:top w:val="nil"/>
              <w:left w:val="nil"/>
              <w:bottom w:val="single" w:color="000000" w:sz="4" w:space="0"/>
              <w:right w:val="single" w:color="000000" w:sz="4" w:space="0"/>
            </w:tcBorders>
            <w:shd w:val="clear" w:color="auto" w:fill="auto"/>
            <w:noWrap/>
            <w:vAlign w:val="center"/>
          </w:tcPr>
          <w:p w14:paraId="2EE75581">
            <w:pPr>
              <w:jc w:val="right"/>
              <w:rPr>
                <w:rFonts w:hint="eastAsia" w:ascii="宋体" w:hAnsi="宋体" w:eastAsia="宋体" w:cs="宋体"/>
                <w:i w:val="0"/>
                <w:iCs w:val="0"/>
                <w:color w:val="000000"/>
                <w:sz w:val="22"/>
                <w:szCs w:val="22"/>
                <w:u w:val="none"/>
              </w:rPr>
            </w:pPr>
          </w:p>
        </w:tc>
      </w:tr>
      <w:tr w14:paraId="5401B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194" w:type="pct"/>
            <w:tcBorders>
              <w:top w:val="nil"/>
              <w:left w:val="single" w:color="000000" w:sz="4" w:space="0"/>
              <w:bottom w:val="single" w:color="000000" w:sz="4" w:space="0"/>
              <w:right w:val="single" w:color="000000" w:sz="4" w:space="0"/>
            </w:tcBorders>
            <w:shd w:val="clear" w:color="auto" w:fill="auto"/>
            <w:noWrap/>
            <w:vAlign w:val="center"/>
          </w:tcPr>
          <w:p w14:paraId="7D7637ED">
            <w:pPr>
              <w:jc w:val="left"/>
              <w:rPr>
                <w:rFonts w:hint="eastAsia" w:ascii="宋体" w:hAnsi="宋体" w:eastAsia="宋体" w:cs="宋体"/>
                <w:i w:val="0"/>
                <w:iCs w:val="0"/>
                <w:color w:val="000000"/>
                <w:sz w:val="22"/>
                <w:szCs w:val="22"/>
                <w:u w:val="none"/>
              </w:rPr>
            </w:pPr>
          </w:p>
        </w:tc>
        <w:tc>
          <w:tcPr>
            <w:tcW w:w="370" w:type="pct"/>
            <w:tcBorders>
              <w:top w:val="nil"/>
              <w:left w:val="nil"/>
              <w:bottom w:val="single" w:color="000000" w:sz="4" w:space="0"/>
              <w:right w:val="single" w:color="000000" w:sz="4" w:space="0"/>
            </w:tcBorders>
            <w:shd w:val="clear" w:color="auto" w:fill="auto"/>
            <w:noWrap/>
            <w:vAlign w:val="center"/>
          </w:tcPr>
          <w:p w14:paraId="15D2D586">
            <w:pPr>
              <w:jc w:val="right"/>
              <w:rPr>
                <w:rFonts w:hint="eastAsia" w:ascii="宋体" w:hAnsi="宋体" w:eastAsia="宋体" w:cs="宋体"/>
                <w:i w:val="0"/>
                <w:iCs w:val="0"/>
                <w:color w:val="000000"/>
                <w:sz w:val="22"/>
                <w:szCs w:val="22"/>
                <w:u w:val="none"/>
              </w:rPr>
            </w:pPr>
          </w:p>
        </w:tc>
        <w:tc>
          <w:tcPr>
            <w:tcW w:w="887" w:type="pct"/>
            <w:tcBorders>
              <w:top w:val="nil"/>
              <w:left w:val="nil"/>
              <w:bottom w:val="single" w:color="000000" w:sz="4" w:space="0"/>
              <w:right w:val="single" w:color="000000" w:sz="4" w:space="0"/>
            </w:tcBorders>
            <w:shd w:val="clear" w:color="auto" w:fill="auto"/>
            <w:noWrap/>
            <w:vAlign w:val="center"/>
          </w:tcPr>
          <w:p w14:paraId="68D81A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420" w:type="pct"/>
            <w:tcBorders>
              <w:top w:val="nil"/>
              <w:left w:val="nil"/>
              <w:bottom w:val="single" w:color="000000" w:sz="4" w:space="0"/>
              <w:right w:val="single" w:color="000000" w:sz="4" w:space="0"/>
            </w:tcBorders>
            <w:shd w:val="clear" w:color="auto" w:fill="auto"/>
            <w:noWrap/>
            <w:vAlign w:val="center"/>
          </w:tcPr>
          <w:p w14:paraId="7B1AFB3C">
            <w:pPr>
              <w:jc w:val="right"/>
              <w:rPr>
                <w:rFonts w:hint="eastAsia" w:ascii="宋体" w:hAnsi="宋体" w:eastAsia="宋体" w:cs="宋体"/>
                <w:i w:val="0"/>
                <w:iCs w:val="0"/>
                <w:color w:val="000000"/>
                <w:sz w:val="22"/>
                <w:szCs w:val="22"/>
                <w:u w:val="none"/>
              </w:rPr>
            </w:pPr>
          </w:p>
        </w:tc>
        <w:tc>
          <w:tcPr>
            <w:tcW w:w="750" w:type="pct"/>
            <w:tcBorders>
              <w:top w:val="nil"/>
              <w:left w:val="nil"/>
              <w:bottom w:val="single" w:color="000000" w:sz="4" w:space="0"/>
              <w:right w:val="single" w:color="000000" w:sz="4" w:space="0"/>
            </w:tcBorders>
            <w:shd w:val="clear" w:color="auto" w:fill="auto"/>
            <w:noWrap/>
            <w:vAlign w:val="center"/>
          </w:tcPr>
          <w:p w14:paraId="2CAB0553">
            <w:pPr>
              <w:jc w:val="right"/>
              <w:rPr>
                <w:rFonts w:hint="eastAsia" w:ascii="宋体" w:hAnsi="宋体" w:eastAsia="宋体" w:cs="宋体"/>
                <w:i w:val="0"/>
                <w:iCs w:val="0"/>
                <w:color w:val="000000"/>
                <w:sz w:val="22"/>
                <w:szCs w:val="22"/>
                <w:u w:val="none"/>
              </w:rPr>
            </w:pPr>
          </w:p>
        </w:tc>
        <w:tc>
          <w:tcPr>
            <w:tcW w:w="814" w:type="pct"/>
            <w:tcBorders>
              <w:top w:val="nil"/>
              <w:left w:val="nil"/>
              <w:bottom w:val="single" w:color="000000" w:sz="4" w:space="0"/>
              <w:right w:val="single" w:color="000000" w:sz="4" w:space="0"/>
            </w:tcBorders>
            <w:shd w:val="clear" w:color="auto" w:fill="auto"/>
            <w:noWrap/>
            <w:vAlign w:val="center"/>
          </w:tcPr>
          <w:p w14:paraId="0C06DD30">
            <w:pPr>
              <w:jc w:val="right"/>
              <w:rPr>
                <w:rFonts w:hint="eastAsia" w:ascii="宋体" w:hAnsi="宋体" w:eastAsia="宋体" w:cs="宋体"/>
                <w:i w:val="0"/>
                <w:iCs w:val="0"/>
                <w:color w:val="000000"/>
                <w:sz w:val="22"/>
                <w:szCs w:val="22"/>
                <w:u w:val="none"/>
              </w:rPr>
            </w:pPr>
          </w:p>
        </w:tc>
        <w:tc>
          <w:tcPr>
            <w:tcW w:w="562" w:type="pct"/>
            <w:tcBorders>
              <w:top w:val="nil"/>
              <w:left w:val="nil"/>
              <w:bottom w:val="single" w:color="000000" w:sz="4" w:space="0"/>
              <w:right w:val="single" w:color="000000" w:sz="4" w:space="0"/>
            </w:tcBorders>
            <w:shd w:val="clear" w:color="auto" w:fill="auto"/>
            <w:noWrap/>
            <w:vAlign w:val="center"/>
          </w:tcPr>
          <w:p w14:paraId="7C9BA778">
            <w:pPr>
              <w:jc w:val="right"/>
              <w:rPr>
                <w:rFonts w:hint="eastAsia" w:ascii="宋体" w:hAnsi="宋体" w:eastAsia="宋体" w:cs="宋体"/>
                <w:i w:val="0"/>
                <w:iCs w:val="0"/>
                <w:color w:val="000000"/>
                <w:sz w:val="22"/>
                <w:szCs w:val="22"/>
                <w:u w:val="none"/>
              </w:rPr>
            </w:pPr>
          </w:p>
        </w:tc>
      </w:tr>
      <w:tr w14:paraId="3E885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1194" w:type="pct"/>
            <w:tcBorders>
              <w:top w:val="nil"/>
              <w:left w:val="single" w:color="000000" w:sz="4" w:space="0"/>
              <w:bottom w:val="single" w:color="000000" w:sz="4" w:space="0"/>
              <w:right w:val="single" w:color="000000" w:sz="4" w:space="0"/>
            </w:tcBorders>
            <w:shd w:val="clear" w:color="auto" w:fill="auto"/>
            <w:noWrap/>
            <w:vAlign w:val="center"/>
          </w:tcPr>
          <w:p w14:paraId="2F351503">
            <w:pPr>
              <w:jc w:val="left"/>
              <w:rPr>
                <w:rFonts w:hint="eastAsia" w:ascii="宋体" w:hAnsi="宋体" w:eastAsia="宋体" w:cs="宋体"/>
                <w:i w:val="0"/>
                <w:iCs w:val="0"/>
                <w:color w:val="000000"/>
                <w:sz w:val="22"/>
                <w:szCs w:val="22"/>
                <w:u w:val="none"/>
              </w:rPr>
            </w:pPr>
          </w:p>
        </w:tc>
        <w:tc>
          <w:tcPr>
            <w:tcW w:w="370" w:type="pct"/>
            <w:tcBorders>
              <w:top w:val="nil"/>
              <w:left w:val="nil"/>
              <w:bottom w:val="single" w:color="000000" w:sz="4" w:space="0"/>
              <w:right w:val="single" w:color="000000" w:sz="4" w:space="0"/>
            </w:tcBorders>
            <w:shd w:val="clear" w:color="auto" w:fill="auto"/>
            <w:noWrap/>
            <w:vAlign w:val="center"/>
          </w:tcPr>
          <w:p w14:paraId="059ACBE4">
            <w:pPr>
              <w:jc w:val="right"/>
              <w:rPr>
                <w:rFonts w:hint="eastAsia" w:ascii="宋体" w:hAnsi="宋体" w:eastAsia="宋体" w:cs="宋体"/>
                <w:i w:val="0"/>
                <w:iCs w:val="0"/>
                <w:color w:val="000000"/>
                <w:sz w:val="22"/>
                <w:szCs w:val="22"/>
                <w:u w:val="none"/>
              </w:rPr>
            </w:pPr>
          </w:p>
        </w:tc>
        <w:tc>
          <w:tcPr>
            <w:tcW w:w="887" w:type="pct"/>
            <w:tcBorders>
              <w:top w:val="nil"/>
              <w:left w:val="nil"/>
              <w:bottom w:val="single" w:color="000000" w:sz="4" w:space="0"/>
              <w:right w:val="single" w:color="000000" w:sz="4" w:space="0"/>
            </w:tcBorders>
            <w:shd w:val="clear" w:color="auto" w:fill="auto"/>
            <w:noWrap/>
            <w:vAlign w:val="center"/>
          </w:tcPr>
          <w:p w14:paraId="475A3D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420" w:type="pct"/>
            <w:tcBorders>
              <w:top w:val="nil"/>
              <w:left w:val="nil"/>
              <w:bottom w:val="single" w:color="000000" w:sz="4" w:space="0"/>
              <w:right w:val="single" w:color="000000" w:sz="4" w:space="0"/>
            </w:tcBorders>
            <w:shd w:val="clear" w:color="auto" w:fill="auto"/>
            <w:noWrap/>
            <w:vAlign w:val="center"/>
          </w:tcPr>
          <w:p w14:paraId="3848667F">
            <w:pPr>
              <w:jc w:val="right"/>
              <w:rPr>
                <w:rFonts w:hint="eastAsia" w:ascii="宋体" w:hAnsi="宋体" w:eastAsia="宋体" w:cs="宋体"/>
                <w:i w:val="0"/>
                <w:iCs w:val="0"/>
                <w:color w:val="000000"/>
                <w:sz w:val="22"/>
                <w:szCs w:val="22"/>
                <w:u w:val="none"/>
              </w:rPr>
            </w:pPr>
          </w:p>
        </w:tc>
        <w:tc>
          <w:tcPr>
            <w:tcW w:w="750" w:type="pct"/>
            <w:tcBorders>
              <w:top w:val="nil"/>
              <w:left w:val="nil"/>
              <w:bottom w:val="single" w:color="000000" w:sz="4" w:space="0"/>
              <w:right w:val="single" w:color="000000" w:sz="4" w:space="0"/>
            </w:tcBorders>
            <w:shd w:val="clear" w:color="auto" w:fill="auto"/>
            <w:noWrap/>
            <w:vAlign w:val="center"/>
          </w:tcPr>
          <w:p w14:paraId="36C47BB8">
            <w:pPr>
              <w:jc w:val="right"/>
              <w:rPr>
                <w:rFonts w:hint="eastAsia" w:ascii="宋体" w:hAnsi="宋体" w:eastAsia="宋体" w:cs="宋体"/>
                <w:i w:val="0"/>
                <w:iCs w:val="0"/>
                <w:color w:val="000000"/>
                <w:sz w:val="22"/>
                <w:szCs w:val="22"/>
                <w:u w:val="none"/>
              </w:rPr>
            </w:pPr>
          </w:p>
        </w:tc>
        <w:tc>
          <w:tcPr>
            <w:tcW w:w="814" w:type="pct"/>
            <w:tcBorders>
              <w:top w:val="nil"/>
              <w:left w:val="nil"/>
              <w:bottom w:val="single" w:color="000000" w:sz="4" w:space="0"/>
              <w:right w:val="single" w:color="000000" w:sz="4" w:space="0"/>
            </w:tcBorders>
            <w:shd w:val="clear" w:color="auto" w:fill="auto"/>
            <w:noWrap/>
            <w:vAlign w:val="center"/>
          </w:tcPr>
          <w:p w14:paraId="0EA33E19">
            <w:pPr>
              <w:jc w:val="right"/>
              <w:rPr>
                <w:rFonts w:hint="eastAsia" w:ascii="宋体" w:hAnsi="宋体" w:eastAsia="宋体" w:cs="宋体"/>
                <w:i w:val="0"/>
                <w:iCs w:val="0"/>
                <w:color w:val="000000"/>
                <w:sz w:val="22"/>
                <w:szCs w:val="22"/>
                <w:u w:val="none"/>
              </w:rPr>
            </w:pPr>
          </w:p>
        </w:tc>
        <w:tc>
          <w:tcPr>
            <w:tcW w:w="562" w:type="pct"/>
            <w:tcBorders>
              <w:top w:val="nil"/>
              <w:left w:val="nil"/>
              <w:bottom w:val="single" w:color="000000" w:sz="4" w:space="0"/>
              <w:right w:val="single" w:color="000000" w:sz="4" w:space="0"/>
            </w:tcBorders>
            <w:shd w:val="clear" w:color="auto" w:fill="auto"/>
            <w:noWrap/>
            <w:vAlign w:val="center"/>
          </w:tcPr>
          <w:p w14:paraId="3387F433">
            <w:pPr>
              <w:jc w:val="right"/>
              <w:rPr>
                <w:rFonts w:hint="eastAsia" w:ascii="宋体" w:hAnsi="宋体" w:eastAsia="宋体" w:cs="宋体"/>
                <w:i w:val="0"/>
                <w:iCs w:val="0"/>
                <w:color w:val="000000"/>
                <w:sz w:val="22"/>
                <w:szCs w:val="22"/>
                <w:u w:val="none"/>
              </w:rPr>
            </w:pPr>
          </w:p>
        </w:tc>
      </w:tr>
      <w:tr w14:paraId="66835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1194" w:type="pct"/>
            <w:tcBorders>
              <w:top w:val="nil"/>
              <w:left w:val="single" w:color="000000" w:sz="4" w:space="0"/>
              <w:bottom w:val="single" w:color="000000" w:sz="4" w:space="0"/>
              <w:right w:val="single" w:color="000000" w:sz="4" w:space="0"/>
            </w:tcBorders>
            <w:shd w:val="clear" w:color="auto" w:fill="auto"/>
            <w:noWrap/>
            <w:vAlign w:val="center"/>
          </w:tcPr>
          <w:p w14:paraId="65D826B2">
            <w:pPr>
              <w:jc w:val="left"/>
              <w:rPr>
                <w:rFonts w:hint="eastAsia" w:ascii="宋体" w:hAnsi="宋体" w:eastAsia="宋体" w:cs="宋体"/>
                <w:i w:val="0"/>
                <w:iCs w:val="0"/>
                <w:color w:val="000000"/>
                <w:sz w:val="22"/>
                <w:szCs w:val="22"/>
                <w:u w:val="none"/>
              </w:rPr>
            </w:pPr>
          </w:p>
        </w:tc>
        <w:tc>
          <w:tcPr>
            <w:tcW w:w="370" w:type="pct"/>
            <w:tcBorders>
              <w:top w:val="nil"/>
              <w:left w:val="nil"/>
              <w:bottom w:val="single" w:color="000000" w:sz="4" w:space="0"/>
              <w:right w:val="single" w:color="000000" w:sz="4" w:space="0"/>
            </w:tcBorders>
            <w:shd w:val="clear" w:color="auto" w:fill="auto"/>
            <w:noWrap/>
            <w:vAlign w:val="center"/>
          </w:tcPr>
          <w:p w14:paraId="5AC74783">
            <w:pPr>
              <w:jc w:val="right"/>
              <w:rPr>
                <w:rFonts w:hint="eastAsia" w:ascii="宋体" w:hAnsi="宋体" w:eastAsia="宋体" w:cs="宋体"/>
                <w:i w:val="0"/>
                <w:iCs w:val="0"/>
                <w:color w:val="000000"/>
                <w:sz w:val="22"/>
                <w:szCs w:val="22"/>
                <w:u w:val="none"/>
              </w:rPr>
            </w:pPr>
          </w:p>
        </w:tc>
        <w:tc>
          <w:tcPr>
            <w:tcW w:w="887" w:type="pct"/>
            <w:tcBorders>
              <w:top w:val="nil"/>
              <w:left w:val="nil"/>
              <w:bottom w:val="single" w:color="000000" w:sz="4" w:space="0"/>
              <w:right w:val="single" w:color="000000" w:sz="4" w:space="0"/>
            </w:tcBorders>
            <w:shd w:val="clear" w:color="auto" w:fill="auto"/>
            <w:noWrap/>
            <w:vAlign w:val="center"/>
          </w:tcPr>
          <w:p w14:paraId="29B2BC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420" w:type="pct"/>
            <w:tcBorders>
              <w:top w:val="nil"/>
              <w:left w:val="nil"/>
              <w:bottom w:val="single" w:color="000000" w:sz="4" w:space="0"/>
              <w:right w:val="single" w:color="000000" w:sz="4" w:space="0"/>
            </w:tcBorders>
            <w:shd w:val="clear" w:color="auto" w:fill="auto"/>
            <w:noWrap/>
            <w:vAlign w:val="center"/>
          </w:tcPr>
          <w:p w14:paraId="6FA061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172.13 </w:t>
            </w:r>
          </w:p>
        </w:tc>
        <w:tc>
          <w:tcPr>
            <w:tcW w:w="750" w:type="pct"/>
            <w:tcBorders>
              <w:top w:val="nil"/>
              <w:left w:val="nil"/>
              <w:bottom w:val="single" w:color="000000" w:sz="4" w:space="0"/>
              <w:right w:val="single" w:color="000000" w:sz="4" w:space="0"/>
            </w:tcBorders>
            <w:shd w:val="clear" w:color="auto" w:fill="auto"/>
            <w:noWrap/>
            <w:vAlign w:val="center"/>
          </w:tcPr>
          <w:p w14:paraId="613749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172.13 </w:t>
            </w:r>
          </w:p>
        </w:tc>
        <w:tc>
          <w:tcPr>
            <w:tcW w:w="814" w:type="pct"/>
            <w:tcBorders>
              <w:top w:val="nil"/>
              <w:left w:val="nil"/>
              <w:bottom w:val="single" w:color="000000" w:sz="4" w:space="0"/>
              <w:right w:val="single" w:color="000000" w:sz="4" w:space="0"/>
            </w:tcBorders>
            <w:shd w:val="clear" w:color="auto" w:fill="auto"/>
            <w:noWrap/>
            <w:vAlign w:val="center"/>
          </w:tcPr>
          <w:p w14:paraId="6809D885">
            <w:pPr>
              <w:jc w:val="right"/>
              <w:rPr>
                <w:rFonts w:hint="eastAsia" w:ascii="宋体" w:hAnsi="宋体" w:eastAsia="宋体" w:cs="宋体"/>
                <w:i w:val="0"/>
                <w:iCs w:val="0"/>
                <w:color w:val="000000"/>
                <w:sz w:val="22"/>
                <w:szCs w:val="22"/>
                <w:u w:val="none"/>
              </w:rPr>
            </w:pPr>
          </w:p>
        </w:tc>
        <w:tc>
          <w:tcPr>
            <w:tcW w:w="562" w:type="pct"/>
            <w:tcBorders>
              <w:top w:val="nil"/>
              <w:left w:val="nil"/>
              <w:bottom w:val="single" w:color="000000" w:sz="4" w:space="0"/>
              <w:right w:val="single" w:color="000000" w:sz="4" w:space="0"/>
            </w:tcBorders>
            <w:shd w:val="clear" w:color="auto" w:fill="auto"/>
            <w:noWrap/>
            <w:vAlign w:val="center"/>
          </w:tcPr>
          <w:p w14:paraId="01359253">
            <w:pPr>
              <w:jc w:val="right"/>
              <w:rPr>
                <w:rFonts w:hint="eastAsia" w:ascii="宋体" w:hAnsi="宋体" w:eastAsia="宋体" w:cs="宋体"/>
                <w:i w:val="0"/>
                <w:iCs w:val="0"/>
                <w:color w:val="000000"/>
                <w:sz w:val="22"/>
                <w:szCs w:val="22"/>
                <w:u w:val="none"/>
              </w:rPr>
            </w:pPr>
          </w:p>
        </w:tc>
      </w:tr>
      <w:tr w14:paraId="1E6DD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1194" w:type="pct"/>
            <w:tcBorders>
              <w:top w:val="nil"/>
              <w:left w:val="single" w:color="000000" w:sz="4" w:space="0"/>
              <w:bottom w:val="single" w:color="000000" w:sz="4" w:space="0"/>
              <w:right w:val="single" w:color="000000" w:sz="4" w:space="0"/>
            </w:tcBorders>
            <w:shd w:val="clear" w:color="auto" w:fill="auto"/>
            <w:noWrap/>
            <w:vAlign w:val="center"/>
          </w:tcPr>
          <w:p w14:paraId="5D867858">
            <w:pPr>
              <w:jc w:val="left"/>
              <w:rPr>
                <w:rFonts w:hint="eastAsia" w:ascii="宋体" w:hAnsi="宋体" w:eastAsia="宋体" w:cs="宋体"/>
                <w:i w:val="0"/>
                <w:iCs w:val="0"/>
                <w:color w:val="000000"/>
                <w:sz w:val="22"/>
                <w:szCs w:val="22"/>
                <w:u w:val="none"/>
              </w:rPr>
            </w:pPr>
          </w:p>
        </w:tc>
        <w:tc>
          <w:tcPr>
            <w:tcW w:w="370" w:type="pct"/>
            <w:tcBorders>
              <w:top w:val="nil"/>
              <w:left w:val="nil"/>
              <w:bottom w:val="single" w:color="000000" w:sz="4" w:space="0"/>
              <w:right w:val="single" w:color="000000" w:sz="4" w:space="0"/>
            </w:tcBorders>
            <w:shd w:val="clear" w:color="auto" w:fill="auto"/>
            <w:noWrap/>
            <w:vAlign w:val="center"/>
          </w:tcPr>
          <w:p w14:paraId="5AB0DE51">
            <w:pPr>
              <w:jc w:val="right"/>
              <w:rPr>
                <w:rFonts w:hint="eastAsia" w:ascii="宋体" w:hAnsi="宋体" w:eastAsia="宋体" w:cs="宋体"/>
                <w:i w:val="0"/>
                <w:iCs w:val="0"/>
                <w:color w:val="000000"/>
                <w:sz w:val="22"/>
                <w:szCs w:val="22"/>
                <w:u w:val="none"/>
              </w:rPr>
            </w:pPr>
          </w:p>
        </w:tc>
        <w:tc>
          <w:tcPr>
            <w:tcW w:w="887" w:type="pct"/>
            <w:tcBorders>
              <w:top w:val="nil"/>
              <w:left w:val="nil"/>
              <w:bottom w:val="single" w:color="000000" w:sz="4" w:space="0"/>
              <w:right w:val="single" w:color="000000" w:sz="4" w:space="0"/>
            </w:tcBorders>
            <w:shd w:val="clear" w:color="auto" w:fill="auto"/>
            <w:noWrap/>
            <w:vAlign w:val="center"/>
          </w:tcPr>
          <w:p w14:paraId="501E8F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420" w:type="pct"/>
            <w:tcBorders>
              <w:top w:val="nil"/>
              <w:left w:val="nil"/>
              <w:bottom w:val="single" w:color="000000" w:sz="4" w:space="0"/>
              <w:right w:val="single" w:color="000000" w:sz="4" w:space="0"/>
            </w:tcBorders>
            <w:shd w:val="clear" w:color="auto" w:fill="auto"/>
            <w:noWrap/>
            <w:vAlign w:val="center"/>
          </w:tcPr>
          <w:p w14:paraId="3EBD26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37.08 </w:t>
            </w:r>
          </w:p>
        </w:tc>
        <w:tc>
          <w:tcPr>
            <w:tcW w:w="750" w:type="pct"/>
            <w:tcBorders>
              <w:top w:val="nil"/>
              <w:left w:val="nil"/>
              <w:bottom w:val="single" w:color="000000" w:sz="4" w:space="0"/>
              <w:right w:val="single" w:color="000000" w:sz="4" w:space="0"/>
            </w:tcBorders>
            <w:shd w:val="clear" w:color="auto" w:fill="auto"/>
            <w:noWrap/>
            <w:vAlign w:val="center"/>
          </w:tcPr>
          <w:p w14:paraId="3B82B8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37.08 </w:t>
            </w:r>
          </w:p>
        </w:tc>
        <w:tc>
          <w:tcPr>
            <w:tcW w:w="814" w:type="pct"/>
            <w:tcBorders>
              <w:top w:val="nil"/>
              <w:left w:val="nil"/>
              <w:bottom w:val="single" w:color="000000" w:sz="4" w:space="0"/>
              <w:right w:val="single" w:color="000000" w:sz="4" w:space="0"/>
            </w:tcBorders>
            <w:shd w:val="clear" w:color="auto" w:fill="auto"/>
            <w:noWrap/>
            <w:vAlign w:val="center"/>
          </w:tcPr>
          <w:p w14:paraId="2A129DDF">
            <w:pPr>
              <w:jc w:val="right"/>
              <w:rPr>
                <w:rFonts w:hint="eastAsia" w:ascii="宋体" w:hAnsi="宋体" w:eastAsia="宋体" w:cs="宋体"/>
                <w:i w:val="0"/>
                <w:iCs w:val="0"/>
                <w:color w:val="000000"/>
                <w:sz w:val="22"/>
                <w:szCs w:val="22"/>
                <w:u w:val="none"/>
              </w:rPr>
            </w:pPr>
          </w:p>
        </w:tc>
        <w:tc>
          <w:tcPr>
            <w:tcW w:w="562" w:type="pct"/>
            <w:tcBorders>
              <w:top w:val="nil"/>
              <w:left w:val="nil"/>
              <w:bottom w:val="single" w:color="000000" w:sz="4" w:space="0"/>
              <w:right w:val="single" w:color="000000" w:sz="4" w:space="0"/>
            </w:tcBorders>
            <w:shd w:val="clear" w:color="auto" w:fill="auto"/>
            <w:noWrap/>
            <w:vAlign w:val="center"/>
          </w:tcPr>
          <w:p w14:paraId="108801F6">
            <w:pPr>
              <w:jc w:val="right"/>
              <w:rPr>
                <w:rFonts w:hint="eastAsia" w:ascii="宋体" w:hAnsi="宋体" w:eastAsia="宋体" w:cs="宋体"/>
                <w:i w:val="0"/>
                <w:iCs w:val="0"/>
                <w:color w:val="000000"/>
                <w:sz w:val="22"/>
                <w:szCs w:val="22"/>
                <w:u w:val="none"/>
              </w:rPr>
            </w:pPr>
          </w:p>
        </w:tc>
      </w:tr>
      <w:tr w14:paraId="65CEA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194" w:type="pct"/>
            <w:tcBorders>
              <w:top w:val="nil"/>
              <w:left w:val="single" w:color="000000" w:sz="4" w:space="0"/>
              <w:bottom w:val="single" w:color="000000" w:sz="4" w:space="0"/>
              <w:right w:val="single" w:color="000000" w:sz="4" w:space="0"/>
            </w:tcBorders>
            <w:shd w:val="clear" w:color="auto" w:fill="auto"/>
            <w:noWrap/>
            <w:vAlign w:val="center"/>
          </w:tcPr>
          <w:p w14:paraId="0264C7E6">
            <w:pPr>
              <w:jc w:val="left"/>
              <w:rPr>
                <w:rFonts w:hint="eastAsia" w:ascii="宋体" w:hAnsi="宋体" w:eastAsia="宋体" w:cs="宋体"/>
                <w:i w:val="0"/>
                <w:iCs w:val="0"/>
                <w:color w:val="000000"/>
                <w:sz w:val="22"/>
                <w:szCs w:val="22"/>
                <w:u w:val="none"/>
              </w:rPr>
            </w:pPr>
          </w:p>
        </w:tc>
        <w:tc>
          <w:tcPr>
            <w:tcW w:w="370" w:type="pct"/>
            <w:tcBorders>
              <w:top w:val="nil"/>
              <w:left w:val="nil"/>
              <w:bottom w:val="single" w:color="000000" w:sz="4" w:space="0"/>
              <w:right w:val="single" w:color="000000" w:sz="4" w:space="0"/>
            </w:tcBorders>
            <w:shd w:val="clear" w:color="auto" w:fill="auto"/>
            <w:noWrap/>
            <w:vAlign w:val="center"/>
          </w:tcPr>
          <w:p w14:paraId="37962493">
            <w:pPr>
              <w:jc w:val="left"/>
              <w:rPr>
                <w:rFonts w:hint="eastAsia" w:ascii="宋体" w:hAnsi="宋体" w:eastAsia="宋体" w:cs="宋体"/>
                <w:i w:val="0"/>
                <w:iCs w:val="0"/>
                <w:color w:val="000000"/>
                <w:sz w:val="22"/>
                <w:szCs w:val="22"/>
                <w:u w:val="none"/>
              </w:rPr>
            </w:pPr>
          </w:p>
        </w:tc>
        <w:tc>
          <w:tcPr>
            <w:tcW w:w="887" w:type="pct"/>
            <w:tcBorders>
              <w:top w:val="nil"/>
              <w:left w:val="nil"/>
              <w:bottom w:val="single" w:color="000000" w:sz="4" w:space="0"/>
              <w:right w:val="single" w:color="000000" w:sz="4" w:space="0"/>
            </w:tcBorders>
            <w:shd w:val="clear" w:color="auto" w:fill="auto"/>
            <w:noWrap/>
            <w:vAlign w:val="center"/>
          </w:tcPr>
          <w:p w14:paraId="6A2261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420" w:type="pct"/>
            <w:tcBorders>
              <w:top w:val="nil"/>
              <w:left w:val="nil"/>
              <w:bottom w:val="single" w:color="000000" w:sz="4" w:space="0"/>
              <w:right w:val="single" w:color="000000" w:sz="4" w:space="0"/>
            </w:tcBorders>
            <w:shd w:val="clear" w:color="auto" w:fill="auto"/>
            <w:noWrap/>
            <w:vAlign w:val="center"/>
          </w:tcPr>
          <w:p w14:paraId="7A7AE243">
            <w:pPr>
              <w:jc w:val="right"/>
              <w:rPr>
                <w:rFonts w:hint="eastAsia" w:ascii="宋体" w:hAnsi="宋体" w:eastAsia="宋体" w:cs="宋体"/>
                <w:i w:val="0"/>
                <w:iCs w:val="0"/>
                <w:color w:val="000000"/>
                <w:sz w:val="22"/>
                <w:szCs w:val="22"/>
                <w:u w:val="none"/>
              </w:rPr>
            </w:pPr>
          </w:p>
        </w:tc>
        <w:tc>
          <w:tcPr>
            <w:tcW w:w="750" w:type="pct"/>
            <w:tcBorders>
              <w:top w:val="nil"/>
              <w:left w:val="nil"/>
              <w:bottom w:val="single" w:color="000000" w:sz="4" w:space="0"/>
              <w:right w:val="single" w:color="000000" w:sz="4" w:space="0"/>
            </w:tcBorders>
            <w:shd w:val="clear" w:color="auto" w:fill="auto"/>
            <w:noWrap/>
            <w:vAlign w:val="center"/>
          </w:tcPr>
          <w:p w14:paraId="2C5CA3BA">
            <w:pPr>
              <w:jc w:val="right"/>
              <w:rPr>
                <w:rFonts w:hint="eastAsia" w:ascii="宋体" w:hAnsi="宋体" w:eastAsia="宋体" w:cs="宋体"/>
                <w:i w:val="0"/>
                <w:iCs w:val="0"/>
                <w:color w:val="000000"/>
                <w:sz w:val="22"/>
                <w:szCs w:val="22"/>
                <w:u w:val="none"/>
              </w:rPr>
            </w:pPr>
          </w:p>
        </w:tc>
        <w:tc>
          <w:tcPr>
            <w:tcW w:w="814" w:type="pct"/>
            <w:tcBorders>
              <w:top w:val="nil"/>
              <w:left w:val="nil"/>
              <w:bottom w:val="single" w:color="000000" w:sz="4" w:space="0"/>
              <w:right w:val="single" w:color="000000" w:sz="4" w:space="0"/>
            </w:tcBorders>
            <w:shd w:val="clear" w:color="auto" w:fill="auto"/>
            <w:noWrap/>
            <w:vAlign w:val="center"/>
          </w:tcPr>
          <w:p w14:paraId="043F1281">
            <w:pPr>
              <w:jc w:val="right"/>
              <w:rPr>
                <w:rFonts w:hint="eastAsia" w:ascii="宋体" w:hAnsi="宋体" w:eastAsia="宋体" w:cs="宋体"/>
                <w:i w:val="0"/>
                <w:iCs w:val="0"/>
                <w:color w:val="000000"/>
                <w:sz w:val="22"/>
                <w:szCs w:val="22"/>
                <w:u w:val="none"/>
              </w:rPr>
            </w:pPr>
          </w:p>
        </w:tc>
        <w:tc>
          <w:tcPr>
            <w:tcW w:w="562" w:type="pct"/>
            <w:tcBorders>
              <w:top w:val="nil"/>
              <w:left w:val="nil"/>
              <w:bottom w:val="single" w:color="000000" w:sz="4" w:space="0"/>
              <w:right w:val="single" w:color="000000" w:sz="4" w:space="0"/>
            </w:tcBorders>
            <w:shd w:val="clear" w:color="auto" w:fill="auto"/>
            <w:noWrap/>
            <w:vAlign w:val="center"/>
          </w:tcPr>
          <w:p w14:paraId="4F369C9C">
            <w:pPr>
              <w:jc w:val="right"/>
              <w:rPr>
                <w:rFonts w:hint="eastAsia" w:ascii="宋体" w:hAnsi="宋体" w:eastAsia="宋体" w:cs="宋体"/>
                <w:i w:val="0"/>
                <w:iCs w:val="0"/>
                <w:color w:val="000000"/>
                <w:sz w:val="22"/>
                <w:szCs w:val="22"/>
                <w:u w:val="none"/>
              </w:rPr>
            </w:pPr>
          </w:p>
        </w:tc>
      </w:tr>
      <w:tr w14:paraId="49DE2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1194" w:type="pct"/>
            <w:tcBorders>
              <w:top w:val="nil"/>
              <w:left w:val="single" w:color="000000" w:sz="4" w:space="0"/>
              <w:bottom w:val="single" w:color="000000" w:sz="4" w:space="0"/>
              <w:right w:val="single" w:color="000000" w:sz="4" w:space="0"/>
            </w:tcBorders>
            <w:shd w:val="clear" w:color="auto" w:fill="auto"/>
            <w:noWrap/>
            <w:vAlign w:val="center"/>
          </w:tcPr>
          <w:p w14:paraId="0693CC8D">
            <w:pPr>
              <w:jc w:val="left"/>
              <w:rPr>
                <w:rFonts w:hint="eastAsia" w:ascii="宋体" w:hAnsi="宋体" w:eastAsia="宋体" w:cs="宋体"/>
                <w:i w:val="0"/>
                <w:iCs w:val="0"/>
                <w:color w:val="000000"/>
                <w:sz w:val="22"/>
                <w:szCs w:val="22"/>
                <w:u w:val="none"/>
              </w:rPr>
            </w:pPr>
          </w:p>
        </w:tc>
        <w:tc>
          <w:tcPr>
            <w:tcW w:w="370" w:type="pct"/>
            <w:tcBorders>
              <w:top w:val="nil"/>
              <w:left w:val="nil"/>
              <w:bottom w:val="single" w:color="000000" w:sz="4" w:space="0"/>
              <w:right w:val="single" w:color="000000" w:sz="4" w:space="0"/>
            </w:tcBorders>
            <w:shd w:val="clear" w:color="auto" w:fill="auto"/>
            <w:noWrap/>
            <w:vAlign w:val="center"/>
          </w:tcPr>
          <w:p w14:paraId="2007ACEF">
            <w:pPr>
              <w:jc w:val="left"/>
              <w:rPr>
                <w:rFonts w:hint="eastAsia" w:ascii="宋体" w:hAnsi="宋体" w:eastAsia="宋体" w:cs="宋体"/>
                <w:i w:val="0"/>
                <w:iCs w:val="0"/>
                <w:color w:val="000000"/>
                <w:sz w:val="22"/>
                <w:szCs w:val="22"/>
                <w:u w:val="none"/>
              </w:rPr>
            </w:pPr>
          </w:p>
        </w:tc>
        <w:tc>
          <w:tcPr>
            <w:tcW w:w="887" w:type="pct"/>
            <w:tcBorders>
              <w:top w:val="nil"/>
              <w:left w:val="nil"/>
              <w:bottom w:val="single" w:color="000000" w:sz="4" w:space="0"/>
              <w:right w:val="single" w:color="000000" w:sz="4" w:space="0"/>
            </w:tcBorders>
            <w:shd w:val="clear" w:color="auto" w:fill="auto"/>
            <w:noWrap/>
            <w:vAlign w:val="center"/>
          </w:tcPr>
          <w:p w14:paraId="1ECB00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420" w:type="pct"/>
            <w:tcBorders>
              <w:top w:val="nil"/>
              <w:left w:val="nil"/>
              <w:bottom w:val="single" w:color="000000" w:sz="4" w:space="0"/>
              <w:right w:val="single" w:color="000000" w:sz="4" w:space="0"/>
            </w:tcBorders>
            <w:shd w:val="clear" w:color="auto" w:fill="auto"/>
            <w:noWrap/>
            <w:vAlign w:val="center"/>
          </w:tcPr>
          <w:p w14:paraId="335028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750" w:type="pct"/>
            <w:tcBorders>
              <w:top w:val="nil"/>
              <w:left w:val="nil"/>
              <w:bottom w:val="single" w:color="000000" w:sz="4" w:space="0"/>
              <w:right w:val="single" w:color="000000" w:sz="4" w:space="0"/>
            </w:tcBorders>
            <w:shd w:val="clear" w:color="auto" w:fill="auto"/>
            <w:noWrap/>
            <w:vAlign w:val="center"/>
          </w:tcPr>
          <w:p w14:paraId="22A27DC7">
            <w:pPr>
              <w:jc w:val="right"/>
              <w:rPr>
                <w:rFonts w:hint="eastAsia" w:ascii="宋体" w:hAnsi="宋体" w:eastAsia="宋体" w:cs="宋体"/>
                <w:i w:val="0"/>
                <w:iCs w:val="0"/>
                <w:color w:val="000000"/>
                <w:sz w:val="22"/>
                <w:szCs w:val="22"/>
                <w:u w:val="none"/>
              </w:rPr>
            </w:pPr>
          </w:p>
        </w:tc>
        <w:tc>
          <w:tcPr>
            <w:tcW w:w="814" w:type="pct"/>
            <w:tcBorders>
              <w:top w:val="nil"/>
              <w:left w:val="nil"/>
              <w:bottom w:val="single" w:color="000000" w:sz="4" w:space="0"/>
              <w:right w:val="single" w:color="000000" w:sz="4" w:space="0"/>
            </w:tcBorders>
            <w:shd w:val="clear" w:color="auto" w:fill="auto"/>
            <w:noWrap/>
            <w:vAlign w:val="center"/>
          </w:tcPr>
          <w:p w14:paraId="5ED19B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562" w:type="pct"/>
            <w:tcBorders>
              <w:top w:val="nil"/>
              <w:left w:val="nil"/>
              <w:bottom w:val="single" w:color="000000" w:sz="4" w:space="0"/>
              <w:right w:val="single" w:color="000000" w:sz="4" w:space="0"/>
            </w:tcBorders>
            <w:shd w:val="clear" w:color="auto" w:fill="auto"/>
            <w:noWrap/>
            <w:vAlign w:val="center"/>
          </w:tcPr>
          <w:p w14:paraId="1588694F">
            <w:pPr>
              <w:jc w:val="right"/>
              <w:rPr>
                <w:rFonts w:hint="eastAsia" w:ascii="宋体" w:hAnsi="宋体" w:eastAsia="宋体" w:cs="宋体"/>
                <w:i w:val="0"/>
                <w:iCs w:val="0"/>
                <w:color w:val="000000"/>
                <w:sz w:val="22"/>
                <w:szCs w:val="22"/>
                <w:u w:val="none"/>
              </w:rPr>
            </w:pPr>
          </w:p>
        </w:tc>
      </w:tr>
      <w:tr w14:paraId="4241C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1194" w:type="pct"/>
            <w:tcBorders>
              <w:top w:val="nil"/>
              <w:left w:val="single" w:color="000000" w:sz="4" w:space="0"/>
              <w:bottom w:val="single" w:color="000000" w:sz="4" w:space="0"/>
              <w:right w:val="single" w:color="000000" w:sz="4" w:space="0"/>
            </w:tcBorders>
            <w:shd w:val="clear" w:color="auto" w:fill="auto"/>
            <w:noWrap/>
            <w:vAlign w:val="center"/>
          </w:tcPr>
          <w:p w14:paraId="2D0C778D">
            <w:pPr>
              <w:jc w:val="left"/>
              <w:rPr>
                <w:rFonts w:hint="eastAsia" w:ascii="宋体" w:hAnsi="宋体" w:eastAsia="宋体" w:cs="宋体"/>
                <w:i w:val="0"/>
                <w:iCs w:val="0"/>
                <w:color w:val="000000"/>
                <w:sz w:val="22"/>
                <w:szCs w:val="22"/>
                <w:u w:val="none"/>
              </w:rPr>
            </w:pPr>
          </w:p>
        </w:tc>
        <w:tc>
          <w:tcPr>
            <w:tcW w:w="370" w:type="pct"/>
            <w:tcBorders>
              <w:top w:val="nil"/>
              <w:left w:val="nil"/>
              <w:bottom w:val="single" w:color="000000" w:sz="4" w:space="0"/>
              <w:right w:val="single" w:color="000000" w:sz="4" w:space="0"/>
            </w:tcBorders>
            <w:shd w:val="clear" w:color="auto" w:fill="auto"/>
            <w:noWrap/>
            <w:vAlign w:val="center"/>
          </w:tcPr>
          <w:p w14:paraId="78F87C5F">
            <w:pPr>
              <w:jc w:val="left"/>
              <w:rPr>
                <w:rFonts w:hint="eastAsia" w:ascii="宋体" w:hAnsi="宋体" w:eastAsia="宋体" w:cs="宋体"/>
                <w:i w:val="0"/>
                <w:iCs w:val="0"/>
                <w:color w:val="000000"/>
                <w:sz w:val="22"/>
                <w:szCs w:val="22"/>
                <w:u w:val="none"/>
              </w:rPr>
            </w:pPr>
          </w:p>
        </w:tc>
        <w:tc>
          <w:tcPr>
            <w:tcW w:w="887" w:type="pct"/>
            <w:tcBorders>
              <w:top w:val="nil"/>
              <w:left w:val="nil"/>
              <w:bottom w:val="single" w:color="000000" w:sz="4" w:space="0"/>
              <w:right w:val="single" w:color="000000" w:sz="4" w:space="0"/>
            </w:tcBorders>
            <w:shd w:val="clear" w:color="auto" w:fill="auto"/>
            <w:noWrap/>
            <w:vAlign w:val="center"/>
          </w:tcPr>
          <w:p w14:paraId="6CB1CE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420" w:type="pct"/>
            <w:tcBorders>
              <w:top w:val="nil"/>
              <w:left w:val="nil"/>
              <w:bottom w:val="single" w:color="000000" w:sz="4" w:space="0"/>
              <w:right w:val="single" w:color="000000" w:sz="4" w:space="0"/>
            </w:tcBorders>
            <w:shd w:val="clear" w:color="auto" w:fill="auto"/>
            <w:noWrap/>
            <w:vAlign w:val="center"/>
          </w:tcPr>
          <w:p w14:paraId="7A3E4E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1,265.90 </w:t>
            </w:r>
          </w:p>
        </w:tc>
        <w:tc>
          <w:tcPr>
            <w:tcW w:w="750" w:type="pct"/>
            <w:tcBorders>
              <w:top w:val="nil"/>
              <w:left w:val="nil"/>
              <w:bottom w:val="single" w:color="000000" w:sz="4" w:space="0"/>
              <w:right w:val="single" w:color="000000" w:sz="4" w:space="0"/>
            </w:tcBorders>
            <w:shd w:val="clear" w:color="auto" w:fill="auto"/>
            <w:noWrap/>
            <w:vAlign w:val="center"/>
          </w:tcPr>
          <w:p w14:paraId="728998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1,265.90 </w:t>
            </w:r>
          </w:p>
        </w:tc>
        <w:tc>
          <w:tcPr>
            <w:tcW w:w="814" w:type="pct"/>
            <w:tcBorders>
              <w:top w:val="nil"/>
              <w:left w:val="nil"/>
              <w:bottom w:val="single" w:color="000000" w:sz="4" w:space="0"/>
              <w:right w:val="single" w:color="000000" w:sz="4" w:space="0"/>
            </w:tcBorders>
            <w:shd w:val="clear" w:color="auto" w:fill="auto"/>
            <w:noWrap/>
            <w:vAlign w:val="center"/>
          </w:tcPr>
          <w:p w14:paraId="243DD843">
            <w:pPr>
              <w:jc w:val="right"/>
              <w:rPr>
                <w:rFonts w:hint="eastAsia" w:ascii="宋体" w:hAnsi="宋体" w:eastAsia="宋体" w:cs="宋体"/>
                <w:i w:val="0"/>
                <w:iCs w:val="0"/>
                <w:color w:val="000000"/>
                <w:sz w:val="22"/>
                <w:szCs w:val="22"/>
                <w:u w:val="none"/>
              </w:rPr>
            </w:pPr>
          </w:p>
        </w:tc>
        <w:tc>
          <w:tcPr>
            <w:tcW w:w="562" w:type="pct"/>
            <w:tcBorders>
              <w:top w:val="nil"/>
              <w:left w:val="nil"/>
              <w:bottom w:val="single" w:color="000000" w:sz="4" w:space="0"/>
              <w:right w:val="single" w:color="000000" w:sz="4" w:space="0"/>
            </w:tcBorders>
            <w:shd w:val="clear" w:color="auto" w:fill="auto"/>
            <w:noWrap/>
            <w:vAlign w:val="center"/>
          </w:tcPr>
          <w:p w14:paraId="0470433D">
            <w:pPr>
              <w:jc w:val="right"/>
              <w:rPr>
                <w:rFonts w:hint="eastAsia" w:ascii="宋体" w:hAnsi="宋体" w:eastAsia="宋体" w:cs="宋体"/>
                <w:i w:val="0"/>
                <w:iCs w:val="0"/>
                <w:color w:val="000000"/>
                <w:sz w:val="22"/>
                <w:szCs w:val="22"/>
                <w:u w:val="none"/>
              </w:rPr>
            </w:pPr>
          </w:p>
        </w:tc>
      </w:tr>
      <w:tr w14:paraId="5A696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1194" w:type="pct"/>
            <w:tcBorders>
              <w:top w:val="nil"/>
              <w:left w:val="single" w:color="000000" w:sz="4" w:space="0"/>
              <w:bottom w:val="single" w:color="000000" w:sz="4" w:space="0"/>
              <w:right w:val="single" w:color="000000" w:sz="4" w:space="0"/>
            </w:tcBorders>
            <w:shd w:val="clear" w:color="auto" w:fill="auto"/>
            <w:noWrap/>
            <w:vAlign w:val="center"/>
          </w:tcPr>
          <w:p w14:paraId="61147092">
            <w:pPr>
              <w:jc w:val="left"/>
              <w:rPr>
                <w:rFonts w:hint="eastAsia" w:ascii="宋体" w:hAnsi="宋体" w:eastAsia="宋体" w:cs="宋体"/>
                <w:i w:val="0"/>
                <w:iCs w:val="0"/>
                <w:color w:val="000000"/>
                <w:sz w:val="22"/>
                <w:szCs w:val="22"/>
                <w:u w:val="none"/>
              </w:rPr>
            </w:pPr>
          </w:p>
        </w:tc>
        <w:tc>
          <w:tcPr>
            <w:tcW w:w="370" w:type="pct"/>
            <w:tcBorders>
              <w:top w:val="nil"/>
              <w:left w:val="nil"/>
              <w:bottom w:val="single" w:color="000000" w:sz="4" w:space="0"/>
              <w:right w:val="single" w:color="000000" w:sz="4" w:space="0"/>
            </w:tcBorders>
            <w:shd w:val="clear" w:color="auto" w:fill="auto"/>
            <w:noWrap/>
            <w:vAlign w:val="center"/>
          </w:tcPr>
          <w:p w14:paraId="74408555">
            <w:pPr>
              <w:jc w:val="left"/>
              <w:rPr>
                <w:rFonts w:hint="eastAsia" w:ascii="宋体" w:hAnsi="宋体" w:eastAsia="宋体" w:cs="宋体"/>
                <w:i w:val="0"/>
                <w:iCs w:val="0"/>
                <w:color w:val="000000"/>
                <w:sz w:val="22"/>
                <w:szCs w:val="22"/>
                <w:u w:val="none"/>
              </w:rPr>
            </w:pPr>
          </w:p>
        </w:tc>
        <w:tc>
          <w:tcPr>
            <w:tcW w:w="887" w:type="pct"/>
            <w:tcBorders>
              <w:top w:val="nil"/>
              <w:left w:val="nil"/>
              <w:bottom w:val="single" w:color="000000" w:sz="4" w:space="0"/>
              <w:right w:val="single" w:color="000000" w:sz="4" w:space="0"/>
            </w:tcBorders>
            <w:shd w:val="clear" w:color="auto" w:fill="auto"/>
            <w:noWrap/>
            <w:vAlign w:val="center"/>
          </w:tcPr>
          <w:p w14:paraId="0EDEB0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420" w:type="pct"/>
            <w:tcBorders>
              <w:top w:val="nil"/>
              <w:left w:val="nil"/>
              <w:bottom w:val="single" w:color="000000" w:sz="4" w:space="0"/>
              <w:right w:val="single" w:color="000000" w:sz="4" w:space="0"/>
            </w:tcBorders>
            <w:shd w:val="clear" w:color="auto" w:fill="auto"/>
            <w:noWrap/>
            <w:vAlign w:val="center"/>
          </w:tcPr>
          <w:p w14:paraId="449EC542">
            <w:pPr>
              <w:jc w:val="right"/>
              <w:rPr>
                <w:rFonts w:hint="eastAsia" w:ascii="宋体" w:hAnsi="宋体" w:eastAsia="宋体" w:cs="宋体"/>
                <w:i w:val="0"/>
                <w:iCs w:val="0"/>
                <w:color w:val="000000"/>
                <w:sz w:val="22"/>
                <w:szCs w:val="22"/>
                <w:u w:val="none"/>
              </w:rPr>
            </w:pPr>
          </w:p>
        </w:tc>
        <w:tc>
          <w:tcPr>
            <w:tcW w:w="750" w:type="pct"/>
            <w:tcBorders>
              <w:top w:val="nil"/>
              <w:left w:val="nil"/>
              <w:bottom w:val="single" w:color="000000" w:sz="4" w:space="0"/>
              <w:right w:val="single" w:color="000000" w:sz="4" w:space="0"/>
            </w:tcBorders>
            <w:shd w:val="clear" w:color="auto" w:fill="auto"/>
            <w:noWrap/>
            <w:vAlign w:val="center"/>
          </w:tcPr>
          <w:p w14:paraId="36F9CD4B">
            <w:pPr>
              <w:jc w:val="right"/>
              <w:rPr>
                <w:rFonts w:hint="eastAsia" w:ascii="宋体" w:hAnsi="宋体" w:eastAsia="宋体" w:cs="宋体"/>
                <w:i w:val="0"/>
                <w:iCs w:val="0"/>
                <w:color w:val="000000"/>
                <w:sz w:val="22"/>
                <w:szCs w:val="22"/>
                <w:u w:val="none"/>
              </w:rPr>
            </w:pPr>
          </w:p>
        </w:tc>
        <w:tc>
          <w:tcPr>
            <w:tcW w:w="814" w:type="pct"/>
            <w:tcBorders>
              <w:top w:val="nil"/>
              <w:left w:val="nil"/>
              <w:bottom w:val="single" w:color="000000" w:sz="4" w:space="0"/>
              <w:right w:val="single" w:color="000000" w:sz="4" w:space="0"/>
            </w:tcBorders>
            <w:shd w:val="clear" w:color="auto" w:fill="auto"/>
            <w:noWrap/>
            <w:vAlign w:val="center"/>
          </w:tcPr>
          <w:p w14:paraId="1C2E740D">
            <w:pPr>
              <w:jc w:val="right"/>
              <w:rPr>
                <w:rFonts w:hint="eastAsia" w:ascii="宋体" w:hAnsi="宋体" w:eastAsia="宋体" w:cs="宋体"/>
                <w:i w:val="0"/>
                <w:iCs w:val="0"/>
                <w:color w:val="000000"/>
                <w:sz w:val="22"/>
                <w:szCs w:val="22"/>
                <w:u w:val="none"/>
              </w:rPr>
            </w:pPr>
          </w:p>
        </w:tc>
        <w:tc>
          <w:tcPr>
            <w:tcW w:w="562" w:type="pct"/>
            <w:tcBorders>
              <w:top w:val="nil"/>
              <w:left w:val="nil"/>
              <w:bottom w:val="single" w:color="000000" w:sz="4" w:space="0"/>
              <w:right w:val="single" w:color="000000" w:sz="4" w:space="0"/>
            </w:tcBorders>
            <w:shd w:val="clear" w:color="auto" w:fill="auto"/>
            <w:noWrap/>
            <w:vAlign w:val="center"/>
          </w:tcPr>
          <w:p w14:paraId="2258BCB6">
            <w:pPr>
              <w:jc w:val="right"/>
              <w:rPr>
                <w:rFonts w:hint="eastAsia" w:ascii="宋体" w:hAnsi="宋体" w:eastAsia="宋体" w:cs="宋体"/>
                <w:i w:val="0"/>
                <w:iCs w:val="0"/>
                <w:color w:val="000000"/>
                <w:sz w:val="22"/>
                <w:szCs w:val="22"/>
                <w:u w:val="none"/>
              </w:rPr>
            </w:pPr>
          </w:p>
        </w:tc>
      </w:tr>
      <w:tr w14:paraId="365EF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1194" w:type="pct"/>
            <w:tcBorders>
              <w:top w:val="nil"/>
              <w:left w:val="single" w:color="000000" w:sz="4" w:space="0"/>
              <w:bottom w:val="single" w:color="000000" w:sz="4" w:space="0"/>
              <w:right w:val="single" w:color="000000" w:sz="4" w:space="0"/>
            </w:tcBorders>
            <w:shd w:val="clear" w:color="auto" w:fill="auto"/>
            <w:noWrap/>
            <w:vAlign w:val="center"/>
          </w:tcPr>
          <w:p w14:paraId="0564E751">
            <w:pPr>
              <w:jc w:val="left"/>
              <w:rPr>
                <w:rFonts w:hint="eastAsia" w:ascii="宋体" w:hAnsi="宋体" w:eastAsia="宋体" w:cs="宋体"/>
                <w:i w:val="0"/>
                <w:iCs w:val="0"/>
                <w:color w:val="000000"/>
                <w:sz w:val="22"/>
                <w:szCs w:val="22"/>
                <w:u w:val="none"/>
              </w:rPr>
            </w:pPr>
          </w:p>
        </w:tc>
        <w:tc>
          <w:tcPr>
            <w:tcW w:w="370" w:type="pct"/>
            <w:tcBorders>
              <w:top w:val="nil"/>
              <w:left w:val="nil"/>
              <w:bottom w:val="single" w:color="000000" w:sz="4" w:space="0"/>
              <w:right w:val="single" w:color="000000" w:sz="4" w:space="0"/>
            </w:tcBorders>
            <w:shd w:val="clear" w:color="auto" w:fill="auto"/>
            <w:noWrap/>
            <w:vAlign w:val="center"/>
          </w:tcPr>
          <w:p w14:paraId="5E447CBC">
            <w:pPr>
              <w:jc w:val="left"/>
              <w:rPr>
                <w:rFonts w:hint="eastAsia" w:ascii="宋体" w:hAnsi="宋体" w:eastAsia="宋体" w:cs="宋体"/>
                <w:i w:val="0"/>
                <w:iCs w:val="0"/>
                <w:color w:val="000000"/>
                <w:sz w:val="22"/>
                <w:szCs w:val="22"/>
                <w:u w:val="none"/>
              </w:rPr>
            </w:pPr>
          </w:p>
        </w:tc>
        <w:tc>
          <w:tcPr>
            <w:tcW w:w="887" w:type="pct"/>
            <w:tcBorders>
              <w:top w:val="nil"/>
              <w:left w:val="nil"/>
              <w:bottom w:val="single" w:color="000000" w:sz="4" w:space="0"/>
              <w:right w:val="single" w:color="000000" w:sz="4" w:space="0"/>
            </w:tcBorders>
            <w:shd w:val="clear" w:color="auto" w:fill="auto"/>
            <w:noWrap/>
            <w:vAlign w:val="center"/>
          </w:tcPr>
          <w:p w14:paraId="434898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420" w:type="pct"/>
            <w:tcBorders>
              <w:top w:val="nil"/>
              <w:left w:val="nil"/>
              <w:bottom w:val="single" w:color="000000" w:sz="4" w:space="0"/>
              <w:right w:val="single" w:color="000000" w:sz="4" w:space="0"/>
            </w:tcBorders>
            <w:shd w:val="clear" w:color="auto" w:fill="auto"/>
            <w:noWrap/>
            <w:vAlign w:val="center"/>
          </w:tcPr>
          <w:p w14:paraId="6DB4D208">
            <w:pPr>
              <w:jc w:val="right"/>
              <w:rPr>
                <w:rFonts w:hint="eastAsia" w:ascii="宋体" w:hAnsi="宋体" w:eastAsia="宋体" w:cs="宋体"/>
                <w:i w:val="0"/>
                <w:iCs w:val="0"/>
                <w:color w:val="000000"/>
                <w:sz w:val="22"/>
                <w:szCs w:val="22"/>
                <w:u w:val="none"/>
              </w:rPr>
            </w:pPr>
          </w:p>
        </w:tc>
        <w:tc>
          <w:tcPr>
            <w:tcW w:w="750" w:type="pct"/>
            <w:tcBorders>
              <w:top w:val="nil"/>
              <w:left w:val="nil"/>
              <w:bottom w:val="single" w:color="000000" w:sz="4" w:space="0"/>
              <w:right w:val="single" w:color="000000" w:sz="4" w:space="0"/>
            </w:tcBorders>
            <w:shd w:val="clear" w:color="auto" w:fill="auto"/>
            <w:noWrap/>
            <w:vAlign w:val="center"/>
          </w:tcPr>
          <w:p w14:paraId="2A24B7D0">
            <w:pPr>
              <w:jc w:val="right"/>
              <w:rPr>
                <w:rFonts w:hint="eastAsia" w:ascii="宋体" w:hAnsi="宋体" w:eastAsia="宋体" w:cs="宋体"/>
                <w:i w:val="0"/>
                <w:iCs w:val="0"/>
                <w:color w:val="000000"/>
                <w:sz w:val="22"/>
                <w:szCs w:val="22"/>
                <w:u w:val="none"/>
              </w:rPr>
            </w:pPr>
          </w:p>
        </w:tc>
        <w:tc>
          <w:tcPr>
            <w:tcW w:w="814" w:type="pct"/>
            <w:tcBorders>
              <w:top w:val="nil"/>
              <w:left w:val="nil"/>
              <w:bottom w:val="single" w:color="000000" w:sz="4" w:space="0"/>
              <w:right w:val="single" w:color="000000" w:sz="4" w:space="0"/>
            </w:tcBorders>
            <w:shd w:val="clear" w:color="auto" w:fill="auto"/>
            <w:noWrap/>
            <w:vAlign w:val="center"/>
          </w:tcPr>
          <w:p w14:paraId="181759C0">
            <w:pPr>
              <w:jc w:val="right"/>
              <w:rPr>
                <w:rFonts w:hint="eastAsia" w:ascii="宋体" w:hAnsi="宋体" w:eastAsia="宋体" w:cs="宋体"/>
                <w:i w:val="0"/>
                <w:iCs w:val="0"/>
                <w:color w:val="000000"/>
                <w:sz w:val="22"/>
                <w:szCs w:val="22"/>
                <w:u w:val="none"/>
              </w:rPr>
            </w:pPr>
          </w:p>
        </w:tc>
        <w:tc>
          <w:tcPr>
            <w:tcW w:w="562" w:type="pct"/>
            <w:tcBorders>
              <w:top w:val="nil"/>
              <w:left w:val="nil"/>
              <w:bottom w:val="single" w:color="000000" w:sz="4" w:space="0"/>
              <w:right w:val="single" w:color="000000" w:sz="4" w:space="0"/>
            </w:tcBorders>
            <w:shd w:val="clear" w:color="auto" w:fill="auto"/>
            <w:noWrap/>
            <w:vAlign w:val="center"/>
          </w:tcPr>
          <w:p w14:paraId="03E886C0">
            <w:pPr>
              <w:jc w:val="right"/>
              <w:rPr>
                <w:rFonts w:hint="eastAsia" w:ascii="宋体" w:hAnsi="宋体" w:eastAsia="宋体" w:cs="宋体"/>
                <w:i w:val="0"/>
                <w:iCs w:val="0"/>
                <w:color w:val="000000"/>
                <w:sz w:val="22"/>
                <w:szCs w:val="22"/>
                <w:u w:val="none"/>
              </w:rPr>
            </w:pPr>
          </w:p>
        </w:tc>
      </w:tr>
      <w:tr w14:paraId="085C0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1194" w:type="pct"/>
            <w:tcBorders>
              <w:top w:val="nil"/>
              <w:left w:val="single" w:color="000000" w:sz="4" w:space="0"/>
              <w:bottom w:val="single" w:color="000000" w:sz="4" w:space="0"/>
              <w:right w:val="single" w:color="000000" w:sz="4" w:space="0"/>
            </w:tcBorders>
            <w:shd w:val="clear" w:color="auto" w:fill="auto"/>
            <w:noWrap/>
            <w:vAlign w:val="center"/>
          </w:tcPr>
          <w:p w14:paraId="76791088">
            <w:pPr>
              <w:jc w:val="left"/>
              <w:rPr>
                <w:rFonts w:hint="eastAsia" w:ascii="宋体" w:hAnsi="宋体" w:eastAsia="宋体" w:cs="宋体"/>
                <w:i w:val="0"/>
                <w:iCs w:val="0"/>
                <w:color w:val="000000"/>
                <w:sz w:val="22"/>
                <w:szCs w:val="22"/>
                <w:u w:val="none"/>
              </w:rPr>
            </w:pPr>
          </w:p>
        </w:tc>
        <w:tc>
          <w:tcPr>
            <w:tcW w:w="370" w:type="pct"/>
            <w:tcBorders>
              <w:top w:val="nil"/>
              <w:left w:val="nil"/>
              <w:bottom w:val="single" w:color="000000" w:sz="4" w:space="0"/>
              <w:right w:val="single" w:color="000000" w:sz="4" w:space="0"/>
            </w:tcBorders>
            <w:shd w:val="clear" w:color="auto" w:fill="auto"/>
            <w:noWrap/>
            <w:vAlign w:val="center"/>
          </w:tcPr>
          <w:p w14:paraId="70C3AFB9">
            <w:pPr>
              <w:jc w:val="left"/>
              <w:rPr>
                <w:rFonts w:hint="eastAsia" w:ascii="宋体" w:hAnsi="宋体" w:eastAsia="宋体" w:cs="宋体"/>
                <w:i w:val="0"/>
                <w:iCs w:val="0"/>
                <w:color w:val="000000"/>
                <w:sz w:val="22"/>
                <w:szCs w:val="22"/>
                <w:u w:val="none"/>
              </w:rPr>
            </w:pPr>
          </w:p>
        </w:tc>
        <w:tc>
          <w:tcPr>
            <w:tcW w:w="887" w:type="pct"/>
            <w:tcBorders>
              <w:top w:val="nil"/>
              <w:left w:val="nil"/>
              <w:bottom w:val="single" w:color="000000" w:sz="4" w:space="0"/>
              <w:right w:val="single" w:color="000000" w:sz="4" w:space="0"/>
            </w:tcBorders>
            <w:shd w:val="clear" w:color="auto" w:fill="auto"/>
            <w:noWrap/>
            <w:vAlign w:val="center"/>
          </w:tcPr>
          <w:p w14:paraId="3782C5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420" w:type="pct"/>
            <w:tcBorders>
              <w:top w:val="nil"/>
              <w:left w:val="nil"/>
              <w:bottom w:val="single" w:color="000000" w:sz="4" w:space="0"/>
              <w:right w:val="single" w:color="000000" w:sz="4" w:space="0"/>
            </w:tcBorders>
            <w:shd w:val="clear" w:color="auto" w:fill="auto"/>
            <w:noWrap/>
            <w:vAlign w:val="center"/>
          </w:tcPr>
          <w:p w14:paraId="726FA2EB">
            <w:pPr>
              <w:jc w:val="right"/>
              <w:rPr>
                <w:rFonts w:hint="eastAsia" w:ascii="宋体" w:hAnsi="宋体" w:eastAsia="宋体" w:cs="宋体"/>
                <w:i w:val="0"/>
                <w:iCs w:val="0"/>
                <w:color w:val="000000"/>
                <w:sz w:val="22"/>
                <w:szCs w:val="22"/>
                <w:u w:val="none"/>
              </w:rPr>
            </w:pPr>
          </w:p>
        </w:tc>
        <w:tc>
          <w:tcPr>
            <w:tcW w:w="750" w:type="pct"/>
            <w:tcBorders>
              <w:top w:val="nil"/>
              <w:left w:val="nil"/>
              <w:bottom w:val="single" w:color="000000" w:sz="4" w:space="0"/>
              <w:right w:val="single" w:color="000000" w:sz="4" w:space="0"/>
            </w:tcBorders>
            <w:shd w:val="clear" w:color="auto" w:fill="auto"/>
            <w:noWrap/>
            <w:vAlign w:val="center"/>
          </w:tcPr>
          <w:p w14:paraId="7146BF5F">
            <w:pPr>
              <w:jc w:val="right"/>
              <w:rPr>
                <w:rFonts w:hint="eastAsia" w:ascii="宋体" w:hAnsi="宋体" w:eastAsia="宋体" w:cs="宋体"/>
                <w:i w:val="0"/>
                <w:iCs w:val="0"/>
                <w:color w:val="000000"/>
                <w:sz w:val="22"/>
                <w:szCs w:val="22"/>
                <w:u w:val="none"/>
              </w:rPr>
            </w:pPr>
          </w:p>
        </w:tc>
        <w:tc>
          <w:tcPr>
            <w:tcW w:w="814" w:type="pct"/>
            <w:tcBorders>
              <w:top w:val="nil"/>
              <w:left w:val="nil"/>
              <w:bottom w:val="single" w:color="000000" w:sz="4" w:space="0"/>
              <w:right w:val="single" w:color="000000" w:sz="4" w:space="0"/>
            </w:tcBorders>
            <w:shd w:val="clear" w:color="auto" w:fill="auto"/>
            <w:noWrap/>
            <w:vAlign w:val="center"/>
          </w:tcPr>
          <w:p w14:paraId="57A4AC78">
            <w:pPr>
              <w:jc w:val="right"/>
              <w:rPr>
                <w:rFonts w:hint="eastAsia" w:ascii="宋体" w:hAnsi="宋体" w:eastAsia="宋体" w:cs="宋体"/>
                <w:i w:val="0"/>
                <w:iCs w:val="0"/>
                <w:color w:val="000000"/>
                <w:sz w:val="22"/>
                <w:szCs w:val="22"/>
                <w:u w:val="none"/>
              </w:rPr>
            </w:pPr>
          </w:p>
        </w:tc>
        <w:tc>
          <w:tcPr>
            <w:tcW w:w="562" w:type="pct"/>
            <w:tcBorders>
              <w:top w:val="nil"/>
              <w:left w:val="nil"/>
              <w:bottom w:val="single" w:color="000000" w:sz="4" w:space="0"/>
              <w:right w:val="single" w:color="000000" w:sz="4" w:space="0"/>
            </w:tcBorders>
            <w:shd w:val="clear" w:color="auto" w:fill="auto"/>
            <w:noWrap/>
            <w:vAlign w:val="center"/>
          </w:tcPr>
          <w:p w14:paraId="3F0D5E83">
            <w:pPr>
              <w:jc w:val="right"/>
              <w:rPr>
                <w:rFonts w:hint="eastAsia" w:ascii="宋体" w:hAnsi="宋体" w:eastAsia="宋体" w:cs="宋体"/>
                <w:i w:val="0"/>
                <w:iCs w:val="0"/>
                <w:color w:val="000000"/>
                <w:sz w:val="22"/>
                <w:szCs w:val="22"/>
                <w:u w:val="none"/>
              </w:rPr>
            </w:pPr>
          </w:p>
        </w:tc>
      </w:tr>
      <w:tr w14:paraId="4DB29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1194" w:type="pct"/>
            <w:tcBorders>
              <w:top w:val="nil"/>
              <w:left w:val="single" w:color="000000" w:sz="4" w:space="0"/>
              <w:bottom w:val="single" w:color="000000" w:sz="4" w:space="0"/>
              <w:right w:val="single" w:color="000000" w:sz="4" w:space="0"/>
            </w:tcBorders>
            <w:shd w:val="clear" w:color="auto" w:fill="auto"/>
            <w:noWrap/>
            <w:vAlign w:val="center"/>
          </w:tcPr>
          <w:p w14:paraId="1CAC1208">
            <w:pPr>
              <w:jc w:val="left"/>
              <w:rPr>
                <w:rFonts w:hint="eastAsia" w:ascii="宋体" w:hAnsi="宋体" w:eastAsia="宋体" w:cs="宋体"/>
                <w:i w:val="0"/>
                <w:iCs w:val="0"/>
                <w:color w:val="000000"/>
                <w:sz w:val="22"/>
                <w:szCs w:val="22"/>
                <w:u w:val="none"/>
              </w:rPr>
            </w:pPr>
          </w:p>
        </w:tc>
        <w:tc>
          <w:tcPr>
            <w:tcW w:w="370" w:type="pct"/>
            <w:tcBorders>
              <w:top w:val="nil"/>
              <w:left w:val="nil"/>
              <w:bottom w:val="single" w:color="000000" w:sz="4" w:space="0"/>
              <w:right w:val="single" w:color="000000" w:sz="4" w:space="0"/>
            </w:tcBorders>
            <w:shd w:val="clear" w:color="auto" w:fill="auto"/>
            <w:noWrap/>
            <w:vAlign w:val="center"/>
          </w:tcPr>
          <w:p w14:paraId="6E524683">
            <w:pPr>
              <w:jc w:val="left"/>
              <w:rPr>
                <w:rFonts w:hint="eastAsia" w:ascii="宋体" w:hAnsi="宋体" w:eastAsia="宋体" w:cs="宋体"/>
                <w:i w:val="0"/>
                <w:iCs w:val="0"/>
                <w:color w:val="000000"/>
                <w:sz w:val="22"/>
                <w:szCs w:val="22"/>
                <w:u w:val="none"/>
              </w:rPr>
            </w:pPr>
          </w:p>
        </w:tc>
        <w:tc>
          <w:tcPr>
            <w:tcW w:w="887" w:type="pct"/>
            <w:tcBorders>
              <w:top w:val="nil"/>
              <w:left w:val="nil"/>
              <w:bottom w:val="single" w:color="000000" w:sz="4" w:space="0"/>
              <w:right w:val="single" w:color="000000" w:sz="4" w:space="0"/>
            </w:tcBorders>
            <w:shd w:val="clear" w:color="auto" w:fill="auto"/>
            <w:noWrap/>
            <w:vAlign w:val="center"/>
          </w:tcPr>
          <w:p w14:paraId="764F26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420" w:type="pct"/>
            <w:tcBorders>
              <w:top w:val="nil"/>
              <w:left w:val="nil"/>
              <w:bottom w:val="single" w:color="000000" w:sz="4" w:space="0"/>
              <w:right w:val="single" w:color="000000" w:sz="4" w:space="0"/>
            </w:tcBorders>
            <w:shd w:val="clear" w:color="auto" w:fill="auto"/>
            <w:noWrap/>
            <w:vAlign w:val="center"/>
          </w:tcPr>
          <w:p w14:paraId="7B86CBA9">
            <w:pPr>
              <w:jc w:val="right"/>
              <w:rPr>
                <w:rFonts w:hint="eastAsia" w:ascii="宋体" w:hAnsi="宋体" w:eastAsia="宋体" w:cs="宋体"/>
                <w:i w:val="0"/>
                <w:iCs w:val="0"/>
                <w:color w:val="000000"/>
                <w:sz w:val="22"/>
                <w:szCs w:val="22"/>
                <w:u w:val="none"/>
              </w:rPr>
            </w:pPr>
          </w:p>
        </w:tc>
        <w:tc>
          <w:tcPr>
            <w:tcW w:w="750" w:type="pct"/>
            <w:tcBorders>
              <w:top w:val="nil"/>
              <w:left w:val="nil"/>
              <w:bottom w:val="single" w:color="000000" w:sz="4" w:space="0"/>
              <w:right w:val="single" w:color="000000" w:sz="4" w:space="0"/>
            </w:tcBorders>
            <w:shd w:val="clear" w:color="auto" w:fill="auto"/>
            <w:noWrap/>
            <w:vAlign w:val="center"/>
          </w:tcPr>
          <w:p w14:paraId="00B20AE7">
            <w:pPr>
              <w:jc w:val="right"/>
              <w:rPr>
                <w:rFonts w:hint="eastAsia" w:ascii="宋体" w:hAnsi="宋体" w:eastAsia="宋体" w:cs="宋体"/>
                <w:i w:val="0"/>
                <w:iCs w:val="0"/>
                <w:color w:val="000000"/>
                <w:sz w:val="22"/>
                <w:szCs w:val="22"/>
                <w:u w:val="none"/>
              </w:rPr>
            </w:pPr>
          </w:p>
        </w:tc>
        <w:tc>
          <w:tcPr>
            <w:tcW w:w="814" w:type="pct"/>
            <w:tcBorders>
              <w:top w:val="nil"/>
              <w:left w:val="nil"/>
              <w:bottom w:val="single" w:color="000000" w:sz="4" w:space="0"/>
              <w:right w:val="single" w:color="000000" w:sz="4" w:space="0"/>
            </w:tcBorders>
            <w:shd w:val="clear" w:color="auto" w:fill="auto"/>
            <w:noWrap/>
            <w:vAlign w:val="center"/>
          </w:tcPr>
          <w:p w14:paraId="79FCECBC">
            <w:pPr>
              <w:jc w:val="right"/>
              <w:rPr>
                <w:rFonts w:hint="eastAsia" w:ascii="宋体" w:hAnsi="宋体" w:eastAsia="宋体" w:cs="宋体"/>
                <w:i w:val="0"/>
                <w:iCs w:val="0"/>
                <w:color w:val="000000"/>
                <w:sz w:val="22"/>
                <w:szCs w:val="22"/>
                <w:u w:val="none"/>
              </w:rPr>
            </w:pPr>
          </w:p>
        </w:tc>
        <w:tc>
          <w:tcPr>
            <w:tcW w:w="562" w:type="pct"/>
            <w:tcBorders>
              <w:top w:val="nil"/>
              <w:left w:val="nil"/>
              <w:bottom w:val="single" w:color="000000" w:sz="4" w:space="0"/>
              <w:right w:val="single" w:color="000000" w:sz="4" w:space="0"/>
            </w:tcBorders>
            <w:shd w:val="clear" w:color="auto" w:fill="auto"/>
            <w:noWrap/>
            <w:vAlign w:val="center"/>
          </w:tcPr>
          <w:p w14:paraId="18D18C2B">
            <w:pPr>
              <w:jc w:val="right"/>
              <w:rPr>
                <w:rFonts w:hint="eastAsia" w:ascii="宋体" w:hAnsi="宋体" w:eastAsia="宋体" w:cs="宋体"/>
                <w:i w:val="0"/>
                <w:iCs w:val="0"/>
                <w:color w:val="000000"/>
                <w:sz w:val="22"/>
                <w:szCs w:val="22"/>
                <w:u w:val="none"/>
              </w:rPr>
            </w:pPr>
          </w:p>
        </w:tc>
      </w:tr>
      <w:tr w14:paraId="6D1FE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1194" w:type="pct"/>
            <w:tcBorders>
              <w:top w:val="nil"/>
              <w:left w:val="single" w:color="000000" w:sz="4" w:space="0"/>
              <w:bottom w:val="single" w:color="000000" w:sz="4" w:space="0"/>
              <w:right w:val="single" w:color="000000" w:sz="4" w:space="0"/>
            </w:tcBorders>
            <w:shd w:val="clear" w:color="auto" w:fill="auto"/>
            <w:noWrap/>
            <w:vAlign w:val="center"/>
          </w:tcPr>
          <w:p w14:paraId="008B9056">
            <w:pPr>
              <w:jc w:val="left"/>
              <w:rPr>
                <w:rFonts w:hint="eastAsia" w:ascii="宋体" w:hAnsi="宋体" w:eastAsia="宋体" w:cs="宋体"/>
                <w:i w:val="0"/>
                <w:iCs w:val="0"/>
                <w:color w:val="000000"/>
                <w:sz w:val="22"/>
                <w:szCs w:val="22"/>
                <w:u w:val="none"/>
              </w:rPr>
            </w:pPr>
          </w:p>
        </w:tc>
        <w:tc>
          <w:tcPr>
            <w:tcW w:w="370" w:type="pct"/>
            <w:tcBorders>
              <w:top w:val="nil"/>
              <w:left w:val="nil"/>
              <w:bottom w:val="single" w:color="000000" w:sz="4" w:space="0"/>
              <w:right w:val="single" w:color="000000" w:sz="4" w:space="0"/>
            </w:tcBorders>
            <w:shd w:val="clear" w:color="auto" w:fill="auto"/>
            <w:noWrap/>
            <w:vAlign w:val="center"/>
          </w:tcPr>
          <w:p w14:paraId="26AB4868">
            <w:pPr>
              <w:jc w:val="left"/>
              <w:rPr>
                <w:rFonts w:hint="eastAsia" w:ascii="宋体" w:hAnsi="宋体" w:eastAsia="宋体" w:cs="宋体"/>
                <w:i w:val="0"/>
                <w:iCs w:val="0"/>
                <w:color w:val="000000"/>
                <w:sz w:val="22"/>
                <w:szCs w:val="22"/>
                <w:u w:val="none"/>
              </w:rPr>
            </w:pPr>
          </w:p>
        </w:tc>
        <w:tc>
          <w:tcPr>
            <w:tcW w:w="887" w:type="pct"/>
            <w:tcBorders>
              <w:top w:val="nil"/>
              <w:left w:val="nil"/>
              <w:bottom w:val="single" w:color="000000" w:sz="4" w:space="0"/>
              <w:right w:val="single" w:color="000000" w:sz="4" w:space="0"/>
            </w:tcBorders>
            <w:shd w:val="clear" w:color="auto" w:fill="auto"/>
            <w:noWrap/>
            <w:vAlign w:val="center"/>
          </w:tcPr>
          <w:p w14:paraId="130592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420" w:type="pct"/>
            <w:tcBorders>
              <w:top w:val="nil"/>
              <w:left w:val="nil"/>
              <w:bottom w:val="single" w:color="000000" w:sz="4" w:space="0"/>
              <w:right w:val="single" w:color="000000" w:sz="4" w:space="0"/>
            </w:tcBorders>
            <w:shd w:val="clear" w:color="auto" w:fill="auto"/>
            <w:noWrap/>
            <w:vAlign w:val="center"/>
          </w:tcPr>
          <w:p w14:paraId="4EB9AB8C">
            <w:pPr>
              <w:jc w:val="right"/>
              <w:rPr>
                <w:rFonts w:hint="eastAsia" w:ascii="宋体" w:hAnsi="宋体" w:eastAsia="宋体" w:cs="宋体"/>
                <w:i w:val="0"/>
                <w:iCs w:val="0"/>
                <w:color w:val="000000"/>
                <w:sz w:val="22"/>
                <w:szCs w:val="22"/>
                <w:u w:val="none"/>
              </w:rPr>
            </w:pPr>
          </w:p>
        </w:tc>
        <w:tc>
          <w:tcPr>
            <w:tcW w:w="750" w:type="pct"/>
            <w:tcBorders>
              <w:top w:val="nil"/>
              <w:left w:val="nil"/>
              <w:bottom w:val="single" w:color="000000" w:sz="4" w:space="0"/>
              <w:right w:val="single" w:color="000000" w:sz="4" w:space="0"/>
            </w:tcBorders>
            <w:shd w:val="clear" w:color="auto" w:fill="auto"/>
            <w:noWrap/>
            <w:vAlign w:val="center"/>
          </w:tcPr>
          <w:p w14:paraId="6998A3A5">
            <w:pPr>
              <w:jc w:val="right"/>
              <w:rPr>
                <w:rFonts w:hint="eastAsia" w:ascii="宋体" w:hAnsi="宋体" w:eastAsia="宋体" w:cs="宋体"/>
                <w:i w:val="0"/>
                <w:iCs w:val="0"/>
                <w:color w:val="000000"/>
                <w:sz w:val="22"/>
                <w:szCs w:val="22"/>
                <w:u w:val="none"/>
              </w:rPr>
            </w:pPr>
          </w:p>
        </w:tc>
        <w:tc>
          <w:tcPr>
            <w:tcW w:w="814" w:type="pct"/>
            <w:tcBorders>
              <w:top w:val="nil"/>
              <w:left w:val="nil"/>
              <w:bottom w:val="single" w:color="000000" w:sz="4" w:space="0"/>
              <w:right w:val="single" w:color="000000" w:sz="4" w:space="0"/>
            </w:tcBorders>
            <w:shd w:val="clear" w:color="auto" w:fill="auto"/>
            <w:noWrap/>
            <w:vAlign w:val="center"/>
          </w:tcPr>
          <w:p w14:paraId="1C0E5061">
            <w:pPr>
              <w:jc w:val="right"/>
              <w:rPr>
                <w:rFonts w:hint="eastAsia" w:ascii="宋体" w:hAnsi="宋体" w:eastAsia="宋体" w:cs="宋体"/>
                <w:i w:val="0"/>
                <w:iCs w:val="0"/>
                <w:color w:val="000000"/>
                <w:sz w:val="22"/>
                <w:szCs w:val="22"/>
                <w:u w:val="none"/>
              </w:rPr>
            </w:pPr>
          </w:p>
        </w:tc>
        <w:tc>
          <w:tcPr>
            <w:tcW w:w="562" w:type="pct"/>
            <w:tcBorders>
              <w:top w:val="nil"/>
              <w:left w:val="nil"/>
              <w:bottom w:val="single" w:color="000000" w:sz="4" w:space="0"/>
              <w:right w:val="single" w:color="000000" w:sz="4" w:space="0"/>
            </w:tcBorders>
            <w:shd w:val="clear" w:color="auto" w:fill="auto"/>
            <w:noWrap/>
            <w:vAlign w:val="center"/>
          </w:tcPr>
          <w:p w14:paraId="65E4B4AD">
            <w:pPr>
              <w:jc w:val="right"/>
              <w:rPr>
                <w:rFonts w:hint="eastAsia" w:ascii="宋体" w:hAnsi="宋体" w:eastAsia="宋体" w:cs="宋体"/>
                <w:i w:val="0"/>
                <w:iCs w:val="0"/>
                <w:color w:val="000000"/>
                <w:sz w:val="22"/>
                <w:szCs w:val="22"/>
                <w:u w:val="none"/>
              </w:rPr>
            </w:pPr>
          </w:p>
        </w:tc>
      </w:tr>
      <w:tr w14:paraId="34B28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1194" w:type="pct"/>
            <w:tcBorders>
              <w:top w:val="nil"/>
              <w:left w:val="single" w:color="000000" w:sz="4" w:space="0"/>
              <w:bottom w:val="single" w:color="000000" w:sz="4" w:space="0"/>
              <w:right w:val="single" w:color="000000" w:sz="4" w:space="0"/>
            </w:tcBorders>
            <w:shd w:val="clear" w:color="auto" w:fill="auto"/>
            <w:noWrap/>
            <w:vAlign w:val="center"/>
          </w:tcPr>
          <w:p w14:paraId="0D5DC36F">
            <w:pPr>
              <w:jc w:val="left"/>
              <w:rPr>
                <w:rFonts w:hint="eastAsia" w:ascii="宋体" w:hAnsi="宋体" w:eastAsia="宋体" w:cs="宋体"/>
                <w:i w:val="0"/>
                <w:iCs w:val="0"/>
                <w:color w:val="000000"/>
                <w:sz w:val="22"/>
                <w:szCs w:val="22"/>
                <w:u w:val="none"/>
              </w:rPr>
            </w:pPr>
          </w:p>
        </w:tc>
        <w:tc>
          <w:tcPr>
            <w:tcW w:w="370" w:type="pct"/>
            <w:tcBorders>
              <w:top w:val="nil"/>
              <w:left w:val="nil"/>
              <w:bottom w:val="single" w:color="000000" w:sz="4" w:space="0"/>
              <w:right w:val="single" w:color="000000" w:sz="4" w:space="0"/>
            </w:tcBorders>
            <w:shd w:val="clear" w:color="auto" w:fill="auto"/>
            <w:noWrap/>
            <w:vAlign w:val="center"/>
          </w:tcPr>
          <w:p w14:paraId="22EDA819">
            <w:pPr>
              <w:jc w:val="left"/>
              <w:rPr>
                <w:rFonts w:hint="eastAsia" w:ascii="宋体" w:hAnsi="宋体" w:eastAsia="宋体" w:cs="宋体"/>
                <w:i w:val="0"/>
                <w:iCs w:val="0"/>
                <w:color w:val="000000"/>
                <w:sz w:val="22"/>
                <w:szCs w:val="22"/>
                <w:u w:val="none"/>
              </w:rPr>
            </w:pPr>
          </w:p>
        </w:tc>
        <w:tc>
          <w:tcPr>
            <w:tcW w:w="887" w:type="pct"/>
            <w:tcBorders>
              <w:top w:val="nil"/>
              <w:left w:val="nil"/>
              <w:bottom w:val="single" w:color="000000" w:sz="4" w:space="0"/>
              <w:right w:val="single" w:color="000000" w:sz="4" w:space="0"/>
            </w:tcBorders>
            <w:shd w:val="clear" w:color="auto" w:fill="auto"/>
            <w:noWrap/>
            <w:vAlign w:val="center"/>
          </w:tcPr>
          <w:p w14:paraId="48AFF5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420" w:type="pct"/>
            <w:tcBorders>
              <w:top w:val="nil"/>
              <w:left w:val="nil"/>
              <w:bottom w:val="single" w:color="000000" w:sz="4" w:space="0"/>
              <w:right w:val="single" w:color="000000" w:sz="4" w:space="0"/>
            </w:tcBorders>
            <w:shd w:val="clear" w:color="auto" w:fill="auto"/>
            <w:noWrap/>
            <w:vAlign w:val="center"/>
          </w:tcPr>
          <w:p w14:paraId="63D99F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c>
          <w:tcPr>
            <w:tcW w:w="750" w:type="pct"/>
            <w:tcBorders>
              <w:top w:val="nil"/>
              <w:left w:val="nil"/>
              <w:bottom w:val="single" w:color="000000" w:sz="4" w:space="0"/>
              <w:right w:val="single" w:color="000000" w:sz="4" w:space="0"/>
            </w:tcBorders>
            <w:shd w:val="clear" w:color="auto" w:fill="auto"/>
            <w:noWrap/>
            <w:vAlign w:val="center"/>
          </w:tcPr>
          <w:p w14:paraId="1C1B9B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c>
          <w:tcPr>
            <w:tcW w:w="814" w:type="pct"/>
            <w:tcBorders>
              <w:top w:val="nil"/>
              <w:left w:val="nil"/>
              <w:bottom w:val="single" w:color="000000" w:sz="4" w:space="0"/>
              <w:right w:val="single" w:color="000000" w:sz="4" w:space="0"/>
            </w:tcBorders>
            <w:shd w:val="clear" w:color="auto" w:fill="auto"/>
            <w:noWrap/>
            <w:vAlign w:val="center"/>
          </w:tcPr>
          <w:p w14:paraId="4D67852D">
            <w:pPr>
              <w:jc w:val="right"/>
              <w:rPr>
                <w:rFonts w:hint="eastAsia" w:ascii="宋体" w:hAnsi="宋体" w:eastAsia="宋体" w:cs="宋体"/>
                <w:i w:val="0"/>
                <w:iCs w:val="0"/>
                <w:color w:val="000000"/>
                <w:sz w:val="22"/>
                <w:szCs w:val="22"/>
                <w:u w:val="none"/>
              </w:rPr>
            </w:pPr>
          </w:p>
        </w:tc>
        <w:tc>
          <w:tcPr>
            <w:tcW w:w="562" w:type="pct"/>
            <w:tcBorders>
              <w:top w:val="nil"/>
              <w:left w:val="nil"/>
              <w:bottom w:val="single" w:color="000000" w:sz="4" w:space="0"/>
              <w:right w:val="single" w:color="000000" w:sz="4" w:space="0"/>
            </w:tcBorders>
            <w:shd w:val="clear" w:color="auto" w:fill="auto"/>
            <w:noWrap/>
            <w:vAlign w:val="center"/>
          </w:tcPr>
          <w:p w14:paraId="60436B08">
            <w:pPr>
              <w:jc w:val="right"/>
              <w:rPr>
                <w:rFonts w:hint="eastAsia" w:ascii="宋体" w:hAnsi="宋体" w:eastAsia="宋体" w:cs="宋体"/>
                <w:i w:val="0"/>
                <w:iCs w:val="0"/>
                <w:color w:val="000000"/>
                <w:sz w:val="22"/>
                <w:szCs w:val="22"/>
                <w:u w:val="none"/>
              </w:rPr>
            </w:pPr>
          </w:p>
        </w:tc>
      </w:tr>
      <w:tr w14:paraId="760F4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1194" w:type="pct"/>
            <w:tcBorders>
              <w:top w:val="nil"/>
              <w:left w:val="single" w:color="000000" w:sz="4" w:space="0"/>
              <w:bottom w:val="single" w:color="000000" w:sz="4" w:space="0"/>
              <w:right w:val="single" w:color="000000" w:sz="4" w:space="0"/>
            </w:tcBorders>
            <w:shd w:val="clear" w:color="auto" w:fill="auto"/>
            <w:noWrap/>
            <w:vAlign w:val="center"/>
          </w:tcPr>
          <w:p w14:paraId="238CFBA0">
            <w:pPr>
              <w:jc w:val="left"/>
              <w:rPr>
                <w:rFonts w:hint="eastAsia" w:ascii="宋体" w:hAnsi="宋体" w:eastAsia="宋体" w:cs="宋体"/>
                <w:i w:val="0"/>
                <w:iCs w:val="0"/>
                <w:color w:val="000000"/>
                <w:sz w:val="22"/>
                <w:szCs w:val="22"/>
                <w:u w:val="none"/>
              </w:rPr>
            </w:pPr>
          </w:p>
        </w:tc>
        <w:tc>
          <w:tcPr>
            <w:tcW w:w="370" w:type="pct"/>
            <w:tcBorders>
              <w:top w:val="nil"/>
              <w:left w:val="nil"/>
              <w:bottom w:val="single" w:color="000000" w:sz="4" w:space="0"/>
              <w:right w:val="single" w:color="000000" w:sz="4" w:space="0"/>
            </w:tcBorders>
            <w:shd w:val="clear" w:color="auto" w:fill="auto"/>
            <w:noWrap/>
            <w:vAlign w:val="center"/>
          </w:tcPr>
          <w:p w14:paraId="1F061418">
            <w:pPr>
              <w:jc w:val="left"/>
              <w:rPr>
                <w:rFonts w:hint="eastAsia" w:ascii="宋体" w:hAnsi="宋体" w:eastAsia="宋体" w:cs="宋体"/>
                <w:i w:val="0"/>
                <w:iCs w:val="0"/>
                <w:color w:val="000000"/>
                <w:sz w:val="22"/>
                <w:szCs w:val="22"/>
                <w:u w:val="none"/>
              </w:rPr>
            </w:pPr>
          </w:p>
        </w:tc>
        <w:tc>
          <w:tcPr>
            <w:tcW w:w="887" w:type="pct"/>
            <w:tcBorders>
              <w:top w:val="nil"/>
              <w:left w:val="nil"/>
              <w:bottom w:val="single" w:color="000000" w:sz="4" w:space="0"/>
              <w:right w:val="single" w:color="000000" w:sz="4" w:space="0"/>
            </w:tcBorders>
            <w:shd w:val="clear" w:color="auto" w:fill="auto"/>
            <w:noWrap/>
            <w:vAlign w:val="center"/>
          </w:tcPr>
          <w:p w14:paraId="77AFBF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420" w:type="pct"/>
            <w:tcBorders>
              <w:top w:val="nil"/>
              <w:left w:val="nil"/>
              <w:bottom w:val="single" w:color="000000" w:sz="4" w:space="0"/>
              <w:right w:val="single" w:color="000000" w:sz="4" w:space="0"/>
            </w:tcBorders>
            <w:shd w:val="clear" w:color="auto" w:fill="auto"/>
            <w:noWrap/>
            <w:vAlign w:val="center"/>
          </w:tcPr>
          <w:p w14:paraId="22E47F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111.32 </w:t>
            </w:r>
          </w:p>
        </w:tc>
        <w:tc>
          <w:tcPr>
            <w:tcW w:w="750" w:type="pct"/>
            <w:tcBorders>
              <w:top w:val="nil"/>
              <w:left w:val="nil"/>
              <w:bottom w:val="single" w:color="000000" w:sz="4" w:space="0"/>
              <w:right w:val="single" w:color="000000" w:sz="4" w:space="0"/>
            </w:tcBorders>
            <w:shd w:val="clear" w:color="auto" w:fill="auto"/>
            <w:noWrap/>
            <w:vAlign w:val="center"/>
          </w:tcPr>
          <w:p w14:paraId="5D8D46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111.32 </w:t>
            </w:r>
          </w:p>
        </w:tc>
        <w:tc>
          <w:tcPr>
            <w:tcW w:w="814" w:type="pct"/>
            <w:tcBorders>
              <w:top w:val="nil"/>
              <w:left w:val="nil"/>
              <w:bottom w:val="single" w:color="000000" w:sz="4" w:space="0"/>
              <w:right w:val="single" w:color="000000" w:sz="4" w:space="0"/>
            </w:tcBorders>
            <w:shd w:val="clear" w:color="auto" w:fill="auto"/>
            <w:noWrap/>
            <w:vAlign w:val="center"/>
          </w:tcPr>
          <w:p w14:paraId="0B0FF5FB">
            <w:pPr>
              <w:jc w:val="right"/>
              <w:rPr>
                <w:rFonts w:hint="eastAsia" w:ascii="宋体" w:hAnsi="宋体" w:eastAsia="宋体" w:cs="宋体"/>
                <w:i w:val="0"/>
                <w:iCs w:val="0"/>
                <w:color w:val="000000"/>
                <w:sz w:val="22"/>
                <w:szCs w:val="22"/>
                <w:u w:val="none"/>
              </w:rPr>
            </w:pPr>
          </w:p>
        </w:tc>
        <w:tc>
          <w:tcPr>
            <w:tcW w:w="562" w:type="pct"/>
            <w:tcBorders>
              <w:top w:val="nil"/>
              <w:left w:val="nil"/>
              <w:bottom w:val="single" w:color="000000" w:sz="4" w:space="0"/>
              <w:right w:val="single" w:color="000000" w:sz="4" w:space="0"/>
            </w:tcBorders>
            <w:shd w:val="clear" w:color="auto" w:fill="auto"/>
            <w:noWrap/>
            <w:vAlign w:val="center"/>
          </w:tcPr>
          <w:p w14:paraId="50BC372D">
            <w:pPr>
              <w:jc w:val="right"/>
              <w:rPr>
                <w:rFonts w:hint="eastAsia" w:ascii="宋体" w:hAnsi="宋体" w:eastAsia="宋体" w:cs="宋体"/>
                <w:i w:val="0"/>
                <w:iCs w:val="0"/>
                <w:color w:val="000000"/>
                <w:sz w:val="22"/>
                <w:szCs w:val="22"/>
                <w:u w:val="none"/>
              </w:rPr>
            </w:pPr>
          </w:p>
        </w:tc>
      </w:tr>
      <w:tr w14:paraId="298C0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1194" w:type="pct"/>
            <w:tcBorders>
              <w:top w:val="nil"/>
              <w:left w:val="single" w:color="000000" w:sz="4" w:space="0"/>
              <w:bottom w:val="single" w:color="000000" w:sz="4" w:space="0"/>
              <w:right w:val="single" w:color="000000" w:sz="4" w:space="0"/>
            </w:tcBorders>
            <w:shd w:val="clear" w:color="auto" w:fill="auto"/>
            <w:noWrap/>
            <w:vAlign w:val="center"/>
          </w:tcPr>
          <w:p w14:paraId="611777A9">
            <w:pPr>
              <w:jc w:val="left"/>
              <w:rPr>
                <w:rFonts w:hint="eastAsia" w:ascii="宋体" w:hAnsi="宋体" w:eastAsia="宋体" w:cs="宋体"/>
                <w:i w:val="0"/>
                <w:iCs w:val="0"/>
                <w:color w:val="000000"/>
                <w:sz w:val="22"/>
                <w:szCs w:val="22"/>
                <w:u w:val="none"/>
              </w:rPr>
            </w:pPr>
          </w:p>
        </w:tc>
        <w:tc>
          <w:tcPr>
            <w:tcW w:w="370" w:type="pct"/>
            <w:tcBorders>
              <w:top w:val="nil"/>
              <w:left w:val="nil"/>
              <w:bottom w:val="single" w:color="000000" w:sz="4" w:space="0"/>
              <w:right w:val="single" w:color="000000" w:sz="4" w:space="0"/>
            </w:tcBorders>
            <w:shd w:val="clear" w:color="auto" w:fill="auto"/>
            <w:noWrap/>
            <w:vAlign w:val="center"/>
          </w:tcPr>
          <w:p w14:paraId="472F85FF">
            <w:pPr>
              <w:jc w:val="left"/>
              <w:rPr>
                <w:rFonts w:hint="eastAsia" w:ascii="宋体" w:hAnsi="宋体" w:eastAsia="宋体" w:cs="宋体"/>
                <w:i w:val="0"/>
                <w:iCs w:val="0"/>
                <w:color w:val="000000"/>
                <w:sz w:val="22"/>
                <w:szCs w:val="22"/>
                <w:u w:val="none"/>
              </w:rPr>
            </w:pPr>
          </w:p>
        </w:tc>
        <w:tc>
          <w:tcPr>
            <w:tcW w:w="887" w:type="pct"/>
            <w:tcBorders>
              <w:top w:val="nil"/>
              <w:left w:val="nil"/>
              <w:bottom w:val="single" w:color="000000" w:sz="4" w:space="0"/>
              <w:right w:val="single" w:color="000000" w:sz="4" w:space="0"/>
            </w:tcBorders>
            <w:shd w:val="clear" w:color="auto" w:fill="auto"/>
            <w:noWrap/>
            <w:vAlign w:val="center"/>
          </w:tcPr>
          <w:p w14:paraId="0B2DFB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420" w:type="pct"/>
            <w:tcBorders>
              <w:top w:val="nil"/>
              <w:left w:val="nil"/>
              <w:bottom w:val="single" w:color="000000" w:sz="4" w:space="0"/>
              <w:right w:val="single" w:color="000000" w:sz="4" w:space="0"/>
            </w:tcBorders>
            <w:shd w:val="clear" w:color="auto" w:fill="auto"/>
            <w:noWrap/>
            <w:vAlign w:val="center"/>
          </w:tcPr>
          <w:p w14:paraId="2FD0508D">
            <w:pPr>
              <w:jc w:val="right"/>
              <w:rPr>
                <w:rFonts w:hint="eastAsia" w:ascii="宋体" w:hAnsi="宋体" w:eastAsia="宋体" w:cs="宋体"/>
                <w:i w:val="0"/>
                <w:iCs w:val="0"/>
                <w:color w:val="000000"/>
                <w:sz w:val="22"/>
                <w:szCs w:val="22"/>
                <w:u w:val="none"/>
              </w:rPr>
            </w:pPr>
          </w:p>
        </w:tc>
        <w:tc>
          <w:tcPr>
            <w:tcW w:w="750" w:type="pct"/>
            <w:tcBorders>
              <w:top w:val="nil"/>
              <w:left w:val="nil"/>
              <w:bottom w:val="single" w:color="000000" w:sz="4" w:space="0"/>
              <w:right w:val="single" w:color="000000" w:sz="4" w:space="0"/>
            </w:tcBorders>
            <w:shd w:val="clear" w:color="auto" w:fill="auto"/>
            <w:noWrap/>
            <w:vAlign w:val="center"/>
          </w:tcPr>
          <w:p w14:paraId="18EF8286">
            <w:pPr>
              <w:jc w:val="right"/>
              <w:rPr>
                <w:rFonts w:hint="eastAsia" w:ascii="宋体" w:hAnsi="宋体" w:eastAsia="宋体" w:cs="宋体"/>
                <w:i w:val="0"/>
                <w:iCs w:val="0"/>
                <w:color w:val="000000"/>
                <w:sz w:val="22"/>
                <w:szCs w:val="22"/>
                <w:u w:val="none"/>
              </w:rPr>
            </w:pPr>
          </w:p>
        </w:tc>
        <w:tc>
          <w:tcPr>
            <w:tcW w:w="814" w:type="pct"/>
            <w:tcBorders>
              <w:top w:val="nil"/>
              <w:left w:val="nil"/>
              <w:bottom w:val="single" w:color="000000" w:sz="4" w:space="0"/>
              <w:right w:val="single" w:color="000000" w:sz="4" w:space="0"/>
            </w:tcBorders>
            <w:shd w:val="clear" w:color="auto" w:fill="auto"/>
            <w:noWrap/>
            <w:vAlign w:val="center"/>
          </w:tcPr>
          <w:p w14:paraId="69C30023">
            <w:pPr>
              <w:jc w:val="right"/>
              <w:rPr>
                <w:rFonts w:hint="eastAsia" w:ascii="宋体" w:hAnsi="宋体" w:eastAsia="宋体" w:cs="宋体"/>
                <w:i w:val="0"/>
                <w:iCs w:val="0"/>
                <w:color w:val="000000"/>
                <w:sz w:val="22"/>
                <w:szCs w:val="22"/>
                <w:u w:val="none"/>
              </w:rPr>
            </w:pPr>
          </w:p>
        </w:tc>
        <w:tc>
          <w:tcPr>
            <w:tcW w:w="562" w:type="pct"/>
            <w:tcBorders>
              <w:top w:val="nil"/>
              <w:left w:val="nil"/>
              <w:bottom w:val="single" w:color="000000" w:sz="4" w:space="0"/>
              <w:right w:val="single" w:color="000000" w:sz="4" w:space="0"/>
            </w:tcBorders>
            <w:shd w:val="clear" w:color="auto" w:fill="auto"/>
            <w:noWrap/>
            <w:vAlign w:val="center"/>
          </w:tcPr>
          <w:p w14:paraId="18C2C100">
            <w:pPr>
              <w:jc w:val="right"/>
              <w:rPr>
                <w:rFonts w:hint="eastAsia" w:ascii="宋体" w:hAnsi="宋体" w:eastAsia="宋体" w:cs="宋体"/>
                <w:i w:val="0"/>
                <w:iCs w:val="0"/>
                <w:color w:val="000000"/>
                <w:sz w:val="22"/>
                <w:szCs w:val="22"/>
                <w:u w:val="none"/>
              </w:rPr>
            </w:pPr>
          </w:p>
        </w:tc>
      </w:tr>
      <w:tr w14:paraId="4F063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1194" w:type="pct"/>
            <w:tcBorders>
              <w:top w:val="nil"/>
              <w:left w:val="single" w:color="000000" w:sz="4" w:space="0"/>
              <w:bottom w:val="single" w:color="000000" w:sz="4" w:space="0"/>
              <w:right w:val="single" w:color="000000" w:sz="4" w:space="0"/>
            </w:tcBorders>
            <w:shd w:val="clear" w:color="auto" w:fill="auto"/>
            <w:noWrap/>
            <w:vAlign w:val="center"/>
          </w:tcPr>
          <w:p w14:paraId="788E0939">
            <w:pPr>
              <w:jc w:val="left"/>
              <w:rPr>
                <w:rFonts w:hint="eastAsia" w:ascii="宋体" w:hAnsi="宋体" w:eastAsia="宋体" w:cs="宋体"/>
                <w:i w:val="0"/>
                <w:iCs w:val="0"/>
                <w:color w:val="000000"/>
                <w:sz w:val="22"/>
                <w:szCs w:val="22"/>
                <w:u w:val="none"/>
              </w:rPr>
            </w:pPr>
          </w:p>
        </w:tc>
        <w:tc>
          <w:tcPr>
            <w:tcW w:w="370" w:type="pct"/>
            <w:tcBorders>
              <w:top w:val="nil"/>
              <w:left w:val="nil"/>
              <w:bottom w:val="single" w:color="000000" w:sz="4" w:space="0"/>
              <w:right w:val="single" w:color="000000" w:sz="4" w:space="0"/>
            </w:tcBorders>
            <w:shd w:val="clear" w:color="auto" w:fill="auto"/>
            <w:noWrap/>
            <w:vAlign w:val="center"/>
          </w:tcPr>
          <w:p w14:paraId="347B06AE">
            <w:pPr>
              <w:jc w:val="left"/>
              <w:rPr>
                <w:rFonts w:hint="eastAsia" w:ascii="宋体" w:hAnsi="宋体" w:eastAsia="宋体" w:cs="宋体"/>
                <w:i w:val="0"/>
                <w:iCs w:val="0"/>
                <w:color w:val="000000"/>
                <w:sz w:val="22"/>
                <w:szCs w:val="22"/>
                <w:u w:val="none"/>
              </w:rPr>
            </w:pPr>
          </w:p>
        </w:tc>
        <w:tc>
          <w:tcPr>
            <w:tcW w:w="887" w:type="pct"/>
            <w:tcBorders>
              <w:top w:val="nil"/>
              <w:left w:val="nil"/>
              <w:bottom w:val="single" w:color="000000" w:sz="4" w:space="0"/>
              <w:right w:val="single" w:color="000000" w:sz="4" w:space="0"/>
            </w:tcBorders>
            <w:shd w:val="clear" w:color="auto" w:fill="auto"/>
            <w:noWrap/>
            <w:vAlign w:val="center"/>
          </w:tcPr>
          <w:p w14:paraId="064015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420" w:type="pct"/>
            <w:tcBorders>
              <w:top w:val="nil"/>
              <w:left w:val="nil"/>
              <w:bottom w:val="single" w:color="000000" w:sz="4" w:space="0"/>
              <w:right w:val="single" w:color="000000" w:sz="4" w:space="0"/>
            </w:tcBorders>
            <w:shd w:val="clear" w:color="auto" w:fill="auto"/>
            <w:noWrap/>
            <w:vAlign w:val="center"/>
          </w:tcPr>
          <w:p w14:paraId="61119479">
            <w:pPr>
              <w:jc w:val="right"/>
              <w:rPr>
                <w:rFonts w:hint="eastAsia" w:ascii="宋体" w:hAnsi="宋体" w:eastAsia="宋体" w:cs="宋体"/>
                <w:i w:val="0"/>
                <w:iCs w:val="0"/>
                <w:color w:val="000000"/>
                <w:sz w:val="22"/>
                <w:szCs w:val="22"/>
                <w:u w:val="none"/>
              </w:rPr>
            </w:pPr>
          </w:p>
        </w:tc>
        <w:tc>
          <w:tcPr>
            <w:tcW w:w="750" w:type="pct"/>
            <w:tcBorders>
              <w:top w:val="nil"/>
              <w:left w:val="nil"/>
              <w:bottom w:val="single" w:color="000000" w:sz="4" w:space="0"/>
              <w:right w:val="single" w:color="000000" w:sz="4" w:space="0"/>
            </w:tcBorders>
            <w:shd w:val="clear" w:color="auto" w:fill="auto"/>
            <w:noWrap/>
            <w:vAlign w:val="center"/>
          </w:tcPr>
          <w:p w14:paraId="7C6E7CE9">
            <w:pPr>
              <w:jc w:val="right"/>
              <w:rPr>
                <w:rFonts w:hint="eastAsia" w:ascii="宋体" w:hAnsi="宋体" w:eastAsia="宋体" w:cs="宋体"/>
                <w:i w:val="0"/>
                <w:iCs w:val="0"/>
                <w:color w:val="000000"/>
                <w:sz w:val="22"/>
                <w:szCs w:val="22"/>
                <w:u w:val="none"/>
              </w:rPr>
            </w:pPr>
          </w:p>
        </w:tc>
        <w:tc>
          <w:tcPr>
            <w:tcW w:w="814" w:type="pct"/>
            <w:tcBorders>
              <w:top w:val="nil"/>
              <w:left w:val="nil"/>
              <w:bottom w:val="single" w:color="000000" w:sz="4" w:space="0"/>
              <w:right w:val="single" w:color="000000" w:sz="4" w:space="0"/>
            </w:tcBorders>
            <w:shd w:val="clear" w:color="auto" w:fill="auto"/>
            <w:noWrap/>
            <w:vAlign w:val="center"/>
          </w:tcPr>
          <w:p w14:paraId="5A5A0EA0">
            <w:pPr>
              <w:jc w:val="right"/>
              <w:rPr>
                <w:rFonts w:hint="eastAsia" w:ascii="宋体" w:hAnsi="宋体" w:eastAsia="宋体" w:cs="宋体"/>
                <w:i w:val="0"/>
                <w:iCs w:val="0"/>
                <w:color w:val="000000"/>
                <w:sz w:val="22"/>
                <w:szCs w:val="22"/>
                <w:u w:val="none"/>
              </w:rPr>
            </w:pPr>
          </w:p>
        </w:tc>
        <w:tc>
          <w:tcPr>
            <w:tcW w:w="562" w:type="pct"/>
            <w:tcBorders>
              <w:top w:val="nil"/>
              <w:left w:val="nil"/>
              <w:bottom w:val="single" w:color="000000" w:sz="4" w:space="0"/>
              <w:right w:val="single" w:color="000000" w:sz="4" w:space="0"/>
            </w:tcBorders>
            <w:shd w:val="clear" w:color="auto" w:fill="auto"/>
            <w:noWrap/>
            <w:vAlign w:val="center"/>
          </w:tcPr>
          <w:p w14:paraId="15F84EF3">
            <w:pPr>
              <w:jc w:val="right"/>
              <w:rPr>
                <w:rFonts w:hint="eastAsia" w:ascii="宋体" w:hAnsi="宋体" w:eastAsia="宋体" w:cs="宋体"/>
                <w:i w:val="0"/>
                <w:iCs w:val="0"/>
                <w:color w:val="000000"/>
                <w:sz w:val="22"/>
                <w:szCs w:val="22"/>
                <w:u w:val="none"/>
              </w:rPr>
            </w:pPr>
          </w:p>
        </w:tc>
      </w:tr>
      <w:tr w14:paraId="3D50F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1194" w:type="pct"/>
            <w:tcBorders>
              <w:top w:val="nil"/>
              <w:left w:val="single" w:color="000000" w:sz="4" w:space="0"/>
              <w:bottom w:val="single" w:color="000000" w:sz="4" w:space="0"/>
              <w:right w:val="single" w:color="000000" w:sz="4" w:space="0"/>
            </w:tcBorders>
            <w:shd w:val="clear" w:color="auto" w:fill="auto"/>
            <w:noWrap/>
            <w:vAlign w:val="center"/>
          </w:tcPr>
          <w:p w14:paraId="7ED8C818">
            <w:pPr>
              <w:jc w:val="left"/>
              <w:rPr>
                <w:rFonts w:hint="eastAsia" w:ascii="宋体" w:hAnsi="宋体" w:eastAsia="宋体" w:cs="宋体"/>
                <w:i w:val="0"/>
                <w:iCs w:val="0"/>
                <w:color w:val="000000"/>
                <w:sz w:val="22"/>
                <w:szCs w:val="22"/>
                <w:u w:val="none"/>
              </w:rPr>
            </w:pPr>
          </w:p>
        </w:tc>
        <w:tc>
          <w:tcPr>
            <w:tcW w:w="370" w:type="pct"/>
            <w:tcBorders>
              <w:top w:val="nil"/>
              <w:left w:val="nil"/>
              <w:bottom w:val="single" w:color="000000" w:sz="4" w:space="0"/>
              <w:right w:val="single" w:color="000000" w:sz="4" w:space="0"/>
            </w:tcBorders>
            <w:shd w:val="clear" w:color="auto" w:fill="auto"/>
            <w:noWrap/>
            <w:vAlign w:val="center"/>
          </w:tcPr>
          <w:p w14:paraId="07AB8729">
            <w:pPr>
              <w:jc w:val="left"/>
              <w:rPr>
                <w:rFonts w:hint="eastAsia" w:ascii="宋体" w:hAnsi="宋体" w:eastAsia="宋体" w:cs="宋体"/>
                <w:i w:val="0"/>
                <w:iCs w:val="0"/>
                <w:color w:val="000000"/>
                <w:sz w:val="22"/>
                <w:szCs w:val="22"/>
                <w:u w:val="none"/>
              </w:rPr>
            </w:pPr>
          </w:p>
        </w:tc>
        <w:tc>
          <w:tcPr>
            <w:tcW w:w="887" w:type="pct"/>
            <w:tcBorders>
              <w:top w:val="nil"/>
              <w:left w:val="nil"/>
              <w:bottom w:val="single" w:color="000000" w:sz="4" w:space="0"/>
              <w:right w:val="single" w:color="000000" w:sz="4" w:space="0"/>
            </w:tcBorders>
            <w:shd w:val="clear" w:color="auto" w:fill="auto"/>
            <w:noWrap/>
            <w:vAlign w:val="center"/>
          </w:tcPr>
          <w:p w14:paraId="499D98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420" w:type="pct"/>
            <w:tcBorders>
              <w:top w:val="nil"/>
              <w:left w:val="nil"/>
              <w:bottom w:val="single" w:color="000000" w:sz="4" w:space="0"/>
              <w:right w:val="single" w:color="000000" w:sz="4" w:space="0"/>
            </w:tcBorders>
            <w:shd w:val="clear" w:color="auto" w:fill="auto"/>
            <w:noWrap/>
            <w:vAlign w:val="center"/>
          </w:tcPr>
          <w:p w14:paraId="090CFD10">
            <w:pPr>
              <w:jc w:val="right"/>
              <w:rPr>
                <w:rFonts w:hint="eastAsia" w:ascii="宋体" w:hAnsi="宋体" w:eastAsia="宋体" w:cs="宋体"/>
                <w:i w:val="0"/>
                <w:iCs w:val="0"/>
                <w:color w:val="000000"/>
                <w:sz w:val="22"/>
                <w:szCs w:val="22"/>
                <w:u w:val="none"/>
              </w:rPr>
            </w:pPr>
          </w:p>
        </w:tc>
        <w:tc>
          <w:tcPr>
            <w:tcW w:w="750" w:type="pct"/>
            <w:tcBorders>
              <w:top w:val="nil"/>
              <w:left w:val="nil"/>
              <w:bottom w:val="single" w:color="000000" w:sz="4" w:space="0"/>
              <w:right w:val="single" w:color="000000" w:sz="4" w:space="0"/>
            </w:tcBorders>
            <w:shd w:val="clear" w:color="auto" w:fill="auto"/>
            <w:noWrap/>
            <w:vAlign w:val="center"/>
          </w:tcPr>
          <w:p w14:paraId="693A56D5">
            <w:pPr>
              <w:jc w:val="right"/>
              <w:rPr>
                <w:rFonts w:hint="eastAsia" w:ascii="宋体" w:hAnsi="宋体" w:eastAsia="宋体" w:cs="宋体"/>
                <w:i w:val="0"/>
                <w:iCs w:val="0"/>
                <w:color w:val="000000"/>
                <w:sz w:val="22"/>
                <w:szCs w:val="22"/>
                <w:u w:val="none"/>
              </w:rPr>
            </w:pPr>
          </w:p>
        </w:tc>
        <w:tc>
          <w:tcPr>
            <w:tcW w:w="814" w:type="pct"/>
            <w:tcBorders>
              <w:top w:val="nil"/>
              <w:left w:val="nil"/>
              <w:bottom w:val="single" w:color="000000" w:sz="4" w:space="0"/>
              <w:right w:val="single" w:color="000000" w:sz="4" w:space="0"/>
            </w:tcBorders>
            <w:shd w:val="clear" w:color="auto" w:fill="auto"/>
            <w:noWrap/>
            <w:vAlign w:val="center"/>
          </w:tcPr>
          <w:p w14:paraId="606F6A5C">
            <w:pPr>
              <w:jc w:val="right"/>
              <w:rPr>
                <w:rFonts w:hint="eastAsia" w:ascii="宋体" w:hAnsi="宋体" w:eastAsia="宋体" w:cs="宋体"/>
                <w:i w:val="0"/>
                <w:iCs w:val="0"/>
                <w:color w:val="000000"/>
                <w:sz w:val="22"/>
                <w:szCs w:val="22"/>
                <w:u w:val="none"/>
              </w:rPr>
            </w:pPr>
          </w:p>
        </w:tc>
        <w:tc>
          <w:tcPr>
            <w:tcW w:w="562" w:type="pct"/>
            <w:tcBorders>
              <w:top w:val="nil"/>
              <w:left w:val="nil"/>
              <w:bottom w:val="single" w:color="000000" w:sz="4" w:space="0"/>
              <w:right w:val="single" w:color="000000" w:sz="4" w:space="0"/>
            </w:tcBorders>
            <w:shd w:val="clear" w:color="auto" w:fill="auto"/>
            <w:noWrap/>
            <w:vAlign w:val="center"/>
          </w:tcPr>
          <w:p w14:paraId="5415F944">
            <w:pPr>
              <w:jc w:val="right"/>
              <w:rPr>
                <w:rFonts w:hint="eastAsia" w:ascii="宋体" w:hAnsi="宋体" w:eastAsia="宋体" w:cs="宋体"/>
                <w:i w:val="0"/>
                <w:iCs w:val="0"/>
                <w:color w:val="000000"/>
                <w:sz w:val="22"/>
                <w:szCs w:val="22"/>
                <w:u w:val="none"/>
              </w:rPr>
            </w:pPr>
          </w:p>
        </w:tc>
      </w:tr>
      <w:tr w14:paraId="6DEA5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194" w:type="pct"/>
            <w:tcBorders>
              <w:top w:val="nil"/>
              <w:left w:val="single" w:color="000000" w:sz="4" w:space="0"/>
              <w:bottom w:val="single" w:color="000000" w:sz="4" w:space="0"/>
              <w:right w:val="single" w:color="000000" w:sz="4" w:space="0"/>
            </w:tcBorders>
            <w:shd w:val="clear" w:color="auto" w:fill="auto"/>
            <w:noWrap/>
            <w:vAlign w:val="center"/>
          </w:tcPr>
          <w:p w14:paraId="005B7153">
            <w:pPr>
              <w:jc w:val="left"/>
              <w:rPr>
                <w:rFonts w:hint="eastAsia" w:ascii="宋体" w:hAnsi="宋体" w:eastAsia="宋体" w:cs="宋体"/>
                <w:i w:val="0"/>
                <w:iCs w:val="0"/>
                <w:color w:val="000000"/>
                <w:sz w:val="22"/>
                <w:szCs w:val="22"/>
                <w:u w:val="none"/>
              </w:rPr>
            </w:pPr>
          </w:p>
        </w:tc>
        <w:tc>
          <w:tcPr>
            <w:tcW w:w="370" w:type="pct"/>
            <w:tcBorders>
              <w:top w:val="nil"/>
              <w:left w:val="nil"/>
              <w:bottom w:val="single" w:color="000000" w:sz="4" w:space="0"/>
              <w:right w:val="single" w:color="000000" w:sz="4" w:space="0"/>
            </w:tcBorders>
            <w:shd w:val="clear" w:color="auto" w:fill="auto"/>
            <w:noWrap/>
            <w:vAlign w:val="center"/>
          </w:tcPr>
          <w:p w14:paraId="3CB2E7AD">
            <w:pPr>
              <w:jc w:val="left"/>
              <w:rPr>
                <w:rFonts w:hint="eastAsia" w:ascii="宋体" w:hAnsi="宋体" w:eastAsia="宋体" w:cs="宋体"/>
                <w:i w:val="0"/>
                <w:iCs w:val="0"/>
                <w:color w:val="000000"/>
                <w:sz w:val="22"/>
                <w:szCs w:val="22"/>
                <w:u w:val="none"/>
              </w:rPr>
            </w:pPr>
          </w:p>
        </w:tc>
        <w:tc>
          <w:tcPr>
            <w:tcW w:w="887" w:type="pct"/>
            <w:tcBorders>
              <w:top w:val="nil"/>
              <w:left w:val="nil"/>
              <w:bottom w:val="single" w:color="000000" w:sz="4" w:space="0"/>
              <w:right w:val="single" w:color="000000" w:sz="4" w:space="0"/>
            </w:tcBorders>
            <w:shd w:val="clear" w:color="auto" w:fill="auto"/>
            <w:noWrap/>
            <w:vAlign w:val="center"/>
          </w:tcPr>
          <w:p w14:paraId="1ABEA8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420" w:type="pct"/>
            <w:tcBorders>
              <w:top w:val="nil"/>
              <w:left w:val="nil"/>
              <w:bottom w:val="single" w:color="000000" w:sz="4" w:space="0"/>
              <w:right w:val="single" w:color="000000" w:sz="4" w:space="0"/>
            </w:tcBorders>
            <w:shd w:val="clear" w:color="auto" w:fill="auto"/>
            <w:noWrap/>
            <w:vAlign w:val="center"/>
          </w:tcPr>
          <w:p w14:paraId="319DABEA">
            <w:pPr>
              <w:jc w:val="right"/>
              <w:rPr>
                <w:rFonts w:hint="eastAsia" w:ascii="宋体" w:hAnsi="宋体" w:eastAsia="宋体" w:cs="宋体"/>
                <w:i w:val="0"/>
                <w:iCs w:val="0"/>
                <w:color w:val="000000"/>
                <w:sz w:val="22"/>
                <w:szCs w:val="22"/>
                <w:u w:val="none"/>
              </w:rPr>
            </w:pPr>
          </w:p>
        </w:tc>
        <w:tc>
          <w:tcPr>
            <w:tcW w:w="750" w:type="pct"/>
            <w:tcBorders>
              <w:top w:val="nil"/>
              <w:left w:val="nil"/>
              <w:bottom w:val="single" w:color="000000" w:sz="4" w:space="0"/>
              <w:right w:val="single" w:color="000000" w:sz="4" w:space="0"/>
            </w:tcBorders>
            <w:shd w:val="clear" w:color="auto" w:fill="auto"/>
            <w:noWrap/>
            <w:vAlign w:val="center"/>
          </w:tcPr>
          <w:p w14:paraId="30058389">
            <w:pPr>
              <w:jc w:val="right"/>
              <w:rPr>
                <w:rFonts w:hint="eastAsia" w:ascii="宋体" w:hAnsi="宋体" w:eastAsia="宋体" w:cs="宋体"/>
                <w:i w:val="0"/>
                <w:iCs w:val="0"/>
                <w:color w:val="000000"/>
                <w:sz w:val="22"/>
                <w:szCs w:val="22"/>
                <w:u w:val="none"/>
              </w:rPr>
            </w:pPr>
          </w:p>
        </w:tc>
        <w:tc>
          <w:tcPr>
            <w:tcW w:w="814" w:type="pct"/>
            <w:tcBorders>
              <w:top w:val="nil"/>
              <w:left w:val="nil"/>
              <w:bottom w:val="single" w:color="000000" w:sz="4" w:space="0"/>
              <w:right w:val="single" w:color="000000" w:sz="4" w:space="0"/>
            </w:tcBorders>
            <w:shd w:val="clear" w:color="auto" w:fill="auto"/>
            <w:noWrap/>
            <w:vAlign w:val="center"/>
          </w:tcPr>
          <w:p w14:paraId="37A61FA1">
            <w:pPr>
              <w:jc w:val="right"/>
              <w:rPr>
                <w:rFonts w:hint="eastAsia" w:ascii="宋体" w:hAnsi="宋体" w:eastAsia="宋体" w:cs="宋体"/>
                <w:i w:val="0"/>
                <w:iCs w:val="0"/>
                <w:color w:val="000000"/>
                <w:sz w:val="22"/>
                <w:szCs w:val="22"/>
                <w:u w:val="none"/>
              </w:rPr>
            </w:pPr>
          </w:p>
        </w:tc>
        <w:tc>
          <w:tcPr>
            <w:tcW w:w="562" w:type="pct"/>
            <w:tcBorders>
              <w:top w:val="nil"/>
              <w:left w:val="nil"/>
              <w:bottom w:val="single" w:color="000000" w:sz="4" w:space="0"/>
              <w:right w:val="single" w:color="000000" w:sz="4" w:space="0"/>
            </w:tcBorders>
            <w:shd w:val="clear" w:color="auto" w:fill="auto"/>
            <w:noWrap/>
            <w:vAlign w:val="center"/>
          </w:tcPr>
          <w:p w14:paraId="06511690">
            <w:pPr>
              <w:jc w:val="right"/>
              <w:rPr>
                <w:rFonts w:hint="eastAsia" w:ascii="宋体" w:hAnsi="宋体" w:eastAsia="宋体" w:cs="宋体"/>
                <w:i w:val="0"/>
                <w:iCs w:val="0"/>
                <w:color w:val="000000"/>
                <w:sz w:val="22"/>
                <w:szCs w:val="22"/>
                <w:u w:val="none"/>
              </w:rPr>
            </w:pPr>
          </w:p>
        </w:tc>
      </w:tr>
      <w:tr w14:paraId="2F5BB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1194" w:type="pct"/>
            <w:tcBorders>
              <w:top w:val="nil"/>
              <w:left w:val="single" w:color="000000" w:sz="4" w:space="0"/>
              <w:bottom w:val="single" w:color="000000" w:sz="4" w:space="0"/>
              <w:right w:val="single" w:color="000000" w:sz="4" w:space="0"/>
            </w:tcBorders>
            <w:shd w:val="clear" w:color="auto" w:fill="auto"/>
            <w:noWrap/>
            <w:vAlign w:val="center"/>
          </w:tcPr>
          <w:p w14:paraId="1CED8675">
            <w:pPr>
              <w:jc w:val="left"/>
              <w:rPr>
                <w:rFonts w:hint="eastAsia" w:ascii="宋体" w:hAnsi="宋体" w:eastAsia="宋体" w:cs="宋体"/>
                <w:i w:val="0"/>
                <w:iCs w:val="0"/>
                <w:color w:val="000000"/>
                <w:sz w:val="22"/>
                <w:szCs w:val="22"/>
                <w:u w:val="none"/>
              </w:rPr>
            </w:pPr>
          </w:p>
        </w:tc>
        <w:tc>
          <w:tcPr>
            <w:tcW w:w="370" w:type="pct"/>
            <w:tcBorders>
              <w:top w:val="nil"/>
              <w:left w:val="nil"/>
              <w:bottom w:val="single" w:color="000000" w:sz="4" w:space="0"/>
              <w:right w:val="single" w:color="000000" w:sz="4" w:space="0"/>
            </w:tcBorders>
            <w:shd w:val="clear" w:color="auto" w:fill="auto"/>
            <w:noWrap/>
            <w:vAlign w:val="center"/>
          </w:tcPr>
          <w:p w14:paraId="367F9678">
            <w:pPr>
              <w:jc w:val="left"/>
              <w:rPr>
                <w:rFonts w:hint="eastAsia" w:ascii="宋体" w:hAnsi="宋体" w:eastAsia="宋体" w:cs="宋体"/>
                <w:i w:val="0"/>
                <w:iCs w:val="0"/>
                <w:color w:val="000000"/>
                <w:sz w:val="22"/>
                <w:szCs w:val="22"/>
                <w:u w:val="none"/>
              </w:rPr>
            </w:pPr>
          </w:p>
        </w:tc>
        <w:tc>
          <w:tcPr>
            <w:tcW w:w="887" w:type="pct"/>
            <w:tcBorders>
              <w:top w:val="nil"/>
              <w:left w:val="nil"/>
              <w:bottom w:val="single" w:color="000000" w:sz="4" w:space="0"/>
              <w:right w:val="single" w:color="000000" w:sz="4" w:space="0"/>
            </w:tcBorders>
            <w:shd w:val="clear" w:color="auto" w:fill="auto"/>
            <w:noWrap/>
            <w:vAlign w:val="center"/>
          </w:tcPr>
          <w:p w14:paraId="4357F4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420" w:type="pct"/>
            <w:tcBorders>
              <w:top w:val="nil"/>
              <w:left w:val="nil"/>
              <w:bottom w:val="single" w:color="000000" w:sz="4" w:space="0"/>
              <w:right w:val="single" w:color="000000" w:sz="4" w:space="0"/>
            </w:tcBorders>
            <w:shd w:val="clear" w:color="auto" w:fill="auto"/>
            <w:noWrap/>
            <w:vAlign w:val="center"/>
          </w:tcPr>
          <w:p w14:paraId="0F7286F5">
            <w:pPr>
              <w:jc w:val="right"/>
              <w:rPr>
                <w:rFonts w:hint="eastAsia" w:ascii="宋体" w:hAnsi="宋体" w:eastAsia="宋体" w:cs="宋体"/>
                <w:i w:val="0"/>
                <w:iCs w:val="0"/>
                <w:color w:val="000000"/>
                <w:sz w:val="22"/>
                <w:szCs w:val="22"/>
                <w:u w:val="none"/>
              </w:rPr>
            </w:pPr>
          </w:p>
        </w:tc>
        <w:tc>
          <w:tcPr>
            <w:tcW w:w="750" w:type="pct"/>
            <w:tcBorders>
              <w:top w:val="nil"/>
              <w:left w:val="nil"/>
              <w:bottom w:val="single" w:color="000000" w:sz="4" w:space="0"/>
              <w:right w:val="single" w:color="000000" w:sz="4" w:space="0"/>
            </w:tcBorders>
            <w:shd w:val="clear" w:color="auto" w:fill="auto"/>
            <w:noWrap/>
            <w:vAlign w:val="center"/>
          </w:tcPr>
          <w:p w14:paraId="3BB052C4">
            <w:pPr>
              <w:jc w:val="right"/>
              <w:rPr>
                <w:rFonts w:hint="eastAsia" w:ascii="宋体" w:hAnsi="宋体" w:eastAsia="宋体" w:cs="宋体"/>
                <w:i w:val="0"/>
                <w:iCs w:val="0"/>
                <w:color w:val="000000"/>
                <w:sz w:val="22"/>
                <w:szCs w:val="22"/>
                <w:u w:val="none"/>
              </w:rPr>
            </w:pPr>
          </w:p>
        </w:tc>
        <w:tc>
          <w:tcPr>
            <w:tcW w:w="814" w:type="pct"/>
            <w:tcBorders>
              <w:top w:val="nil"/>
              <w:left w:val="nil"/>
              <w:bottom w:val="single" w:color="000000" w:sz="4" w:space="0"/>
              <w:right w:val="single" w:color="000000" w:sz="4" w:space="0"/>
            </w:tcBorders>
            <w:shd w:val="clear" w:color="auto" w:fill="auto"/>
            <w:noWrap/>
            <w:vAlign w:val="center"/>
          </w:tcPr>
          <w:p w14:paraId="08D19746">
            <w:pPr>
              <w:jc w:val="right"/>
              <w:rPr>
                <w:rFonts w:hint="eastAsia" w:ascii="宋体" w:hAnsi="宋体" w:eastAsia="宋体" w:cs="宋体"/>
                <w:i w:val="0"/>
                <w:iCs w:val="0"/>
                <w:color w:val="000000"/>
                <w:sz w:val="22"/>
                <w:szCs w:val="22"/>
                <w:u w:val="none"/>
              </w:rPr>
            </w:pPr>
          </w:p>
        </w:tc>
        <w:tc>
          <w:tcPr>
            <w:tcW w:w="562" w:type="pct"/>
            <w:tcBorders>
              <w:top w:val="nil"/>
              <w:left w:val="nil"/>
              <w:bottom w:val="single" w:color="000000" w:sz="4" w:space="0"/>
              <w:right w:val="single" w:color="000000" w:sz="4" w:space="0"/>
            </w:tcBorders>
            <w:shd w:val="clear" w:color="auto" w:fill="auto"/>
            <w:noWrap/>
            <w:vAlign w:val="center"/>
          </w:tcPr>
          <w:p w14:paraId="66CC4A69">
            <w:pPr>
              <w:jc w:val="right"/>
              <w:rPr>
                <w:rFonts w:hint="eastAsia" w:ascii="宋体" w:hAnsi="宋体" w:eastAsia="宋体" w:cs="宋体"/>
                <w:i w:val="0"/>
                <w:iCs w:val="0"/>
                <w:color w:val="000000"/>
                <w:sz w:val="22"/>
                <w:szCs w:val="22"/>
                <w:u w:val="none"/>
              </w:rPr>
            </w:pPr>
          </w:p>
        </w:tc>
      </w:tr>
      <w:tr w14:paraId="37F5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1194" w:type="pct"/>
            <w:tcBorders>
              <w:top w:val="nil"/>
              <w:left w:val="single" w:color="000000" w:sz="4" w:space="0"/>
              <w:bottom w:val="single" w:color="000000" w:sz="4" w:space="0"/>
              <w:right w:val="single" w:color="000000" w:sz="4" w:space="0"/>
            </w:tcBorders>
            <w:shd w:val="clear" w:color="auto" w:fill="auto"/>
            <w:noWrap/>
            <w:vAlign w:val="center"/>
          </w:tcPr>
          <w:p w14:paraId="7C3AA207">
            <w:pPr>
              <w:jc w:val="left"/>
              <w:rPr>
                <w:rFonts w:hint="eastAsia" w:ascii="宋体" w:hAnsi="宋体" w:eastAsia="宋体" w:cs="宋体"/>
                <w:i w:val="0"/>
                <w:iCs w:val="0"/>
                <w:color w:val="000000"/>
                <w:sz w:val="22"/>
                <w:szCs w:val="22"/>
                <w:u w:val="none"/>
              </w:rPr>
            </w:pPr>
          </w:p>
        </w:tc>
        <w:tc>
          <w:tcPr>
            <w:tcW w:w="370" w:type="pct"/>
            <w:tcBorders>
              <w:top w:val="nil"/>
              <w:left w:val="nil"/>
              <w:bottom w:val="single" w:color="000000" w:sz="4" w:space="0"/>
              <w:right w:val="single" w:color="000000" w:sz="4" w:space="0"/>
            </w:tcBorders>
            <w:shd w:val="clear" w:color="auto" w:fill="auto"/>
            <w:noWrap/>
            <w:vAlign w:val="center"/>
          </w:tcPr>
          <w:p w14:paraId="4A78C1BA">
            <w:pPr>
              <w:jc w:val="left"/>
              <w:rPr>
                <w:rFonts w:hint="eastAsia" w:ascii="宋体" w:hAnsi="宋体" w:eastAsia="宋体" w:cs="宋体"/>
                <w:i w:val="0"/>
                <w:iCs w:val="0"/>
                <w:color w:val="000000"/>
                <w:sz w:val="22"/>
                <w:szCs w:val="22"/>
                <w:u w:val="none"/>
              </w:rPr>
            </w:pPr>
          </w:p>
        </w:tc>
        <w:tc>
          <w:tcPr>
            <w:tcW w:w="887" w:type="pct"/>
            <w:tcBorders>
              <w:top w:val="nil"/>
              <w:left w:val="nil"/>
              <w:bottom w:val="single" w:color="000000" w:sz="4" w:space="0"/>
              <w:right w:val="single" w:color="000000" w:sz="4" w:space="0"/>
            </w:tcBorders>
            <w:shd w:val="clear" w:color="auto" w:fill="auto"/>
            <w:noWrap/>
            <w:vAlign w:val="center"/>
          </w:tcPr>
          <w:p w14:paraId="13892F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420" w:type="pct"/>
            <w:tcBorders>
              <w:top w:val="nil"/>
              <w:left w:val="nil"/>
              <w:bottom w:val="single" w:color="000000" w:sz="4" w:space="0"/>
              <w:right w:val="single" w:color="000000" w:sz="4" w:space="0"/>
            </w:tcBorders>
            <w:shd w:val="clear" w:color="auto" w:fill="auto"/>
            <w:noWrap/>
            <w:vAlign w:val="center"/>
          </w:tcPr>
          <w:p w14:paraId="4ADF6AAB">
            <w:pPr>
              <w:jc w:val="right"/>
              <w:rPr>
                <w:rFonts w:hint="eastAsia" w:ascii="宋体" w:hAnsi="宋体" w:eastAsia="宋体" w:cs="宋体"/>
                <w:i w:val="0"/>
                <w:iCs w:val="0"/>
                <w:color w:val="000000"/>
                <w:sz w:val="22"/>
                <w:szCs w:val="22"/>
                <w:u w:val="none"/>
              </w:rPr>
            </w:pPr>
          </w:p>
        </w:tc>
        <w:tc>
          <w:tcPr>
            <w:tcW w:w="750" w:type="pct"/>
            <w:tcBorders>
              <w:top w:val="nil"/>
              <w:left w:val="nil"/>
              <w:bottom w:val="single" w:color="000000" w:sz="4" w:space="0"/>
              <w:right w:val="single" w:color="000000" w:sz="4" w:space="0"/>
            </w:tcBorders>
            <w:shd w:val="clear" w:color="auto" w:fill="auto"/>
            <w:noWrap/>
            <w:vAlign w:val="center"/>
          </w:tcPr>
          <w:p w14:paraId="11DEB05D">
            <w:pPr>
              <w:jc w:val="right"/>
              <w:rPr>
                <w:rFonts w:hint="eastAsia" w:ascii="宋体" w:hAnsi="宋体" w:eastAsia="宋体" w:cs="宋体"/>
                <w:i w:val="0"/>
                <w:iCs w:val="0"/>
                <w:color w:val="000000"/>
                <w:sz w:val="22"/>
                <w:szCs w:val="22"/>
                <w:u w:val="none"/>
              </w:rPr>
            </w:pPr>
          </w:p>
        </w:tc>
        <w:tc>
          <w:tcPr>
            <w:tcW w:w="814" w:type="pct"/>
            <w:tcBorders>
              <w:top w:val="nil"/>
              <w:left w:val="nil"/>
              <w:bottom w:val="single" w:color="000000" w:sz="4" w:space="0"/>
              <w:right w:val="single" w:color="000000" w:sz="4" w:space="0"/>
            </w:tcBorders>
            <w:shd w:val="clear" w:color="auto" w:fill="auto"/>
            <w:noWrap/>
            <w:vAlign w:val="center"/>
          </w:tcPr>
          <w:p w14:paraId="4B737CB6">
            <w:pPr>
              <w:jc w:val="right"/>
              <w:rPr>
                <w:rFonts w:hint="eastAsia" w:ascii="宋体" w:hAnsi="宋体" w:eastAsia="宋体" w:cs="宋体"/>
                <w:i w:val="0"/>
                <w:iCs w:val="0"/>
                <w:color w:val="000000"/>
                <w:sz w:val="22"/>
                <w:szCs w:val="22"/>
                <w:u w:val="none"/>
              </w:rPr>
            </w:pPr>
          </w:p>
        </w:tc>
        <w:tc>
          <w:tcPr>
            <w:tcW w:w="562" w:type="pct"/>
            <w:tcBorders>
              <w:top w:val="nil"/>
              <w:left w:val="nil"/>
              <w:bottom w:val="single" w:color="000000" w:sz="4" w:space="0"/>
              <w:right w:val="single" w:color="000000" w:sz="4" w:space="0"/>
            </w:tcBorders>
            <w:shd w:val="clear" w:color="auto" w:fill="auto"/>
            <w:noWrap/>
            <w:vAlign w:val="center"/>
          </w:tcPr>
          <w:p w14:paraId="50FB3830">
            <w:pPr>
              <w:jc w:val="right"/>
              <w:rPr>
                <w:rFonts w:hint="eastAsia" w:ascii="宋体" w:hAnsi="宋体" w:eastAsia="宋体" w:cs="宋体"/>
                <w:i w:val="0"/>
                <w:iCs w:val="0"/>
                <w:color w:val="000000"/>
                <w:sz w:val="22"/>
                <w:szCs w:val="22"/>
                <w:u w:val="none"/>
              </w:rPr>
            </w:pPr>
          </w:p>
        </w:tc>
      </w:tr>
      <w:tr w14:paraId="01A74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1194" w:type="pct"/>
            <w:tcBorders>
              <w:top w:val="nil"/>
              <w:left w:val="single" w:color="000000" w:sz="4" w:space="0"/>
              <w:bottom w:val="single" w:color="000000" w:sz="4" w:space="0"/>
              <w:right w:val="single" w:color="000000" w:sz="4" w:space="0"/>
            </w:tcBorders>
            <w:shd w:val="clear" w:color="auto" w:fill="auto"/>
            <w:noWrap/>
            <w:vAlign w:val="center"/>
          </w:tcPr>
          <w:p w14:paraId="0503D32C">
            <w:pPr>
              <w:jc w:val="left"/>
              <w:rPr>
                <w:rFonts w:hint="eastAsia" w:ascii="宋体" w:hAnsi="宋体" w:eastAsia="宋体" w:cs="宋体"/>
                <w:i w:val="0"/>
                <w:iCs w:val="0"/>
                <w:color w:val="000000"/>
                <w:sz w:val="22"/>
                <w:szCs w:val="22"/>
                <w:u w:val="none"/>
              </w:rPr>
            </w:pPr>
          </w:p>
        </w:tc>
        <w:tc>
          <w:tcPr>
            <w:tcW w:w="370" w:type="pct"/>
            <w:tcBorders>
              <w:top w:val="nil"/>
              <w:left w:val="nil"/>
              <w:bottom w:val="single" w:color="000000" w:sz="4" w:space="0"/>
              <w:right w:val="single" w:color="000000" w:sz="4" w:space="0"/>
            </w:tcBorders>
            <w:shd w:val="clear" w:color="auto" w:fill="auto"/>
            <w:noWrap/>
            <w:vAlign w:val="center"/>
          </w:tcPr>
          <w:p w14:paraId="2AA7B4B6">
            <w:pPr>
              <w:jc w:val="left"/>
              <w:rPr>
                <w:rFonts w:hint="eastAsia" w:ascii="宋体" w:hAnsi="宋体" w:eastAsia="宋体" w:cs="宋体"/>
                <w:i w:val="0"/>
                <w:iCs w:val="0"/>
                <w:color w:val="000000"/>
                <w:sz w:val="22"/>
                <w:szCs w:val="22"/>
                <w:u w:val="none"/>
              </w:rPr>
            </w:pPr>
          </w:p>
        </w:tc>
        <w:tc>
          <w:tcPr>
            <w:tcW w:w="887" w:type="pct"/>
            <w:tcBorders>
              <w:top w:val="nil"/>
              <w:left w:val="nil"/>
              <w:bottom w:val="single" w:color="000000" w:sz="4" w:space="0"/>
              <w:right w:val="single" w:color="000000" w:sz="4" w:space="0"/>
            </w:tcBorders>
            <w:shd w:val="clear" w:color="auto" w:fill="auto"/>
            <w:noWrap/>
            <w:vAlign w:val="center"/>
          </w:tcPr>
          <w:p w14:paraId="3AB8A3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420" w:type="pct"/>
            <w:tcBorders>
              <w:top w:val="nil"/>
              <w:left w:val="nil"/>
              <w:bottom w:val="single" w:color="000000" w:sz="4" w:space="0"/>
              <w:right w:val="single" w:color="000000" w:sz="4" w:space="0"/>
            </w:tcBorders>
            <w:shd w:val="clear" w:color="auto" w:fill="auto"/>
            <w:noWrap/>
            <w:vAlign w:val="center"/>
          </w:tcPr>
          <w:p w14:paraId="5716A55E">
            <w:pPr>
              <w:jc w:val="right"/>
              <w:rPr>
                <w:rFonts w:hint="eastAsia" w:ascii="宋体" w:hAnsi="宋体" w:eastAsia="宋体" w:cs="宋体"/>
                <w:i w:val="0"/>
                <w:iCs w:val="0"/>
                <w:color w:val="000000"/>
                <w:sz w:val="22"/>
                <w:szCs w:val="22"/>
                <w:u w:val="none"/>
              </w:rPr>
            </w:pPr>
          </w:p>
        </w:tc>
        <w:tc>
          <w:tcPr>
            <w:tcW w:w="750" w:type="pct"/>
            <w:tcBorders>
              <w:top w:val="nil"/>
              <w:left w:val="nil"/>
              <w:bottom w:val="single" w:color="000000" w:sz="4" w:space="0"/>
              <w:right w:val="single" w:color="000000" w:sz="4" w:space="0"/>
            </w:tcBorders>
            <w:shd w:val="clear" w:color="auto" w:fill="auto"/>
            <w:noWrap/>
            <w:vAlign w:val="center"/>
          </w:tcPr>
          <w:p w14:paraId="3F2387BD">
            <w:pPr>
              <w:jc w:val="right"/>
              <w:rPr>
                <w:rFonts w:hint="eastAsia" w:ascii="宋体" w:hAnsi="宋体" w:eastAsia="宋体" w:cs="宋体"/>
                <w:i w:val="0"/>
                <w:iCs w:val="0"/>
                <w:color w:val="000000"/>
                <w:sz w:val="22"/>
                <w:szCs w:val="22"/>
                <w:u w:val="none"/>
              </w:rPr>
            </w:pPr>
          </w:p>
        </w:tc>
        <w:tc>
          <w:tcPr>
            <w:tcW w:w="814" w:type="pct"/>
            <w:tcBorders>
              <w:top w:val="nil"/>
              <w:left w:val="nil"/>
              <w:bottom w:val="single" w:color="000000" w:sz="4" w:space="0"/>
              <w:right w:val="single" w:color="000000" w:sz="4" w:space="0"/>
            </w:tcBorders>
            <w:shd w:val="clear" w:color="auto" w:fill="auto"/>
            <w:noWrap/>
            <w:vAlign w:val="center"/>
          </w:tcPr>
          <w:p w14:paraId="4EA9992F">
            <w:pPr>
              <w:jc w:val="right"/>
              <w:rPr>
                <w:rFonts w:hint="eastAsia" w:ascii="宋体" w:hAnsi="宋体" w:eastAsia="宋体" w:cs="宋体"/>
                <w:i w:val="0"/>
                <w:iCs w:val="0"/>
                <w:color w:val="000000"/>
                <w:sz w:val="22"/>
                <w:szCs w:val="22"/>
                <w:u w:val="none"/>
              </w:rPr>
            </w:pPr>
          </w:p>
        </w:tc>
        <w:tc>
          <w:tcPr>
            <w:tcW w:w="562" w:type="pct"/>
            <w:tcBorders>
              <w:top w:val="nil"/>
              <w:left w:val="nil"/>
              <w:bottom w:val="single" w:color="000000" w:sz="4" w:space="0"/>
              <w:right w:val="single" w:color="000000" w:sz="4" w:space="0"/>
            </w:tcBorders>
            <w:shd w:val="clear" w:color="auto" w:fill="auto"/>
            <w:noWrap/>
            <w:vAlign w:val="center"/>
          </w:tcPr>
          <w:p w14:paraId="678561F9">
            <w:pPr>
              <w:jc w:val="right"/>
              <w:rPr>
                <w:rFonts w:hint="eastAsia" w:ascii="宋体" w:hAnsi="宋体" w:eastAsia="宋体" w:cs="宋体"/>
                <w:i w:val="0"/>
                <w:iCs w:val="0"/>
                <w:color w:val="000000"/>
                <w:sz w:val="22"/>
                <w:szCs w:val="22"/>
                <w:u w:val="none"/>
              </w:rPr>
            </w:pPr>
          </w:p>
        </w:tc>
      </w:tr>
      <w:tr w14:paraId="14A5E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1194" w:type="pct"/>
            <w:tcBorders>
              <w:top w:val="nil"/>
              <w:left w:val="single" w:color="000000" w:sz="4" w:space="0"/>
              <w:bottom w:val="single" w:color="000000" w:sz="4" w:space="0"/>
              <w:right w:val="single" w:color="000000" w:sz="4" w:space="0"/>
            </w:tcBorders>
            <w:shd w:val="clear" w:color="auto" w:fill="auto"/>
            <w:noWrap/>
            <w:vAlign w:val="center"/>
          </w:tcPr>
          <w:p w14:paraId="663D3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370" w:type="pct"/>
            <w:tcBorders>
              <w:top w:val="nil"/>
              <w:left w:val="nil"/>
              <w:bottom w:val="single" w:color="000000" w:sz="4" w:space="0"/>
              <w:right w:val="single" w:color="000000" w:sz="4" w:space="0"/>
            </w:tcBorders>
            <w:shd w:val="clear" w:color="auto" w:fill="auto"/>
            <w:noWrap/>
            <w:vAlign w:val="center"/>
          </w:tcPr>
          <w:p w14:paraId="595266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2,242.13 </w:t>
            </w:r>
          </w:p>
        </w:tc>
        <w:tc>
          <w:tcPr>
            <w:tcW w:w="887" w:type="pct"/>
            <w:tcBorders>
              <w:top w:val="nil"/>
              <w:left w:val="nil"/>
              <w:bottom w:val="single" w:color="000000" w:sz="4" w:space="0"/>
              <w:right w:val="single" w:color="000000" w:sz="4" w:space="0"/>
            </w:tcBorders>
            <w:shd w:val="clear" w:color="auto" w:fill="auto"/>
            <w:noWrap/>
            <w:vAlign w:val="center"/>
          </w:tcPr>
          <w:p w14:paraId="565F2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420" w:type="pct"/>
            <w:tcBorders>
              <w:top w:val="nil"/>
              <w:left w:val="nil"/>
              <w:bottom w:val="single" w:color="000000" w:sz="4" w:space="0"/>
              <w:right w:val="single" w:color="000000" w:sz="4" w:space="0"/>
            </w:tcBorders>
            <w:shd w:val="clear" w:color="auto" w:fill="auto"/>
            <w:noWrap/>
            <w:vAlign w:val="center"/>
          </w:tcPr>
          <w:p w14:paraId="5FC579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2,242.13 </w:t>
            </w:r>
          </w:p>
        </w:tc>
        <w:tc>
          <w:tcPr>
            <w:tcW w:w="750" w:type="pct"/>
            <w:tcBorders>
              <w:top w:val="nil"/>
              <w:left w:val="nil"/>
              <w:bottom w:val="single" w:color="000000" w:sz="4" w:space="0"/>
              <w:right w:val="single" w:color="000000" w:sz="4" w:space="0"/>
            </w:tcBorders>
            <w:shd w:val="clear" w:color="auto" w:fill="auto"/>
            <w:noWrap/>
            <w:vAlign w:val="center"/>
          </w:tcPr>
          <w:p w14:paraId="30C991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2,227.13 </w:t>
            </w:r>
          </w:p>
        </w:tc>
        <w:tc>
          <w:tcPr>
            <w:tcW w:w="814" w:type="pct"/>
            <w:tcBorders>
              <w:top w:val="nil"/>
              <w:left w:val="nil"/>
              <w:bottom w:val="single" w:color="000000" w:sz="4" w:space="0"/>
              <w:right w:val="single" w:color="000000" w:sz="4" w:space="0"/>
            </w:tcBorders>
            <w:shd w:val="clear" w:color="auto" w:fill="auto"/>
            <w:noWrap/>
            <w:vAlign w:val="center"/>
          </w:tcPr>
          <w:p w14:paraId="62DFB9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562" w:type="pct"/>
            <w:tcBorders>
              <w:top w:val="nil"/>
              <w:left w:val="nil"/>
              <w:bottom w:val="single" w:color="000000" w:sz="4" w:space="0"/>
              <w:right w:val="single" w:color="000000" w:sz="4" w:space="0"/>
            </w:tcBorders>
            <w:shd w:val="clear" w:color="auto" w:fill="auto"/>
            <w:noWrap/>
            <w:vAlign w:val="center"/>
          </w:tcPr>
          <w:p w14:paraId="7EBC6EC5">
            <w:pPr>
              <w:jc w:val="right"/>
              <w:rPr>
                <w:rFonts w:hint="eastAsia" w:ascii="宋体" w:hAnsi="宋体" w:eastAsia="宋体" w:cs="宋体"/>
                <w:i w:val="0"/>
                <w:iCs w:val="0"/>
                <w:color w:val="000000"/>
                <w:sz w:val="22"/>
                <w:szCs w:val="22"/>
                <w:u w:val="none"/>
              </w:rPr>
            </w:pPr>
          </w:p>
        </w:tc>
      </w:tr>
      <w:tr w14:paraId="3FEF5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1194" w:type="pct"/>
            <w:tcBorders>
              <w:top w:val="nil"/>
              <w:left w:val="single" w:color="000000" w:sz="4" w:space="0"/>
              <w:bottom w:val="single" w:color="000000" w:sz="4" w:space="0"/>
              <w:right w:val="single" w:color="000000" w:sz="4" w:space="0"/>
            </w:tcBorders>
            <w:shd w:val="clear" w:color="auto" w:fill="auto"/>
            <w:noWrap/>
            <w:vAlign w:val="center"/>
          </w:tcPr>
          <w:p w14:paraId="0A14A7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年初财政拨款结转和结余 </w:t>
            </w:r>
          </w:p>
        </w:tc>
        <w:tc>
          <w:tcPr>
            <w:tcW w:w="370" w:type="pct"/>
            <w:tcBorders>
              <w:top w:val="nil"/>
              <w:left w:val="nil"/>
              <w:bottom w:val="single" w:color="000000" w:sz="4" w:space="0"/>
              <w:right w:val="single" w:color="000000" w:sz="4" w:space="0"/>
            </w:tcBorders>
            <w:shd w:val="clear" w:color="auto" w:fill="auto"/>
            <w:noWrap/>
            <w:vAlign w:val="center"/>
          </w:tcPr>
          <w:p w14:paraId="70E559F5">
            <w:pPr>
              <w:jc w:val="right"/>
              <w:rPr>
                <w:rFonts w:hint="eastAsia" w:ascii="宋体" w:hAnsi="宋体" w:eastAsia="宋体" w:cs="宋体"/>
                <w:i w:val="0"/>
                <w:iCs w:val="0"/>
                <w:color w:val="000000"/>
                <w:sz w:val="22"/>
                <w:szCs w:val="22"/>
                <w:u w:val="none"/>
              </w:rPr>
            </w:pPr>
          </w:p>
        </w:tc>
        <w:tc>
          <w:tcPr>
            <w:tcW w:w="887" w:type="pct"/>
            <w:tcBorders>
              <w:top w:val="nil"/>
              <w:left w:val="nil"/>
              <w:bottom w:val="single" w:color="000000" w:sz="4" w:space="0"/>
              <w:right w:val="single" w:color="000000" w:sz="4" w:space="0"/>
            </w:tcBorders>
            <w:shd w:val="clear" w:color="auto" w:fill="auto"/>
            <w:noWrap/>
            <w:vAlign w:val="center"/>
          </w:tcPr>
          <w:p w14:paraId="5C7E0E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年末财政拨款结转和结余 </w:t>
            </w:r>
          </w:p>
        </w:tc>
        <w:tc>
          <w:tcPr>
            <w:tcW w:w="420" w:type="pct"/>
            <w:tcBorders>
              <w:top w:val="nil"/>
              <w:left w:val="nil"/>
              <w:bottom w:val="single" w:color="000000" w:sz="4" w:space="0"/>
              <w:right w:val="single" w:color="000000" w:sz="4" w:space="0"/>
            </w:tcBorders>
            <w:shd w:val="clear" w:color="auto" w:fill="auto"/>
            <w:noWrap/>
            <w:vAlign w:val="center"/>
          </w:tcPr>
          <w:p w14:paraId="4C666B5C">
            <w:pPr>
              <w:jc w:val="right"/>
              <w:rPr>
                <w:rFonts w:hint="eastAsia" w:ascii="宋体" w:hAnsi="宋体" w:eastAsia="宋体" w:cs="宋体"/>
                <w:i w:val="0"/>
                <w:iCs w:val="0"/>
                <w:color w:val="000000"/>
                <w:sz w:val="22"/>
                <w:szCs w:val="22"/>
                <w:u w:val="none"/>
              </w:rPr>
            </w:pPr>
          </w:p>
        </w:tc>
        <w:tc>
          <w:tcPr>
            <w:tcW w:w="750" w:type="pct"/>
            <w:tcBorders>
              <w:top w:val="nil"/>
              <w:left w:val="nil"/>
              <w:bottom w:val="single" w:color="000000" w:sz="4" w:space="0"/>
              <w:right w:val="single" w:color="000000" w:sz="4" w:space="0"/>
            </w:tcBorders>
            <w:shd w:val="clear" w:color="auto" w:fill="auto"/>
            <w:noWrap/>
            <w:vAlign w:val="center"/>
          </w:tcPr>
          <w:p w14:paraId="612CF8F5">
            <w:pPr>
              <w:jc w:val="right"/>
              <w:rPr>
                <w:rFonts w:hint="eastAsia" w:ascii="宋体" w:hAnsi="宋体" w:eastAsia="宋体" w:cs="宋体"/>
                <w:i w:val="0"/>
                <w:iCs w:val="0"/>
                <w:color w:val="000000"/>
                <w:sz w:val="22"/>
                <w:szCs w:val="22"/>
                <w:u w:val="none"/>
              </w:rPr>
            </w:pPr>
          </w:p>
        </w:tc>
        <w:tc>
          <w:tcPr>
            <w:tcW w:w="814" w:type="pct"/>
            <w:tcBorders>
              <w:top w:val="nil"/>
              <w:left w:val="nil"/>
              <w:bottom w:val="single" w:color="000000" w:sz="4" w:space="0"/>
              <w:right w:val="single" w:color="000000" w:sz="4" w:space="0"/>
            </w:tcBorders>
            <w:shd w:val="clear" w:color="auto" w:fill="auto"/>
            <w:noWrap/>
            <w:vAlign w:val="center"/>
          </w:tcPr>
          <w:p w14:paraId="2DB8E421">
            <w:pPr>
              <w:jc w:val="right"/>
              <w:rPr>
                <w:rFonts w:hint="eastAsia" w:ascii="宋体" w:hAnsi="宋体" w:eastAsia="宋体" w:cs="宋体"/>
                <w:i w:val="0"/>
                <w:iCs w:val="0"/>
                <w:color w:val="000000"/>
                <w:sz w:val="22"/>
                <w:szCs w:val="22"/>
                <w:u w:val="none"/>
              </w:rPr>
            </w:pPr>
          </w:p>
        </w:tc>
        <w:tc>
          <w:tcPr>
            <w:tcW w:w="562" w:type="pct"/>
            <w:tcBorders>
              <w:top w:val="nil"/>
              <w:left w:val="nil"/>
              <w:bottom w:val="single" w:color="000000" w:sz="4" w:space="0"/>
              <w:right w:val="single" w:color="000000" w:sz="4" w:space="0"/>
            </w:tcBorders>
            <w:shd w:val="clear" w:color="auto" w:fill="auto"/>
            <w:noWrap/>
            <w:vAlign w:val="center"/>
          </w:tcPr>
          <w:p w14:paraId="108D2758">
            <w:pPr>
              <w:jc w:val="right"/>
              <w:rPr>
                <w:rFonts w:hint="eastAsia" w:ascii="宋体" w:hAnsi="宋体" w:eastAsia="宋体" w:cs="宋体"/>
                <w:i w:val="0"/>
                <w:iCs w:val="0"/>
                <w:color w:val="000000"/>
                <w:sz w:val="22"/>
                <w:szCs w:val="22"/>
                <w:u w:val="none"/>
              </w:rPr>
            </w:pPr>
          </w:p>
        </w:tc>
      </w:tr>
      <w:tr w14:paraId="6E82E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1194" w:type="pct"/>
            <w:tcBorders>
              <w:top w:val="nil"/>
              <w:left w:val="single" w:color="000000" w:sz="4" w:space="0"/>
              <w:bottom w:val="single" w:color="000000" w:sz="4" w:space="0"/>
              <w:right w:val="single" w:color="000000" w:sz="4" w:space="0"/>
            </w:tcBorders>
            <w:shd w:val="clear" w:color="auto" w:fill="auto"/>
            <w:noWrap/>
            <w:vAlign w:val="center"/>
          </w:tcPr>
          <w:p w14:paraId="193BEA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370" w:type="pct"/>
            <w:tcBorders>
              <w:top w:val="nil"/>
              <w:left w:val="nil"/>
              <w:bottom w:val="single" w:color="000000" w:sz="4" w:space="0"/>
              <w:right w:val="single" w:color="000000" w:sz="4" w:space="0"/>
            </w:tcBorders>
            <w:shd w:val="clear" w:color="auto" w:fill="auto"/>
            <w:noWrap/>
            <w:vAlign w:val="center"/>
          </w:tcPr>
          <w:p w14:paraId="6D57F109">
            <w:pPr>
              <w:jc w:val="right"/>
              <w:rPr>
                <w:rFonts w:hint="eastAsia" w:ascii="宋体" w:hAnsi="宋体" w:eastAsia="宋体" w:cs="宋体"/>
                <w:i w:val="0"/>
                <w:iCs w:val="0"/>
                <w:color w:val="000000"/>
                <w:sz w:val="22"/>
                <w:szCs w:val="22"/>
                <w:u w:val="none"/>
              </w:rPr>
            </w:pPr>
          </w:p>
        </w:tc>
        <w:tc>
          <w:tcPr>
            <w:tcW w:w="887" w:type="pct"/>
            <w:tcBorders>
              <w:top w:val="nil"/>
              <w:left w:val="nil"/>
              <w:bottom w:val="single" w:color="000000" w:sz="4" w:space="0"/>
              <w:right w:val="single" w:color="000000" w:sz="4" w:space="0"/>
            </w:tcBorders>
            <w:shd w:val="clear" w:color="auto" w:fill="auto"/>
            <w:noWrap/>
            <w:vAlign w:val="center"/>
          </w:tcPr>
          <w:p w14:paraId="4155A1AC">
            <w:pPr>
              <w:jc w:val="left"/>
              <w:rPr>
                <w:rFonts w:hint="eastAsia" w:ascii="宋体" w:hAnsi="宋体" w:eastAsia="宋体" w:cs="宋体"/>
                <w:i w:val="0"/>
                <w:iCs w:val="0"/>
                <w:color w:val="000000"/>
                <w:sz w:val="22"/>
                <w:szCs w:val="22"/>
                <w:u w:val="none"/>
              </w:rPr>
            </w:pPr>
          </w:p>
        </w:tc>
        <w:tc>
          <w:tcPr>
            <w:tcW w:w="420" w:type="pct"/>
            <w:tcBorders>
              <w:top w:val="nil"/>
              <w:left w:val="nil"/>
              <w:bottom w:val="single" w:color="000000" w:sz="4" w:space="0"/>
              <w:right w:val="single" w:color="000000" w:sz="4" w:space="0"/>
            </w:tcBorders>
            <w:shd w:val="clear" w:color="auto" w:fill="auto"/>
            <w:noWrap/>
            <w:vAlign w:val="center"/>
          </w:tcPr>
          <w:p w14:paraId="6E9CE2B4">
            <w:pPr>
              <w:jc w:val="right"/>
              <w:rPr>
                <w:rFonts w:hint="eastAsia" w:ascii="宋体" w:hAnsi="宋体" w:eastAsia="宋体" w:cs="宋体"/>
                <w:i w:val="0"/>
                <w:iCs w:val="0"/>
                <w:color w:val="000000"/>
                <w:sz w:val="22"/>
                <w:szCs w:val="22"/>
                <w:u w:val="none"/>
              </w:rPr>
            </w:pPr>
          </w:p>
        </w:tc>
        <w:tc>
          <w:tcPr>
            <w:tcW w:w="750" w:type="pct"/>
            <w:tcBorders>
              <w:top w:val="nil"/>
              <w:left w:val="nil"/>
              <w:bottom w:val="single" w:color="000000" w:sz="4" w:space="0"/>
              <w:right w:val="single" w:color="000000" w:sz="4" w:space="0"/>
            </w:tcBorders>
            <w:shd w:val="clear" w:color="auto" w:fill="auto"/>
            <w:noWrap/>
            <w:vAlign w:val="center"/>
          </w:tcPr>
          <w:p w14:paraId="1C44D334">
            <w:pPr>
              <w:jc w:val="right"/>
              <w:rPr>
                <w:rFonts w:hint="eastAsia" w:ascii="宋体" w:hAnsi="宋体" w:eastAsia="宋体" w:cs="宋体"/>
                <w:i w:val="0"/>
                <w:iCs w:val="0"/>
                <w:color w:val="000000"/>
                <w:sz w:val="22"/>
                <w:szCs w:val="22"/>
                <w:u w:val="none"/>
              </w:rPr>
            </w:pPr>
          </w:p>
        </w:tc>
        <w:tc>
          <w:tcPr>
            <w:tcW w:w="814" w:type="pct"/>
            <w:tcBorders>
              <w:top w:val="nil"/>
              <w:left w:val="nil"/>
              <w:bottom w:val="single" w:color="000000" w:sz="4" w:space="0"/>
              <w:right w:val="single" w:color="000000" w:sz="4" w:space="0"/>
            </w:tcBorders>
            <w:shd w:val="clear" w:color="auto" w:fill="auto"/>
            <w:noWrap/>
            <w:vAlign w:val="center"/>
          </w:tcPr>
          <w:p w14:paraId="796BD48A">
            <w:pPr>
              <w:jc w:val="right"/>
              <w:rPr>
                <w:rFonts w:hint="eastAsia" w:ascii="宋体" w:hAnsi="宋体" w:eastAsia="宋体" w:cs="宋体"/>
                <w:i w:val="0"/>
                <w:iCs w:val="0"/>
                <w:color w:val="000000"/>
                <w:sz w:val="22"/>
                <w:szCs w:val="22"/>
                <w:u w:val="none"/>
              </w:rPr>
            </w:pPr>
          </w:p>
        </w:tc>
        <w:tc>
          <w:tcPr>
            <w:tcW w:w="562" w:type="pct"/>
            <w:tcBorders>
              <w:top w:val="nil"/>
              <w:left w:val="nil"/>
              <w:bottom w:val="single" w:color="000000" w:sz="4" w:space="0"/>
              <w:right w:val="single" w:color="000000" w:sz="4" w:space="0"/>
            </w:tcBorders>
            <w:shd w:val="clear" w:color="auto" w:fill="auto"/>
            <w:noWrap/>
            <w:vAlign w:val="center"/>
          </w:tcPr>
          <w:p w14:paraId="296F8EBE">
            <w:pPr>
              <w:jc w:val="left"/>
              <w:rPr>
                <w:rFonts w:hint="eastAsia" w:ascii="宋体" w:hAnsi="宋体" w:eastAsia="宋体" w:cs="宋体"/>
                <w:i w:val="0"/>
                <w:iCs w:val="0"/>
                <w:color w:val="000000"/>
                <w:sz w:val="22"/>
                <w:szCs w:val="22"/>
                <w:u w:val="none"/>
              </w:rPr>
            </w:pPr>
          </w:p>
        </w:tc>
      </w:tr>
      <w:tr w14:paraId="524AE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1194" w:type="pct"/>
            <w:tcBorders>
              <w:top w:val="nil"/>
              <w:left w:val="single" w:color="000000" w:sz="4" w:space="0"/>
              <w:bottom w:val="single" w:color="000000" w:sz="4" w:space="0"/>
              <w:right w:val="single" w:color="000000" w:sz="4" w:space="0"/>
            </w:tcBorders>
            <w:shd w:val="clear" w:color="auto" w:fill="auto"/>
            <w:noWrap/>
            <w:vAlign w:val="center"/>
          </w:tcPr>
          <w:p w14:paraId="765F16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370" w:type="pct"/>
            <w:tcBorders>
              <w:top w:val="nil"/>
              <w:left w:val="nil"/>
              <w:bottom w:val="single" w:color="000000" w:sz="4" w:space="0"/>
              <w:right w:val="single" w:color="000000" w:sz="4" w:space="0"/>
            </w:tcBorders>
            <w:shd w:val="clear" w:color="auto" w:fill="auto"/>
            <w:noWrap/>
            <w:vAlign w:val="center"/>
          </w:tcPr>
          <w:p w14:paraId="4AF6A5AA">
            <w:pPr>
              <w:jc w:val="right"/>
              <w:rPr>
                <w:rFonts w:hint="eastAsia" w:ascii="宋体" w:hAnsi="宋体" w:eastAsia="宋体" w:cs="宋体"/>
                <w:i w:val="0"/>
                <w:iCs w:val="0"/>
                <w:color w:val="000000"/>
                <w:sz w:val="22"/>
                <w:szCs w:val="22"/>
                <w:u w:val="none"/>
              </w:rPr>
            </w:pPr>
          </w:p>
        </w:tc>
        <w:tc>
          <w:tcPr>
            <w:tcW w:w="887" w:type="pct"/>
            <w:tcBorders>
              <w:top w:val="nil"/>
              <w:left w:val="nil"/>
              <w:bottom w:val="single" w:color="000000" w:sz="4" w:space="0"/>
              <w:right w:val="single" w:color="000000" w:sz="4" w:space="0"/>
            </w:tcBorders>
            <w:shd w:val="clear" w:color="auto" w:fill="auto"/>
            <w:noWrap/>
            <w:vAlign w:val="center"/>
          </w:tcPr>
          <w:p w14:paraId="707761E0">
            <w:pPr>
              <w:jc w:val="left"/>
              <w:rPr>
                <w:rFonts w:hint="eastAsia" w:ascii="宋体" w:hAnsi="宋体" w:eastAsia="宋体" w:cs="宋体"/>
                <w:i w:val="0"/>
                <w:iCs w:val="0"/>
                <w:color w:val="000000"/>
                <w:sz w:val="22"/>
                <w:szCs w:val="22"/>
                <w:u w:val="none"/>
              </w:rPr>
            </w:pPr>
          </w:p>
        </w:tc>
        <w:tc>
          <w:tcPr>
            <w:tcW w:w="420" w:type="pct"/>
            <w:tcBorders>
              <w:top w:val="nil"/>
              <w:left w:val="nil"/>
              <w:bottom w:val="single" w:color="000000" w:sz="4" w:space="0"/>
              <w:right w:val="single" w:color="000000" w:sz="4" w:space="0"/>
            </w:tcBorders>
            <w:shd w:val="clear" w:color="auto" w:fill="auto"/>
            <w:noWrap/>
            <w:vAlign w:val="center"/>
          </w:tcPr>
          <w:p w14:paraId="07868F75">
            <w:pPr>
              <w:jc w:val="right"/>
              <w:rPr>
                <w:rFonts w:hint="eastAsia" w:ascii="宋体" w:hAnsi="宋体" w:eastAsia="宋体" w:cs="宋体"/>
                <w:i w:val="0"/>
                <w:iCs w:val="0"/>
                <w:color w:val="000000"/>
                <w:sz w:val="22"/>
                <w:szCs w:val="22"/>
                <w:u w:val="none"/>
              </w:rPr>
            </w:pPr>
          </w:p>
        </w:tc>
        <w:tc>
          <w:tcPr>
            <w:tcW w:w="750" w:type="pct"/>
            <w:tcBorders>
              <w:top w:val="nil"/>
              <w:left w:val="nil"/>
              <w:bottom w:val="single" w:color="000000" w:sz="4" w:space="0"/>
              <w:right w:val="single" w:color="000000" w:sz="4" w:space="0"/>
            </w:tcBorders>
            <w:shd w:val="clear" w:color="auto" w:fill="auto"/>
            <w:noWrap/>
            <w:vAlign w:val="center"/>
          </w:tcPr>
          <w:p w14:paraId="17793A3F">
            <w:pPr>
              <w:jc w:val="right"/>
              <w:rPr>
                <w:rFonts w:hint="eastAsia" w:ascii="宋体" w:hAnsi="宋体" w:eastAsia="宋体" w:cs="宋体"/>
                <w:i w:val="0"/>
                <w:iCs w:val="0"/>
                <w:color w:val="000000"/>
                <w:sz w:val="22"/>
                <w:szCs w:val="22"/>
                <w:u w:val="none"/>
              </w:rPr>
            </w:pPr>
          </w:p>
        </w:tc>
        <w:tc>
          <w:tcPr>
            <w:tcW w:w="814" w:type="pct"/>
            <w:tcBorders>
              <w:top w:val="nil"/>
              <w:left w:val="nil"/>
              <w:bottom w:val="single" w:color="000000" w:sz="4" w:space="0"/>
              <w:right w:val="single" w:color="000000" w:sz="4" w:space="0"/>
            </w:tcBorders>
            <w:shd w:val="clear" w:color="auto" w:fill="auto"/>
            <w:noWrap/>
            <w:vAlign w:val="center"/>
          </w:tcPr>
          <w:p w14:paraId="0298385F">
            <w:pPr>
              <w:jc w:val="right"/>
              <w:rPr>
                <w:rFonts w:hint="eastAsia" w:ascii="宋体" w:hAnsi="宋体" w:eastAsia="宋体" w:cs="宋体"/>
                <w:i w:val="0"/>
                <w:iCs w:val="0"/>
                <w:color w:val="000000"/>
                <w:sz w:val="22"/>
                <w:szCs w:val="22"/>
                <w:u w:val="none"/>
              </w:rPr>
            </w:pPr>
          </w:p>
        </w:tc>
        <w:tc>
          <w:tcPr>
            <w:tcW w:w="562" w:type="pct"/>
            <w:tcBorders>
              <w:top w:val="nil"/>
              <w:left w:val="nil"/>
              <w:bottom w:val="single" w:color="000000" w:sz="4" w:space="0"/>
              <w:right w:val="single" w:color="000000" w:sz="4" w:space="0"/>
            </w:tcBorders>
            <w:shd w:val="clear" w:color="auto" w:fill="auto"/>
            <w:noWrap/>
            <w:vAlign w:val="center"/>
          </w:tcPr>
          <w:p w14:paraId="2E695933">
            <w:pPr>
              <w:jc w:val="left"/>
              <w:rPr>
                <w:rFonts w:hint="eastAsia" w:ascii="宋体" w:hAnsi="宋体" w:eastAsia="宋体" w:cs="宋体"/>
                <w:i w:val="0"/>
                <w:iCs w:val="0"/>
                <w:color w:val="000000"/>
                <w:sz w:val="22"/>
                <w:szCs w:val="22"/>
                <w:u w:val="none"/>
              </w:rPr>
            </w:pPr>
          </w:p>
        </w:tc>
      </w:tr>
      <w:tr w14:paraId="25DB8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1194" w:type="pct"/>
            <w:tcBorders>
              <w:top w:val="nil"/>
              <w:left w:val="single" w:color="000000" w:sz="4" w:space="0"/>
              <w:bottom w:val="single" w:color="000000" w:sz="4" w:space="0"/>
              <w:right w:val="single" w:color="000000" w:sz="4" w:space="0"/>
            </w:tcBorders>
            <w:shd w:val="clear" w:color="auto" w:fill="auto"/>
            <w:noWrap/>
            <w:vAlign w:val="center"/>
          </w:tcPr>
          <w:p w14:paraId="3A51A9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370" w:type="pct"/>
            <w:tcBorders>
              <w:top w:val="nil"/>
              <w:left w:val="nil"/>
              <w:bottom w:val="single" w:color="000000" w:sz="4" w:space="0"/>
              <w:right w:val="single" w:color="000000" w:sz="4" w:space="0"/>
            </w:tcBorders>
            <w:shd w:val="clear" w:color="auto" w:fill="auto"/>
            <w:noWrap/>
            <w:vAlign w:val="center"/>
          </w:tcPr>
          <w:p w14:paraId="34C9C2BA">
            <w:pPr>
              <w:jc w:val="right"/>
              <w:rPr>
                <w:rFonts w:hint="eastAsia" w:ascii="宋体" w:hAnsi="宋体" w:eastAsia="宋体" w:cs="宋体"/>
                <w:i w:val="0"/>
                <w:iCs w:val="0"/>
                <w:color w:val="000000"/>
                <w:sz w:val="22"/>
                <w:szCs w:val="22"/>
                <w:u w:val="none"/>
              </w:rPr>
            </w:pPr>
          </w:p>
        </w:tc>
        <w:tc>
          <w:tcPr>
            <w:tcW w:w="887" w:type="pct"/>
            <w:tcBorders>
              <w:top w:val="nil"/>
              <w:left w:val="nil"/>
              <w:bottom w:val="single" w:color="000000" w:sz="4" w:space="0"/>
              <w:right w:val="single" w:color="000000" w:sz="4" w:space="0"/>
            </w:tcBorders>
            <w:shd w:val="clear" w:color="auto" w:fill="auto"/>
            <w:noWrap/>
            <w:vAlign w:val="center"/>
          </w:tcPr>
          <w:p w14:paraId="4551A2CE">
            <w:pPr>
              <w:jc w:val="left"/>
              <w:rPr>
                <w:rFonts w:hint="eastAsia" w:ascii="宋体" w:hAnsi="宋体" w:eastAsia="宋体" w:cs="宋体"/>
                <w:i w:val="0"/>
                <w:iCs w:val="0"/>
                <w:color w:val="000000"/>
                <w:sz w:val="22"/>
                <w:szCs w:val="22"/>
                <w:u w:val="none"/>
              </w:rPr>
            </w:pPr>
          </w:p>
        </w:tc>
        <w:tc>
          <w:tcPr>
            <w:tcW w:w="420" w:type="pct"/>
            <w:tcBorders>
              <w:top w:val="nil"/>
              <w:left w:val="nil"/>
              <w:bottom w:val="single" w:color="000000" w:sz="4" w:space="0"/>
              <w:right w:val="single" w:color="000000" w:sz="4" w:space="0"/>
            </w:tcBorders>
            <w:shd w:val="clear" w:color="auto" w:fill="auto"/>
            <w:noWrap/>
            <w:vAlign w:val="center"/>
          </w:tcPr>
          <w:p w14:paraId="47DDB961">
            <w:pPr>
              <w:jc w:val="left"/>
              <w:rPr>
                <w:rFonts w:hint="eastAsia" w:ascii="宋体" w:hAnsi="宋体" w:eastAsia="宋体" w:cs="宋体"/>
                <w:i w:val="0"/>
                <w:iCs w:val="0"/>
                <w:color w:val="000000"/>
                <w:sz w:val="22"/>
                <w:szCs w:val="22"/>
                <w:u w:val="none"/>
              </w:rPr>
            </w:pPr>
          </w:p>
        </w:tc>
        <w:tc>
          <w:tcPr>
            <w:tcW w:w="750" w:type="pct"/>
            <w:tcBorders>
              <w:top w:val="nil"/>
              <w:left w:val="nil"/>
              <w:bottom w:val="single" w:color="000000" w:sz="4" w:space="0"/>
              <w:right w:val="single" w:color="000000" w:sz="4" w:space="0"/>
            </w:tcBorders>
            <w:shd w:val="clear" w:color="auto" w:fill="auto"/>
            <w:noWrap/>
            <w:vAlign w:val="center"/>
          </w:tcPr>
          <w:p w14:paraId="3E0AD9FF">
            <w:pPr>
              <w:jc w:val="left"/>
              <w:rPr>
                <w:rFonts w:hint="eastAsia" w:ascii="宋体" w:hAnsi="宋体" w:eastAsia="宋体" w:cs="宋体"/>
                <w:i w:val="0"/>
                <w:iCs w:val="0"/>
                <w:color w:val="000000"/>
                <w:sz w:val="22"/>
                <w:szCs w:val="22"/>
                <w:u w:val="none"/>
              </w:rPr>
            </w:pPr>
          </w:p>
        </w:tc>
        <w:tc>
          <w:tcPr>
            <w:tcW w:w="814" w:type="pct"/>
            <w:tcBorders>
              <w:top w:val="nil"/>
              <w:left w:val="nil"/>
              <w:bottom w:val="single" w:color="000000" w:sz="4" w:space="0"/>
              <w:right w:val="single" w:color="000000" w:sz="4" w:space="0"/>
            </w:tcBorders>
            <w:shd w:val="clear" w:color="auto" w:fill="auto"/>
            <w:noWrap/>
            <w:vAlign w:val="center"/>
          </w:tcPr>
          <w:p w14:paraId="69B3AE6E">
            <w:pPr>
              <w:jc w:val="left"/>
              <w:rPr>
                <w:rFonts w:hint="eastAsia" w:ascii="宋体" w:hAnsi="宋体" w:eastAsia="宋体" w:cs="宋体"/>
                <w:i w:val="0"/>
                <w:iCs w:val="0"/>
                <w:color w:val="000000"/>
                <w:sz w:val="22"/>
                <w:szCs w:val="22"/>
                <w:u w:val="none"/>
              </w:rPr>
            </w:pPr>
          </w:p>
        </w:tc>
        <w:tc>
          <w:tcPr>
            <w:tcW w:w="562" w:type="pct"/>
            <w:tcBorders>
              <w:top w:val="nil"/>
              <w:left w:val="nil"/>
              <w:bottom w:val="single" w:color="000000" w:sz="4" w:space="0"/>
              <w:right w:val="single" w:color="000000" w:sz="4" w:space="0"/>
            </w:tcBorders>
            <w:shd w:val="clear" w:color="auto" w:fill="auto"/>
            <w:noWrap/>
            <w:vAlign w:val="center"/>
          </w:tcPr>
          <w:p w14:paraId="6D8F269F">
            <w:pPr>
              <w:jc w:val="left"/>
              <w:rPr>
                <w:rFonts w:hint="eastAsia" w:ascii="宋体" w:hAnsi="宋体" w:eastAsia="宋体" w:cs="宋体"/>
                <w:i w:val="0"/>
                <w:iCs w:val="0"/>
                <w:color w:val="000000"/>
                <w:sz w:val="22"/>
                <w:szCs w:val="22"/>
                <w:u w:val="none"/>
              </w:rPr>
            </w:pPr>
          </w:p>
        </w:tc>
      </w:tr>
      <w:tr w14:paraId="49AA3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trPr>
        <w:tc>
          <w:tcPr>
            <w:tcW w:w="1194" w:type="pct"/>
            <w:tcBorders>
              <w:top w:val="nil"/>
              <w:left w:val="single" w:color="000000" w:sz="4" w:space="0"/>
              <w:bottom w:val="single" w:color="000000" w:sz="4" w:space="0"/>
              <w:right w:val="single" w:color="000000" w:sz="4" w:space="0"/>
            </w:tcBorders>
            <w:shd w:val="clear" w:color="auto" w:fill="auto"/>
            <w:noWrap/>
            <w:vAlign w:val="center"/>
          </w:tcPr>
          <w:p w14:paraId="7525C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总计 </w:t>
            </w:r>
          </w:p>
        </w:tc>
        <w:tc>
          <w:tcPr>
            <w:tcW w:w="370" w:type="pct"/>
            <w:tcBorders>
              <w:top w:val="nil"/>
              <w:left w:val="nil"/>
              <w:bottom w:val="single" w:color="000000" w:sz="4" w:space="0"/>
              <w:right w:val="single" w:color="000000" w:sz="4" w:space="0"/>
            </w:tcBorders>
            <w:shd w:val="clear" w:color="auto" w:fill="auto"/>
            <w:noWrap/>
            <w:vAlign w:val="center"/>
          </w:tcPr>
          <w:p w14:paraId="716ED2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2,242.13 </w:t>
            </w:r>
          </w:p>
        </w:tc>
        <w:tc>
          <w:tcPr>
            <w:tcW w:w="887" w:type="pct"/>
            <w:tcBorders>
              <w:top w:val="nil"/>
              <w:left w:val="nil"/>
              <w:bottom w:val="single" w:color="000000" w:sz="4" w:space="0"/>
              <w:right w:val="single" w:color="000000" w:sz="4" w:space="0"/>
            </w:tcBorders>
            <w:shd w:val="clear" w:color="auto" w:fill="auto"/>
            <w:noWrap/>
            <w:vAlign w:val="center"/>
          </w:tcPr>
          <w:p w14:paraId="7D64A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总计 </w:t>
            </w:r>
          </w:p>
        </w:tc>
        <w:tc>
          <w:tcPr>
            <w:tcW w:w="420" w:type="pct"/>
            <w:tcBorders>
              <w:top w:val="nil"/>
              <w:left w:val="nil"/>
              <w:bottom w:val="single" w:color="000000" w:sz="4" w:space="0"/>
              <w:right w:val="single" w:color="000000" w:sz="4" w:space="0"/>
            </w:tcBorders>
            <w:shd w:val="clear" w:color="auto" w:fill="auto"/>
            <w:noWrap/>
            <w:vAlign w:val="center"/>
          </w:tcPr>
          <w:p w14:paraId="3D6AFF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2,242.13 </w:t>
            </w:r>
          </w:p>
        </w:tc>
        <w:tc>
          <w:tcPr>
            <w:tcW w:w="750" w:type="pct"/>
            <w:tcBorders>
              <w:top w:val="nil"/>
              <w:left w:val="nil"/>
              <w:bottom w:val="single" w:color="000000" w:sz="4" w:space="0"/>
              <w:right w:val="single" w:color="000000" w:sz="4" w:space="0"/>
            </w:tcBorders>
            <w:shd w:val="clear" w:color="auto" w:fill="auto"/>
            <w:noWrap/>
            <w:vAlign w:val="center"/>
          </w:tcPr>
          <w:p w14:paraId="36F732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2,227.13 </w:t>
            </w:r>
          </w:p>
        </w:tc>
        <w:tc>
          <w:tcPr>
            <w:tcW w:w="814" w:type="pct"/>
            <w:tcBorders>
              <w:top w:val="nil"/>
              <w:left w:val="nil"/>
              <w:bottom w:val="single" w:color="000000" w:sz="4" w:space="0"/>
              <w:right w:val="single" w:color="000000" w:sz="4" w:space="0"/>
            </w:tcBorders>
            <w:shd w:val="clear" w:color="auto" w:fill="auto"/>
            <w:noWrap/>
            <w:vAlign w:val="center"/>
          </w:tcPr>
          <w:p w14:paraId="4FCBC0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562" w:type="pct"/>
            <w:tcBorders>
              <w:top w:val="nil"/>
              <w:left w:val="nil"/>
              <w:bottom w:val="single" w:color="000000" w:sz="4" w:space="0"/>
              <w:right w:val="single" w:color="000000" w:sz="4" w:space="0"/>
            </w:tcBorders>
            <w:shd w:val="clear" w:color="auto" w:fill="auto"/>
            <w:noWrap/>
            <w:vAlign w:val="center"/>
          </w:tcPr>
          <w:p w14:paraId="63312B50">
            <w:pPr>
              <w:jc w:val="right"/>
              <w:rPr>
                <w:rFonts w:hint="eastAsia" w:ascii="宋体" w:hAnsi="宋体" w:eastAsia="宋体" w:cs="宋体"/>
                <w:i w:val="0"/>
                <w:iCs w:val="0"/>
                <w:color w:val="000000"/>
                <w:sz w:val="22"/>
                <w:szCs w:val="22"/>
                <w:u w:val="none"/>
              </w:rPr>
            </w:pPr>
          </w:p>
        </w:tc>
      </w:tr>
    </w:tbl>
    <w:p w14:paraId="3AF17BD2">
      <w:pPr>
        <w:pStyle w:val="7"/>
        <w:rPr>
          <w:rFonts w:ascii="Times New Roman" w:hAnsi="Times New Roman" w:eastAsia="宋体" w:cs="Times New Roman"/>
          <w:highlight w:val="none"/>
        </w:rPr>
      </w:pPr>
      <w:r>
        <w:rPr>
          <w:rFonts w:hint="eastAsia" w:ascii="Times New Roman" w:hAnsi="Times New Roman" w:eastAsia="宋体" w:cs="Times New Roman"/>
          <w:highlight w:val="none"/>
        </w:rPr>
        <w:t>注：本表反映单位本年度一般公共预算财政拨款、政府性基金预算财政拨款和国有资本经营预算财政拨款的总收支和年末结转结余情况。</w:t>
      </w:r>
    </w:p>
    <w:p w14:paraId="31827942">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bookmarkStart w:id="44" w:name="_Toc12762_WPSOffice_Level2"/>
    </w:p>
    <w:p w14:paraId="426F7703">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p>
    <w:p w14:paraId="6F446E58">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p>
    <w:p w14:paraId="7D64955E">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p>
    <w:p w14:paraId="4213904A">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p>
    <w:p w14:paraId="279E2A79">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p>
    <w:p w14:paraId="71D87249">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p>
    <w:p w14:paraId="23D46514">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bookmarkStart w:id="45" w:name="_Toc29062_WPSOffice_Level2"/>
      <w:r>
        <w:rPr>
          <w:rFonts w:hint="eastAsia" w:ascii="黑体" w:hAnsi="仿宋" w:eastAsia="黑体"/>
          <w:sz w:val="32"/>
          <w:szCs w:val="32"/>
          <w:highlight w:val="none"/>
          <w:lang w:val="en-US" w:eastAsia="zh-CN"/>
        </w:rPr>
        <w:t>五、一般公共预算财政拨款支出决算表</w:t>
      </w:r>
      <w:bookmarkEnd w:id="44"/>
      <w:bookmarkEnd w:id="45"/>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0"/>
        <w:gridCol w:w="1010"/>
        <w:gridCol w:w="1012"/>
        <w:gridCol w:w="3229"/>
        <w:gridCol w:w="850"/>
        <w:gridCol w:w="850"/>
        <w:gridCol w:w="1327"/>
      </w:tblGrid>
      <w:tr w14:paraId="5F173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5000" w:type="pct"/>
            <w:gridSpan w:val="7"/>
            <w:tcBorders>
              <w:top w:val="nil"/>
              <w:left w:val="nil"/>
              <w:bottom w:val="nil"/>
              <w:right w:val="nil"/>
            </w:tcBorders>
            <w:shd w:val="clear" w:color="auto" w:fill="auto"/>
            <w:noWrap/>
            <w:vAlign w:val="center"/>
          </w:tcPr>
          <w:p w14:paraId="1E4066AB">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一般公共预算财政拨款支出决算表</w:t>
            </w:r>
          </w:p>
        </w:tc>
      </w:tr>
      <w:tr w14:paraId="0C5B1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43" w:type="pct"/>
            <w:tcBorders>
              <w:top w:val="nil"/>
              <w:left w:val="nil"/>
              <w:bottom w:val="nil"/>
              <w:right w:val="nil"/>
            </w:tcBorders>
            <w:shd w:val="clear" w:color="auto" w:fill="auto"/>
            <w:noWrap/>
            <w:vAlign w:val="center"/>
          </w:tcPr>
          <w:p w14:paraId="64C0A9AA">
            <w:pPr>
              <w:rPr>
                <w:rFonts w:hint="eastAsia" w:ascii="宋体" w:hAnsi="宋体" w:eastAsia="宋体" w:cs="宋体"/>
                <w:i w:val="0"/>
                <w:iCs w:val="0"/>
                <w:color w:val="000000"/>
                <w:sz w:val="22"/>
                <w:szCs w:val="22"/>
                <w:u w:val="none"/>
              </w:rPr>
            </w:pPr>
          </w:p>
        </w:tc>
        <w:tc>
          <w:tcPr>
            <w:tcW w:w="543" w:type="pct"/>
            <w:tcBorders>
              <w:top w:val="nil"/>
              <w:left w:val="nil"/>
              <w:bottom w:val="nil"/>
              <w:right w:val="nil"/>
            </w:tcBorders>
            <w:shd w:val="clear" w:color="auto" w:fill="auto"/>
            <w:noWrap/>
            <w:vAlign w:val="center"/>
          </w:tcPr>
          <w:p w14:paraId="5068E4ED">
            <w:pPr>
              <w:rPr>
                <w:rFonts w:hint="eastAsia" w:ascii="宋体" w:hAnsi="宋体" w:eastAsia="宋体" w:cs="宋体"/>
                <w:i w:val="0"/>
                <w:iCs w:val="0"/>
                <w:color w:val="000000"/>
                <w:sz w:val="22"/>
                <w:szCs w:val="22"/>
                <w:u w:val="none"/>
              </w:rPr>
            </w:pPr>
          </w:p>
        </w:tc>
        <w:tc>
          <w:tcPr>
            <w:tcW w:w="543" w:type="pct"/>
            <w:tcBorders>
              <w:top w:val="nil"/>
              <w:left w:val="nil"/>
              <w:bottom w:val="nil"/>
              <w:right w:val="nil"/>
            </w:tcBorders>
            <w:shd w:val="clear" w:color="auto" w:fill="auto"/>
            <w:noWrap/>
            <w:vAlign w:val="center"/>
          </w:tcPr>
          <w:p w14:paraId="0BC5D746">
            <w:pPr>
              <w:rPr>
                <w:rFonts w:hint="eastAsia" w:ascii="宋体" w:hAnsi="宋体" w:eastAsia="宋体" w:cs="宋体"/>
                <w:i w:val="0"/>
                <w:iCs w:val="0"/>
                <w:color w:val="000000"/>
                <w:sz w:val="22"/>
                <w:szCs w:val="22"/>
                <w:u w:val="none"/>
              </w:rPr>
            </w:pPr>
          </w:p>
        </w:tc>
        <w:tc>
          <w:tcPr>
            <w:tcW w:w="1737" w:type="pct"/>
            <w:tcBorders>
              <w:top w:val="nil"/>
              <w:left w:val="nil"/>
              <w:bottom w:val="nil"/>
              <w:right w:val="nil"/>
            </w:tcBorders>
            <w:shd w:val="clear" w:color="auto" w:fill="auto"/>
            <w:noWrap/>
            <w:vAlign w:val="center"/>
          </w:tcPr>
          <w:p w14:paraId="45D61E60">
            <w:pPr>
              <w:rPr>
                <w:rFonts w:hint="eastAsia" w:ascii="宋体" w:hAnsi="宋体" w:eastAsia="宋体" w:cs="宋体"/>
                <w:i w:val="0"/>
                <w:iCs w:val="0"/>
                <w:color w:val="000000"/>
                <w:sz w:val="22"/>
                <w:szCs w:val="22"/>
                <w:u w:val="none"/>
              </w:rPr>
            </w:pPr>
          </w:p>
        </w:tc>
        <w:tc>
          <w:tcPr>
            <w:tcW w:w="458" w:type="pct"/>
            <w:tcBorders>
              <w:top w:val="nil"/>
              <w:left w:val="nil"/>
              <w:bottom w:val="nil"/>
              <w:right w:val="nil"/>
            </w:tcBorders>
            <w:shd w:val="clear" w:color="auto" w:fill="auto"/>
            <w:noWrap/>
            <w:vAlign w:val="center"/>
          </w:tcPr>
          <w:p w14:paraId="783D0FAE">
            <w:pPr>
              <w:rPr>
                <w:rFonts w:hint="eastAsia" w:ascii="宋体" w:hAnsi="宋体" w:eastAsia="宋体" w:cs="宋体"/>
                <w:i w:val="0"/>
                <w:iCs w:val="0"/>
                <w:color w:val="000000"/>
                <w:sz w:val="22"/>
                <w:szCs w:val="22"/>
                <w:u w:val="none"/>
              </w:rPr>
            </w:pPr>
          </w:p>
        </w:tc>
        <w:tc>
          <w:tcPr>
            <w:tcW w:w="458" w:type="pct"/>
            <w:tcBorders>
              <w:top w:val="nil"/>
              <w:left w:val="nil"/>
              <w:bottom w:val="nil"/>
              <w:right w:val="nil"/>
            </w:tcBorders>
            <w:shd w:val="clear" w:color="auto" w:fill="auto"/>
            <w:noWrap/>
            <w:vAlign w:val="center"/>
          </w:tcPr>
          <w:p w14:paraId="611DBA2F">
            <w:pPr>
              <w:rPr>
                <w:rFonts w:hint="eastAsia" w:ascii="宋体" w:hAnsi="宋体" w:eastAsia="宋体" w:cs="宋体"/>
                <w:i w:val="0"/>
                <w:iCs w:val="0"/>
                <w:color w:val="000000"/>
                <w:sz w:val="22"/>
                <w:szCs w:val="22"/>
                <w:u w:val="none"/>
              </w:rPr>
            </w:pPr>
          </w:p>
        </w:tc>
        <w:tc>
          <w:tcPr>
            <w:tcW w:w="714" w:type="pct"/>
            <w:tcBorders>
              <w:top w:val="nil"/>
              <w:left w:val="nil"/>
              <w:bottom w:val="nil"/>
              <w:right w:val="nil"/>
            </w:tcBorders>
            <w:shd w:val="clear" w:color="auto" w:fill="auto"/>
            <w:noWrap/>
            <w:vAlign w:val="center"/>
          </w:tcPr>
          <w:p w14:paraId="3A72DE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公开05表</w:t>
            </w:r>
          </w:p>
        </w:tc>
      </w:tr>
      <w:tr w14:paraId="5DEDB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30" w:type="pct"/>
            <w:gridSpan w:val="3"/>
            <w:tcBorders>
              <w:top w:val="nil"/>
              <w:left w:val="nil"/>
              <w:bottom w:val="nil"/>
              <w:right w:val="nil"/>
            </w:tcBorders>
            <w:shd w:val="clear" w:color="auto" w:fill="auto"/>
            <w:noWrap/>
            <w:vAlign w:val="center"/>
          </w:tcPr>
          <w:p w14:paraId="19D4D9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编制单位：仙游县盖尾镇人民政府汇总</w:t>
            </w:r>
          </w:p>
        </w:tc>
        <w:tc>
          <w:tcPr>
            <w:tcW w:w="1737" w:type="pct"/>
            <w:tcBorders>
              <w:top w:val="nil"/>
              <w:left w:val="nil"/>
              <w:bottom w:val="nil"/>
              <w:right w:val="nil"/>
            </w:tcBorders>
            <w:shd w:val="clear" w:color="auto" w:fill="auto"/>
            <w:noWrap/>
            <w:vAlign w:val="center"/>
          </w:tcPr>
          <w:p w14:paraId="45C1A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c>
          <w:tcPr>
            <w:tcW w:w="458" w:type="pct"/>
            <w:tcBorders>
              <w:top w:val="nil"/>
              <w:left w:val="nil"/>
              <w:bottom w:val="nil"/>
              <w:right w:val="nil"/>
            </w:tcBorders>
            <w:shd w:val="clear" w:color="auto" w:fill="auto"/>
            <w:noWrap/>
            <w:vAlign w:val="center"/>
          </w:tcPr>
          <w:p w14:paraId="69409825">
            <w:pPr>
              <w:rPr>
                <w:rFonts w:hint="eastAsia" w:ascii="宋体" w:hAnsi="宋体" w:eastAsia="宋体" w:cs="宋体"/>
                <w:i w:val="0"/>
                <w:iCs w:val="0"/>
                <w:color w:val="000000"/>
                <w:sz w:val="22"/>
                <w:szCs w:val="22"/>
                <w:u w:val="none"/>
              </w:rPr>
            </w:pPr>
          </w:p>
        </w:tc>
        <w:tc>
          <w:tcPr>
            <w:tcW w:w="458" w:type="pct"/>
            <w:tcBorders>
              <w:top w:val="nil"/>
              <w:left w:val="nil"/>
              <w:bottom w:val="nil"/>
              <w:right w:val="nil"/>
            </w:tcBorders>
            <w:shd w:val="clear" w:color="auto" w:fill="auto"/>
            <w:noWrap/>
            <w:vAlign w:val="center"/>
          </w:tcPr>
          <w:p w14:paraId="6AE1B931">
            <w:pPr>
              <w:rPr>
                <w:rFonts w:hint="eastAsia" w:ascii="宋体" w:hAnsi="宋体" w:eastAsia="宋体" w:cs="宋体"/>
                <w:i w:val="0"/>
                <w:iCs w:val="0"/>
                <w:color w:val="000000"/>
                <w:sz w:val="22"/>
                <w:szCs w:val="22"/>
                <w:u w:val="none"/>
              </w:rPr>
            </w:pPr>
          </w:p>
        </w:tc>
        <w:tc>
          <w:tcPr>
            <w:tcW w:w="714" w:type="pct"/>
            <w:tcBorders>
              <w:top w:val="nil"/>
              <w:left w:val="nil"/>
              <w:bottom w:val="nil"/>
              <w:right w:val="nil"/>
            </w:tcBorders>
            <w:shd w:val="clear" w:color="auto" w:fill="auto"/>
            <w:noWrap/>
            <w:vAlign w:val="center"/>
          </w:tcPr>
          <w:p w14:paraId="089EEE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748C8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36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6C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32" w:type="pct"/>
            <w:gridSpan w:val="3"/>
            <w:tcBorders>
              <w:top w:val="single" w:color="000000" w:sz="4" w:space="0"/>
              <w:left w:val="nil"/>
              <w:bottom w:val="single" w:color="000000" w:sz="4" w:space="0"/>
              <w:right w:val="single" w:color="000000" w:sz="4" w:space="0"/>
            </w:tcBorders>
            <w:shd w:val="clear" w:color="auto" w:fill="auto"/>
            <w:noWrap/>
            <w:vAlign w:val="center"/>
          </w:tcPr>
          <w:p w14:paraId="04F8D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7D1F3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630" w:type="pct"/>
            <w:gridSpan w:val="3"/>
            <w:vMerge w:val="restart"/>
            <w:tcBorders>
              <w:top w:val="nil"/>
              <w:left w:val="single" w:color="000000" w:sz="4" w:space="0"/>
              <w:bottom w:val="single" w:color="000000" w:sz="4" w:space="0"/>
              <w:right w:val="single" w:color="000000" w:sz="4" w:space="0"/>
            </w:tcBorders>
            <w:shd w:val="clear" w:color="auto" w:fill="auto"/>
            <w:vAlign w:val="center"/>
          </w:tcPr>
          <w:p w14:paraId="22612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737" w:type="pct"/>
            <w:vMerge w:val="restart"/>
            <w:tcBorders>
              <w:top w:val="nil"/>
              <w:left w:val="nil"/>
              <w:bottom w:val="single" w:color="000000" w:sz="4" w:space="0"/>
              <w:right w:val="single" w:color="000000" w:sz="4" w:space="0"/>
            </w:tcBorders>
            <w:shd w:val="clear" w:color="auto" w:fill="auto"/>
            <w:vAlign w:val="center"/>
          </w:tcPr>
          <w:p w14:paraId="53027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58" w:type="pct"/>
            <w:vMerge w:val="restart"/>
            <w:tcBorders>
              <w:top w:val="nil"/>
              <w:left w:val="nil"/>
              <w:bottom w:val="single" w:color="000000" w:sz="4" w:space="0"/>
              <w:right w:val="single" w:color="000000" w:sz="4" w:space="0"/>
            </w:tcBorders>
            <w:shd w:val="clear" w:color="auto" w:fill="auto"/>
            <w:noWrap/>
            <w:vAlign w:val="center"/>
          </w:tcPr>
          <w:p w14:paraId="10DF6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458" w:type="pct"/>
            <w:vMerge w:val="restart"/>
            <w:tcBorders>
              <w:top w:val="nil"/>
              <w:left w:val="nil"/>
              <w:bottom w:val="single" w:color="000000" w:sz="4" w:space="0"/>
              <w:right w:val="single" w:color="000000" w:sz="4" w:space="0"/>
            </w:tcBorders>
            <w:shd w:val="clear" w:color="auto" w:fill="auto"/>
            <w:noWrap/>
            <w:vAlign w:val="center"/>
          </w:tcPr>
          <w:p w14:paraId="708E2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714" w:type="pct"/>
            <w:vMerge w:val="restart"/>
            <w:tcBorders>
              <w:top w:val="nil"/>
              <w:left w:val="nil"/>
              <w:bottom w:val="single" w:color="000000" w:sz="4" w:space="0"/>
              <w:right w:val="single" w:color="000000" w:sz="4" w:space="0"/>
            </w:tcBorders>
            <w:shd w:val="clear" w:color="auto" w:fill="auto"/>
            <w:vAlign w:val="center"/>
          </w:tcPr>
          <w:p w14:paraId="6F175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02955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630" w:type="pct"/>
            <w:gridSpan w:val="3"/>
            <w:vMerge w:val="continue"/>
            <w:tcBorders>
              <w:top w:val="nil"/>
              <w:left w:val="single" w:color="000000" w:sz="4" w:space="0"/>
              <w:bottom w:val="single" w:color="000000" w:sz="4" w:space="0"/>
              <w:right w:val="single" w:color="000000" w:sz="4" w:space="0"/>
            </w:tcBorders>
            <w:shd w:val="clear" w:color="auto" w:fill="auto"/>
            <w:vAlign w:val="center"/>
          </w:tcPr>
          <w:p w14:paraId="5B219D65">
            <w:pPr>
              <w:jc w:val="center"/>
              <w:rPr>
                <w:rFonts w:hint="eastAsia" w:ascii="宋体" w:hAnsi="宋体" w:eastAsia="宋体" w:cs="宋体"/>
                <w:i w:val="0"/>
                <w:iCs w:val="0"/>
                <w:color w:val="000000"/>
                <w:sz w:val="22"/>
                <w:szCs w:val="22"/>
                <w:u w:val="none"/>
              </w:rPr>
            </w:pPr>
          </w:p>
        </w:tc>
        <w:tc>
          <w:tcPr>
            <w:tcW w:w="1737" w:type="pct"/>
            <w:vMerge w:val="continue"/>
            <w:tcBorders>
              <w:top w:val="nil"/>
              <w:left w:val="nil"/>
              <w:bottom w:val="single" w:color="000000" w:sz="4" w:space="0"/>
              <w:right w:val="single" w:color="000000" w:sz="4" w:space="0"/>
            </w:tcBorders>
            <w:shd w:val="clear" w:color="auto" w:fill="auto"/>
            <w:vAlign w:val="center"/>
          </w:tcPr>
          <w:p w14:paraId="6EE747AE">
            <w:pPr>
              <w:jc w:val="center"/>
              <w:rPr>
                <w:rFonts w:hint="eastAsia" w:ascii="宋体" w:hAnsi="宋体" w:eastAsia="宋体" w:cs="宋体"/>
                <w:i w:val="0"/>
                <w:iCs w:val="0"/>
                <w:color w:val="000000"/>
                <w:sz w:val="22"/>
                <w:szCs w:val="22"/>
                <w:u w:val="none"/>
              </w:rPr>
            </w:pPr>
          </w:p>
        </w:tc>
        <w:tc>
          <w:tcPr>
            <w:tcW w:w="458" w:type="pct"/>
            <w:vMerge w:val="continue"/>
            <w:tcBorders>
              <w:top w:val="nil"/>
              <w:left w:val="nil"/>
              <w:bottom w:val="single" w:color="000000" w:sz="4" w:space="0"/>
              <w:right w:val="single" w:color="000000" w:sz="4" w:space="0"/>
            </w:tcBorders>
            <w:shd w:val="clear" w:color="auto" w:fill="auto"/>
            <w:noWrap/>
            <w:vAlign w:val="center"/>
          </w:tcPr>
          <w:p w14:paraId="59226BC4">
            <w:pPr>
              <w:jc w:val="center"/>
              <w:rPr>
                <w:rFonts w:hint="eastAsia" w:ascii="宋体" w:hAnsi="宋体" w:eastAsia="宋体" w:cs="宋体"/>
                <w:i w:val="0"/>
                <w:iCs w:val="0"/>
                <w:color w:val="000000"/>
                <w:sz w:val="22"/>
                <w:szCs w:val="22"/>
                <w:u w:val="none"/>
              </w:rPr>
            </w:pPr>
          </w:p>
        </w:tc>
        <w:tc>
          <w:tcPr>
            <w:tcW w:w="458" w:type="pct"/>
            <w:vMerge w:val="continue"/>
            <w:tcBorders>
              <w:top w:val="nil"/>
              <w:left w:val="nil"/>
              <w:bottom w:val="single" w:color="000000" w:sz="4" w:space="0"/>
              <w:right w:val="single" w:color="000000" w:sz="4" w:space="0"/>
            </w:tcBorders>
            <w:shd w:val="clear" w:color="auto" w:fill="auto"/>
            <w:noWrap/>
            <w:vAlign w:val="center"/>
          </w:tcPr>
          <w:p w14:paraId="1B378EAF">
            <w:pPr>
              <w:jc w:val="center"/>
              <w:rPr>
                <w:rFonts w:hint="eastAsia" w:ascii="宋体" w:hAnsi="宋体" w:eastAsia="宋体" w:cs="宋体"/>
                <w:i w:val="0"/>
                <w:iCs w:val="0"/>
                <w:color w:val="000000"/>
                <w:sz w:val="22"/>
                <w:szCs w:val="22"/>
                <w:u w:val="none"/>
              </w:rPr>
            </w:pPr>
          </w:p>
        </w:tc>
        <w:tc>
          <w:tcPr>
            <w:tcW w:w="714" w:type="pct"/>
            <w:vMerge w:val="continue"/>
            <w:tcBorders>
              <w:top w:val="nil"/>
              <w:left w:val="nil"/>
              <w:bottom w:val="single" w:color="000000" w:sz="4" w:space="0"/>
              <w:right w:val="single" w:color="000000" w:sz="4" w:space="0"/>
            </w:tcBorders>
            <w:shd w:val="clear" w:color="auto" w:fill="auto"/>
            <w:vAlign w:val="center"/>
          </w:tcPr>
          <w:p w14:paraId="6C758F89">
            <w:pPr>
              <w:jc w:val="center"/>
              <w:rPr>
                <w:rFonts w:hint="eastAsia" w:ascii="宋体" w:hAnsi="宋体" w:eastAsia="宋体" w:cs="宋体"/>
                <w:i w:val="0"/>
                <w:iCs w:val="0"/>
                <w:color w:val="000000"/>
                <w:sz w:val="22"/>
                <w:szCs w:val="22"/>
                <w:u w:val="none"/>
              </w:rPr>
            </w:pPr>
          </w:p>
        </w:tc>
      </w:tr>
      <w:tr w14:paraId="15CC5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367" w:type="pct"/>
            <w:gridSpan w:val="4"/>
            <w:tcBorders>
              <w:top w:val="nil"/>
              <w:left w:val="single" w:color="000000" w:sz="4" w:space="0"/>
              <w:bottom w:val="single" w:color="000000" w:sz="4" w:space="0"/>
              <w:right w:val="single" w:color="000000" w:sz="4" w:space="0"/>
            </w:tcBorders>
            <w:shd w:val="clear" w:color="auto" w:fill="auto"/>
            <w:noWrap/>
            <w:vAlign w:val="center"/>
          </w:tcPr>
          <w:p w14:paraId="0E9B2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58" w:type="pct"/>
            <w:tcBorders>
              <w:top w:val="nil"/>
              <w:left w:val="nil"/>
              <w:bottom w:val="single" w:color="000000" w:sz="4" w:space="0"/>
              <w:right w:val="single" w:color="000000" w:sz="4" w:space="0"/>
            </w:tcBorders>
            <w:shd w:val="clear" w:color="auto" w:fill="auto"/>
            <w:noWrap/>
            <w:vAlign w:val="center"/>
          </w:tcPr>
          <w:p w14:paraId="6F26C5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2,227.13 </w:t>
            </w:r>
          </w:p>
        </w:tc>
        <w:tc>
          <w:tcPr>
            <w:tcW w:w="458" w:type="pct"/>
            <w:tcBorders>
              <w:top w:val="nil"/>
              <w:left w:val="nil"/>
              <w:bottom w:val="single" w:color="000000" w:sz="4" w:space="0"/>
              <w:right w:val="single" w:color="000000" w:sz="4" w:space="0"/>
            </w:tcBorders>
            <w:shd w:val="clear" w:color="auto" w:fill="auto"/>
            <w:noWrap/>
            <w:vAlign w:val="center"/>
          </w:tcPr>
          <w:p w14:paraId="7A378C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1,432.40 </w:t>
            </w:r>
          </w:p>
        </w:tc>
        <w:tc>
          <w:tcPr>
            <w:tcW w:w="714" w:type="pct"/>
            <w:tcBorders>
              <w:top w:val="nil"/>
              <w:left w:val="nil"/>
              <w:bottom w:val="single" w:color="000000" w:sz="4" w:space="0"/>
              <w:right w:val="single" w:color="000000" w:sz="4" w:space="0"/>
            </w:tcBorders>
            <w:shd w:val="clear" w:color="auto" w:fill="auto"/>
            <w:noWrap/>
            <w:vAlign w:val="center"/>
          </w:tcPr>
          <w:p w14:paraId="10B1A5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794.73 </w:t>
            </w:r>
          </w:p>
        </w:tc>
      </w:tr>
      <w:tr w14:paraId="070DA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630" w:type="pct"/>
            <w:gridSpan w:val="3"/>
            <w:tcBorders>
              <w:top w:val="nil"/>
              <w:left w:val="single" w:color="000000" w:sz="4" w:space="0"/>
              <w:bottom w:val="single" w:color="000000" w:sz="4" w:space="0"/>
              <w:right w:val="single" w:color="000000" w:sz="4" w:space="0"/>
            </w:tcBorders>
            <w:shd w:val="clear" w:color="auto" w:fill="auto"/>
            <w:noWrap/>
            <w:vAlign w:val="center"/>
          </w:tcPr>
          <w:p w14:paraId="1A3D73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737" w:type="pct"/>
            <w:tcBorders>
              <w:top w:val="nil"/>
              <w:left w:val="nil"/>
              <w:bottom w:val="single" w:color="000000" w:sz="4" w:space="0"/>
              <w:right w:val="single" w:color="000000" w:sz="4" w:space="0"/>
            </w:tcBorders>
            <w:shd w:val="clear" w:color="auto" w:fill="auto"/>
            <w:noWrap/>
            <w:vAlign w:val="center"/>
          </w:tcPr>
          <w:p w14:paraId="419B32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458" w:type="pct"/>
            <w:tcBorders>
              <w:top w:val="nil"/>
              <w:left w:val="nil"/>
              <w:bottom w:val="single" w:color="000000" w:sz="4" w:space="0"/>
              <w:right w:val="single" w:color="000000" w:sz="4" w:space="0"/>
            </w:tcBorders>
            <w:shd w:val="clear" w:color="auto" w:fill="auto"/>
            <w:noWrap/>
            <w:vAlign w:val="center"/>
          </w:tcPr>
          <w:p w14:paraId="46AFFA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620.70 </w:t>
            </w:r>
          </w:p>
        </w:tc>
        <w:tc>
          <w:tcPr>
            <w:tcW w:w="458" w:type="pct"/>
            <w:tcBorders>
              <w:top w:val="nil"/>
              <w:left w:val="nil"/>
              <w:bottom w:val="single" w:color="000000" w:sz="4" w:space="0"/>
              <w:right w:val="single" w:color="000000" w:sz="4" w:space="0"/>
            </w:tcBorders>
            <w:shd w:val="clear" w:color="auto" w:fill="auto"/>
            <w:noWrap/>
            <w:vAlign w:val="center"/>
          </w:tcPr>
          <w:p w14:paraId="603FDC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617.97 </w:t>
            </w:r>
          </w:p>
        </w:tc>
        <w:tc>
          <w:tcPr>
            <w:tcW w:w="714" w:type="pct"/>
            <w:tcBorders>
              <w:top w:val="nil"/>
              <w:left w:val="nil"/>
              <w:bottom w:val="single" w:color="000000" w:sz="4" w:space="0"/>
              <w:right w:val="single" w:color="000000" w:sz="4" w:space="0"/>
            </w:tcBorders>
            <w:shd w:val="clear" w:color="auto" w:fill="auto"/>
            <w:noWrap/>
            <w:vAlign w:val="center"/>
          </w:tcPr>
          <w:p w14:paraId="506C73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2.73 </w:t>
            </w:r>
          </w:p>
        </w:tc>
      </w:tr>
      <w:tr w14:paraId="0E8A9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630" w:type="pct"/>
            <w:gridSpan w:val="3"/>
            <w:tcBorders>
              <w:top w:val="nil"/>
              <w:left w:val="single" w:color="000000" w:sz="4" w:space="0"/>
              <w:bottom w:val="single" w:color="000000" w:sz="4" w:space="0"/>
              <w:right w:val="single" w:color="000000" w:sz="4" w:space="0"/>
            </w:tcBorders>
            <w:shd w:val="clear" w:color="auto" w:fill="auto"/>
            <w:noWrap/>
            <w:vAlign w:val="center"/>
          </w:tcPr>
          <w:p w14:paraId="41147E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1737" w:type="pct"/>
            <w:tcBorders>
              <w:top w:val="nil"/>
              <w:left w:val="nil"/>
              <w:bottom w:val="single" w:color="000000" w:sz="4" w:space="0"/>
              <w:right w:val="single" w:color="000000" w:sz="4" w:space="0"/>
            </w:tcBorders>
            <w:shd w:val="clear" w:color="auto" w:fill="auto"/>
            <w:noWrap/>
            <w:vAlign w:val="center"/>
          </w:tcPr>
          <w:p w14:paraId="4CD1BD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458" w:type="pct"/>
            <w:tcBorders>
              <w:top w:val="nil"/>
              <w:left w:val="nil"/>
              <w:bottom w:val="single" w:color="000000" w:sz="4" w:space="0"/>
              <w:right w:val="single" w:color="000000" w:sz="4" w:space="0"/>
            </w:tcBorders>
            <w:shd w:val="clear" w:color="auto" w:fill="auto"/>
            <w:noWrap/>
            <w:vAlign w:val="center"/>
          </w:tcPr>
          <w:p w14:paraId="44E688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620.70 </w:t>
            </w:r>
          </w:p>
        </w:tc>
        <w:tc>
          <w:tcPr>
            <w:tcW w:w="458" w:type="pct"/>
            <w:tcBorders>
              <w:top w:val="nil"/>
              <w:left w:val="nil"/>
              <w:bottom w:val="single" w:color="000000" w:sz="4" w:space="0"/>
              <w:right w:val="single" w:color="000000" w:sz="4" w:space="0"/>
            </w:tcBorders>
            <w:shd w:val="clear" w:color="auto" w:fill="auto"/>
            <w:noWrap/>
            <w:vAlign w:val="center"/>
          </w:tcPr>
          <w:p w14:paraId="47E546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617.97 </w:t>
            </w:r>
          </w:p>
        </w:tc>
        <w:tc>
          <w:tcPr>
            <w:tcW w:w="714" w:type="pct"/>
            <w:tcBorders>
              <w:top w:val="nil"/>
              <w:left w:val="nil"/>
              <w:bottom w:val="single" w:color="000000" w:sz="4" w:space="0"/>
              <w:right w:val="single" w:color="000000" w:sz="4" w:space="0"/>
            </w:tcBorders>
            <w:shd w:val="clear" w:color="auto" w:fill="auto"/>
            <w:noWrap/>
            <w:vAlign w:val="center"/>
          </w:tcPr>
          <w:p w14:paraId="1DD134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2.73 </w:t>
            </w:r>
          </w:p>
        </w:tc>
      </w:tr>
      <w:tr w14:paraId="199F7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630" w:type="pct"/>
            <w:gridSpan w:val="3"/>
            <w:tcBorders>
              <w:top w:val="nil"/>
              <w:left w:val="single" w:color="000000" w:sz="4" w:space="0"/>
              <w:bottom w:val="single" w:color="000000" w:sz="4" w:space="0"/>
              <w:right w:val="single" w:color="000000" w:sz="4" w:space="0"/>
            </w:tcBorders>
            <w:shd w:val="clear" w:color="auto" w:fill="auto"/>
            <w:noWrap/>
            <w:vAlign w:val="center"/>
          </w:tcPr>
          <w:p w14:paraId="66705A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1737" w:type="pct"/>
            <w:tcBorders>
              <w:top w:val="nil"/>
              <w:left w:val="nil"/>
              <w:bottom w:val="single" w:color="000000" w:sz="4" w:space="0"/>
              <w:right w:val="single" w:color="000000" w:sz="4" w:space="0"/>
            </w:tcBorders>
            <w:shd w:val="clear" w:color="auto" w:fill="auto"/>
            <w:noWrap/>
            <w:vAlign w:val="center"/>
          </w:tcPr>
          <w:p w14:paraId="79C263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458" w:type="pct"/>
            <w:tcBorders>
              <w:top w:val="nil"/>
              <w:left w:val="nil"/>
              <w:bottom w:val="single" w:color="000000" w:sz="4" w:space="0"/>
              <w:right w:val="single" w:color="000000" w:sz="4" w:space="0"/>
            </w:tcBorders>
            <w:shd w:val="clear" w:color="auto" w:fill="auto"/>
            <w:noWrap/>
            <w:vAlign w:val="center"/>
          </w:tcPr>
          <w:p w14:paraId="0C98CF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527.70 </w:t>
            </w:r>
          </w:p>
        </w:tc>
        <w:tc>
          <w:tcPr>
            <w:tcW w:w="458" w:type="pct"/>
            <w:tcBorders>
              <w:top w:val="nil"/>
              <w:left w:val="nil"/>
              <w:bottom w:val="single" w:color="000000" w:sz="4" w:space="0"/>
              <w:right w:val="single" w:color="000000" w:sz="4" w:space="0"/>
            </w:tcBorders>
            <w:shd w:val="clear" w:color="auto" w:fill="auto"/>
            <w:noWrap/>
            <w:vAlign w:val="center"/>
          </w:tcPr>
          <w:p w14:paraId="2C45D3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527.70 </w:t>
            </w:r>
          </w:p>
        </w:tc>
        <w:tc>
          <w:tcPr>
            <w:tcW w:w="714" w:type="pct"/>
            <w:tcBorders>
              <w:top w:val="nil"/>
              <w:left w:val="nil"/>
              <w:bottom w:val="single" w:color="000000" w:sz="4" w:space="0"/>
              <w:right w:val="single" w:color="000000" w:sz="4" w:space="0"/>
            </w:tcBorders>
            <w:shd w:val="clear" w:color="auto" w:fill="auto"/>
            <w:noWrap/>
            <w:vAlign w:val="center"/>
          </w:tcPr>
          <w:p w14:paraId="5086C80F">
            <w:pPr>
              <w:jc w:val="right"/>
              <w:rPr>
                <w:rFonts w:hint="eastAsia" w:ascii="宋体" w:hAnsi="宋体" w:eastAsia="宋体" w:cs="宋体"/>
                <w:i w:val="0"/>
                <w:iCs w:val="0"/>
                <w:color w:val="000000"/>
                <w:sz w:val="22"/>
                <w:szCs w:val="22"/>
                <w:u w:val="none"/>
              </w:rPr>
            </w:pPr>
          </w:p>
        </w:tc>
      </w:tr>
      <w:tr w14:paraId="31E0B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630" w:type="pct"/>
            <w:gridSpan w:val="3"/>
            <w:tcBorders>
              <w:top w:val="nil"/>
              <w:left w:val="single" w:color="000000" w:sz="4" w:space="0"/>
              <w:bottom w:val="single" w:color="000000" w:sz="4" w:space="0"/>
              <w:right w:val="single" w:color="000000" w:sz="4" w:space="0"/>
            </w:tcBorders>
            <w:shd w:val="clear" w:color="auto" w:fill="auto"/>
            <w:noWrap/>
            <w:vAlign w:val="center"/>
          </w:tcPr>
          <w:p w14:paraId="29FEB8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1737" w:type="pct"/>
            <w:tcBorders>
              <w:top w:val="nil"/>
              <w:left w:val="nil"/>
              <w:bottom w:val="single" w:color="000000" w:sz="4" w:space="0"/>
              <w:right w:val="single" w:color="000000" w:sz="4" w:space="0"/>
            </w:tcBorders>
            <w:shd w:val="clear" w:color="auto" w:fill="auto"/>
            <w:noWrap/>
            <w:vAlign w:val="center"/>
          </w:tcPr>
          <w:p w14:paraId="05886B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458" w:type="pct"/>
            <w:tcBorders>
              <w:top w:val="nil"/>
              <w:left w:val="nil"/>
              <w:bottom w:val="single" w:color="000000" w:sz="4" w:space="0"/>
              <w:right w:val="single" w:color="000000" w:sz="4" w:space="0"/>
            </w:tcBorders>
            <w:shd w:val="clear" w:color="auto" w:fill="auto"/>
            <w:noWrap/>
            <w:vAlign w:val="center"/>
          </w:tcPr>
          <w:p w14:paraId="568A98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93.00 </w:t>
            </w:r>
          </w:p>
        </w:tc>
        <w:tc>
          <w:tcPr>
            <w:tcW w:w="458" w:type="pct"/>
            <w:tcBorders>
              <w:top w:val="nil"/>
              <w:left w:val="nil"/>
              <w:bottom w:val="single" w:color="000000" w:sz="4" w:space="0"/>
              <w:right w:val="single" w:color="000000" w:sz="4" w:space="0"/>
            </w:tcBorders>
            <w:shd w:val="clear" w:color="auto" w:fill="auto"/>
            <w:noWrap/>
            <w:vAlign w:val="center"/>
          </w:tcPr>
          <w:p w14:paraId="4401E0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90.27 </w:t>
            </w:r>
          </w:p>
        </w:tc>
        <w:tc>
          <w:tcPr>
            <w:tcW w:w="714" w:type="pct"/>
            <w:tcBorders>
              <w:top w:val="nil"/>
              <w:left w:val="nil"/>
              <w:bottom w:val="single" w:color="000000" w:sz="4" w:space="0"/>
              <w:right w:val="single" w:color="000000" w:sz="4" w:space="0"/>
            </w:tcBorders>
            <w:shd w:val="clear" w:color="auto" w:fill="auto"/>
            <w:noWrap/>
            <w:vAlign w:val="center"/>
          </w:tcPr>
          <w:p w14:paraId="64A5FF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2.73 </w:t>
            </w:r>
          </w:p>
        </w:tc>
      </w:tr>
      <w:tr w14:paraId="4D1B5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630" w:type="pct"/>
            <w:gridSpan w:val="3"/>
            <w:tcBorders>
              <w:top w:val="nil"/>
              <w:left w:val="single" w:color="000000" w:sz="4" w:space="0"/>
              <w:bottom w:val="single" w:color="000000" w:sz="4" w:space="0"/>
              <w:right w:val="single" w:color="000000" w:sz="4" w:space="0"/>
            </w:tcBorders>
            <w:shd w:val="clear" w:color="auto" w:fill="auto"/>
            <w:noWrap/>
            <w:vAlign w:val="center"/>
          </w:tcPr>
          <w:p w14:paraId="465F2F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737" w:type="pct"/>
            <w:tcBorders>
              <w:top w:val="nil"/>
              <w:left w:val="nil"/>
              <w:bottom w:val="single" w:color="000000" w:sz="4" w:space="0"/>
              <w:right w:val="single" w:color="000000" w:sz="4" w:space="0"/>
            </w:tcBorders>
            <w:shd w:val="clear" w:color="auto" w:fill="auto"/>
            <w:noWrap/>
            <w:vAlign w:val="center"/>
          </w:tcPr>
          <w:p w14:paraId="447668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458" w:type="pct"/>
            <w:tcBorders>
              <w:top w:val="nil"/>
              <w:left w:val="nil"/>
              <w:bottom w:val="single" w:color="000000" w:sz="4" w:space="0"/>
              <w:right w:val="single" w:color="000000" w:sz="4" w:space="0"/>
            </w:tcBorders>
            <w:shd w:val="clear" w:color="auto" w:fill="auto"/>
            <w:noWrap/>
            <w:vAlign w:val="center"/>
          </w:tcPr>
          <w:p w14:paraId="109E5C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172.13 </w:t>
            </w:r>
          </w:p>
        </w:tc>
        <w:tc>
          <w:tcPr>
            <w:tcW w:w="458" w:type="pct"/>
            <w:tcBorders>
              <w:top w:val="nil"/>
              <w:left w:val="nil"/>
              <w:bottom w:val="single" w:color="000000" w:sz="4" w:space="0"/>
              <w:right w:val="single" w:color="000000" w:sz="4" w:space="0"/>
            </w:tcBorders>
            <w:shd w:val="clear" w:color="auto" w:fill="auto"/>
            <w:noWrap/>
            <w:vAlign w:val="center"/>
          </w:tcPr>
          <w:p w14:paraId="611915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122.13 </w:t>
            </w:r>
          </w:p>
        </w:tc>
        <w:tc>
          <w:tcPr>
            <w:tcW w:w="714" w:type="pct"/>
            <w:tcBorders>
              <w:top w:val="nil"/>
              <w:left w:val="nil"/>
              <w:bottom w:val="single" w:color="000000" w:sz="4" w:space="0"/>
              <w:right w:val="single" w:color="000000" w:sz="4" w:space="0"/>
            </w:tcBorders>
            <w:shd w:val="clear" w:color="auto" w:fill="auto"/>
            <w:noWrap/>
            <w:vAlign w:val="center"/>
          </w:tcPr>
          <w:p w14:paraId="072650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r>
      <w:tr w14:paraId="71E79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630" w:type="pct"/>
            <w:gridSpan w:val="3"/>
            <w:tcBorders>
              <w:top w:val="nil"/>
              <w:left w:val="single" w:color="000000" w:sz="4" w:space="0"/>
              <w:bottom w:val="single" w:color="000000" w:sz="4" w:space="0"/>
              <w:right w:val="single" w:color="000000" w:sz="4" w:space="0"/>
            </w:tcBorders>
            <w:shd w:val="clear" w:color="auto" w:fill="auto"/>
            <w:noWrap/>
            <w:vAlign w:val="center"/>
          </w:tcPr>
          <w:p w14:paraId="0BF47B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737" w:type="pct"/>
            <w:tcBorders>
              <w:top w:val="nil"/>
              <w:left w:val="nil"/>
              <w:bottom w:val="single" w:color="000000" w:sz="4" w:space="0"/>
              <w:right w:val="single" w:color="000000" w:sz="4" w:space="0"/>
            </w:tcBorders>
            <w:shd w:val="clear" w:color="auto" w:fill="auto"/>
            <w:noWrap/>
            <w:vAlign w:val="center"/>
          </w:tcPr>
          <w:p w14:paraId="7EFA55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458" w:type="pct"/>
            <w:tcBorders>
              <w:top w:val="nil"/>
              <w:left w:val="nil"/>
              <w:bottom w:val="single" w:color="000000" w:sz="4" w:space="0"/>
              <w:right w:val="single" w:color="000000" w:sz="4" w:space="0"/>
            </w:tcBorders>
            <w:shd w:val="clear" w:color="auto" w:fill="auto"/>
            <w:noWrap/>
            <w:vAlign w:val="center"/>
          </w:tcPr>
          <w:p w14:paraId="76D961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122.13 </w:t>
            </w:r>
          </w:p>
        </w:tc>
        <w:tc>
          <w:tcPr>
            <w:tcW w:w="458" w:type="pct"/>
            <w:tcBorders>
              <w:top w:val="nil"/>
              <w:left w:val="nil"/>
              <w:bottom w:val="single" w:color="000000" w:sz="4" w:space="0"/>
              <w:right w:val="single" w:color="000000" w:sz="4" w:space="0"/>
            </w:tcBorders>
            <w:shd w:val="clear" w:color="auto" w:fill="auto"/>
            <w:noWrap/>
            <w:vAlign w:val="center"/>
          </w:tcPr>
          <w:p w14:paraId="391D9D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122.13 </w:t>
            </w:r>
          </w:p>
        </w:tc>
        <w:tc>
          <w:tcPr>
            <w:tcW w:w="714" w:type="pct"/>
            <w:tcBorders>
              <w:top w:val="nil"/>
              <w:left w:val="nil"/>
              <w:bottom w:val="single" w:color="000000" w:sz="4" w:space="0"/>
              <w:right w:val="single" w:color="000000" w:sz="4" w:space="0"/>
            </w:tcBorders>
            <w:shd w:val="clear" w:color="auto" w:fill="auto"/>
            <w:noWrap/>
            <w:vAlign w:val="center"/>
          </w:tcPr>
          <w:p w14:paraId="6B038294">
            <w:pPr>
              <w:jc w:val="right"/>
              <w:rPr>
                <w:rFonts w:hint="eastAsia" w:ascii="宋体" w:hAnsi="宋体" w:eastAsia="宋体" w:cs="宋体"/>
                <w:i w:val="0"/>
                <w:iCs w:val="0"/>
                <w:color w:val="000000"/>
                <w:sz w:val="22"/>
                <w:szCs w:val="22"/>
                <w:u w:val="none"/>
              </w:rPr>
            </w:pPr>
          </w:p>
        </w:tc>
      </w:tr>
      <w:tr w14:paraId="7CB5C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630" w:type="pct"/>
            <w:gridSpan w:val="3"/>
            <w:tcBorders>
              <w:top w:val="nil"/>
              <w:left w:val="single" w:color="000000" w:sz="4" w:space="0"/>
              <w:bottom w:val="single" w:color="000000" w:sz="4" w:space="0"/>
              <w:right w:val="single" w:color="000000" w:sz="4" w:space="0"/>
            </w:tcBorders>
            <w:shd w:val="clear" w:color="auto" w:fill="auto"/>
            <w:noWrap/>
            <w:vAlign w:val="center"/>
          </w:tcPr>
          <w:p w14:paraId="0DD972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737" w:type="pct"/>
            <w:tcBorders>
              <w:top w:val="nil"/>
              <w:left w:val="nil"/>
              <w:bottom w:val="single" w:color="000000" w:sz="4" w:space="0"/>
              <w:right w:val="single" w:color="000000" w:sz="4" w:space="0"/>
            </w:tcBorders>
            <w:shd w:val="clear" w:color="auto" w:fill="auto"/>
            <w:noWrap/>
            <w:vAlign w:val="center"/>
          </w:tcPr>
          <w:p w14:paraId="414DF8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458" w:type="pct"/>
            <w:tcBorders>
              <w:top w:val="nil"/>
              <w:left w:val="nil"/>
              <w:bottom w:val="single" w:color="000000" w:sz="4" w:space="0"/>
              <w:right w:val="single" w:color="000000" w:sz="4" w:space="0"/>
            </w:tcBorders>
            <w:shd w:val="clear" w:color="auto" w:fill="auto"/>
            <w:noWrap/>
            <w:vAlign w:val="center"/>
          </w:tcPr>
          <w:p w14:paraId="331AB3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122.13 </w:t>
            </w:r>
          </w:p>
        </w:tc>
        <w:tc>
          <w:tcPr>
            <w:tcW w:w="458" w:type="pct"/>
            <w:tcBorders>
              <w:top w:val="nil"/>
              <w:left w:val="nil"/>
              <w:bottom w:val="single" w:color="000000" w:sz="4" w:space="0"/>
              <w:right w:val="single" w:color="000000" w:sz="4" w:space="0"/>
            </w:tcBorders>
            <w:shd w:val="clear" w:color="auto" w:fill="auto"/>
            <w:noWrap/>
            <w:vAlign w:val="center"/>
          </w:tcPr>
          <w:p w14:paraId="2A643F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122.13 </w:t>
            </w:r>
          </w:p>
        </w:tc>
        <w:tc>
          <w:tcPr>
            <w:tcW w:w="714" w:type="pct"/>
            <w:tcBorders>
              <w:top w:val="nil"/>
              <w:left w:val="nil"/>
              <w:bottom w:val="single" w:color="000000" w:sz="4" w:space="0"/>
              <w:right w:val="single" w:color="000000" w:sz="4" w:space="0"/>
            </w:tcBorders>
            <w:shd w:val="clear" w:color="auto" w:fill="auto"/>
            <w:noWrap/>
            <w:vAlign w:val="center"/>
          </w:tcPr>
          <w:p w14:paraId="23BE4244">
            <w:pPr>
              <w:jc w:val="right"/>
              <w:rPr>
                <w:rFonts w:hint="eastAsia" w:ascii="宋体" w:hAnsi="宋体" w:eastAsia="宋体" w:cs="宋体"/>
                <w:i w:val="0"/>
                <w:iCs w:val="0"/>
                <w:color w:val="000000"/>
                <w:sz w:val="22"/>
                <w:szCs w:val="22"/>
                <w:u w:val="none"/>
              </w:rPr>
            </w:pPr>
          </w:p>
        </w:tc>
      </w:tr>
      <w:tr w14:paraId="3D0B5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630" w:type="pct"/>
            <w:gridSpan w:val="3"/>
            <w:tcBorders>
              <w:top w:val="nil"/>
              <w:left w:val="single" w:color="000000" w:sz="4" w:space="0"/>
              <w:bottom w:val="single" w:color="000000" w:sz="4" w:space="0"/>
              <w:right w:val="single" w:color="000000" w:sz="4" w:space="0"/>
            </w:tcBorders>
            <w:shd w:val="clear" w:color="auto" w:fill="auto"/>
            <w:noWrap/>
            <w:vAlign w:val="center"/>
          </w:tcPr>
          <w:p w14:paraId="425448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w:t>
            </w:r>
          </w:p>
        </w:tc>
        <w:tc>
          <w:tcPr>
            <w:tcW w:w="1737" w:type="pct"/>
            <w:tcBorders>
              <w:top w:val="nil"/>
              <w:left w:val="nil"/>
              <w:bottom w:val="single" w:color="000000" w:sz="4" w:space="0"/>
              <w:right w:val="single" w:color="000000" w:sz="4" w:space="0"/>
            </w:tcBorders>
            <w:shd w:val="clear" w:color="auto" w:fill="auto"/>
            <w:noWrap/>
            <w:vAlign w:val="center"/>
          </w:tcPr>
          <w:p w14:paraId="1BA6F2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社会福利</w:t>
            </w:r>
          </w:p>
        </w:tc>
        <w:tc>
          <w:tcPr>
            <w:tcW w:w="458" w:type="pct"/>
            <w:tcBorders>
              <w:top w:val="nil"/>
              <w:left w:val="nil"/>
              <w:bottom w:val="single" w:color="000000" w:sz="4" w:space="0"/>
              <w:right w:val="single" w:color="000000" w:sz="4" w:space="0"/>
            </w:tcBorders>
            <w:shd w:val="clear" w:color="auto" w:fill="auto"/>
            <w:noWrap/>
            <w:vAlign w:val="center"/>
          </w:tcPr>
          <w:p w14:paraId="4FE3C2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c>
          <w:tcPr>
            <w:tcW w:w="458" w:type="pct"/>
            <w:tcBorders>
              <w:top w:val="nil"/>
              <w:left w:val="nil"/>
              <w:bottom w:val="single" w:color="000000" w:sz="4" w:space="0"/>
              <w:right w:val="single" w:color="000000" w:sz="4" w:space="0"/>
            </w:tcBorders>
            <w:shd w:val="clear" w:color="auto" w:fill="auto"/>
            <w:noWrap/>
            <w:vAlign w:val="center"/>
          </w:tcPr>
          <w:p w14:paraId="32038FBA">
            <w:pPr>
              <w:jc w:val="right"/>
              <w:rPr>
                <w:rFonts w:hint="eastAsia" w:ascii="宋体" w:hAnsi="宋体" w:eastAsia="宋体" w:cs="宋体"/>
                <w:i w:val="0"/>
                <w:iCs w:val="0"/>
                <w:color w:val="000000"/>
                <w:sz w:val="22"/>
                <w:szCs w:val="22"/>
                <w:u w:val="none"/>
              </w:rPr>
            </w:pPr>
          </w:p>
        </w:tc>
        <w:tc>
          <w:tcPr>
            <w:tcW w:w="714" w:type="pct"/>
            <w:tcBorders>
              <w:top w:val="nil"/>
              <w:left w:val="nil"/>
              <w:bottom w:val="single" w:color="000000" w:sz="4" w:space="0"/>
              <w:right w:val="single" w:color="000000" w:sz="4" w:space="0"/>
            </w:tcBorders>
            <w:shd w:val="clear" w:color="auto" w:fill="auto"/>
            <w:noWrap/>
            <w:vAlign w:val="center"/>
          </w:tcPr>
          <w:p w14:paraId="51EE83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r>
      <w:tr w14:paraId="1382E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630" w:type="pct"/>
            <w:gridSpan w:val="3"/>
            <w:tcBorders>
              <w:top w:val="nil"/>
              <w:left w:val="single" w:color="000000" w:sz="4" w:space="0"/>
              <w:bottom w:val="single" w:color="000000" w:sz="4" w:space="0"/>
              <w:right w:val="single" w:color="000000" w:sz="4" w:space="0"/>
            </w:tcBorders>
            <w:shd w:val="clear" w:color="auto" w:fill="auto"/>
            <w:noWrap/>
            <w:vAlign w:val="center"/>
          </w:tcPr>
          <w:p w14:paraId="1F77D3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2081006</w:t>
            </w:r>
          </w:p>
        </w:tc>
        <w:tc>
          <w:tcPr>
            <w:tcW w:w="1737" w:type="pct"/>
            <w:tcBorders>
              <w:top w:val="nil"/>
              <w:left w:val="nil"/>
              <w:bottom w:val="single" w:color="000000" w:sz="4" w:space="0"/>
              <w:right w:val="single" w:color="000000" w:sz="4" w:space="0"/>
            </w:tcBorders>
            <w:shd w:val="clear" w:color="auto" w:fill="auto"/>
            <w:noWrap/>
            <w:vAlign w:val="center"/>
          </w:tcPr>
          <w:p w14:paraId="42321D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养老服务</w:t>
            </w:r>
          </w:p>
        </w:tc>
        <w:tc>
          <w:tcPr>
            <w:tcW w:w="458" w:type="pct"/>
            <w:tcBorders>
              <w:top w:val="nil"/>
              <w:left w:val="nil"/>
              <w:bottom w:val="single" w:color="000000" w:sz="4" w:space="0"/>
              <w:right w:val="single" w:color="000000" w:sz="4" w:space="0"/>
            </w:tcBorders>
            <w:shd w:val="clear" w:color="auto" w:fill="auto"/>
            <w:noWrap/>
            <w:vAlign w:val="center"/>
          </w:tcPr>
          <w:p w14:paraId="25D91A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c>
          <w:tcPr>
            <w:tcW w:w="458" w:type="pct"/>
            <w:tcBorders>
              <w:top w:val="nil"/>
              <w:left w:val="nil"/>
              <w:bottom w:val="single" w:color="000000" w:sz="4" w:space="0"/>
              <w:right w:val="single" w:color="000000" w:sz="4" w:space="0"/>
            </w:tcBorders>
            <w:shd w:val="clear" w:color="auto" w:fill="auto"/>
            <w:noWrap/>
            <w:vAlign w:val="center"/>
          </w:tcPr>
          <w:p w14:paraId="1A2F414B">
            <w:pPr>
              <w:jc w:val="right"/>
              <w:rPr>
                <w:rFonts w:hint="eastAsia" w:ascii="宋体" w:hAnsi="宋体" w:eastAsia="宋体" w:cs="宋体"/>
                <w:i w:val="0"/>
                <w:iCs w:val="0"/>
                <w:color w:val="000000"/>
                <w:sz w:val="22"/>
                <w:szCs w:val="22"/>
                <w:u w:val="none"/>
              </w:rPr>
            </w:pPr>
          </w:p>
        </w:tc>
        <w:tc>
          <w:tcPr>
            <w:tcW w:w="714" w:type="pct"/>
            <w:tcBorders>
              <w:top w:val="nil"/>
              <w:left w:val="nil"/>
              <w:bottom w:val="single" w:color="000000" w:sz="4" w:space="0"/>
              <w:right w:val="single" w:color="000000" w:sz="4" w:space="0"/>
            </w:tcBorders>
            <w:shd w:val="clear" w:color="auto" w:fill="auto"/>
            <w:noWrap/>
            <w:vAlign w:val="center"/>
          </w:tcPr>
          <w:p w14:paraId="0FAAF6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r>
      <w:tr w14:paraId="4C9DC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630" w:type="pct"/>
            <w:gridSpan w:val="3"/>
            <w:tcBorders>
              <w:top w:val="nil"/>
              <w:left w:val="single" w:color="000000" w:sz="4" w:space="0"/>
              <w:bottom w:val="single" w:color="000000" w:sz="4" w:space="0"/>
              <w:right w:val="single" w:color="000000" w:sz="4" w:space="0"/>
            </w:tcBorders>
            <w:shd w:val="clear" w:color="auto" w:fill="auto"/>
            <w:noWrap/>
            <w:vAlign w:val="center"/>
          </w:tcPr>
          <w:p w14:paraId="386149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737" w:type="pct"/>
            <w:tcBorders>
              <w:top w:val="nil"/>
              <w:left w:val="nil"/>
              <w:bottom w:val="single" w:color="000000" w:sz="4" w:space="0"/>
              <w:right w:val="single" w:color="000000" w:sz="4" w:space="0"/>
            </w:tcBorders>
            <w:shd w:val="clear" w:color="auto" w:fill="auto"/>
            <w:noWrap/>
            <w:vAlign w:val="center"/>
          </w:tcPr>
          <w:p w14:paraId="32CC3F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458" w:type="pct"/>
            <w:tcBorders>
              <w:top w:val="nil"/>
              <w:left w:val="nil"/>
              <w:bottom w:val="single" w:color="000000" w:sz="4" w:space="0"/>
              <w:right w:val="single" w:color="000000" w:sz="4" w:space="0"/>
            </w:tcBorders>
            <w:shd w:val="clear" w:color="auto" w:fill="auto"/>
            <w:noWrap/>
            <w:vAlign w:val="center"/>
          </w:tcPr>
          <w:p w14:paraId="399357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37.08 </w:t>
            </w:r>
          </w:p>
        </w:tc>
        <w:tc>
          <w:tcPr>
            <w:tcW w:w="458" w:type="pct"/>
            <w:tcBorders>
              <w:top w:val="nil"/>
              <w:left w:val="nil"/>
              <w:bottom w:val="single" w:color="000000" w:sz="4" w:space="0"/>
              <w:right w:val="single" w:color="000000" w:sz="4" w:space="0"/>
            </w:tcBorders>
            <w:shd w:val="clear" w:color="auto" w:fill="auto"/>
            <w:noWrap/>
            <w:vAlign w:val="center"/>
          </w:tcPr>
          <w:p w14:paraId="577B73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37.08 </w:t>
            </w:r>
          </w:p>
        </w:tc>
        <w:tc>
          <w:tcPr>
            <w:tcW w:w="714" w:type="pct"/>
            <w:tcBorders>
              <w:top w:val="nil"/>
              <w:left w:val="nil"/>
              <w:bottom w:val="single" w:color="000000" w:sz="4" w:space="0"/>
              <w:right w:val="single" w:color="000000" w:sz="4" w:space="0"/>
            </w:tcBorders>
            <w:shd w:val="clear" w:color="auto" w:fill="auto"/>
            <w:noWrap/>
            <w:vAlign w:val="center"/>
          </w:tcPr>
          <w:p w14:paraId="52088108">
            <w:pPr>
              <w:jc w:val="right"/>
              <w:rPr>
                <w:rFonts w:hint="eastAsia" w:ascii="宋体" w:hAnsi="宋体" w:eastAsia="宋体" w:cs="宋体"/>
                <w:i w:val="0"/>
                <w:iCs w:val="0"/>
                <w:color w:val="000000"/>
                <w:sz w:val="22"/>
                <w:szCs w:val="22"/>
                <w:u w:val="none"/>
              </w:rPr>
            </w:pPr>
          </w:p>
        </w:tc>
      </w:tr>
      <w:tr w14:paraId="34D36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630" w:type="pct"/>
            <w:gridSpan w:val="3"/>
            <w:tcBorders>
              <w:top w:val="nil"/>
              <w:left w:val="single" w:color="000000" w:sz="4" w:space="0"/>
              <w:bottom w:val="single" w:color="000000" w:sz="4" w:space="0"/>
              <w:right w:val="single" w:color="000000" w:sz="4" w:space="0"/>
            </w:tcBorders>
            <w:shd w:val="clear" w:color="auto" w:fill="auto"/>
            <w:noWrap/>
            <w:vAlign w:val="center"/>
          </w:tcPr>
          <w:p w14:paraId="6965C0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737" w:type="pct"/>
            <w:tcBorders>
              <w:top w:val="nil"/>
              <w:left w:val="nil"/>
              <w:bottom w:val="single" w:color="000000" w:sz="4" w:space="0"/>
              <w:right w:val="single" w:color="000000" w:sz="4" w:space="0"/>
            </w:tcBorders>
            <w:shd w:val="clear" w:color="auto" w:fill="auto"/>
            <w:noWrap/>
            <w:vAlign w:val="center"/>
          </w:tcPr>
          <w:p w14:paraId="70E20D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458" w:type="pct"/>
            <w:tcBorders>
              <w:top w:val="nil"/>
              <w:left w:val="nil"/>
              <w:bottom w:val="single" w:color="000000" w:sz="4" w:space="0"/>
              <w:right w:val="single" w:color="000000" w:sz="4" w:space="0"/>
            </w:tcBorders>
            <w:shd w:val="clear" w:color="auto" w:fill="auto"/>
            <w:noWrap/>
            <w:vAlign w:val="center"/>
          </w:tcPr>
          <w:p w14:paraId="511E35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37.08 </w:t>
            </w:r>
          </w:p>
        </w:tc>
        <w:tc>
          <w:tcPr>
            <w:tcW w:w="458" w:type="pct"/>
            <w:tcBorders>
              <w:top w:val="nil"/>
              <w:left w:val="nil"/>
              <w:bottom w:val="single" w:color="000000" w:sz="4" w:space="0"/>
              <w:right w:val="single" w:color="000000" w:sz="4" w:space="0"/>
            </w:tcBorders>
            <w:shd w:val="clear" w:color="auto" w:fill="auto"/>
            <w:noWrap/>
            <w:vAlign w:val="center"/>
          </w:tcPr>
          <w:p w14:paraId="0B890A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37.08 </w:t>
            </w:r>
          </w:p>
        </w:tc>
        <w:tc>
          <w:tcPr>
            <w:tcW w:w="714" w:type="pct"/>
            <w:tcBorders>
              <w:top w:val="nil"/>
              <w:left w:val="nil"/>
              <w:bottom w:val="single" w:color="000000" w:sz="4" w:space="0"/>
              <w:right w:val="single" w:color="000000" w:sz="4" w:space="0"/>
            </w:tcBorders>
            <w:shd w:val="clear" w:color="auto" w:fill="auto"/>
            <w:noWrap/>
            <w:vAlign w:val="center"/>
          </w:tcPr>
          <w:p w14:paraId="2C836990">
            <w:pPr>
              <w:jc w:val="right"/>
              <w:rPr>
                <w:rFonts w:hint="eastAsia" w:ascii="宋体" w:hAnsi="宋体" w:eastAsia="宋体" w:cs="宋体"/>
                <w:i w:val="0"/>
                <w:iCs w:val="0"/>
                <w:color w:val="000000"/>
                <w:sz w:val="22"/>
                <w:szCs w:val="22"/>
                <w:u w:val="none"/>
              </w:rPr>
            </w:pPr>
          </w:p>
        </w:tc>
      </w:tr>
      <w:tr w14:paraId="0EBC1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630" w:type="pct"/>
            <w:gridSpan w:val="3"/>
            <w:tcBorders>
              <w:top w:val="nil"/>
              <w:left w:val="single" w:color="000000" w:sz="4" w:space="0"/>
              <w:bottom w:val="single" w:color="000000" w:sz="4" w:space="0"/>
              <w:right w:val="single" w:color="000000" w:sz="4" w:space="0"/>
            </w:tcBorders>
            <w:shd w:val="clear" w:color="auto" w:fill="auto"/>
            <w:noWrap/>
            <w:vAlign w:val="center"/>
          </w:tcPr>
          <w:p w14:paraId="4ED7D5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737" w:type="pct"/>
            <w:tcBorders>
              <w:top w:val="nil"/>
              <w:left w:val="nil"/>
              <w:bottom w:val="single" w:color="000000" w:sz="4" w:space="0"/>
              <w:right w:val="single" w:color="000000" w:sz="4" w:space="0"/>
            </w:tcBorders>
            <w:shd w:val="clear" w:color="auto" w:fill="auto"/>
            <w:noWrap/>
            <w:vAlign w:val="center"/>
          </w:tcPr>
          <w:p w14:paraId="3CF9E4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458" w:type="pct"/>
            <w:tcBorders>
              <w:top w:val="nil"/>
              <w:left w:val="nil"/>
              <w:bottom w:val="single" w:color="000000" w:sz="4" w:space="0"/>
              <w:right w:val="single" w:color="000000" w:sz="4" w:space="0"/>
            </w:tcBorders>
            <w:shd w:val="clear" w:color="auto" w:fill="auto"/>
            <w:noWrap/>
            <w:vAlign w:val="center"/>
          </w:tcPr>
          <w:p w14:paraId="3C16D5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18.01 </w:t>
            </w:r>
          </w:p>
        </w:tc>
        <w:tc>
          <w:tcPr>
            <w:tcW w:w="458" w:type="pct"/>
            <w:tcBorders>
              <w:top w:val="nil"/>
              <w:left w:val="nil"/>
              <w:bottom w:val="single" w:color="000000" w:sz="4" w:space="0"/>
              <w:right w:val="single" w:color="000000" w:sz="4" w:space="0"/>
            </w:tcBorders>
            <w:shd w:val="clear" w:color="auto" w:fill="auto"/>
            <w:noWrap/>
            <w:vAlign w:val="center"/>
          </w:tcPr>
          <w:p w14:paraId="26E7E3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18.01 </w:t>
            </w:r>
          </w:p>
        </w:tc>
        <w:tc>
          <w:tcPr>
            <w:tcW w:w="714" w:type="pct"/>
            <w:tcBorders>
              <w:top w:val="nil"/>
              <w:left w:val="nil"/>
              <w:bottom w:val="single" w:color="000000" w:sz="4" w:space="0"/>
              <w:right w:val="single" w:color="000000" w:sz="4" w:space="0"/>
            </w:tcBorders>
            <w:shd w:val="clear" w:color="auto" w:fill="auto"/>
            <w:noWrap/>
            <w:vAlign w:val="center"/>
          </w:tcPr>
          <w:p w14:paraId="12860EC9">
            <w:pPr>
              <w:jc w:val="right"/>
              <w:rPr>
                <w:rFonts w:hint="eastAsia" w:ascii="宋体" w:hAnsi="宋体" w:eastAsia="宋体" w:cs="宋体"/>
                <w:i w:val="0"/>
                <w:iCs w:val="0"/>
                <w:color w:val="000000"/>
                <w:sz w:val="22"/>
                <w:szCs w:val="22"/>
                <w:u w:val="none"/>
              </w:rPr>
            </w:pPr>
          </w:p>
        </w:tc>
      </w:tr>
      <w:tr w14:paraId="35686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630" w:type="pct"/>
            <w:gridSpan w:val="3"/>
            <w:tcBorders>
              <w:top w:val="nil"/>
              <w:left w:val="single" w:color="000000" w:sz="4" w:space="0"/>
              <w:bottom w:val="single" w:color="000000" w:sz="4" w:space="0"/>
              <w:right w:val="single" w:color="000000" w:sz="4" w:space="0"/>
            </w:tcBorders>
            <w:shd w:val="clear" w:color="auto" w:fill="auto"/>
            <w:noWrap/>
            <w:vAlign w:val="center"/>
          </w:tcPr>
          <w:p w14:paraId="3E31C2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1737" w:type="pct"/>
            <w:tcBorders>
              <w:top w:val="nil"/>
              <w:left w:val="nil"/>
              <w:bottom w:val="single" w:color="000000" w:sz="4" w:space="0"/>
              <w:right w:val="single" w:color="000000" w:sz="4" w:space="0"/>
            </w:tcBorders>
            <w:shd w:val="clear" w:color="auto" w:fill="auto"/>
            <w:noWrap/>
            <w:vAlign w:val="center"/>
          </w:tcPr>
          <w:p w14:paraId="4041DB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458" w:type="pct"/>
            <w:tcBorders>
              <w:top w:val="nil"/>
              <w:left w:val="nil"/>
              <w:bottom w:val="single" w:color="000000" w:sz="4" w:space="0"/>
              <w:right w:val="single" w:color="000000" w:sz="4" w:space="0"/>
            </w:tcBorders>
            <w:shd w:val="clear" w:color="auto" w:fill="auto"/>
            <w:noWrap/>
            <w:vAlign w:val="center"/>
          </w:tcPr>
          <w:p w14:paraId="09F6BD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19.07 </w:t>
            </w:r>
          </w:p>
        </w:tc>
        <w:tc>
          <w:tcPr>
            <w:tcW w:w="458" w:type="pct"/>
            <w:tcBorders>
              <w:top w:val="nil"/>
              <w:left w:val="nil"/>
              <w:bottom w:val="single" w:color="000000" w:sz="4" w:space="0"/>
              <w:right w:val="single" w:color="000000" w:sz="4" w:space="0"/>
            </w:tcBorders>
            <w:shd w:val="clear" w:color="auto" w:fill="auto"/>
            <w:noWrap/>
            <w:vAlign w:val="center"/>
          </w:tcPr>
          <w:p w14:paraId="37FA87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19.07 </w:t>
            </w:r>
          </w:p>
        </w:tc>
        <w:tc>
          <w:tcPr>
            <w:tcW w:w="714" w:type="pct"/>
            <w:tcBorders>
              <w:top w:val="nil"/>
              <w:left w:val="nil"/>
              <w:bottom w:val="single" w:color="000000" w:sz="4" w:space="0"/>
              <w:right w:val="single" w:color="000000" w:sz="4" w:space="0"/>
            </w:tcBorders>
            <w:shd w:val="clear" w:color="auto" w:fill="auto"/>
            <w:noWrap/>
            <w:vAlign w:val="center"/>
          </w:tcPr>
          <w:p w14:paraId="39D3DC04">
            <w:pPr>
              <w:jc w:val="right"/>
              <w:rPr>
                <w:rFonts w:hint="eastAsia" w:ascii="宋体" w:hAnsi="宋体" w:eastAsia="宋体" w:cs="宋体"/>
                <w:i w:val="0"/>
                <w:iCs w:val="0"/>
                <w:color w:val="000000"/>
                <w:sz w:val="22"/>
                <w:szCs w:val="22"/>
                <w:u w:val="none"/>
              </w:rPr>
            </w:pPr>
          </w:p>
        </w:tc>
      </w:tr>
      <w:tr w14:paraId="73C92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630" w:type="pct"/>
            <w:gridSpan w:val="3"/>
            <w:tcBorders>
              <w:top w:val="nil"/>
              <w:left w:val="single" w:color="000000" w:sz="4" w:space="0"/>
              <w:bottom w:val="single" w:color="000000" w:sz="4" w:space="0"/>
              <w:right w:val="single" w:color="000000" w:sz="4" w:space="0"/>
            </w:tcBorders>
            <w:shd w:val="clear" w:color="auto" w:fill="auto"/>
            <w:noWrap/>
            <w:vAlign w:val="center"/>
          </w:tcPr>
          <w:p w14:paraId="67E954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737" w:type="pct"/>
            <w:tcBorders>
              <w:top w:val="nil"/>
              <w:left w:val="nil"/>
              <w:bottom w:val="single" w:color="000000" w:sz="4" w:space="0"/>
              <w:right w:val="single" w:color="000000" w:sz="4" w:space="0"/>
            </w:tcBorders>
            <w:shd w:val="clear" w:color="auto" w:fill="auto"/>
            <w:noWrap/>
            <w:vAlign w:val="center"/>
          </w:tcPr>
          <w:p w14:paraId="70B3A2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458" w:type="pct"/>
            <w:tcBorders>
              <w:top w:val="nil"/>
              <w:left w:val="nil"/>
              <w:bottom w:val="single" w:color="000000" w:sz="4" w:space="0"/>
              <w:right w:val="single" w:color="000000" w:sz="4" w:space="0"/>
            </w:tcBorders>
            <w:shd w:val="clear" w:color="auto" w:fill="auto"/>
            <w:noWrap/>
            <w:vAlign w:val="center"/>
          </w:tcPr>
          <w:p w14:paraId="37C2B5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1,265.90 </w:t>
            </w:r>
          </w:p>
        </w:tc>
        <w:tc>
          <w:tcPr>
            <w:tcW w:w="458" w:type="pct"/>
            <w:tcBorders>
              <w:top w:val="nil"/>
              <w:left w:val="nil"/>
              <w:bottom w:val="single" w:color="000000" w:sz="4" w:space="0"/>
              <w:right w:val="single" w:color="000000" w:sz="4" w:space="0"/>
            </w:tcBorders>
            <w:shd w:val="clear" w:color="auto" w:fill="auto"/>
            <w:noWrap/>
            <w:vAlign w:val="center"/>
          </w:tcPr>
          <w:p w14:paraId="46E24A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543.90 </w:t>
            </w:r>
          </w:p>
        </w:tc>
        <w:tc>
          <w:tcPr>
            <w:tcW w:w="714" w:type="pct"/>
            <w:tcBorders>
              <w:top w:val="nil"/>
              <w:left w:val="nil"/>
              <w:bottom w:val="single" w:color="000000" w:sz="4" w:space="0"/>
              <w:right w:val="single" w:color="000000" w:sz="4" w:space="0"/>
            </w:tcBorders>
            <w:shd w:val="clear" w:color="auto" w:fill="auto"/>
            <w:noWrap/>
            <w:vAlign w:val="center"/>
          </w:tcPr>
          <w:p w14:paraId="401025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722.00 </w:t>
            </w:r>
          </w:p>
        </w:tc>
      </w:tr>
      <w:tr w14:paraId="2F8E9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630" w:type="pct"/>
            <w:gridSpan w:val="3"/>
            <w:tcBorders>
              <w:top w:val="nil"/>
              <w:left w:val="single" w:color="000000" w:sz="4" w:space="0"/>
              <w:bottom w:val="single" w:color="000000" w:sz="4" w:space="0"/>
              <w:right w:val="single" w:color="000000" w:sz="4" w:space="0"/>
            </w:tcBorders>
            <w:shd w:val="clear" w:color="auto" w:fill="auto"/>
            <w:noWrap/>
            <w:vAlign w:val="center"/>
          </w:tcPr>
          <w:p w14:paraId="33E8DF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1737" w:type="pct"/>
            <w:tcBorders>
              <w:top w:val="nil"/>
              <w:left w:val="nil"/>
              <w:bottom w:val="single" w:color="000000" w:sz="4" w:space="0"/>
              <w:right w:val="single" w:color="000000" w:sz="4" w:space="0"/>
            </w:tcBorders>
            <w:shd w:val="clear" w:color="auto" w:fill="auto"/>
            <w:noWrap/>
            <w:vAlign w:val="center"/>
          </w:tcPr>
          <w:p w14:paraId="3A409A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458" w:type="pct"/>
            <w:tcBorders>
              <w:top w:val="nil"/>
              <w:left w:val="nil"/>
              <w:bottom w:val="single" w:color="000000" w:sz="4" w:space="0"/>
              <w:right w:val="single" w:color="000000" w:sz="4" w:space="0"/>
            </w:tcBorders>
            <w:shd w:val="clear" w:color="auto" w:fill="auto"/>
            <w:noWrap/>
            <w:vAlign w:val="center"/>
          </w:tcPr>
          <w:p w14:paraId="5C5306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633.90 </w:t>
            </w:r>
          </w:p>
        </w:tc>
        <w:tc>
          <w:tcPr>
            <w:tcW w:w="458" w:type="pct"/>
            <w:tcBorders>
              <w:top w:val="nil"/>
              <w:left w:val="nil"/>
              <w:bottom w:val="single" w:color="000000" w:sz="4" w:space="0"/>
              <w:right w:val="single" w:color="000000" w:sz="4" w:space="0"/>
            </w:tcBorders>
            <w:shd w:val="clear" w:color="auto" w:fill="auto"/>
            <w:noWrap/>
            <w:vAlign w:val="center"/>
          </w:tcPr>
          <w:p w14:paraId="74E2AD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543.90 </w:t>
            </w:r>
          </w:p>
        </w:tc>
        <w:tc>
          <w:tcPr>
            <w:tcW w:w="714" w:type="pct"/>
            <w:tcBorders>
              <w:top w:val="nil"/>
              <w:left w:val="nil"/>
              <w:bottom w:val="single" w:color="000000" w:sz="4" w:space="0"/>
              <w:right w:val="single" w:color="000000" w:sz="4" w:space="0"/>
            </w:tcBorders>
            <w:shd w:val="clear" w:color="auto" w:fill="auto"/>
            <w:noWrap/>
            <w:vAlign w:val="center"/>
          </w:tcPr>
          <w:p w14:paraId="1C9A76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 </w:t>
            </w:r>
          </w:p>
        </w:tc>
      </w:tr>
      <w:tr w14:paraId="514EB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630" w:type="pct"/>
            <w:gridSpan w:val="3"/>
            <w:tcBorders>
              <w:top w:val="nil"/>
              <w:left w:val="single" w:color="000000" w:sz="4" w:space="0"/>
              <w:bottom w:val="single" w:color="000000" w:sz="4" w:space="0"/>
              <w:right w:val="single" w:color="000000" w:sz="4" w:space="0"/>
            </w:tcBorders>
            <w:shd w:val="clear" w:color="auto" w:fill="auto"/>
            <w:noWrap/>
            <w:vAlign w:val="center"/>
          </w:tcPr>
          <w:p w14:paraId="320ACC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2130104</w:t>
            </w:r>
          </w:p>
        </w:tc>
        <w:tc>
          <w:tcPr>
            <w:tcW w:w="1737" w:type="pct"/>
            <w:tcBorders>
              <w:top w:val="nil"/>
              <w:left w:val="nil"/>
              <w:bottom w:val="single" w:color="000000" w:sz="4" w:space="0"/>
              <w:right w:val="single" w:color="000000" w:sz="4" w:space="0"/>
            </w:tcBorders>
            <w:shd w:val="clear" w:color="auto" w:fill="auto"/>
            <w:noWrap/>
            <w:vAlign w:val="center"/>
          </w:tcPr>
          <w:p w14:paraId="652E5B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458" w:type="pct"/>
            <w:tcBorders>
              <w:top w:val="nil"/>
              <w:left w:val="nil"/>
              <w:bottom w:val="single" w:color="000000" w:sz="4" w:space="0"/>
              <w:right w:val="single" w:color="000000" w:sz="4" w:space="0"/>
            </w:tcBorders>
            <w:shd w:val="clear" w:color="auto" w:fill="auto"/>
            <w:noWrap/>
            <w:vAlign w:val="center"/>
          </w:tcPr>
          <w:p w14:paraId="386A39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522.22 </w:t>
            </w:r>
          </w:p>
        </w:tc>
        <w:tc>
          <w:tcPr>
            <w:tcW w:w="458" w:type="pct"/>
            <w:tcBorders>
              <w:top w:val="nil"/>
              <w:left w:val="nil"/>
              <w:bottom w:val="single" w:color="000000" w:sz="4" w:space="0"/>
              <w:right w:val="single" w:color="000000" w:sz="4" w:space="0"/>
            </w:tcBorders>
            <w:shd w:val="clear" w:color="auto" w:fill="auto"/>
            <w:noWrap/>
            <w:vAlign w:val="center"/>
          </w:tcPr>
          <w:p w14:paraId="5517FF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522.22 </w:t>
            </w:r>
          </w:p>
        </w:tc>
        <w:tc>
          <w:tcPr>
            <w:tcW w:w="714" w:type="pct"/>
            <w:tcBorders>
              <w:top w:val="nil"/>
              <w:left w:val="nil"/>
              <w:bottom w:val="single" w:color="000000" w:sz="4" w:space="0"/>
              <w:right w:val="single" w:color="000000" w:sz="4" w:space="0"/>
            </w:tcBorders>
            <w:shd w:val="clear" w:color="auto" w:fill="auto"/>
            <w:noWrap/>
            <w:vAlign w:val="center"/>
          </w:tcPr>
          <w:p w14:paraId="35AA897C">
            <w:pPr>
              <w:jc w:val="right"/>
              <w:rPr>
                <w:rFonts w:hint="eastAsia" w:ascii="宋体" w:hAnsi="宋体" w:eastAsia="宋体" w:cs="宋体"/>
                <w:i w:val="0"/>
                <w:iCs w:val="0"/>
                <w:color w:val="000000"/>
                <w:sz w:val="22"/>
                <w:szCs w:val="22"/>
                <w:u w:val="none"/>
              </w:rPr>
            </w:pPr>
          </w:p>
        </w:tc>
      </w:tr>
      <w:tr w14:paraId="348B2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630" w:type="pct"/>
            <w:gridSpan w:val="3"/>
            <w:tcBorders>
              <w:top w:val="nil"/>
              <w:left w:val="single" w:color="000000" w:sz="4" w:space="0"/>
              <w:bottom w:val="single" w:color="000000" w:sz="4" w:space="0"/>
              <w:right w:val="single" w:color="000000" w:sz="4" w:space="0"/>
            </w:tcBorders>
            <w:shd w:val="clear" w:color="auto" w:fill="auto"/>
            <w:noWrap/>
            <w:vAlign w:val="center"/>
          </w:tcPr>
          <w:p w14:paraId="25D49B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1737" w:type="pct"/>
            <w:tcBorders>
              <w:top w:val="nil"/>
              <w:left w:val="nil"/>
              <w:bottom w:val="single" w:color="000000" w:sz="4" w:space="0"/>
              <w:right w:val="single" w:color="000000" w:sz="4" w:space="0"/>
            </w:tcBorders>
            <w:shd w:val="clear" w:color="auto" w:fill="auto"/>
            <w:noWrap/>
            <w:vAlign w:val="center"/>
          </w:tcPr>
          <w:p w14:paraId="004252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458" w:type="pct"/>
            <w:tcBorders>
              <w:top w:val="nil"/>
              <w:left w:val="nil"/>
              <w:bottom w:val="single" w:color="000000" w:sz="4" w:space="0"/>
              <w:right w:val="single" w:color="000000" w:sz="4" w:space="0"/>
            </w:tcBorders>
            <w:shd w:val="clear" w:color="auto" w:fill="auto"/>
            <w:noWrap/>
            <w:vAlign w:val="center"/>
          </w:tcPr>
          <w:p w14:paraId="0BCED1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c>
          <w:tcPr>
            <w:tcW w:w="458" w:type="pct"/>
            <w:tcBorders>
              <w:top w:val="nil"/>
              <w:left w:val="nil"/>
              <w:bottom w:val="single" w:color="000000" w:sz="4" w:space="0"/>
              <w:right w:val="single" w:color="000000" w:sz="4" w:space="0"/>
            </w:tcBorders>
            <w:shd w:val="clear" w:color="auto" w:fill="auto"/>
            <w:noWrap/>
            <w:vAlign w:val="center"/>
          </w:tcPr>
          <w:p w14:paraId="6AB35E7E">
            <w:pPr>
              <w:jc w:val="right"/>
              <w:rPr>
                <w:rFonts w:hint="eastAsia" w:ascii="宋体" w:hAnsi="宋体" w:eastAsia="宋体" w:cs="宋体"/>
                <w:i w:val="0"/>
                <w:iCs w:val="0"/>
                <w:color w:val="000000"/>
                <w:sz w:val="22"/>
                <w:szCs w:val="22"/>
                <w:u w:val="none"/>
              </w:rPr>
            </w:pPr>
          </w:p>
        </w:tc>
        <w:tc>
          <w:tcPr>
            <w:tcW w:w="714" w:type="pct"/>
            <w:tcBorders>
              <w:top w:val="nil"/>
              <w:left w:val="nil"/>
              <w:bottom w:val="single" w:color="000000" w:sz="4" w:space="0"/>
              <w:right w:val="single" w:color="000000" w:sz="4" w:space="0"/>
            </w:tcBorders>
            <w:shd w:val="clear" w:color="auto" w:fill="auto"/>
            <w:noWrap/>
            <w:vAlign w:val="center"/>
          </w:tcPr>
          <w:p w14:paraId="42BF94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r>
      <w:tr w14:paraId="0165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630" w:type="pct"/>
            <w:gridSpan w:val="3"/>
            <w:tcBorders>
              <w:top w:val="nil"/>
              <w:left w:val="single" w:color="000000" w:sz="4" w:space="0"/>
              <w:bottom w:val="single" w:color="000000" w:sz="4" w:space="0"/>
              <w:right w:val="single" w:color="000000" w:sz="4" w:space="0"/>
            </w:tcBorders>
            <w:shd w:val="clear" w:color="auto" w:fill="auto"/>
            <w:noWrap/>
            <w:vAlign w:val="center"/>
          </w:tcPr>
          <w:p w14:paraId="06A71B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2130142</w:t>
            </w:r>
          </w:p>
        </w:tc>
        <w:tc>
          <w:tcPr>
            <w:tcW w:w="1737" w:type="pct"/>
            <w:tcBorders>
              <w:top w:val="nil"/>
              <w:left w:val="nil"/>
              <w:bottom w:val="single" w:color="000000" w:sz="4" w:space="0"/>
              <w:right w:val="single" w:color="000000" w:sz="4" w:space="0"/>
            </w:tcBorders>
            <w:shd w:val="clear" w:color="auto" w:fill="auto"/>
            <w:noWrap/>
            <w:vAlign w:val="center"/>
          </w:tcPr>
          <w:p w14:paraId="7A6265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农村道路建设</w:t>
            </w:r>
          </w:p>
        </w:tc>
        <w:tc>
          <w:tcPr>
            <w:tcW w:w="458" w:type="pct"/>
            <w:tcBorders>
              <w:top w:val="nil"/>
              <w:left w:val="nil"/>
              <w:bottom w:val="single" w:color="000000" w:sz="4" w:space="0"/>
              <w:right w:val="single" w:color="000000" w:sz="4" w:space="0"/>
            </w:tcBorders>
            <w:shd w:val="clear" w:color="auto" w:fill="auto"/>
            <w:noWrap/>
            <w:vAlign w:val="center"/>
          </w:tcPr>
          <w:p w14:paraId="62426F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 </w:t>
            </w:r>
          </w:p>
        </w:tc>
        <w:tc>
          <w:tcPr>
            <w:tcW w:w="458" w:type="pct"/>
            <w:tcBorders>
              <w:top w:val="nil"/>
              <w:left w:val="nil"/>
              <w:bottom w:val="single" w:color="000000" w:sz="4" w:space="0"/>
              <w:right w:val="single" w:color="000000" w:sz="4" w:space="0"/>
            </w:tcBorders>
            <w:shd w:val="clear" w:color="auto" w:fill="auto"/>
            <w:noWrap/>
            <w:vAlign w:val="center"/>
          </w:tcPr>
          <w:p w14:paraId="57EE8D85">
            <w:pPr>
              <w:jc w:val="right"/>
              <w:rPr>
                <w:rFonts w:hint="eastAsia" w:ascii="宋体" w:hAnsi="宋体" w:eastAsia="宋体" w:cs="宋体"/>
                <w:i w:val="0"/>
                <w:iCs w:val="0"/>
                <w:color w:val="000000"/>
                <w:sz w:val="22"/>
                <w:szCs w:val="22"/>
                <w:u w:val="none"/>
              </w:rPr>
            </w:pPr>
          </w:p>
        </w:tc>
        <w:tc>
          <w:tcPr>
            <w:tcW w:w="714" w:type="pct"/>
            <w:tcBorders>
              <w:top w:val="nil"/>
              <w:left w:val="nil"/>
              <w:bottom w:val="single" w:color="000000" w:sz="4" w:space="0"/>
              <w:right w:val="single" w:color="000000" w:sz="4" w:space="0"/>
            </w:tcBorders>
            <w:shd w:val="clear" w:color="auto" w:fill="auto"/>
            <w:noWrap/>
            <w:vAlign w:val="center"/>
          </w:tcPr>
          <w:p w14:paraId="38185E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 </w:t>
            </w:r>
          </w:p>
        </w:tc>
      </w:tr>
      <w:tr w14:paraId="2410D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630" w:type="pct"/>
            <w:gridSpan w:val="3"/>
            <w:tcBorders>
              <w:top w:val="nil"/>
              <w:left w:val="single" w:color="000000" w:sz="4" w:space="0"/>
              <w:bottom w:val="single" w:color="000000" w:sz="4" w:space="0"/>
              <w:right w:val="single" w:color="000000" w:sz="4" w:space="0"/>
            </w:tcBorders>
            <w:shd w:val="clear" w:color="auto" w:fill="auto"/>
            <w:noWrap/>
            <w:vAlign w:val="center"/>
          </w:tcPr>
          <w:p w14:paraId="4C2196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2130152</w:t>
            </w:r>
          </w:p>
        </w:tc>
        <w:tc>
          <w:tcPr>
            <w:tcW w:w="1737" w:type="pct"/>
            <w:tcBorders>
              <w:top w:val="nil"/>
              <w:left w:val="nil"/>
              <w:bottom w:val="single" w:color="000000" w:sz="4" w:space="0"/>
              <w:right w:val="single" w:color="000000" w:sz="4" w:space="0"/>
            </w:tcBorders>
            <w:shd w:val="clear" w:color="auto" w:fill="auto"/>
            <w:noWrap/>
            <w:vAlign w:val="center"/>
          </w:tcPr>
          <w:p w14:paraId="654BE1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对高校毕业生到基层任职补助</w:t>
            </w:r>
          </w:p>
        </w:tc>
        <w:tc>
          <w:tcPr>
            <w:tcW w:w="458" w:type="pct"/>
            <w:tcBorders>
              <w:top w:val="nil"/>
              <w:left w:val="nil"/>
              <w:bottom w:val="single" w:color="000000" w:sz="4" w:space="0"/>
              <w:right w:val="single" w:color="000000" w:sz="4" w:space="0"/>
            </w:tcBorders>
            <w:shd w:val="clear" w:color="auto" w:fill="auto"/>
            <w:noWrap/>
            <w:vAlign w:val="center"/>
          </w:tcPr>
          <w:p w14:paraId="1D5298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 </w:t>
            </w:r>
          </w:p>
        </w:tc>
        <w:tc>
          <w:tcPr>
            <w:tcW w:w="458" w:type="pct"/>
            <w:tcBorders>
              <w:top w:val="nil"/>
              <w:left w:val="nil"/>
              <w:bottom w:val="single" w:color="000000" w:sz="4" w:space="0"/>
              <w:right w:val="single" w:color="000000" w:sz="4" w:space="0"/>
            </w:tcBorders>
            <w:shd w:val="clear" w:color="auto" w:fill="auto"/>
            <w:noWrap/>
            <w:vAlign w:val="center"/>
          </w:tcPr>
          <w:p w14:paraId="5D74AC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 </w:t>
            </w:r>
          </w:p>
        </w:tc>
        <w:tc>
          <w:tcPr>
            <w:tcW w:w="714" w:type="pct"/>
            <w:tcBorders>
              <w:top w:val="nil"/>
              <w:left w:val="nil"/>
              <w:bottom w:val="single" w:color="000000" w:sz="4" w:space="0"/>
              <w:right w:val="single" w:color="000000" w:sz="4" w:space="0"/>
            </w:tcBorders>
            <w:shd w:val="clear" w:color="auto" w:fill="auto"/>
            <w:noWrap/>
            <w:vAlign w:val="center"/>
          </w:tcPr>
          <w:p w14:paraId="03893D06">
            <w:pPr>
              <w:jc w:val="right"/>
              <w:rPr>
                <w:rFonts w:hint="eastAsia" w:ascii="宋体" w:hAnsi="宋体" w:eastAsia="宋体" w:cs="宋体"/>
                <w:i w:val="0"/>
                <w:iCs w:val="0"/>
                <w:color w:val="000000"/>
                <w:sz w:val="22"/>
                <w:szCs w:val="22"/>
                <w:u w:val="none"/>
              </w:rPr>
            </w:pPr>
          </w:p>
        </w:tc>
      </w:tr>
      <w:tr w14:paraId="59527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630" w:type="pct"/>
            <w:gridSpan w:val="3"/>
            <w:tcBorders>
              <w:top w:val="nil"/>
              <w:left w:val="single" w:color="000000" w:sz="4" w:space="0"/>
              <w:bottom w:val="single" w:color="000000" w:sz="4" w:space="0"/>
              <w:right w:val="single" w:color="000000" w:sz="4" w:space="0"/>
            </w:tcBorders>
            <w:shd w:val="clear" w:color="auto" w:fill="auto"/>
            <w:noWrap/>
            <w:vAlign w:val="center"/>
          </w:tcPr>
          <w:p w14:paraId="10FCD0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1737" w:type="pct"/>
            <w:tcBorders>
              <w:top w:val="nil"/>
              <w:left w:val="nil"/>
              <w:bottom w:val="single" w:color="000000" w:sz="4" w:space="0"/>
              <w:right w:val="single" w:color="000000" w:sz="4" w:space="0"/>
            </w:tcBorders>
            <w:shd w:val="clear" w:color="auto" w:fill="auto"/>
            <w:noWrap/>
            <w:vAlign w:val="center"/>
          </w:tcPr>
          <w:p w14:paraId="6A61D1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458" w:type="pct"/>
            <w:tcBorders>
              <w:top w:val="nil"/>
              <w:left w:val="nil"/>
              <w:bottom w:val="single" w:color="000000" w:sz="4" w:space="0"/>
              <w:right w:val="single" w:color="000000" w:sz="4" w:space="0"/>
            </w:tcBorders>
            <w:shd w:val="clear" w:color="auto" w:fill="auto"/>
            <w:noWrap/>
            <w:vAlign w:val="center"/>
          </w:tcPr>
          <w:p w14:paraId="7FCF10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20.18 </w:t>
            </w:r>
          </w:p>
        </w:tc>
        <w:tc>
          <w:tcPr>
            <w:tcW w:w="458" w:type="pct"/>
            <w:tcBorders>
              <w:top w:val="nil"/>
              <w:left w:val="nil"/>
              <w:bottom w:val="single" w:color="000000" w:sz="4" w:space="0"/>
              <w:right w:val="single" w:color="000000" w:sz="4" w:space="0"/>
            </w:tcBorders>
            <w:shd w:val="clear" w:color="auto" w:fill="auto"/>
            <w:noWrap/>
            <w:vAlign w:val="center"/>
          </w:tcPr>
          <w:p w14:paraId="6D4249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20.18 </w:t>
            </w:r>
          </w:p>
        </w:tc>
        <w:tc>
          <w:tcPr>
            <w:tcW w:w="714" w:type="pct"/>
            <w:tcBorders>
              <w:top w:val="nil"/>
              <w:left w:val="nil"/>
              <w:bottom w:val="single" w:color="000000" w:sz="4" w:space="0"/>
              <w:right w:val="single" w:color="000000" w:sz="4" w:space="0"/>
            </w:tcBorders>
            <w:shd w:val="clear" w:color="auto" w:fill="auto"/>
            <w:noWrap/>
            <w:vAlign w:val="center"/>
          </w:tcPr>
          <w:p w14:paraId="749309D0">
            <w:pPr>
              <w:jc w:val="right"/>
              <w:rPr>
                <w:rFonts w:hint="eastAsia" w:ascii="宋体" w:hAnsi="宋体" w:eastAsia="宋体" w:cs="宋体"/>
                <w:i w:val="0"/>
                <w:iCs w:val="0"/>
                <w:color w:val="000000"/>
                <w:sz w:val="22"/>
                <w:szCs w:val="22"/>
                <w:u w:val="none"/>
              </w:rPr>
            </w:pPr>
          </w:p>
        </w:tc>
      </w:tr>
      <w:tr w14:paraId="2688D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630" w:type="pct"/>
            <w:gridSpan w:val="3"/>
            <w:tcBorders>
              <w:top w:val="nil"/>
              <w:left w:val="single" w:color="000000" w:sz="4" w:space="0"/>
              <w:bottom w:val="single" w:color="000000" w:sz="4" w:space="0"/>
              <w:right w:val="single" w:color="000000" w:sz="4" w:space="0"/>
            </w:tcBorders>
            <w:shd w:val="clear" w:color="auto" w:fill="auto"/>
            <w:noWrap/>
            <w:vAlign w:val="center"/>
          </w:tcPr>
          <w:p w14:paraId="520E38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1737" w:type="pct"/>
            <w:tcBorders>
              <w:top w:val="nil"/>
              <w:left w:val="nil"/>
              <w:bottom w:val="single" w:color="000000" w:sz="4" w:space="0"/>
              <w:right w:val="single" w:color="000000" w:sz="4" w:space="0"/>
            </w:tcBorders>
            <w:shd w:val="clear" w:color="auto" w:fill="auto"/>
            <w:noWrap/>
            <w:vAlign w:val="center"/>
          </w:tcPr>
          <w:p w14:paraId="03BC80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458" w:type="pct"/>
            <w:tcBorders>
              <w:top w:val="nil"/>
              <w:left w:val="nil"/>
              <w:bottom w:val="single" w:color="000000" w:sz="4" w:space="0"/>
              <w:right w:val="single" w:color="000000" w:sz="4" w:space="0"/>
            </w:tcBorders>
            <w:shd w:val="clear" w:color="auto" w:fill="auto"/>
            <w:noWrap/>
            <w:vAlign w:val="center"/>
          </w:tcPr>
          <w:p w14:paraId="615C82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c>
          <w:tcPr>
            <w:tcW w:w="458" w:type="pct"/>
            <w:tcBorders>
              <w:top w:val="nil"/>
              <w:left w:val="nil"/>
              <w:bottom w:val="single" w:color="000000" w:sz="4" w:space="0"/>
              <w:right w:val="single" w:color="000000" w:sz="4" w:space="0"/>
            </w:tcBorders>
            <w:shd w:val="clear" w:color="auto" w:fill="auto"/>
            <w:noWrap/>
            <w:vAlign w:val="center"/>
          </w:tcPr>
          <w:p w14:paraId="368267C0">
            <w:pPr>
              <w:jc w:val="right"/>
              <w:rPr>
                <w:rFonts w:hint="eastAsia" w:ascii="宋体" w:hAnsi="宋体" w:eastAsia="宋体" w:cs="宋体"/>
                <w:i w:val="0"/>
                <w:iCs w:val="0"/>
                <w:color w:val="000000"/>
                <w:sz w:val="22"/>
                <w:szCs w:val="22"/>
                <w:u w:val="none"/>
              </w:rPr>
            </w:pPr>
          </w:p>
        </w:tc>
        <w:tc>
          <w:tcPr>
            <w:tcW w:w="714" w:type="pct"/>
            <w:tcBorders>
              <w:top w:val="nil"/>
              <w:left w:val="nil"/>
              <w:bottom w:val="single" w:color="000000" w:sz="4" w:space="0"/>
              <w:right w:val="single" w:color="000000" w:sz="4" w:space="0"/>
            </w:tcBorders>
            <w:shd w:val="clear" w:color="auto" w:fill="auto"/>
            <w:noWrap/>
            <w:vAlign w:val="center"/>
          </w:tcPr>
          <w:p w14:paraId="01A213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r>
      <w:tr w14:paraId="24107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630" w:type="pct"/>
            <w:gridSpan w:val="3"/>
            <w:tcBorders>
              <w:top w:val="nil"/>
              <w:left w:val="single" w:color="000000" w:sz="4" w:space="0"/>
              <w:bottom w:val="single" w:color="000000" w:sz="4" w:space="0"/>
              <w:right w:val="single" w:color="000000" w:sz="4" w:space="0"/>
            </w:tcBorders>
            <w:shd w:val="clear" w:color="auto" w:fill="auto"/>
            <w:noWrap/>
            <w:vAlign w:val="center"/>
          </w:tcPr>
          <w:p w14:paraId="78F438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2130316</w:t>
            </w:r>
          </w:p>
        </w:tc>
        <w:tc>
          <w:tcPr>
            <w:tcW w:w="1737" w:type="pct"/>
            <w:tcBorders>
              <w:top w:val="nil"/>
              <w:left w:val="nil"/>
              <w:bottom w:val="single" w:color="000000" w:sz="4" w:space="0"/>
              <w:right w:val="single" w:color="000000" w:sz="4" w:space="0"/>
            </w:tcBorders>
            <w:shd w:val="clear" w:color="auto" w:fill="auto"/>
            <w:noWrap/>
            <w:vAlign w:val="center"/>
          </w:tcPr>
          <w:p w14:paraId="60D910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农村水利</w:t>
            </w:r>
          </w:p>
        </w:tc>
        <w:tc>
          <w:tcPr>
            <w:tcW w:w="458" w:type="pct"/>
            <w:tcBorders>
              <w:top w:val="nil"/>
              <w:left w:val="nil"/>
              <w:bottom w:val="single" w:color="000000" w:sz="4" w:space="0"/>
              <w:right w:val="single" w:color="000000" w:sz="4" w:space="0"/>
            </w:tcBorders>
            <w:shd w:val="clear" w:color="auto" w:fill="auto"/>
            <w:noWrap/>
            <w:vAlign w:val="center"/>
          </w:tcPr>
          <w:p w14:paraId="666C83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c>
          <w:tcPr>
            <w:tcW w:w="458" w:type="pct"/>
            <w:tcBorders>
              <w:top w:val="nil"/>
              <w:left w:val="nil"/>
              <w:bottom w:val="single" w:color="000000" w:sz="4" w:space="0"/>
              <w:right w:val="single" w:color="000000" w:sz="4" w:space="0"/>
            </w:tcBorders>
            <w:shd w:val="clear" w:color="auto" w:fill="auto"/>
            <w:noWrap/>
            <w:vAlign w:val="center"/>
          </w:tcPr>
          <w:p w14:paraId="54E68161">
            <w:pPr>
              <w:jc w:val="right"/>
              <w:rPr>
                <w:rFonts w:hint="eastAsia" w:ascii="宋体" w:hAnsi="宋体" w:eastAsia="宋体" w:cs="宋体"/>
                <w:i w:val="0"/>
                <w:iCs w:val="0"/>
                <w:color w:val="000000"/>
                <w:sz w:val="22"/>
                <w:szCs w:val="22"/>
                <w:u w:val="none"/>
              </w:rPr>
            </w:pPr>
          </w:p>
        </w:tc>
        <w:tc>
          <w:tcPr>
            <w:tcW w:w="714" w:type="pct"/>
            <w:tcBorders>
              <w:top w:val="nil"/>
              <w:left w:val="nil"/>
              <w:bottom w:val="single" w:color="000000" w:sz="4" w:space="0"/>
              <w:right w:val="single" w:color="000000" w:sz="4" w:space="0"/>
            </w:tcBorders>
            <w:shd w:val="clear" w:color="auto" w:fill="auto"/>
            <w:noWrap/>
            <w:vAlign w:val="center"/>
          </w:tcPr>
          <w:p w14:paraId="60EBC0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r>
      <w:tr w14:paraId="3ED70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630" w:type="pct"/>
            <w:gridSpan w:val="3"/>
            <w:tcBorders>
              <w:top w:val="nil"/>
              <w:left w:val="single" w:color="000000" w:sz="4" w:space="0"/>
              <w:bottom w:val="single" w:color="000000" w:sz="4" w:space="0"/>
              <w:right w:val="single" w:color="000000" w:sz="4" w:space="0"/>
            </w:tcBorders>
            <w:shd w:val="clear" w:color="auto" w:fill="auto"/>
            <w:noWrap/>
            <w:vAlign w:val="center"/>
          </w:tcPr>
          <w:p w14:paraId="19C183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1737" w:type="pct"/>
            <w:tcBorders>
              <w:top w:val="nil"/>
              <w:left w:val="nil"/>
              <w:bottom w:val="single" w:color="000000" w:sz="4" w:space="0"/>
              <w:right w:val="single" w:color="000000" w:sz="4" w:space="0"/>
            </w:tcBorders>
            <w:shd w:val="clear" w:color="auto" w:fill="auto"/>
            <w:noWrap/>
            <w:vAlign w:val="center"/>
          </w:tcPr>
          <w:p w14:paraId="33D072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458" w:type="pct"/>
            <w:tcBorders>
              <w:top w:val="nil"/>
              <w:left w:val="nil"/>
              <w:bottom w:val="single" w:color="000000" w:sz="4" w:space="0"/>
              <w:right w:val="single" w:color="000000" w:sz="4" w:space="0"/>
            </w:tcBorders>
            <w:shd w:val="clear" w:color="auto" w:fill="auto"/>
            <w:noWrap/>
            <w:vAlign w:val="center"/>
          </w:tcPr>
          <w:p w14:paraId="04CBB7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602.00 </w:t>
            </w:r>
          </w:p>
        </w:tc>
        <w:tc>
          <w:tcPr>
            <w:tcW w:w="458" w:type="pct"/>
            <w:tcBorders>
              <w:top w:val="nil"/>
              <w:left w:val="nil"/>
              <w:bottom w:val="single" w:color="000000" w:sz="4" w:space="0"/>
              <w:right w:val="single" w:color="000000" w:sz="4" w:space="0"/>
            </w:tcBorders>
            <w:shd w:val="clear" w:color="auto" w:fill="auto"/>
            <w:noWrap/>
            <w:vAlign w:val="center"/>
          </w:tcPr>
          <w:p w14:paraId="4F95BFBC">
            <w:pPr>
              <w:jc w:val="right"/>
              <w:rPr>
                <w:rFonts w:hint="eastAsia" w:ascii="宋体" w:hAnsi="宋体" w:eastAsia="宋体" w:cs="宋体"/>
                <w:i w:val="0"/>
                <w:iCs w:val="0"/>
                <w:color w:val="000000"/>
                <w:sz w:val="22"/>
                <w:szCs w:val="22"/>
                <w:u w:val="none"/>
              </w:rPr>
            </w:pPr>
          </w:p>
        </w:tc>
        <w:tc>
          <w:tcPr>
            <w:tcW w:w="714" w:type="pct"/>
            <w:tcBorders>
              <w:top w:val="nil"/>
              <w:left w:val="nil"/>
              <w:bottom w:val="single" w:color="000000" w:sz="4" w:space="0"/>
              <w:right w:val="single" w:color="000000" w:sz="4" w:space="0"/>
            </w:tcBorders>
            <w:shd w:val="clear" w:color="auto" w:fill="auto"/>
            <w:noWrap/>
            <w:vAlign w:val="center"/>
          </w:tcPr>
          <w:p w14:paraId="78C512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602.00 </w:t>
            </w:r>
          </w:p>
        </w:tc>
      </w:tr>
      <w:tr w14:paraId="5548A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630" w:type="pct"/>
            <w:gridSpan w:val="3"/>
            <w:tcBorders>
              <w:top w:val="nil"/>
              <w:left w:val="single" w:color="000000" w:sz="4" w:space="0"/>
              <w:bottom w:val="single" w:color="000000" w:sz="4" w:space="0"/>
              <w:right w:val="single" w:color="000000" w:sz="4" w:space="0"/>
            </w:tcBorders>
            <w:shd w:val="clear" w:color="auto" w:fill="auto"/>
            <w:noWrap/>
            <w:vAlign w:val="center"/>
          </w:tcPr>
          <w:p w14:paraId="16BBBB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1737" w:type="pct"/>
            <w:tcBorders>
              <w:top w:val="nil"/>
              <w:left w:val="nil"/>
              <w:bottom w:val="single" w:color="000000" w:sz="4" w:space="0"/>
              <w:right w:val="single" w:color="000000" w:sz="4" w:space="0"/>
            </w:tcBorders>
            <w:shd w:val="clear" w:color="auto" w:fill="auto"/>
            <w:noWrap/>
            <w:vAlign w:val="center"/>
          </w:tcPr>
          <w:p w14:paraId="3BD985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458" w:type="pct"/>
            <w:tcBorders>
              <w:top w:val="nil"/>
              <w:left w:val="nil"/>
              <w:bottom w:val="single" w:color="000000" w:sz="4" w:space="0"/>
              <w:right w:val="single" w:color="000000" w:sz="4" w:space="0"/>
            </w:tcBorders>
            <w:shd w:val="clear" w:color="auto" w:fill="auto"/>
            <w:noWrap/>
            <w:vAlign w:val="center"/>
          </w:tcPr>
          <w:p w14:paraId="7BC1B7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122.00 </w:t>
            </w:r>
          </w:p>
        </w:tc>
        <w:tc>
          <w:tcPr>
            <w:tcW w:w="458" w:type="pct"/>
            <w:tcBorders>
              <w:top w:val="nil"/>
              <w:left w:val="nil"/>
              <w:bottom w:val="single" w:color="000000" w:sz="4" w:space="0"/>
              <w:right w:val="single" w:color="000000" w:sz="4" w:space="0"/>
            </w:tcBorders>
            <w:shd w:val="clear" w:color="auto" w:fill="auto"/>
            <w:noWrap/>
            <w:vAlign w:val="center"/>
          </w:tcPr>
          <w:p w14:paraId="27D0BB7F">
            <w:pPr>
              <w:jc w:val="right"/>
              <w:rPr>
                <w:rFonts w:hint="eastAsia" w:ascii="宋体" w:hAnsi="宋体" w:eastAsia="宋体" w:cs="宋体"/>
                <w:i w:val="0"/>
                <w:iCs w:val="0"/>
                <w:color w:val="000000"/>
                <w:sz w:val="22"/>
                <w:szCs w:val="22"/>
                <w:u w:val="none"/>
              </w:rPr>
            </w:pPr>
          </w:p>
        </w:tc>
        <w:tc>
          <w:tcPr>
            <w:tcW w:w="714" w:type="pct"/>
            <w:tcBorders>
              <w:top w:val="nil"/>
              <w:left w:val="nil"/>
              <w:bottom w:val="single" w:color="000000" w:sz="4" w:space="0"/>
              <w:right w:val="single" w:color="000000" w:sz="4" w:space="0"/>
            </w:tcBorders>
            <w:shd w:val="clear" w:color="auto" w:fill="auto"/>
            <w:noWrap/>
            <w:vAlign w:val="center"/>
          </w:tcPr>
          <w:p w14:paraId="557E65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122.00 </w:t>
            </w:r>
          </w:p>
        </w:tc>
      </w:tr>
      <w:tr w14:paraId="59AB0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630" w:type="pct"/>
            <w:gridSpan w:val="3"/>
            <w:tcBorders>
              <w:top w:val="nil"/>
              <w:left w:val="single" w:color="000000" w:sz="4" w:space="0"/>
              <w:bottom w:val="single" w:color="000000" w:sz="4" w:space="0"/>
              <w:right w:val="single" w:color="000000" w:sz="4" w:space="0"/>
            </w:tcBorders>
            <w:shd w:val="clear" w:color="auto" w:fill="auto"/>
            <w:noWrap/>
            <w:vAlign w:val="center"/>
          </w:tcPr>
          <w:p w14:paraId="5F0991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1737" w:type="pct"/>
            <w:tcBorders>
              <w:top w:val="nil"/>
              <w:left w:val="nil"/>
              <w:bottom w:val="single" w:color="000000" w:sz="4" w:space="0"/>
              <w:right w:val="single" w:color="000000" w:sz="4" w:space="0"/>
            </w:tcBorders>
            <w:shd w:val="clear" w:color="auto" w:fill="auto"/>
            <w:noWrap/>
            <w:vAlign w:val="center"/>
          </w:tcPr>
          <w:p w14:paraId="01220D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458" w:type="pct"/>
            <w:tcBorders>
              <w:top w:val="nil"/>
              <w:left w:val="nil"/>
              <w:bottom w:val="single" w:color="000000" w:sz="4" w:space="0"/>
              <w:right w:val="single" w:color="000000" w:sz="4" w:space="0"/>
            </w:tcBorders>
            <w:shd w:val="clear" w:color="auto" w:fill="auto"/>
            <w:noWrap/>
            <w:vAlign w:val="center"/>
          </w:tcPr>
          <w:p w14:paraId="388655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480.00 </w:t>
            </w:r>
          </w:p>
        </w:tc>
        <w:tc>
          <w:tcPr>
            <w:tcW w:w="458" w:type="pct"/>
            <w:tcBorders>
              <w:top w:val="nil"/>
              <w:left w:val="nil"/>
              <w:bottom w:val="single" w:color="000000" w:sz="4" w:space="0"/>
              <w:right w:val="single" w:color="000000" w:sz="4" w:space="0"/>
            </w:tcBorders>
            <w:shd w:val="clear" w:color="auto" w:fill="auto"/>
            <w:noWrap/>
            <w:vAlign w:val="center"/>
          </w:tcPr>
          <w:p w14:paraId="26471987">
            <w:pPr>
              <w:jc w:val="right"/>
              <w:rPr>
                <w:rFonts w:hint="eastAsia" w:ascii="宋体" w:hAnsi="宋体" w:eastAsia="宋体" w:cs="宋体"/>
                <w:i w:val="0"/>
                <w:iCs w:val="0"/>
                <w:color w:val="000000"/>
                <w:sz w:val="22"/>
                <w:szCs w:val="22"/>
                <w:u w:val="none"/>
              </w:rPr>
            </w:pPr>
          </w:p>
        </w:tc>
        <w:tc>
          <w:tcPr>
            <w:tcW w:w="714" w:type="pct"/>
            <w:tcBorders>
              <w:top w:val="nil"/>
              <w:left w:val="nil"/>
              <w:bottom w:val="single" w:color="000000" w:sz="4" w:space="0"/>
              <w:right w:val="single" w:color="000000" w:sz="4" w:space="0"/>
            </w:tcBorders>
            <w:shd w:val="clear" w:color="auto" w:fill="auto"/>
            <w:noWrap/>
            <w:vAlign w:val="center"/>
          </w:tcPr>
          <w:p w14:paraId="52DC0A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480.00 </w:t>
            </w:r>
          </w:p>
        </w:tc>
      </w:tr>
      <w:tr w14:paraId="55770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630" w:type="pct"/>
            <w:gridSpan w:val="3"/>
            <w:tcBorders>
              <w:top w:val="nil"/>
              <w:left w:val="single" w:color="000000" w:sz="4" w:space="0"/>
              <w:bottom w:val="single" w:color="000000" w:sz="4" w:space="0"/>
              <w:right w:val="single" w:color="000000" w:sz="4" w:space="0"/>
            </w:tcBorders>
            <w:shd w:val="clear" w:color="auto" w:fill="auto"/>
            <w:noWrap/>
            <w:vAlign w:val="center"/>
          </w:tcPr>
          <w:p w14:paraId="730D95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737" w:type="pct"/>
            <w:tcBorders>
              <w:top w:val="nil"/>
              <w:left w:val="nil"/>
              <w:bottom w:val="single" w:color="000000" w:sz="4" w:space="0"/>
              <w:right w:val="single" w:color="000000" w:sz="4" w:space="0"/>
            </w:tcBorders>
            <w:shd w:val="clear" w:color="auto" w:fill="auto"/>
            <w:noWrap/>
            <w:vAlign w:val="center"/>
          </w:tcPr>
          <w:p w14:paraId="5FBC33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458" w:type="pct"/>
            <w:tcBorders>
              <w:top w:val="nil"/>
              <w:left w:val="nil"/>
              <w:bottom w:val="single" w:color="000000" w:sz="4" w:space="0"/>
              <w:right w:val="single" w:color="000000" w:sz="4" w:space="0"/>
            </w:tcBorders>
            <w:shd w:val="clear" w:color="auto" w:fill="auto"/>
            <w:noWrap/>
            <w:vAlign w:val="center"/>
          </w:tcPr>
          <w:p w14:paraId="6A0C82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c>
          <w:tcPr>
            <w:tcW w:w="458" w:type="pct"/>
            <w:tcBorders>
              <w:top w:val="nil"/>
              <w:left w:val="nil"/>
              <w:bottom w:val="single" w:color="000000" w:sz="4" w:space="0"/>
              <w:right w:val="single" w:color="000000" w:sz="4" w:space="0"/>
            </w:tcBorders>
            <w:shd w:val="clear" w:color="auto" w:fill="auto"/>
            <w:noWrap/>
            <w:vAlign w:val="center"/>
          </w:tcPr>
          <w:p w14:paraId="48C13010">
            <w:pPr>
              <w:jc w:val="right"/>
              <w:rPr>
                <w:rFonts w:hint="eastAsia" w:ascii="宋体" w:hAnsi="宋体" w:eastAsia="宋体" w:cs="宋体"/>
                <w:i w:val="0"/>
                <w:iCs w:val="0"/>
                <w:color w:val="000000"/>
                <w:sz w:val="22"/>
                <w:szCs w:val="22"/>
                <w:u w:val="none"/>
              </w:rPr>
            </w:pPr>
          </w:p>
        </w:tc>
        <w:tc>
          <w:tcPr>
            <w:tcW w:w="714" w:type="pct"/>
            <w:tcBorders>
              <w:top w:val="nil"/>
              <w:left w:val="nil"/>
              <w:bottom w:val="single" w:color="000000" w:sz="4" w:space="0"/>
              <w:right w:val="single" w:color="000000" w:sz="4" w:space="0"/>
            </w:tcBorders>
            <w:shd w:val="clear" w:color="auto" w:fill="auto"/>
            <w:noWrap/>
            <w:vAlign w:val="center"/>
          </w:tcPr>
          <w:p w14:paraId="5E377A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r>
      <w:tr w14:paraId="49160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630" w:type="pct"/>
            <w:gridSpan w:val="3"/>
            <w:tcBorders>
              <w:top w:val="nil"/>
              <w:left w:val="single" w:color="000000" w:sz="4" w:space="0"/>
              <w:bottom w:val="single" w:color="000000" w:sz="4" w:space="0"/>
              <w:right w:val="single" w:color="000000" w:sz="4" w:space="0"/>
            </w:tcBorders>
            <w:shd w:val="clear" w:color="auto" w:fill="auto"/>
            <w:noWrap/>
            <w:vAlign w:val="center"/>
          </w:tcPr>
          <w:p w14:paraId="28AE9B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1737" w:type="pct"/>
            <w:tcBorders>
              <w:top w:val="nil"/>
              <w:left w:val="nil"/>
              <w:bottom w:val="single" w:color="000000" w:sz="4" w:space="0"/>
              <w:right w:val="single" w:color="000000" w:sz="4" w:space="0"/>
            </w:tcBorders>
            <w:shd w:val="clear" w:color="auto" w:fill="auto"/>
            <w:noWrap/>
            <w:vAlign w:val="center"/>
          </w:tcPr>
          <w:p w14:paraId="55A07B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458" w:type="pct"/>
            <w:tcBorders>
              <w:top w:val="nil"/>
              <w:left w:val="nil"/>
              <w:bottom w:val="single" w:color="000000" w:sz="4" w:space="0"/>
              <w:right w:val="single" w:color="000000" w:sz="4" w:space="0"/>
            </w:tcBorders>
            <w:shd w:val="clear" w:color="auto" w:fill="auto"/>
            <w:noWrap/>
            <w:vAlign w:val="center"/>
          </w:tcPr>
          <w:p w14:paraId="2EB298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c>
          <w:tcPr>
            <w:tcW w:w="458" w:type="pct"/>
            <w:tcBorders>
              <w:top w:val="nil"/>
              <w:left w:val="nil"/>
              <w:bottom w:val="single" w:color="000000" w:sz="4" w:space="0"/>
              <w:right w:val="single" w:color="000000" w:sz="4" w:space="0"/>
            </w:tcBorders>
            <w:shd w:val="clear" w:color="auto" w:fill="auto"/>
            <w:noWrap/>
            <w:vAlign w:val="center"/>
          </w:tcPr>
          <w:p w14:paraId="35E6AFFF">
            <w:pPr>
              <w:jc w:val="right"/>
              <w:rPr>
                <w:rFonts w:hint="eastAsia" w:ascii="宋体" w:hAnsi="宋体" w:eastAsia="宋体" w:cs="宋体"/>
                <w:i w:val="0"/>
                <w:iCs w:val="0"/>
                <w:color w:val="000000"/>
                <w:sz w:val="22"/>
                <w:szCs w:val="22"/>
                <w:u w:val="none"/>
              </w:rPr>
            </w:pPr>
          </w:p>
        </w:tc>
        <w:tc>
          <w:tcPr>
            <w:tcW w:w="714" w:type="pct"/>
            <w:tcBorders>
              <w:top w:val="nil"/>
              <w:left w:val="nil"/>
              <w:bottom w:val="single" w:color="000000" w:sz="4" w:space="0"/>
              <w:right w:val="single" w:color="000000" w:sz="4" w:space="0"/>
            </w:tcBorders>
            <w:shd w:val="clear" w:color="auto" w:fill="auto"/>
            <w:noWrap/>
            <w:vAlign w:val="center"/>
          </w:tcPr>
          <w:p w14:paraId="1B225D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r>
      <w:tr w14:paraId="22C15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630" w:type="pct"/>
            <w:gridSpan w:val="3"/>
            <w:tcBorders>
              <w:top w:val="nil"/>
              <w:left w:val="single" w:color="000000" w:sz="4" w:space="0"/>
              <w:bottom w:val="single" w:color="000000" w:sz="4" w:space="0"/>
              <w:right w:val="single" w:color="000000" w:sz="4" w:space="0"/>
            </w:tcBorders>
            <w:shd w:val="clear" w:color="auto" w:fill="auto"/>
            <w:noWrap/>
            <w:vAlign w:val="center"/>
          </w:tcPr>
          <w:p w14:paraId="66553E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2200199</w:t>
            </w:r>
          </w:p>
        </w:tc>
        <w:tc>
          <w:tcPr>
            <w:tcW w:w="1737" w:type="pct"/>
            <w:tcBorders>
              <w:top w:val="nil"/>
              <w:left w:val="nil"/>
              <w:bottom w:val="single" w:color="000000" w:sz="4" w:space="0"/>
              <w:right w:val="single" w:color="000000" w:sz="4" w:space="0"/>
            </w:tcBorders>
            <w:shd w:val="clear" w:color="auto" w:fill="auto"/>
            <w:noWrap/>
            <w:vAlign w:val="center"/>
          </w:tcPr>
          <w:p w14:paraId="637622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其他自然资源事务支出</w:t>
            </w:r>
          </w:p>
        </w:tc>
        <w:tc>
          <w:tcPr>
            <w:tcW w:w="458" w:type="pct"/>
            <w:tcBorders>
              <w:top w:val="nil"/>
              <w:left w:val="nil"/>
              <w:bottom w:val="single" w:color="000000" w:sz="4" w:space="0"/>
              <w:right w:val="single" w:color="000000" w:sz="4" w:space="0"/>
            </w:tcBorders>
            <w:shd w:val="clear" w:color="auto" w:fill="auto"/>
            <w:noWrap/>
            <w:vAlign w:val="center"/>
          </w:tcPr>
          <w:p w14:paraId="7BA781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c>
          <w:tcPr>
            <w:tcW w:w="458" w:type="pct"/>
            <w:tcBorders>
              <w:top w:val="nil"/>
              <w:left w:val="nil"/>
              <w:bottom w:val="single" w:color="000000" w:sz="4" w:space="0"/>
              <w:right w:val="single" w:color="000000" w:sz="4" w:space="0"/>
            </w:tcBorders>
            <w:shd w:val="clear" w:color="auto" w:fill="auto"/>
            <w:noWrap/>
            <w:vAlign w:val="center"/>
          </w:tcPr>
          <w:p w14:paraId="06BDF674">
            <w:pPr>
              <w:jc w:val="right"/>
              <w:rPr>
                <w:rFonts w:hint="eastAsia" w:ascii="宋体" w:hAnsi="宋体" w:eastAsia="宋体" w:cs="宋体"/>
                <w:i w:val="0"/>
                <w:iCs w:val="0"/>
                <w:color w:val="000000"/>
                <w:sz w:val="22"/>
                <w:szCs w:val="22"/>
                <w:u w:val="none"/>
              </w:rPr>
            </w:pPr>
          </w:p>
        </w:tc>
        <w:tc>
          <w:tcPr>
            <w:tcW w:w="714" w:type="pct"/>
            <w:tcBorders>
              <w:top w:val="nil"/>
              <w:left w:val="nil"/>
              <w:bottom w:val="single" w:color="000000" w:sz="4" w:space="0"/>
              <w:right w:val="single" w:color="000000" w:sz="4" w:space="0"/>
            </w:tcBorders>
            <w:shd w:val="clear" w:color="auto" w:fill="auto"/>
            <w:noWrap/>
            <w:vAlign w:val="center"/>
          </w:tcPr>
          <w:p w14:paraId="36B239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r>
      <w:tr w14:paraId="4CF8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630" w:type="pct"/>
            <w:gridSpan w:val="3"/>
            <w:tcBorders>
              <w:top w:val="nil"/>
              <w:left w:val="single" w:color="000000" w:sz="4" w:space="0"/>
              <w:bottom w:val="single" w:color="000000" w:sz="4" w:space="0"/>
              <w:right w:val="single" w:color="000000" w:sz="4" w:space="0"/>
            </w:tcBorders>
            <w:shd w:val="clear" w:color="auto" w:fill="auto"/>
            <w:noWrap/>
            <w:vAlign w:val="center"/>
          </w:tcPr>
          <w:p w14:paraId="19B5D7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737" w:type="pct"/>
            <w:tcBorders>
              <w:top w:val="nil"/>
              <w:left w:val="nil"/>
              <w:bottom w:val="single" w:color="000000" w:sz="4" w:space="0"/>
              <w:right w:val="single" w:color="000000" w:sz="4" w:space="0"/>
            </w:tcBorders>
            <w:shd w:val="clear" w:color="auto" w:fill="auto"/>
            <w:noWrap/>
            <w:vAlign w:val="center"/>
          </w:tcPr>
          <w:p w14:paraId="7BCE07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458" w:type="pct"/>
            <w:tcBorders>
              <w:top w:val="nil"/>
              <w:left w:val="nil"/>
              <w:bottom w:val="single" w:color="000000" w:sz="4" w:space="0"/>
              <w:right w:val="single" w:color="000000" w:sz="4" w:space="0"/>
            </w:tcBorders>
            <w:shd w:val="clear" w:color="auto" w:fill="auto"/>
            <w:noWrap/>
            <w:vAlign w:val="center"/>
          </w:tcPr>
          <w:p w14:paraId="233C7A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111.32 </w:t>
            </w:r>
          </w:p>
        </w:tc>
        <w:tc>
          <w:tcPr>
            <w:tcW w:w="458" w:type="pct"/>
            <w:tcBorders>
              <w:top w:val="nil"/>
              <w:left w:val="nil"/>
              <w:bottom w:val="single" w:color="000000" w:sz="4" w:space="0"/>
              <w:right w:val="single" w:color="000000" w:sz="4" w:space="0"/>
            </w:tcBorders>
            <w:shd w:val="clear" w:color="auto" w:fill="auto"/>
            <w:noWrap/>
            <w:vAlign w:val="center"/>
          </w:tcPr>
          <w:p w14:paraId="533677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111.32 </w:t>
            </w:r>
          </w:p>
        </w:tc>
        <w:tc>
          <w:tcPr>
            <w:tcW w:w="714" w:type="pct"/>
            <w:tcBorders>
              <w:top w:val="nil"/>
              <w:left w:val="nil"/>
              <w:bottom w:val="single" w:color="000000" w:sz="4" w:space="0"/>
              <w:right w:val="single" w:color="000000" w:sz="4" w:space="0"/>
            </w:tcBorders>
            <w:shd w:val="clear" w:color="auto" w:fill="auto"/>
            <w:noWrap/>
            <w:vAlign w:val="center"/>
          </w:tcPr>
          <w:p w14:paraId="0B990FE1">
            <w:pPr>
              <w:jc w:val="right"/>
              <w:rPr>
                <w:rFonts w:hint="eastAsia" w:ascii="宋体" w:hAnsi="宋体" w:eastAsia="宋体" w:cs="宋体"/>
                <w:i w:val="0"/>
                <w:iCs w:val="0"/>
                <w:color w:val="000000"/>
                <w:sz w:val="22"/>
                <w:szCs w:val="22"/>
                <w:u w:val="none"/>
              </w:rPr>
            </w:pPr>
          </w:p>
        </w:tc>
      </w:tr>
      <w:tr w14:paraId="76DDE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630" w:type="pct"/>
            <w:gridSpan w:val="3"/>
            <w:tcBorders>
              <w:top w:val="nil"/>
              <w:left w:val="single" w:color="000000" w:sz="4" w:space="0"/>
              <w:bottom w:val="single" w:color="000000" w:sz="4" w:space="0"/>
              <w:right w:val="single" w:color="000000" w:sz="4" w:space="0"/>
            </w:tcBorders>
            <w:shd w:val="clear" w:color="auto" w:fill="auto"/>
            <w:noWrap/>
            <w:vAlign w:val="center"/>
          </w:tcPr>
          <w:p w14:paraId="5D73B8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737" w:type="pct"/>
            <w:tcBorders>
              <w:top w:val="nil"/>
              <w:left w:val="nil"/>
              <w:bottom w:val="single" w:color="000000" w:sz="4" w:space="0"/>
              <w:right w:val="single" w:color="000000" w:sz="4" w:space="0"/>
            </w:tcBorders>
            <w:shd w:val="clear" w:color="auto" w:fill="auto"/>
            <w:noWrap/>
            <w:vAlign w:val="center"/>
          </w:tcPr>
          <w:p w14:paraId="500D2B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458" w:type="pct"/>
            <w:tcBorders>
              <w:top w:val="nil"/>
              <w:left w:val="nil"/>
              <w:bottom w:val="single" w:color="000000" w:sz="4" w:space="0"/>
              <w:right w:val="single" w:color="000000" w:sz="4" w:space="0"/>
            </w:tcBorders>
            <w:shd w:val="clear" w:color="auto" w:fill="auto"/>
            <w:noWrap/>
            <w:vAlign w:val="center"/>
          </w:tcPr>
          <w:p w14:paraId="21D29C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111.32 </w:t>
            </w:r>
          </w:p>
        </w:tc>
        <w:tc>
          <w:tcPr>
            <w:tcW w:w="458" w:type="pct"/>
            <w:tcBorders>
              <w:top w:val="nil"/>
              <w:left w:val="nil"/>
              <w:bottom w:val="single" w:color="000000" w:sz="4" w:space="0"/>
              <w:right w:val="single" w:color="000000" w:sz="4" w:space="0"/>
            </w:tcBorders>
            <w:shd w:val="clear" w:color="auto" w:fill="auto"/>
            <w:noWrap/>
            <w:vAlign w:val="center"/>
          </w:tcPr>
          <w:p w14:paraId="62606A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111.32 </w:t>
            </w:r>
          </w:p>
        </w:tc>
        <w:tc>
          <w:tcPr>
            <w:tcW w:w="714" w:type="pct"/>
            <w:tcBorders>
              <w:top w:val="nil"/>
              <w:left w:val="nil"/>
              <w:bottom w:val="single" w:color="000000" w:sz="4" w:space="0"/>
              <w:right w:val="single" w:color="000000" w:sz="4" w:space="0"/>
            </w:tcBorders>
            <w:shd w:val="clear" w:color="auto" w:fill="auto"/>
            <w:noWrap/>
            <w:vAlign w:val="center"/>
          </w:tcPr>
          <w:p w14:paraId="69AE31EB">
            <w:pPr>
              <w:jc w:val="right"/>
              <w:rPr>
                <w:rFonts w:hint="eastAsia" w:ascii="宋体" w:hAnsi="宋体" w:eastAsia="宋体" w:cs="宋体"/>
                <w:i w:val="0"/>
                <w:iCs w:val="0"/>
                <w:color w:val="000000"/>
                <w:sz w:val="22"/>
                <w:szCs w:val="22"/>
                <w:u w:val="none"/>
              </w:rPr>
            </w:pPr>
          </w:p>
        </w:tc>
      </w:tr>
      <w:tr w14:paraId="321FF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630" w:type="pct"/>
            <w:gridSpan w:val="3"/>
            <w:tcBorders>
              <w:top w:val="nil"/>
              <w:left w:val="single" w:color="000000" w:sz="4" w:space="0"/>
              <w:bottom w:val="single" w:color="000000" w:sz="4" w:space="0"/>
              <w:right w:val="single" w:color="000000" w:sz="4" w:space="0"/>
            </w:tcBorders>
            <w:shd w:val="clear" w:color="auto" w:fill="auto"/>
            <w:noWrap/>
            <w:vAlign w:val="center"/>
          </w:tcPr>
          <w:p w14:paraId="0E4313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737" w:type="pct"/>
            <w:tcBorders>
              <w:top w:val="nil"/>
              <w:left w:val="nil"/>
              <w:bottom w:val="single" w:color="000000" w:sz="4" w:space="0"/>
              <w:right w:val="single" w:color="000000" w:sz="4" w:space="0"/>
            </w:tcBorders>
            <w:shd w:val="clear" w:color="auto" w:fill="auto"/>
            <w:noWrap/>
            <w:vAlign w:val="center"/>
          </w:tcPr>
          <w:p w14:paraId="4E3B8E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458" w:type="pct"/>
            <w:tcBorders>
              <w:top w:val="nil"/>
              <w:left w:val="nil"/>
              <w:bottom w:val="single" w:color="000000" w:sz="4" w:space="0"/>
              <w:right w:val="single" w:color="000000" w:sz="4" w:space="0"/>
            </w:tcBorders>
            <w:shd w:val="clear" w:color="auto" w:fill="auto"/>
            <w:noWrap/>
            <w:vAlign w:val="center"/>
          </w:tcPr>
          <w:p w14:paraId="656113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111.32 </w:t>
            </w:r>
          </w:p>
        </w:tc>
        <w:tc>
          <w:tcPr>
            <w:tcW w:w="458" w:type="pct"/>
            <w:tcBorders>
              <w:top w:val="nil"/>
              <w:left w:val="nil"/>
              <w:bottom w:val="single" w:color="000000" w:sz="4" w:space="0"/>
              <w:right w:val="single" w:color="000000" w:sz="4" w:space="0"/>
            </w:tcBorders>
            <w:shd w:val="clear" w:color="auto" w:fill="auto"/>
            <w:noWrap/>
            <w:vAlign w:val="center"/>
          </w:tcPr>
          <w:p w14:paraId="456F03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111.32 </w:t>
            </w:r>
          </w:p>
        </w:tc>
        <w:tc>
          <w:tcPr>
            <w:tcW w:w="714" w:type="pct"/>
            <w:tcBorders>
              <w:top w:val="nil"/>
              <w:left w:val="nil"/>
              <w:bottom w:val="single" w:color="000000" w:sz="4" w:space="0"/>
              <w:right w:val="single" w:color="000000" w:sz="4" w:space="0"/>
            </w:tcBorders>
            <w:shd w:val="clear" w:color="auto" w:fill="auto"/>
            <w:noWrap/>
            <w:vAlign w:val="center"/>
          </w:tcPr>
          <w:p w14:paraId="29D30AB8">
            <w:pPr>
              <w:jc w:val="right"/>
              <w:rPr>
                <w:rFonts w:hint="eastAsia" w:ascii="宋体" w:hAnsi="宋体" w:eastAsia="宋体" w:cs="宋体"/>
                <w:i w:val="0"/>
                <w:iCs w:val="0"/>
                <w:color w:val="000000"/>
                <w:sz w:val="22"/>
                <w:szCs w:val="22"/>
                <w:u w:val="none"/>
              </w:rPr>
            </w:pPr>
          </w:p>
        </w:tc>
      </w:tr>
    </w:tbl>
    <w:p w14:paraId="06073CDE">
      <w:pPr>
        <w:pStyle w:val="7"/>
        <w:rPr>
          <w:rFonts w:ascii="Times New Roman" w:hAnsi="Times New Roman" w:eastAsia="宋体" w:cs="Times New Roman"/>
          <w:highlight w:val="none"/>
        </w:rPr>
      </w:pPr>
      <w:r>
        <w:rPr>
          <w:rFonts w:hint="eastAsia" w:ascii="Times New Roman" w:hAnsi="Times New Roman" w:eastAsia="宋体" w:cs="Times New Roman"/>
          <w:highlight w:val="none"/>
        </w:rPr>
        <w:t>注：本表反映单位本年度一般公共预算财政拨款支出情况。</w:t>
      </w:r>
    </w:p>
    <w:p w14:paraId="3E1D526C">
      <w:pPr>
        <w:pStyle w:val="8"/>
        <w:keepNext w:val="0"/>
        <w:keepLines w:val="0"/>
        <w:pageBreakBefore w:val="0"/>
        <w:widowControl w:val="0"/>
        <w:numPr>
          <w:ilvl w:val="0"/>
          <w:numId w:val="0"/>
        </w:numPr>
        <w:kinsoku/>
        <w:wordWrap/>
        <w:overflowPunct/>
        <w:topLinePunct w:val="0"/>
        <w:autoSpaceDE/>
        <w:autoSpaceDN/>
        <w:bidi w:val="0"/>
        <w:adjustRightInd/>
        <w:snapToGrid/>
        <w:jc w:val="left"/>
        <w:textAlignment w:val="auto"/>
        <w:outlineLvl w:val="1"/>
        <w:rPr>
          <w:rFonts w:hint="eastAsia" w:ascii="黑体" w:hAnsi="仿宋" w:eastAsia="黑体"/>
          <w:sz w:val="32"/>
          <w:szCs w:val="32"/>
          <w:highlight w:val="none"/>
          <w:lang w:val="en-US" w:eastAsia="zh-CN"/>
        </w:rPr>
      </w:pPr>
      <w:bookmarkStart w:id="46" w:name="_Toc16144_WPSOffice_Level2"/>
      <w:r>
        <w:rPr>
          <w:rFonts w:hint="eastAsia" w:ascii="黑体" w:hAnsi="仿宋" w:eastAsia="黑体"/>
          <w:sz w:val="32"/>
          <w:szCs w:val="32"/>
          <w:highlight w:val="none"/>
          <w:lang w:val="en-US" w:eastAsia="zh-CN"/>
        </w:rPr>
        <w:t xml:space="preserve">六、一般公共预算财政拨款基本支出决算表 </w:t>
      </w:r>
    </w:p>
    <w:tbl>
      <w:tblPr>
        <w:tblStyle w:val="5"/>
        <w:tblpPr w:leftFromText="180" w:rightFromText="180" w:vertAnchor="text" w:horzAnchor="page" w:tblpX="909" w:tblpY="1232"/>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2"/>
        <w:gridCol w:w="1074"/>
        <w:gridCol w:w="1074"/>
        <w:gridCol w:w="1931"/>
        <w:gridCol w:w="1127"/>
        <w:gridCol w:w="859"/>
        <w:gridCol w:w="752"/>
        <w:gridCol w:w="430"/>
        <w:gridCol w:w="1289"/>
      </w:tblGrid>
      <w:tr w14:paraId="3156E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000" w:type="pct"/>
            <w:gridSpan w:val="9"/>
            <w:tcBorders>
              <w:top w:val="nil"/>
              <w:left w:val="nil"/>
              <w:bottom w:val="nil"/>
              <w:right w:val="nil"/>
            </w:tcBorders>
            <w:shd w:val="clear" w:color="auto" w:fill="auto"/>
            <w:noWrap/>
            <w:vAlign w:val="center"/>
          </w:tcPr>
          <w:p w14:paraId="41859983">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一般公共预算财政拨款基本支出决算表</w:t>
            </w:r>
          </w:p>
        </w:tc>
      </w:tr>
      <w:tr w14:paraId="3AA89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234" w:type="pct"/>
            <w:tcBorders>
              <w:top w:val="nil"/>
              <w:left w:val="nil"/>
              <w:bottom w:val="nil"/>
              <w:right w:val="nil"/>
            </w:tcBorders>
            <w:shd w:val="clear" w:color="auto" w:fill="auto"/>
            <w:noWrap/>
            <w:vAlign w:val="center"/>
          </w:tcPr>
          <w:p w14:paraId="7C7EFA0B">
            <w:pPr>
              <w:rPr>
                <w:rFonts w:hint="eastAsia" w:ascii="宋体" w:hAnsi="宋体" w:eastAsia="宋体" w:cs="宋体"/>
                <w:i w:val="0"/>
                <w:iCs w:val="0"/>
                <w:color w:val="000000"/>
                <w:sz w:val="22"/>
                <w:szCs w:val="22"/>
                <w:u w:val="none"/>
              </w:rPr>
            </w:pPr>
          </w:p>
        </w:tc>
        <w:tc>
          <w:tcPr>
            <w:tcW w:w="214" w:type="pct"/>
            <w:tcBorders>
              <w:top w:val="nil"/>
              <w:left w:val="nil"/>
              <w:bottom w:val="nil"/>
              <w:right w:val="nil"/>
            </w:tcBorders>
            <w:shd w:val="clear" w:color="auto" w:fill="auto"/>
            <w:noWrap/>
            <w:vAlign w:val="center"/>
          </w:tcPr>
          <w:p w14:paraId="146DEF54">
            <w:pPr>
              <w:rPr>
                <w:rFonts w:hint="eastAsia" w:ascii="宋体" w:hAnsi="宋体" w:eastAsia="宋体" w:cs="宋体"/>
                <w:i w:val="0"/>
                <w:iCs w:val="0"/>
                <w:color w:val="000000"/>
                <w:sz w:val="22"/>
                <w:szCs w:val="22"/>
                <w:u w:val="none"/>
              </w:rPr>
            </w:pPr>
          </w:p>
        </w:tc>
        <w:tc>
          <w:tcPr>
            <w:tcW w:w="336" w:type="pct"/>
            <w:tcBorders>
              <w:top w:val="nil"/>
              <w:left w:val="nil"/>
              <w:bottom w:val="nil"/>
              <w:right w:val="nil"/>
            </w:tcBorders>
            <w:shd w:val="clear" w:color="auto" w:fill="auto"/>
            <w:noWrap/>
            <w:vAlign w:val="center"/>
          </w:tcPr>
          <w:p w14:paraId="35DA92B0">
            <w:pPr>
              <w:rPr>
                <w:rFonts w:hint="eastAsia" w:ascii="宋体" w:hAnsi="宋体" w:eastAsia="宋体" w:cs="宋体"/>
                <w:i w:val="0"/>
                <w:iCs w:val="0"/>
                <w:color w:val="000000"/>
                <w:sz w:val="22"/>
                <w:szCs w:val="22"/>
                <w:u w:val="none"/>
              </w:rPr>
            </w:pPr>
          </w:p>
        </w:tc>
        <w:tc>
          <w:tcPr>
            <w:tcW w:w="598" w:type="pct"/>
            <w:tcBorders>
              <w:top w:val="nil"/>
              <w:left w:val="nil"/>
              <w:bottom w:val="nil"/>
              <w:right w:val="nil"/>
            </w:tcBorders>
            <w:shd w:val="clear" w:color="auto" w:fill="auto"/>
            <w:noWrap/>
            <w:vAlign w:val="center"/>
          </w:tcPr>
          <w:p w14:paraId="79580A25">
            <w:pPr>
              <w:rPr>
                <w:rFonts w:hint="eastAsia" w:ascii="宋体" w:hAnsi="宋体" w:eastAsia="宋体" w:cs="宋体"/>
                <w:i w:val="0"/>
                <w:iCs w:val="0"/>
                <w:color w:val="000000"/>
                <w:sz w:val="22"/>
                <w:szCs w:val="22"/>
                <w:u w:val="none"/>
              </w:rPr>
            </w:pPr>
          </w:p>
        </w:tc>
        <w:tc>
          <w:tcPr>
            <w:tcW w:w="637" w:type="pct"/>
            <w:tcBorders>
              <w:top w:val="nil"/>
              <w:left w:val="nil"/>
              <w:bottom w:val="nil"/>
              <w:right w:val="nil"/>
            </w:tcBorders>
            <w:shd w:val="clear" w:color="auto" w:fill="auto"/>
            <w:noWrap/>
            <w:vAlign w:val="center"/>
          </w:tcPr>
          <w:p w14:paraId="5B4714A7">
            <w:pPr>
              <w:rPr>
                <w:rFonts w:hint="eastAsia" w:ascii="宋体" w:hAnsi="宋体" w:eastAsia="宋体" w:cs="宋体"/>
                <w:i w:val="0"/>
                <w:iCs w:val="0"/>
                <w:color w:val="000000"/>
                <w:sz w:val="22"/>
                <w:szCs w:val="22"/>
                <w:u w:val="none"/>
              </w:rPr>
            </w:pPr>
          </w:p>
        </w:tc>
        <w:tc>
          <w:tcPr>
            <w:tcW w:w="826" w:type="pct"/>
            <w:tcBorders>
              <w:top w:val="nil"/>
              <w:left w:val="nil"/>
              <w:bottom w:val="nil"/>
              <w:right w:val="nil"/>
            </w:tcBorders>
            <w:shd w:val="clear" w:color="auto" w:fill="auto"/>
            <w:noWrap/>
            <w:vAlign w:val="center"/>
          </w:tcPr>
          <w:p w14:paraId="5CF9FC40">
            <w:pPr>
              <w:rPr>
                <w:rFonts w:hint="eastAsia" w:ascii="宋体" w:hAnsi="宋体" w:eastAsia="宋体" w:cs="宋体"/>
                <w:i w:val="0"/>
                <w:iCs w:val="0"/>
                <w:color w:val="000000"/>
                <w:sz w:val="22"/>
                <w:szCs w:val="22"/>
                <w:u w:val="none"/>
              </w:rPr>
            </w:pPr>
          </w:p>
        </w:tc>
        <w:tc>
          <w:tcPr>
            <w:tcW w:w="790" w:type="pct"/>
            <w:tcBorders>
              <w:top w:val="nil"/>
              <w:left w:val="nil"/>
              <w:bottom w:val="nil"/>
              <w:right w:val="nil"/>
            </w:tcBorders>
            <w:shd w:val="clear" w:color="auto" w:fill="auto"/>
            <w:noWrap/>
            <w:vAlign w:val="center"/>
          </w:tcPr>
          <w:p w14:paraId="16C2010F">
            <w:pPr>
              <w:rPr>
                <w:rFonts w:hint="eastAsia" w:ascii="宋体" w:hAnsi="宋体" w:eastAsia="宋体" w:cs="宋体"/>
                <w:i w:val="0"/>
                <w:iCs w:val="0"/>
                <w:color w:val="000000"/>
                <w:sz w:val="22"/>
                <w:szCs w:val="22"/>
                <w:u w:val="none"/>
              </w:rPr>
            </w:pPr>
          </w:p>
        </w:tc>
        <w:tc>
          <w:tcPr>
            <w:tcW w:w="673" w:type="pct"/>
            <w:tcBorders>
              <w:top w:val="nil"/>
              <w:left w:val="nil"/>
              <w:bottom w:val="nil"/>
              <w:right w:val="nil"/>
            </w:tcBorders>
            <w:shd w:val="clear" w:color="auto" w:fill="auto"/>
            <w:noWrap/>
            <w:vAlign w:val="center"/>
          </w:tcPr>
          <w:p w14:paraId="78AAC1C1">
            <w:pPr>
              <w:rPr>
                <w:rFonts w:hint="eastAsia" w:ascii="宋体" w:hAnsi="宋体" w:eastAsia="宋体" w:cs="宋体"/>
                <w:i w:val="0"/>
                <w:iCs w:val="0"/>
                <w:color w:val="000000"/>
                <w:sz w:val="22"/>
                <w:szCs w:val="22"/>
                <w:u w:val="none"/>
              </w:rPr>
            </w:pPr>
          </w:p>
        </w:tc>
        <w:tc>
          <w:tcPr>
            <w:tcW w:w="686" w:type="pct"/>
            <w:tcBorders>
              <w:top w:val="nil"/>
              <w:left w:val="nil"/>
              <w:bottom w:val="nil"/>
              <w:right w:val="nil"/>
            </w:tcBorders>
            <w:shd w:val="clear" w:color="auto" w:fill="auto"/>
            <w:noWrap/>
            <w:vAlign w:val="center"/>
          </w:tcPr>
          <w:p w14:paraId="4F550F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公开06表</w:t>
            </w:r>
          </w:p>
        </w:tc>
      </w:tr>
      <w:tr w14:paraId="37DDB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448" w:type="pct"/>
            <w:gridSpan w:val="2"/>
            <w:tcBorders>
              <w:top w:val="nil"/>
              <w:left w:val="nil"/>
              <w:bottom w:val="nil"/>
              <w:right w:val="nil"/>
            </w:tcBorders>
            <w:shd w:val="clear" w:color="auto" w:fill="auto"/>
            <w:noWrap/>
            <w:vAlign w:val="center"/>
          </w:tcPr>
          <w:p w14:paraId="082E3B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336" w:type="pct"/>
            <w:tcBorders>
              <w:top w:val="nil"/>
              <w:left w:val="nil"/>
              <w:bottom w:val="nil"/>
              <w:right w:val="nil"/>
            </w:tcBorders>
            <w:shd w:val="clear" w:color="auto" w:fill="auto"/>
            <w:noWrap/>
            <w:vAlign w:val="center"/>
          </w:tcPr>
          <w:p w14:paraId="5DDB5C79">
            <w:pPr>
              <w:rPr>
                <w:rFonts w:hint="eastAsia" w:ascii="宋体" w:hAnsi="宋体" w:eastAsia="宋体" w:cs="宋体"/>
                <w:i w:val="0"/>
                <w:iCs w:val="0"/>
                <w:color w:val="000000"/>
                <w:sz w:val="22"/>
                <w:szCs w:val="22"/>
                <w:u w:val="none"/>
              </w:rPr>
            </w:pPr>
          </w:p>
        </w:tc>
        <w:tc>
          <w:tcPr>
            <w:tcW w:w="598" w:type="pct"/>
            <w:tcBorders>
              <w:top w:val="nil"/>
              <w:left w:val="nil"/>
              <w:bottom w:val="nil"/>
              <w:right w:val="nil"/>
            </w:tcBorders>
            <w:shd w:val="clear" w:color="auto" w:fill="auto"/>
            <w:noWrap/>
            <w:vAlign w:val="center"/>
          </w:tcPr>
          <w:p w14:paraId="50CDC4EC">
            <w:pPr>
              <w:rPr>
                <w:rFonts w:hint="eastAsia" w:ascii="宋体" w:hAnsi="宋体" w:eastAsia="宋体" w:cs="宋体"/>
                <w:i w:val="0"/>
                <w:iCs w:val="0"/>
                <w:color w:val="000000"/>
                <w:sz w:val="22"/>
                <w:szCs w:val="22"/>
                <w:u w:val="none"/>
              </w:rPr>
            </w:pPr>
          </w:p>
        </w:tc>
        <w:tc>
          <w:tcPr>
            <w:tcW w:w="637" w:type="pct"/>
            <w:tcBorders>
              <w:top w:val="nil"/>
              <w:left w:val="nil"/>
              <w:bottom w:val="nil"/>
              <w:right w:val="nil"/>
            </w:tcBorders>
            <w:shd w:val="clear" w:color="auto" w:fill="auto"/>
            <w:noWrap/>
            <w:vAlign w:val="center"/>
          </w:tcPr>
          <w:p w14:paraId="4E10E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c>
          <w:tcPr>
            <w:tcW w:w="826" w:type="pct"/>
            <w:tcBorders>
              <w:top w:val="nil"/>
              <w:left w:val="nil"/>
              <w:bottom w:val="nil"/>
              <w:right w:val="nil"/>
            </w:tcBorders>
            <w:shd w:val="clear" w:color="auto" w:fill="auto"/>
            <w:noWrap/>
            <w:vAlign w:val="center"/>
          </w:tcPr>
          <w:p w14:paraId="232B756E">
            <w:pPr>
              <w:rPr>
                <w:rFonts w:hint="eastAsia" w:ascii="宋体" w:hAnsi="宋体" w:eastAsia="宋体" w:cs="宋体"/>
                <w:i w:val="0"/>
                <w:iCs w:val="0"/>
                <w:color w:val="000000"/>
                <w:sz w:val="22"/>
                <w:szCs w:val="22"/>
                <w:u w:val="none"/>
              </w:rPr>
            </w:pPr>
          </w:p>
        </w:tc>
        <w:tc>
          <w:tcPr>
            <w:tcW w:w="790" w:type="pct"/>
            <w:tcBorders>
              <w:top w:val="nil"/>
              <w:left w:val="nil"/>
              <w:bottom w:val="nil"/>
              <w:right w:val="nil"/>
            </w:tcBorders>
            <w:shd w:val="clear" w:color="auto" w:fill="auto"/>
            <w:noWrap/>
            <w:vAlign w:val="center"/>
          </w:tcPr>
          <w:p w14:paraId="73A71440">
            <w:pPr>
              <w:rPr>
                <w:rFonts w:hint="eastAsia" w:ascii="宋体" w:hAnsi="宋体" w:eastAsia="宋体" w:cs="宋体"/>
                <w:i w:val="0"/>
                <w:iCs w:val="0"/>
                <w:color w:val="000000"/>
                <w:sz w:val="22"/>
                <w:szCs w:val="22"/>
                <w:u w:val="none"/>
              </w:rPr>
            </w:pPr>
          </w:p>
        </w:tc>
        <w:tc>
          <w:tcPr>
            <w:tcW w:w="673" w:type="pct"/>
            <w:tcBorders>
              <w:top w:val="nil"/>
              <w:left w:val="nil"/>
              <w:bottom w:val="nil"/>
              <w:right w:val="nil"/>
            </w:tcBorders>
            <w:shd w:val="clear" w:color="auto" w:fill="auto"/>
            <w:noWrap/>
            <w:vAlign w:val="center"/>
          </w:tcPr>
          <w:p w14:paraId="2DA84D29">
            <w:pPr>
              <w:rPr>
                <w:rFonts w:hint="eastAsia" w:ascii="宋体" w:hAnsi="宋体" w:eastAsia="宋体" w:cs="宋体"/>
                <w:i w:val="0"/>
                <w:iCs w:val="0"/>
                <w:color w:val="000000"/>
                <w:sz w:val="22"/>
                <w:szCs w:val="22"/>
                <w:u w:val="none"/>
              </w:rPr>
            </w:pPr>
          </w:p>
        </w:tc>
        <w:tc>
          <w:tcPr>
            <w:tcW w:w="686" w:type="pct"/>
            <w:tcBorders>
              <w:top w:val="nil"/>
              <w:left w:val="nil"/>
              <w:bottom w:val="nil"/>
              <w:right w:val="nil"/>
            </w:tcBorders>
            <w:shd w:val="clear" w:color="auto" w:fill="auto"/>
            <w:noWrap/>
            <w:vAlign w:val="center"/>
          </w:tcPr>
          <w:p w14:paraId="5B6D11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49020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0F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经济分类科目编码</w:t>
            </w:r>
          </w:p>
        </w:tc>
        <w:tc>
          <w:tcPr>
            <w:tcW w:w="214" w:type="pct"/>
            <w:vMerge w:val="restart"/>
            <w:tcBorders>
              <w:top w:val="single" w:color="000000" w:sz="4" w:space="0"/>
              <w:left w:val="nil"/>
              <w:bottom w:val="single" w:color="000000" w:sz="4" w:space="0"/>
              <w:right w:val="single" w:color="000000" w:sz="4" w:space="0"/>
            </w:tcBorders>
            <w:shd w:val="clear" w:color="auto" w:fill="auto"/>
            <w:noWrap/>
            <w:vAlign w:val="center"/>
          </w:tcPr>
          <w:p w14:paraId="106E8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3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D12E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598" w:type="pct"/>
            <w:vMerge w:val="restart"/>
            <w:tcBorders>
              <w:top w:val="single" w:color="000000" w:sz="4" w:space="0"/>
              <w:left w:val="nil"/>
              <w:bottom w:val="single" w:color="000000" w:sz="4" w:space="0"/>
              <w:right w:val="single" w:color="000000" w:sz="4" w:space="0"/>
            </w:tcBorders>
            <w:shd w:val="clear" w:color="auto" w:fill="auto"/>
            <w:noWrap/>
            <w:vAlign w:val="center"/>
          </w:tcPr>
          <w:p w14:paraId="09D20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经济分类科目编码</w:t>
            </w:r>
          </w:p>
        </w:tc>
        <w:tc>
          <w:tcPr>
            <w:tcW w:w="637" w:type="pct"/>
            <w:vMerge w:val="restart"/>
            <w:tcBorders>
              <w:top w:val="single" w:color="000000" w:sz="4" w:space="0"/>
              <w:left w:val="nil"/>
              <w:bottom w:val="single" w:color="000000" w:sz="4" w:space="0"/>
              <w:right w:val="single" w:color="000000" w:sz="4" w:space="0"/>
            </w:tcBorders>
            <w:shd w:val="clear" w:color="auto" w:fill="auto"/>
            <w:vAlign w:val="center"/>
          </w:tcPr>
          <w:p w14:paraId="086E9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26" w:type="pct"/>
            <w:vMerge w:val="restart"/>
            <w:tcBorders>
              <w:top w:val="single" w:color="000000" w:sz="4" w:space="0"/>
              <w:left w:val="nil"/>
              <w:bottom w:val="single" w:color="000000" w:sz="4" w:space="0"/>
              <w:right w:val="single" w:color="000000" w:sz="4" w:space="0"/>
            </w:tcBorders>
            <w:shd w:val="clear" w:color="auto" w:fill="auto"/>
            <w:vAlign w:val="center"/>
          </w:tcPr>
          <w:p w14:paraId="34C21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790" w:type="pct"/>
            <w:vMerge w:val="restart"/>
            <w:tcBorders>
              <w:top w:val="single" w:color="000000" w:sz="4" w:space="0"/>
              <w:left w:val="nil"/>
              <w:bottom w:val="single" w:color="000000" w:sz="4" w:space="0"/>
              <w:right w:val="single" w:color="000000" w:sz="4" w:space="0"/>
            </w:tcBorders>
            <w:shd w:val="clear" w:color="auto" w:fill="auto"/>
            <w:vAlign w:val="center"/>
          </w:tcPr>
          <w:p w14:paraId="23590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经济分类科目编码</w:t>
            </w:r>
          </w:p>
        </w:tc>
        <w:tc>
          <w:tcPr>
            <w:tcW w:w="673" w:type="pct"/>
            <w:vMerge w:val="restart"/>
            <w:tcBorders>
              <w:top w:val="single" w:color="000000" w:sz="4" w:space="0"/>
              <w:left w:val="nil"/>
              <w:bottom w:val="single" w:color="000000" w:sz="4" w:space="0"/>
              <w:right w:val="single" w:color="000000" w:sz="4" w:space="0"/>
            </w:tcBorders>
            <w:shd w:val="clear" w:color="auto" w:fill="auto"/>
            <w:vAlign w:val="center"/>
          </w:tcPr>
          <w:p w14:paraId="406E6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686" w:type="pct"/>
            <w:vMerge w:val="restart"/>
            <w:tcBorders>
              <w:top w:val="single" w:color="000000" w:sz="4" w:space="0"/>
              <w:left w:val="nil"/>
              <w:bottom w:val="single" w:color="000000" w:sz="4" w:space="0"/>
              <w:right w:val="single" w:color="000000" w:sz="4" w:space="0"/>
            </w:tcBorders>
            <w:shd w:val="clear" w:color="auto" w:fill="auto"/>
            <w:vAlign w:val="center"/>
          </w:tcPr>
          <w:p w14:paraId="4CFAA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2A2F8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8"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3D3D5">
            <w:pPr>
              <w:jc w:val="center"/>
              <w:rPr>
                <w:rFonts w:hint="eastAsia" w:ascii="宋体" w:hAnsi="宋体" w:eastAsia="宋体" w:cs="宋体"/>
                <w:i w:val="0"/>
                <w:iCs w:val="0"/>
                <w:color w:val="000000"/>
                <w:sz w:val="22"/>
                <w:szCs w:val="22"/>
                <w:u w:val="none"/>
              </w:rPr>
            </w:pPr>
          </w:p>
        </w:tc>
        <w:tc>
          <w:tcPr>
            <w:tcW w:w="21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32878E8">
            <w:pPr>
              <w:jc w:val="center"/>
              <w:rPr>
                <w:rFonts w:hint="eastAsia" w:ascii="宋体" w:hAnsi="宋体" w:eastAsia="宋体" w:cs="宋体"/>
                <w:i w:val="0"/>
                <w:iCs w:val="0"/>
                <w:color w:val="000000"/>
                <w:sz w:val="22"/>
                <w:szCs w:val="22"/>
                <w:u w:val="none"/>
              </w:rPr>
            </w:pPr>
          </w:p>
        </w:tc>
        <w:tc>
          <w:tcPr>
            <w:tcW w:w="33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1497D68">
            <w:pPr>
              <w:jc w:val="center"/>
              <w:rPr>
                <w:rFonts w:hint="eastAsia" w:ascii="宋体" w:hAnsi="宋体" w:eastAsia="宋体" w:cs="宋体"/>
                <w:i w:val="0"/>
                <w:iCs w:val="0"/>
                <w:color w:val="000000"/>
                <w:sz w:val="22"/>
                <w:szCs w:val="22"/>
                <w:u w:val="none"/>
              </w:rPr>
            </w:pPr>
          </w:p>
        </w:tc>
        <w:tc>
          <w:tcPr>
            <w:tcW w:w="59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CAE0D70">
            <w:pPr>
              <w:jc w:val="center"/>
              <w:rPr>
                <w:rFonts w:hint="eastAsia" w:ascii="宋体" w:hAnsi="宋体" w:eastAsia="宋体" w:cs="宋体"/>
                <w:i w:val="0"/>
                <w:iCs w:val="0"/>
                <w:color w:val="000000"/>
                <w:sz w:val="22"/>
                <w:szCs w:val="22"/>
                <w:u w:val="none"/>
              </w:rPr>
            </w:pPr>
          </w:p>
        </w:tc>
        <w:tc>
          <w:tcPr>
            <w:tcW w:w="637" w:type="pct"/>
            <w:vMerge w:val="continue"/>
            <w:tcBorders>
              <w:top w:val="single" w:color="000000" w:sz="4" w:space="0"/>
              <w:left w:val="nil"/>
              <w:bottom w:val="single" w:color="000000" w:sz="4" w:space="0"/>
              <w:right w:val="single" w:color="000000" w:sz="4" w:space="0"/>
            </w:tcBorders>
            <w:shd w:val="clear" w:color="auto" w:fill="auto"/>
            <w:vAlign w:val="center"/>
          </w:tcPr>
          <w:p w14:paraId="36F5DEBF">
            <w:pPr>
              <w:jc w:val="center"/>
              <w:rPr>
                <w:rFonts w:hint="eastAsia" w:ascii="宋体" w:hAnsi="宋体" w:eastAsia="宋体" w:cs="宋体"/>
                <w:i w:val="0"/>
                <w:iCs w:val="0"/>
                <w:color w:val="000000"/>
                <w:sz w:val="22"/>
                <w:szCs w:val="22"/>
                <w:u w:val="none"/>
              </w:rPr>
            </w:pPr>
          </w:p>
        </w:tc>
        <w:tc>
          <w:tcPr>
            <w:tcW w:w="826" w:type="pct"/>
            <w:vMerge w:val="continue"/>
            <w:tcBorders>
              <w:top w:val="single" w:color="000000" w:sz="4" w:space="0"/>
              <w:left w:val="nil"/>
              <w:bottom w:val="single" w:color="000000" w:sz="4" w:space="0"/>
              <w:right w:val="single" w:color="000000" w:sz="4" w:space="0"/>
            </w:tcBorders>
            <w:shd w:val="clear" w:color="auto" w:fill="auto"/>
            <w:vAlign w:val="center"/>
          </w:tcPr>
          <w:p w14:paraId="19F15C31">
            <w:pPr>
              <w:jc w:val="center"/>
              <w:rPr>
                <w:rFonts w:hint="eastAsia" w:ascii="宋体" w:hAnsi="宋体" w:eastAsia="宋体" w:cs="宋体"/>
                <w:i w:val="0"/>
                <w:iCs w:val="0"/>
                <w:color w:val="000000"/>
                <w:sz w:val="22"/>
                <w:szCs w:val="22"/>
                <w:u w:val="none"/>
              </w:rPr>
            </w:pPr>
          </w:p>
        </w:tc>
        <w:tc>
          <w:tcPr>
            <w:tcW w:w="790" w:type="pct"/>
            <w:vMerge w:val="continue"/>
            <w:tcBorders>
              <w:top w:val="single" w:color="000000" w:sz="4" w:space="0"/>
              <w:left w:val="nil"/>
              <w:bottom w:val="single" w:color="000000" w:sz="4" w:space="0"/>
              <w:right w:val="single" w:color="000000" w:sz="4" w:space="0"/>
            </w:tcBorders>
            <w:shd w:val="clear" w:color="auto" w:fill="auto"/>
            <w:vAlign w:val="center"/>
          </w:tcPr>
          <w:p w14:paraId="58BB96DF">
            <w:pPr>
              <w:jc w:val="center"/>
              <w:rPr>
                <w:rFonts w:hint="eastAsia" w:ascii="宋体" w:hAnsi="宋体" w:eastAsia="宋体" w:cs="宋体"/>
                <w:i w:val="0"/>
                <w:iCs w:val="0"/>
                <w:color w:val="000000"/>
                <w:sz w:val="22"/>
                <w:szCs w:val="22"/>
                <w:u w:val="none"/>
              </w:rPr>
            </w:pPr>
          </w:p>
        </w:tc>
        <w:tc>
          <w:tcPr>
            <w:tcW w:w="673" w:type="pct"/>
            <w:vMerge w:val="continue"/>
            <w:tcBorders>
              <w:top w:val="single" w:color="000000" w:sz="4" w:space="0"/>
              <w:left w:val="nil"/>
              <w:bottom w:val="single" w:color="000000" w:sz="4" w:space="0"/>
              <w:right w:val="single" w:color="000000" w:sz="4" w:space="0"/>
            </w:tcBorders>
            <w:shd w:val="clear" w:color="auto" w:fill="auto"/>
            <w:vAlign w:val="center"/>
          </w:tcPr>
          <w:p w14:paraId="12EDC927">
            <w:pPr>
              <w:jc w:val="center"/>
              <w:rPr>
                <w:rFonts w:hint="eastAsia" w:ascii="宋体" w:hAnsi="宋体" w:eastAsia="宋体" w:cs="宋体"/>
                <w:i w:val="0"/>
                <w:iCs w:val="0"/>
                <w:color w:val="000000"/>
                <w:sz w:val="22"/>
                <w:szCs w:val="22"/>
                <w:u w:val="none"/>
              </w:rPr>
            </w:pPr>
          </w:p>
        </w:tc>
        <w:tc>
          <w:tcPr>
            <w:tcW w:w="686" w:type="pct"/>
            <w:vMerge w:val="continue"/>
            <w:tcBorders>
              <w:top w:val="single" w:color="000000" w:sz="4" w:space="0"/>
              <w:left w:val="nil"/>
              <w:bottom w:val="single" w:color="000000" w:sz="4" w:space="0"/>
              <w:right w:val="single" w:color="000000" w:sz="4" w:space="0"/>
            </w:tcBorders>
            <w:shd w:val="clear" w:color="auto" w:fill="auto"/>
            <w:vAlign w:val="center"/>
          </w:tcPr>
          <w:p w14:paraId="3849585F">
            <w:pPr>
              <w:jc w:val="center"/>
              <w:rPr>
                <w:rFonts w:hint="eastAsia" w:ascii="宋体" w:hAnsi="宋体" w:eastAsia="宋体" w:cs="宋体"/>
                <w:i w:val="0"/>
                <w:iCs w:val="0"/>
                <w:color w:val="000000"/>
                <w:sz w:val="22"/>
                <w:szCs w:val="22"/>
                <w:u w:val="none"/>
              </w:rPr>
            </w:pPr>
          </w:p>
        </w:tc>
      </w:tr>
      <w:tr w14:paraId="0C2D9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7" w:hRule="atLeast"/>
        </w:trPr>
        <w:tc>
          <w:tcPr>
            <w:tcW w:w="234" w:type="pct"/>
            <w:tcBorders>
              <w:top w:val="nil"/>
              <w:left w:val="single" w:color="000000" w:sz="4" w:space="0"/>
              <w:bottom w:val="single" w:color="000000" w:sz="4" w:space="0"/>
              <w:right w:val="single" w:color="000000" w:sz="4" w:space="0"/>
            </w:tcBorders>
            <w:shd w:val="clear" w:color="auto" w:fill="auto"/>
            <w:vAlign w:val="center"/>
          </w:tcPr>
          <w:p w14:paraId="783BCE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14" w:type="pct"/>
            <w:tcBorders>
              <w:top w:val="nil"/>
              <w:left w:val="nil"/>
              <w:bottom w:val="single" w:color="000000" w:sz="4" w:space="0"/>
              <w:right w:val="single" w:color="000000" w:sz="4" w:space="0"/>
            </w:tcBorders>
            <w:shd w:val="clear" w:color="auto" w:fill="auto"/>
            <w:vAlign w:val="center"/>
          </w:tcPr>
          <w:p w14:paraId="1111FF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336" w:type="pct"/>
            <w:tcBorders>
              <w:top w:val="nil"/>
              <w:left w:val="nil"/>
              <w:bottom w:val="single" w:color="000000" w:sz="4" w:space="0"/>
              <w:right w:val="single" w:color="000000" w:sz="4" w:space="0"/>
            </w:tcBorders>
            <w:shd w:val="clear" w:color="auto" w:fill="auto"/>
            <w:noWrap/>
            <w:vAlign w:val="center"/>
          </w:tcPr>
          <w:p w14:paraId="5B7FCF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1,228.43 </w:t>
            </w:r>
          </w:p>
        </w:tc>
        <w:tc>
          <w:tcPr>
            <w:tcW w:w="598" w:type="pct"/>
            <w:tcBorders>
              <w:top w:val="nil"/>
              <w:left w:val="nil"/>
              <w:bottom w:val="single" w:color="000000" w:sz="4" w:space="0"/>
              <w:right w:val="single" w:color="000000" w:sz="4" w:space="0"/>
            </w:tcBorders>
            <w:shd w:val="clear" w:color="auto" w:fill="auto"/>
            <w:vAlign w:val="center"/>
          </w:tcPr>
          <w:p w14:paraId="64D378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637" w:type="pct"/>
            <w:tcBorders>
              <w:top w:val="nil"/>
              <w:left w:val="nil"/>
              <w:bottom w:val="single" w:color="000000" w:sz="4" w:space="0"/>
              <w:right w:val="single" w:color="000000" w:sz="4" w:space="0"/>
            </w:tcBorders>
            <w:shd w:val="clear" w:color="auto" w:fill="auto"/>
            <w:vAlign w:val="center"/>
          </w:tcPr>
          <w:p w14:paraId="332C7F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826" w:type="pct"/>
            <w:tcBorders>
              <w:top w:val="nil"/>
              <w:left w:val="nil"/>
              <w:bottom w:val="single" w:color="000000" w:sz="4" w:space="0"/>
              <w:right w:val="single" w:color="000000" w:sz="4" w:space="0"/>
            </w:tcBorders>
            <w:shd w:val="clear" w:color="auto" w:fill="auto"/>
            <w:noWrap/>
            <w:vAlign w:val="center"/>
          </w:tcPr>
          <w:p w14:paraId="50443C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145.33 </w:t>
            </w:r>
          </w:p>
        </w:tc>
        <w:tc>
          <w:tcPr>
            <w:tcW w:w="790" w:type="pct"/>
            <w:tcBorders>
              <w:top w:val="nil"/>
              <w:left w:val="nil"/>
              <w:bottom w:val="single" w:color="000000" w:sz="4" w:space="0"/>
              <w:right w:val="single" w:color="000000" w:sz="4" w:space="0"/>
            </w:tcBorders>
            <w:shd w:val="clear" w:color="auto" w:fill="auto"/>
            <w:vAlign w:val="center"/>
          </w:tcPr>
          <w:p w14:paraId="7E8999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30703</w:t>
            </w:r>
          </w:p>
        </w:tc>
        <w:tc>
          <w:tcPr>
            <w:tcW w:w="673" w:type="pct"/>
            <w:tcBorders>
              <w:top w:val="nil"/>
              <w:left w:val="nil"/>
              <w:bottom w:val="single" w:color="000000" w:sz="4" w:space="0"/>
              <w:right w:val="single" w:color="000000" w:sz="4" w:space="0"/>
            </w:tcBorders>
            <w:shd w:val="clear" w:color="auto" w:fill="auto"/>
            <w:vAlign w:val="center"/>
          </w:tcPr>
          <w:p w14:paraId="176EEF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国内债务发行费用</w:t>
            </w:r>
          </w:p>
        </w:tc>
        <w:tc>
          <w:tcPr>
            <w:tcW w:w="686" w:type="pct"/>
            <w:tcBorders>
              <w:top w:val="nil"/>
              <w:left w:val="nil"/>
              <w:bottom w:val="single" w:color="000000" w:sz="4" w:space="0"/>
              <w:right w:val="single" w:color="000000" w:sz="4" w:space="0"/>
            </w:tcBorders>
            <w:shd w:val="clear" w:color="auto" w:fill="auto"/>
            <w:noWrap/>
            <w:vAlign w:val="center"/>
          </w:tcPr>
          <w:p w14:paraId="11CDACB5">
            <w:pPr>
              <w:jc w:val="right"/>
              <w:rPr>
                <w:rFonts w:hint="eastAsia" w:ascii="宋体" w:hAnsi="宋体" w:eastAsia="宋体" w:cs="宋体"/>
                <w:i w:val="0"/>
                <w:iCs w:val="0"/>
                <w:color w:val="000000"/>
                <w:sz w:val="22"/>
                <w:szCs w:val="22"/>
                <w:u w:val="none"/>
              </w:rPr>
            </w:pPr>
          </w:p>
        </w:tc>
      </w:tr>
      <w:tr w14:paraId="6A531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3" w:hRule="atLeast"/>
        </w:trPr>
        <w:tc>
          <w:tcPr>
            <w:tcW w:w="234" w:type="pct"/>
            <w:tcBorders>
              <w:top w:val="nil"/>
              <w:left w:val="single" w:color="000000" w:sz="4" w:space="0"/>
              <w:bottom w:val="single" w:color="000000" w:sz="4" w:space="0"/>
              <w:right w:val="single" w:color="000000" w:sz="4" w:space="0"/>
            </w:tcBorders>
            <w:shd w:val="clear" w:color="auto" w:fill="auto"/>
            <w:vAlign w:val="center"/>
          </w:tcPr>
          <w:p w14:paraId="1BADF1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14" w:type="pct"/>
            <w:tcBorders>
              <w:top w:val="nil"/>
              <w:left w:val="nil"/>
              <w:bottom w:val="single" w:color="000000" w:sz="4" w:space="0"/>
              <w:right w:val="single" w:color="000000" w:sz="4" w:space="0"/>
            </w:tcBorders>
            <w:shd w:val="clear" w:color="auto" w:fill="auto"/>
            <w:vAlign w:val="center"/>
          </w:tcPr>
          <w:p w14:paraId="0E2161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基本工资</w:t>
            </w:r>
          </w:p>
        </w:tc>
        <w:tc>
          <w:tcPr>
            <w:tcW w:w="336" w:type="pct"/>
            <w:tcBorders>
              <w:top w:val="nil"/>
              <w:left w:val="nil"/>
              <w:bottom w:val="single" w:color="000000" w:sz="4" w:space="0"/>
              <w:right w:val="single" w:color="000000" w:sz="4" w:space="0"/>
            </w:tcBorders>
            <w:shd w:val="clear" w:color="auto" w:fill="auto"/>
            <w:noWrap/>
            <w:vAlign w:val="center"/>
          </w:tcPr>
          <w:p w14:paraId="2E02E1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285.95 </w:t>
            </w:r>
          </w:p>
        </w:tc>
        <w:tc>
          <w:tcPr>
            <w:tcW w:w="598" w:type="pct"/>
            <w:tcBorders>
              <w:top w:val="nil"/>
              <w:left w:val="nil"/>
              <w:bottom w:val="single" w:color="000000" w:sz="4" w:space="0"/>
              <w:right w:val="single" w:color="000000" w:sz="4" w:space="0"/>
            </w:tcBorders>
            <w:shd w:val="clear" w:color="auto" w:fill="auto"/>
            <w:vAlign w:val="center"/>
          </w:tcPr>
          <w:p w14:paraId="1B8775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637" w:type="pct"/>
            <w:tcBorders>
              <w:top w:val="nil"/>
              <w:left w:val="nil"/>
              <w:bottom w:val="single" w:color="000000" w:sz="4" w:space="0"/>
              <w:right w:val="single" w:color="000000" w:sz="4" w:space="0"/>
            </w:tcBorders>
            <w:shd w:val="clear" w:color="auto" w:fill="auto"/>
            <w:vAlign w:val="center"/>
          </w:tcPr>
          <w:p w14:paraId="45F023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办公费</w:t>
            </w:r>
          </w:p>
        </w:tc>
        <w:tc>
          <w:tcPr>
            <w:tcW w:w="826" w:type="pct"/>
            <w:tcBorders>
              <w:top w:val="nil"/>
              <w:left w:val="nil"/>
              <w:bottom w:val="single" w:color="000000" w:sz="4" w:space="0"/>
              <w:right w:val="single" w:color="000000" w:sz="4" w:space="0"/>
            </w:tcBorders>
            <w:shd w:val="clear" w:color="auto" w:fill="auto"/>
            <w:noWrap/>
            <w:vAlign w:val="center"/>
          </w:tcPr>
          <w:p w14:paraId="03381B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38.38 </w:t>
            </w:r>
          </w:p>
        </w:tc>
        <w:tc>
          <w:tcPr>
            <w:tcW w:w="790" w:type="pct"/>
            <w:tcBorders>
              <w:top w:val="nil"/>
              <w:left w:val="nil"/>
              <w:bottom w:val="single" w:color="000000" w:sz="4" w:space="0"/>
              <w:right w:val="single" w:color="000000" w:sz="4" w:space="0"/>
            </w:tcBorders>
            <w:shd w:val="clear" w:color="auto" w:fill="auto"/>
            <w:vAlign w:val="center"/>
          </w:tcPr>
          <w:p w14:paraId="11774C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30704</w:t>
            </w:r>
          </w:p>
        </w:tc>
        <w:tc>
          <w:tcPr>
            <w:tcW w:w="673" w:type="pct"/>
            <w:tcBorders>
              <w:top w:val="nil"/>
              <w:left w:val="nil"/>
              <w:bottom w:val="single" w:color="000000" w:sz="4" w:space="0"/>
              <w:right w:val="single" w:color="000000" w:sz="4" w:space="0"/>
            </w:tcBorders>
            <w:shd w:val="clear" w:color="auto" w:fill="auto"/>
            <w:vAlign w:val="center"/>
          </w:tcPr>
          <w:p w14:paraId="103A9B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国外债务发行费用</w:t>
            </w:r>
          </w:p>
        </w:tc>
        <w:tc>
          <w:tcPr>
            <w:tcW w:w="686" w:type="pct"/>
            <w:tcBorders>
              <w:top w:val="nil"/>
              <w:left w:val="nil"/>
              <w:bottom w:val="single" w:color="000000" w:sz="4" w:space="0"/>
              <w:right w:val="single" w:color="000000" w:sz="4" w:space="0"/>
            </w:tcBorders>
            <w:shd w:val="clear" w:color="auto" w:fill="auto"/>
            <w:noWrap/>
            <w:vAlign w:val="center"/>
          </w:tcPr>
          <w:p w14:paraId="6667F5B6">
            <w:pPr>
              <w:jc w:val="right"/>
              <w:rPr>
                <w:rFonts w:hint="eastAsia" w:ascii="宋体" w:hAnsi="宋体" w:eastAsia="宋体" w:cs="宋体"/>
                <w:i w:val="0"/>
                <w:iCs w:val="0"/>
                <w:color w:val="000000"/>
                <w:sz w:val="22"/>
                <w:szCs w:val="22"/>
                <w:u w:val="none"/>
              </w:rPr>
            </w:pPr>
          </w:p>
        </w:tc>
      </w:tr>
      <w:tr w14:paraId="34838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3" w:hRule="atLeast"/>
        </w:trPr>
        <w:tc>
          <w:tcPr>
            <w:tcW w:w="234" w:type="pct"/>
            <w:tcBorders>
              <w:top w:val="nil"/>
              <w:left w:val="single" w:color="000000" w:sz="4" w:space="0"/>
              <w:bottom w:val="single" w:color="000000" w:sz="4" w:space="0"/>
              <w:right w:val="single" w:color="000000" w:sz="4" w:space="0"/>
            </w:tcBorders>
            <w:shd w:val="clear" w:color="auto" w:fill="auto"/>
            <w:vAlign w:val="center"/>
          </w:tcPr>
          <w:p w14:paraId="787640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14" w:type="pct"/>
            <w:tcBorders>
              <w:top w:val="nil"/>
              <w:left w:val="nil"/>
              <w:bottom w:val="single" w:color="000000" w:sz="4" w:space="0"/>
              <w:right w:val="single" w:color="000000" w:sz="4" w:space="0"/>
            </w:tcBorders>
            <w:shd w:val="clear" w:color="auto" w:fill="auto"/>
            <w:vAlign w:val="center"/>
          </w:tcPr>
          <w:p w14:paraId="619725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津贴补贴</w:t>
            </w:r>
          </w:p>
        </w:tc>
        <w:tc>
          <w:tcPr>
            <w:tcW w:w="336" w:type="pct"/>
            <w:tcBorders>
              <w:top w:val="nil"/>
              <w:left w:val="nil"/>
              <w:bottom w:val="single" w:color="000000" w:sz="4" w:space="0"/>
              <w:right w:val="single" w:color="000000" w:sz="4" w:space="0"/>
            </w:tcBorders>
            <w:shd w:val="clear" w:color="auto" w:fill="auto"/>
            <w:noWrap/>
            <w:vAlign w:val="center"/>
          </w:tcPr>
          <w:p w14:paraId="37BFA7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218.47 </w:t>
            </w:r>
          </w:p>
        </w:tc>
        <w:tc>
          <w:tcPr>
            <w:tcW w:w="598" w:type="pct"/>
            <w:tcBorders>
              <w:top w:val="nil"/>
              <w:left w:val="nil"/>
              <w:bottom w:val="single" w:color="000000" w:sz="4" w:space="0"/>
              <w:right w:val="single" w:color="000000" w:sz="4" w:space="0"/>
            </w:tcBorders>
            <w:shd w:val="clear" w:color="auto" w:fill="auto"/>
            <w:vAlign w:val="center"/>
          </w:tcPr>
          <w:p w14:paraId="38DAAC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637" w:type="pct"/>
            <w:tcBorders>
              <w:top w:val="nil"/>
              <w:left w:val="nil"/>
              <w:bottom w:val="single" w:color="000000" w:sz="4" w:space="0"/>
              <w:right w:val="single" w:color="000000" w:sz="4" w:space="0"/>
            </w:tcBorders>
            <w:shd w:val="clear" w:color="auto" w:fill="auto"/>
            <w:vAlign w:val="center"/>
          </w:tcPr>
          <w:p w14:paraId="53DF6C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印刷费</w:t>
            </w:r>
          </w:p>
        </w:tc>
        <w:tc>
          <w:tcPr>
            <w:tcW w:w="826" w:type="pct"/>
            <w:tcBorders>
              <w:top w:val="nil"/>
              <w:left w:val="nil"/>
              <w:bottom w:val="single" w:color="000000" w:sz="4" w:space="0"/>
              <w:right w:val="single" w:color="000000" w:sz="4" w:space="0"/>
            </w:tcBorders>
            <w:shd w:val="clear" w:color="auto" w:fill="auto"/>
            <w:noWrap/>
            <w:vAlign w:val="center"/>
          </w:tcPr>
          <w:p w14:paraId="46AA0F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6.13 </w:t>
            </w:r>
          </w:p>
        </w:tc>
        <w:tc>
          <w:tcPr>
            <w:tcW w:w="790" w:type="pct"/>
            <w:tcBorders>
              <w:top w:val="nil"/>
              <w:left w:val="nil"/>
              <w:bottom w:val="single" w:color="000000" w:sz="4" w:space="0"/>
              <w:right w:val="single" w:color="000000" w:sz="4" w:space="0"/>
            </w:tcBorders>
            <w:shd w:val="clear" w:color="auto" w:fill="auto"/>
            <w:vAlign w:val="center"/>
          </w:tcPr>
          <w:p w14:paraId="789AE4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673" w:type="pct"/>
            <w:tcBorders>
              <w:top w:val="nil"/>
              <w:left w:val="nil"/>
              <w:bottom w:val="single" w:color="000000" w:sz="4" w:space="0"/>
              <w:right w:val="single" w:color="000000" w:sz="4" w:space="0"/>
            </w:tcBorders>
            <w:shd w:val="clear" w:color="auto" w:fill="auto"/>
            <w:vAlign w:val="center"/>
          </w:tcPr>
          <w:p w14:paraId="04A2A5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686" w:type="pct"/>
            <w:tcBorders>
              <w:top w:val="nil"/>
              <w:left w:val="nil"/>
              <w:bottom w:val="single" w:color="000000" w:sz="4" w:space="0"/>
              <w:right w:val="single" w:color="000000" w:sz="4" w:space="0"/>
            </w:tcBorders>
            <w:shd w:val="clear" w:color="auto" w:fill="auto"/>
            <w:noWrap/>
            <w:vAlign w:val="center"/>
          </w:tcPr>
          <w:p w14:paraId="21143EB8">
            <w:pPr>
              <w:jc w:val="right"/>
              <w:rPr>
                <w:rFonts w:hint="eastAsia" w:ascii="宋体" w:hAnsi="宋体" w:eastAsia="宋体" w:cs="宋体"/>
                <w:i w:val="0"/>
                <w:iCs w:val="0"/>
                <w:color w:val="000000"/>
                <w:sz w:val="22"/>
                <w:szCs w:val="22"/>
                <w:u w:val="none"/>
              </w:rPr>
            </w:pPr>
          </w:p>
        </w:tc>
      </w:tr>
      <w:tr w14:paraId="62528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9" w:hRule="atLeast"/>
        </w:trPr>
        <w:tc>
          <w:tcPr>
            <w:tcW w:w="234" w:type="pct"/>
            <w:tcBorders>
              <w:top w:val="nil"/>
              <w:left w:val="single" w:color="000000" w:sz="4" w:space="0"/>
              <w:bottom w:val="single" w:color="000000" w:sz="4" w:space="0"/>
              <w:right w:val="single" w:color="000000" w:sz="4" w:space="0"/>
            </w:tcBorders>
            <w:shd w:val="clear" w:color="auto" w:fill="auto"/>
            <w:vAlign w:val="center"/>
          </w:tcPr>
          <w:p w14:paraId="2FE31F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14" w:type="pct"/>
            <w:tcBorders>
              <w:top w:val="nil"/>
              <w:left w:val="nil"/>
              <w:bottom w:val="single" w:color="000000" w:sz="4" w:space="0"/>
              <w:right w:val="single" w:color="000000" w:sz="4" w:space="0"/>
            </w:tcBorders>
            <w:shd w:val="clear" w:color="auto" w:fill="auto"/>
            <w:vAlign w:val="center"/>
          </w:tcPr>
          <w:p w14:paraId="54BA8A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奖金</w:t>
            </w:r>
          </w:p>
        </w:tc>
        <w:tc>
          <w:tcPr>
            <w:tcW w:w="336" w:type="pct"/>
            <w:tcBorders>
              <w:top w:val="nil"/>
              <w:left w:val="nil"/>
              <w:bottom w:val="single" w:color="000000" w:sz="4" w:space="0"/>
              <w:right w:val="single" w:color="000000" w:sz="4" w:space="0"/>
            </w:tcBorders>
            <w:shd w:val="clear" w:color="auto" w:fill="auto"/>
            <w:noWrap/>
            <w:vAlign w:val="center"/>
          </w:tcPr>
          <w:p w14:paraId="03B77F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85.41 </w:t>
            </w:r>
          </w:p>
        </w:tc>
        <w:tc>
          <w:tcPr>
            <w:tcW w:w="598" w:type="pct"/>
            <w:tcBorders>
              <w:top w:val="nil"/>
              <w:left w:val="nil"/>
              <w:bottom w:val="single" w:color="000000" w:sz="4" w:space="0"/>
              <w:right w:val="single" w:color="000000" w:sz="4" w:space="0"/>
            </w:tcBorders>
            <w:shd w:val="clear" w:color="auto" w:fill="auto"/>
            <w:vAlign w:val="center"/>
          </w:tcPr>
          <w:p w14:paraId="79DFD3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637" w:type="pct"/>
            <w:tcBorders>
              <w:top w:val="nil"/>
              <w:left w:val="nil"/>
              <w:bottom w:val="single" w:color="000000" w:sz="4" w:space="0"/>
              <w:right w:val="single" w:color="000000" w:sz="4" w:space="0"/>
            </w:tcBorders>
            <w:shd w:val="clear" w:color="auto" w:fill="auto"/>
            <w:vAlign w:val="center"/>
          </w:tcPr>
          <w:p w14:paraId="526ECE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咨询费</w:t>
            </w:r>
          </w:p>
        </w:tc>
        <w:tc>
          <w:tcPr>
            <w:tcW w:w="826" w:type="pct"/>
            <w:tcBorders>
              <w:top w:val="nil"/>
              <w:left w:val="nil"/>
              <w:bottom w:val="single" w:color="000000" w:sz="4" w:space="0"/>
              <w:right w:val="single" w:color="000000" w:sz="4" w:space="0"/>
            </w:tcBorders>
            <w:shd w:val="clear" w:color="auto" w:fill="auto"/>
            <w:noWrap/>
            <w:vAlign w:val="center"/>
          </w:tcPr>
          <w:p w14:paraId="4335C289">
            <w:pPr>
              <w:jc w:val="right"/>
              <w:rPr>
                <w:rFonts w:hint="eastAsia" w:ascii="宋体" w:hAnsi="宋体" w:eastAsia="宋体" w:cs="宋体"/>
                <w:i w:val="0"/>
                <w:iCs w:val="0"/>
                <w:color w:val="000000"/>
                <w:sz w:val="22"/>
                <w:szCs w:val="22"/>
                <w:u w:val="none"/>
              </w:rPr>
            </w:pPr>
          </w:p>
        </w:tc>
        <w:tc>
          <w:tcPr>
            <w:tcW w:w="790" w:type="pct"/>
            <w:tcBorders>
              <w:top w:val="nil"/>
              <w:left w:val="nil"/>
              <w:bottom w:val="single" w:color="000000" w:sz="4" w:space="0"/>
              <w:right w:val="single" w:color="000000" w:sz="4" w:space="0"/>
            </w:tcBorders>
            <w:shd w:val="clear" w:color="auto" w:fill="auto"/>
            <w:vAlign w:val="center"/>
          </w:tcPr>
          <w:p w14:paraId="4172CE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673" w:type="pct"/>
            <w:tcBorders>
              <w:top w:val="nil"/>
              <w:left w:val="nil"/>
              <w:bottom w:val="single" w:color="000000" w:sz="4" w:space="0"/>
              <w:right w:val="single" w:color="000000" w:sz="4" w:space="0"/>
            </w:tcBorders>
            <w:shd w:val="clear" w:color="auto" w:fill="auto"/>
            <w:vAlign w:val="center"/>
          </w:tcPr>
          <w:p w14:paraId="2E02F7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房屋建筑物购建</w:t>
            </w:r>
          </w:p>
        </w:tc>
        <w:tc>
          <w:tcPr>
            <w:tcW w:w="686" w:type="pct"/>
            <w:tcBorders>
              <w:top w:val="nil"/>
              <w:left w:val="nil"/>
              <w:bottom w:val="single" w:color="000000" w:sz="4" w:space="0"/>
              <w:right w:val="single" w:color="000000" w:sz="4" w:space="0"/>
            </w:tcBorders>
            <w:shd w:val="clear" w:color="auto" w:fill="auto"/>
            <w:noWrap/>
            <w:vAlign w:val="center"/>
          </w:tcPr>
          <w:p w14:paraId="24A7ED90">
            <w:pPr>
              <w:jc w:val="right"/>
              <w:rPr>
                <w:rFonts w:hint="eastAsia" w:ascii="宋体" w:hAnsi="宋体" w:eastAsia="宋体" w:cs="宋体"/>
                <w:i w:val="0"/>
                <w:iCs w:val="0"/>
                <w:color w:val="000000"/>
                <w:sz w:val="22"/>
                <w:szCs w:val="22"/>
                <w:u w:val="none"/>
              </w:rPr>
            </w:pPr>
          </w:p>
        </w:tc>
      </w:tr>
      <w:tr w14:paraId="7C65A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6" w:hRule="atLeast"/>
        </w:trPr>
        <w:tc>
          <w:tcPr>
            <w:tcW w:w="234" w:type="pct"/>
            <w:tcBorders>
              <w:top w:val="nil"/>
              <w:left w:val="single" w:color="000000" w:sz="4" w:space="0"/>
              <w:bottom w:val="single" w:color="000000" w:sz="4" w:space="0"/>
              <w:right w:val="single" w:color="000000" w:sz="4" w:space="0"/>
            </w:tcBorders>
            <w:shd w:val="clear" w:color="auto" w:fill="auto"/>
            <w:vAlign w:val="center"/>
          </w:tcPr>
          <w:p w14:paraId="3F2F3B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14" w:type="pct"/>
            <w:tcBorders>
              <w:top w:val="nil"/>
              <w:left w:val="nil"/>
              <w:bottom w:val="single" w:color="000000" w:sz="4" w:space="0"/>
              <w:right w:val="single" w:color="000000" w:sz="4" w:space="0"/>
            </w:tcBorders>
            <w:shd w:val="clear" w:color="auto" w:fill="auto"/>
            <w:vAlign w:val="center"/>
          </w:tcPr>
          <w:p w14:paraId="49DF05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伙食补助费</w:t>
            </w:r>
          </w:p>
        </w:tc>
        <w:tc>
          <w:tcPr>
            <w:tcW w:w="336" w:type="pct"/>
            <w:tcBorders>
              <w:top w:val="nil"/>
              <w:left w:val="nil"/>
              <w:bottom w:val="single" w:color="000000" w:sz="4" w:space="0"/>
              <w:right w:val="single" w:color="000000" w:sz="4" w:space="0"/>
            </w:tcBorders>
            <w:shd w:val="clear" w:color="auto" w:fill="auto"/>
            <w:noWrap/>
            <w:vAlign w:val="center"/>
          </w:tcPr>
          <w:p w14:paraId="4C1F5864">
            <w:pPr>
              <w:jc w:val="right"/>
              <w:rPr>
                <w:rFonts w:hint="eastAsia" w:ascii="宋体" w:hAnsi="宋体" w:eastAsia="宋体" w:cs="宋体"/>
                <w:i w:val="0"/>
                <w:iCs w:val="0"/>
                <w:color w:val="000000"/>
                <w:sz w:val="22"/>
                <w:szCs w:val="22"/>
                <w:u w:val="none"/>
              </w:rPr>
            </w:pPr>
          </w:p>
        </w:tc>
        <w:tc>
          <w:tcPr>
            <w:tcW w:w="598" w:type="pct"/>
            <w:tcBorders>
              <w:top w:val="nil"/>
              <w:left w:val="nil"/>
              <w:bottom w:val="single" w:color="000000" w:sz="4" w:space="0"/>
              <w:right w:val="single" w:color="000000" w:sz="4" w:space="0"/>
            </w:tcBorders>
            <w:shd w:val="clear" w:color="auto" w:fill="auto"/>
            <w:vAlign w:val="center"/>
          </w:tcPr>
          <w:p w14:paraId="5F1452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637" w:type="pct"/>
            <w:tcBorders>
              <w:top w:val="nil"/>
              <w:left w:val="nil"/>
              <w:bottom w:val="single" w:color="000000" w:sz="4" w:space="0"/>
              <w:right w:val="single" w:color="000000" w:sz="4" w:space="0"/>
            </w:tcBorders>
            <w:shd w:val="clear" w:color="auto" w:fill="auto"/>
            <w:vAlign w:val="center"/>
          </w:tcPr>
          <w:p w14:paraId="189ADB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手续费</w:t>
            </w:r>
          </w:p>
        </w:tc>
        <w:tc>
          <w:tcPr>
            <w:tcW w:w="826" w:type="pct"/>
            <w:tcBorders>
              <w:top w:val="nil"/>
              <w:left w:val="nil"/>
              <w:bottom w:val="single" w:color="000000" w:sz="4" w:space="0"/>
              <w:right w:val="single" w:color="000000" w:sz="4" w:space="0"/>
            </w:tcBorders>
            <w:shd w:val="clear" w:color="auto" w:fill="auto"/>
            <w:noWrap/>
            <w:vAlign w:val="center"/>
          </w:tcPr>
          <w:p w14:paraId="6C6D38AA">
            <w:pPr>
              <w:jc w:val="right"/>
              <w:rPr>
                <w:rFonts w:hint="eastAsia" w:ascii="宋体" w:hAnsi="宋体" w:eastAsia="宋体" w:cs="宋体"/>
                <w:i w:val="0"/>
                <w:iCs w:val="0"/>
                <w:color w:val="000000"/>
                <w:sz w:val="22"/>
                <w:szCs w:val="22"/>
                <w:u w:val="none"/>
              </w:rPr>
            </w:pPr>
          </w:p>
        </w:tc>
        <w:tc>
          <w:tcPr>
            <w:tcW w:w="790" w:type="pct"/>
            <w:tcBorders>
              <w:top w:val="nil"/>
              <w:left w:val="nil"/>
              <w:bottom w:val="single" w:color="000000" w:sz="4" w:space="0"/>
              <w:right w:val="single" w:color="000000" w:sz="4" w:space="0"/>
            </w:tcBorders>
            <w:shd w:val="clear" w:color="auto" w:fill="auto"/>
            <w:vAlign w:val="center"/>
          </w:tcPr>
          <w:p w14:paraId="41F28A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673" w:type="pct"/>
            <w:tcBorders>
              <w:top w:val="nil"/>
              <w:left w:val="nil"/>
              <w:bottom w:val="single" w:color="000000" w:sz="4" w:space="0"/>
              <w:right w:val="single" w:color="000000" w:sz="4" w:space="0"/>
            </w:tcBorders>
            <w:shd w:val="clear" w:color="auto" w:fill="auto"/>
            <w:vAlign w:val="center"/>
          </w:tcPr>
          <w:p w14:paraId="6A0127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办公设备购置</w:t>
            </w:r>
          </w:p>
        </w:tc>
        <w:tc>
          <w:tcPr>
            <w:tcW w:w="686" w:type="pct"/>
            <w:tcBorders>
              <w:top w:val="nil"/>
              <w:left w:val="nil"/>
              <w:bottom w:val="single" w:color="000000" w:sz="4" w:space="0"/>
              <w:right w:val="single" w:color="000000" w:sz="4" w:space="0"/>
            </w:tcBorders>
            <w:shd w:val="clear" w:color="auto" w:fill="auto"/>
            <w:noWrap/>
            <w:vAlign w:val="center"/>
          </w:tcPr>
          <w:p w14:paraId="648E2BD7">
            <w:pPr>
              <w:jc w:val="right"/>
              <w:rPr>
                <w:rFonts w:hint="eastAsia" w:ascii="宋体" w:hAnsi="宋体" w:eastAsia="宋体" w:cs="宋体"/>
                <w:i w:val="0"/>
                <w:iCs w:val="0"/>
                <w:color w:val="000000"/>
                <w:sz w:val="22"/>
                <w:szCs w:val="22"/>
                <w:u w:val="none"/>
              </w:rPr>
            </w:pPr>
          </w:p>
        </w:tc>
      </w:tr>
      <w:tr w14:paraId="563E9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6" w:hRule="atLeast"/>
        </w:trPr>
        <w:tc>
          <w:tcPr>
            <w:tcW w:w="234" w:type="pct"/>
            <w:tcBorders>
              <w:top w:val="nil"/>
              <w:left w:val="single" w:color="000000" w:sz="4" w:space="0"/>
              <w:bottom w:val="single" w:color="000000" w:sz="4" w:space="0"/>
              <w:right w:val="single" w:color="000000" w:sz="4" w:space="0"/>
            </w:tcBorders>
            <w:shd w:val="clear" w:color="auto" w:fill="auto"/>
            <w:vAlign w:val="center"/>
          </w:tcPr>
          <w:p w14:paraId="219AB8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14" w:type="pct"/>
            <w:tcBorders>
              <w:top w:val="nil"/>
              <w:left w:val="nil"/>
              <w:bottom w:val="single" w:color="000000" w:sz="4" w:space="0"/>
              <w:right w:val="single" w:color="000000" w:sz="4" w:space="0"/>
            </w:tcBorders>
            <w:shd w:val="clear" w:color="auto" w:fill="auto"/>
            <w:vAlign w:val="center"/>
          </w:tcPr>
          <w:p w14:paraId="26BB66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绩效工资</w:t>
            </w:r>
          </w:p>
        </w:tc>
        <w:tc>
          <w:tcPr>
            <w:tcW w:w="336" w:type="pct"/>
            <w:tcBorders>
              <w:top w:val="nil"/>
              <w:left w:val="nil"/>
              <w:bottom w:val="single" w:color="000000" w:sz="4" w:space="0"/>
              <w:right w:val="single" w:color="000000" w:sz="4" w:space="0"/>
            </w:tcBorders>
            <w:shd w:val="clear" w:color="auto" w:fill="auto"/>
            <w:noWrap/>
            <w:vAlign w:val="center"/>
          </w:tcPr>
          <w:p w14:paraId="54F292BB">
            <w:pPr>
              <w:jc w:val="right"/>
              <w:rPr>
                <w:rFonts w:hint="eastAsia" w:ascii="宋体" w:hAnsi="宋体" w:eastAsia="宋体" w:cs="宋体"/>
                <w:i w:val="0"/>
                <w:iCs w:val="0"/>
                <w:color w:val="000000"/>
                <w:sz w:val="22"/>
                <w:szCs w:val="22"/>
                <w:u w:val="none"/>
              </w:rPr>
            </w:pPr>
          </w:p>
        </w:tc>
        <w:tc>
          <w:tcPr>
            <w:tcW w:w="598" w:type="pct"/>
            <w:tcBorders>
              <w:top w:val="nil"/>
              <w:left w:val="nil"/>
              <w:bottom w:val="single" w:color="000000" w:sz="4" w:space="0"/>
              <w:right w:val="single" w:color="000000" w:sz="4" w:space="0"/>
            </w:tcBorders>
            <w:shd w:val="clear" w:color="auto" w:fill="auto"/>
            <w:vAlign w:val="center"/>
          </w:tcPr>
          <w:p w14:paraId="6F53BC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637" w:type="pct"/>
            <w:tcBorders>
              <w:top w:val="nil"/>
              <w:left w:val="nil"/>
              <w:bottom w:val="single" w:color="000000" w:sz="4" w:space="0"/>
              <w:right w:val="single" w:color="000000" w:sz="4" w:space="0"/>
            </w:tcBorders>
            <w:shd w:val="clear" w:color="auto" w:fill="auto"/>
            <w:vAlign w:val="center"/>
          </w:tcPr>
          <w:p w14:paraId="2FEE0C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水费</w:t>
            </w:r>
          </w:p>
        </w:tc>
        <w:tc>
          <w:tcPr>
            <w:tcW w:w="826" w:type="pct"/>
            <w:tcBorders>
              <w:top w:val="nil"/>
              <w:left w:val="nil"/>
              <w:bottom w:val="single" w:color="000000" w:sz="4" w:space="0"/>
              <w:right w:val="single" w:color="000000" w:sz="4" w:space="0"/>
            </w:tcBorders>
            <w:shd w:val="clear" w:color="auto" w:fill="auto"/>
            <w:noWrap/>
            <w:vAlign w:val="center"/>
          </w:tcPr>
          <w:p w14:paraId="09D7975F">
            <w:pPr>
              <w:jc w:val="right"/>
              <w:rPr>
                <w:rFonts w:hint="eastAsia" w:ascii="宋体" w:hAnsi="宋体" w:eastAsia="宋体" w:cs="宋体"/>
                <w:i w:val="0"/>
                <w:iCs w:val="0"/>
                <w:color w:val="000000"/>
                <w:sz w:val="22"/>
                <w:szCs w:val="22"/>
                <w:u w:val="none"/>
              </w:rPr>
            </w:pPr>
          </w:p>
        </w:tc>
        <w:tc>
          <w:tcPr>
            <w:tcW w:w="790" w:type="pct"/>
            <w:tcBorders>
              <w:top w:val="nil"/>
              <w:left w:val="nil"/>
              <w:bottom w:val="single" w:color="000000" w:sz="4" w:space="0"/>
              <w:right w:val="single" w:color="000000" w:sz="4" w:space="0"/>
            </w:tcBorders>
            <w:shd w:val="clear" w:color="auto" w:fill="auto"/>
            <w:vAlign w:val="center"/>
          </w:tcPr>
          <w:p w14:paraId="67EFE7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673" w:type="pct"/>
            <w:tcBorders>
              <w:top w:val="nil"/>
              <w:left w:val="nil"/>
              <w:bottom w:val="single" w:color="000000" w:sz="4" w:space="0"/>
              <w:right w:val="single" w:color="000000" w:sz="4" w:space="0"/>
            </w:tcBorders>
            <w:shd w:val="clear" w:color="auto" w:fill="auto"/>
            <w:vAlign w:val="center"/>
          </w:tcPr>
          <w:p w14:paraId="5B40D0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专用设备购置</w:t>
            </w:r>
          </w:p>
        </w:tc>
        <w:tc>
          <w:tcPr>
            <w:tcW w:w="686" w:type="pct"/>
            <w:tcBorders>
              <w:top w:val="nil"/>
              <w:left w:val="nil"/>
              <w:bottom w:val="single" w:color="000000" w:sz="4" w:space="0"/>
              <w:right w:val="single" w:color="000000" w:sz="4" w:space="0"/>
            </w:tcBorders>
            <w:shd w:val="clear" w:color="auto" w:fill="auto"/>
            <w:noWrap/>
            <w:vAlign w:val="center"/>
          </w:tcPr>
          <w:p w14:paraId="453CB1F9">
            <w:pPr>
              <w:jc w:val="right"/>
              <w:rPr>
                <w:rFonts w:hint="eastAsia" w:ascii="宋体" w:hAnsi="宋体" w:eastAsia="宋体" w:cs="宋体"/>
                <w:i w:val="0"/>
                <w:iCs w:val="0"/>
                <w:color w:val="000000"/>
                <w:sz w:val="22"/>
                <w:szCs w:val="22"/>
                <w:u w:val="none"/>
              </w:rPr>
            </w:pPr>
          </w:p>
        </w:tc>
      </w:tr>
      <w:tr w14:paraId="5CDE2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1" w:hRule="atLeast"/>
        </w:trPr>
        <w:tc>
          <w:tcPr>
            <w:tcW w:w="234" w:type="pct"/>
            <w:tcBorders>
              <w:top w:val="nil"/>
              <w:left w:val="single" w:color="000000" w:sz="4" w:space="0"/>
              <w:bottom w:val="single" w:color="000000" w:sz="4" w:space="0"/>
              <w:right w:val="single" w:color="000000" w:sz="4" w:space="0"/>
            </w:tcBorders>
            <w:shd w:val="clear" w:color="auto" w:fill="auto"/>
            <w:vAlign w:val="center"/>
          </w:tcPr>
          <w:p w14:paraId="336378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14" w:type="pct"/>
            <w:tcBorders>
              <w:top w:val="nil"/>
              <w:left w:val="nil"/>
              <w:bottom w:val="single" w:color="000000" w:sz="4" w:space="0"/>
              <w:right w:val="single" w:color="000000" w:sz="4" w:space="0"/>
            </w:tcBorders>
            <w:shd w:val="clear" w:color="auto" w:fill="auto"/>
            <w:vAlign w:val="center"/>
          </w:tcPr>
          <w:p w14:paraId="1C8B82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w:t>
            </w:r>
          </w:p>
        </w:tc>
        <w:tc>
          <w:tcPr>
            <w:tcW w:w="336" w:type="pct"/>
            <w:tcBorders>
              <w:top w:val="nil"/>
              <w:left w:val="nil"/>
              <w:bottom w:val="single" w:color="000000" w:sz="4" w:space="0"/>
              <w:right w:val="single" w:color="000000" w:sz="4" w:space="0"/>
            </w:tcBorders>
            <w:shd w:val="clear" w:color="auto" w:fill="auto"/>
            <w:noWrap/>
            <w:vAlign w:val="center"/>
          </w:tcPr>
          <w:p w14:paraId="5FE256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122.13 </w:t>
            </w:r>
          </w:p>
        </w:tc>
        <w:tc>
          <w:tcPr>
            <w:tcW w:w="598" w:type="pct"/>
            <w:tcBorders>
              <w:top w:val="nil"/>
              <w:left w:val="nil"/>
              <w:bottom w:val="single" w:color="000000" w:sz="4" w:space="0"/>
              <w:right w:val="single" w:color="000000" w:sz="4" w:space="0"/>
            </w:tcBorders>
            <w:shd w:val="clear" w:color="auto" w:fill="auto"/>
            <w:vAlign w:val="center"/>
          </w:tcPr>
          <w:p w14:paraId="47A2B1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637" w:type="pct"/>
            <w:tcBorders>
              <w:top w:val="nil"/>
              <w:left w:val="nil"/>
              <w:bottom w:val="single" w:color="000000" w:sz="4" w:space="0"/>
              <w:right w:val="single" w:color="000000" w:sz="4" w:space="0"/>
            </w:tcBorders>
            <w:shd w:val="clear" w:color="auto" w:fill="auto"/>
            <w:vAlign w:val="center"/>
          </w:tcPr>
          <w:p w14:paraId="2EE1AC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电费</w:t>
            </w:r>
          </w:p>
        </w:tc>
        <w:tc>
          <w:tcPr>
            <w:tcW w:w="826" w:type="pct"/>
            <w:tcBorders>
              <w:top w:val="nil"/>
              <w:left w:val="nil"/>
              <w:bottom w:val="single" w:color="000000" w:sz="4" w:space="0"/>
              <w:right w:val="single" w:color="000000" w:sz="4" w:space="0"/>
            </w:tcBorders>
            <w:shd w:val="clear" w:color="auto" w:fill="auto"/>
            <w:noWrap/>
            <w:vAlign w:val="center"/>
          </w:tcPr>
          <w:p w14:paraId="5A5559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37.18 </w:t>
            </w:r>
          </w:p>
        </w:tc>
        <w:tc>
          <w:tcPr>
            <w:tcW w:w="790" w:type="pct"/>
            <w:tcBorders>
              <w:top w:val="nil"/>
              <w:left w:val="nil"/>
              <w:bottom w:val="single" w:color="000000" w:sz="4" w:space="0"/>
              <w:right w:val="single" w:color="000000" w:sz="4" w:space="0"/>
            </w:tcBorders>
            <w:shd w:val="clear" w:color="auto" w:fill="auto"/>
            <w:vAlign w:val="center"/>
          </w:tcPr>
          <w:p w14:paraId="7FAC17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673" w:type="pct"/>
            <w:tcBorders>
              <w:top w:val="nil"/>
              <w:left w:val="nil"/>
              <w:bottom w:val="single" w:color="000000" w:sz="4" w:space="0"/>
              <w:right w:val="single" w:color="000000" w:sz="4" w:space="0"/>
            </w:tcBorders>
            <w:shd w:val="clear" w:color="auto" w:fill="auto"/>
            <w:vAlign w:val="center"/>
          </w:tcPr>
          <w:p w14:paraId="5E9F72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基础设施建设</w:t>
            </w:r>
          </w:p>
        </w:tc>
        <w:tc>
          <w:tcPr>
            <w:tcW w:w="686" w:type="pct"/>
            <w:tcBorders>
              <w:top w:val="nil"/>
              <w:left w:val="nil"/>
              <w:bottom w:val="single" w:color="000000" w:sz="4" w:space="0"/>
              <w:right w:val="single" w:color="000000" w:sz="4" w:space="0"/>
            </w:tcBorders>
            <w:shd w:val="clear" w:color="auto" w:fill="auto"/>
            <w:noWrap/>
            <w:vAlign w:val="center"/>
          </w:tcPr>
          <w:p w14:paraId="7C6F17DB">
            <w:pPr>
              <w:jc w:val="right"/>
              <w:rPr>
                <w:rFonts w:hint="eastAsia" w:ascii="宋体" w:hAnsi="宋体" w:eastAsia="宋体" w:cs="宋体"/>
                <w:i w:val="0"/>
                <w:iCs w:val="0"/>
                <w:color w:val="000000"/>
                <w:sz w:val="22"/>
                <w:szCs w:val="22"/>
                <w:u w:val="none"/>
              </w:rPr>
            </w:pPr>
          </w:p>
        </w:tc>
      </w:tr>
      <w:tr w14:paraId="26DC4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3" w:hRule="atLeast"/>
        </w:trPr>
        <w:tc>
          <w:tcPr>
            <w:tcW w:w="234" w:type="pct"/>
            <w:tcBorders>
              <w:top w:val="nil"/>
              <w:left w:val="single" w:color="000000" w:sz="4" w:space="0"/>
              <w:bottom w:val="single" w:color="000000" w:sz="4" w:space="0"/>
              <w:right w:val="single" w:color="000000" w:sz="4" w:space="0"/>
            </w:tcBorders>
            <w:shd w:val="clear" w:color="auto" w:fill="auto"/>
            <w:vAlign w:val="center"/>
          </w:tcPr>
          <w:p w14:paraId="4D6DA9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14" w:type="pct"/>
            <w:tcBorders>
              <w:top w:val="nil"/>
              <w:left w:val="nil"/>
              <w:bottom w:val="single" w:color="000000" w:sz="4" w:space="0"/>
              <w:right w:val="single" w:color="000000" w:sz="4" w:space="0"/>
            </w:tcBorders>
            <w:shd w:val="clear" w:color="auto" w:fill="auto"/>
            <w:vAlign w:val="center"/>
          </w:tcPr>
          <w:p w14:paraId="7A0E60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职业年金缴费</w:t>
            </w:r>
          </w:p>
        </w:tc>
        <w:tc>
          <w:tcPr>
            <w:tcW w:w="336" w:type="pct"/>
            <w:tcBorders>
              <w:top w:val="nil"/>
              <w:left w:val="nil"/>
              <w:bottom w:val="single" w:color="000000" w:sz="4" w:space="0"/>
              <w:right w:val="single" w:color="000000" w:sz="4" w:space="0"/>
            </w:tcBorders>
            <w:shd w:val="clear" w:color="auto" w:fill="auto"/>
            <w:noWrap/>
            <w:vAlign w:val="center"/>
          </w:tcPr>
          <w:p w14:paraId="0E98C54F">
            <w:pPr>
              <w:jc w:val="right"/>
              <w:rPr>
                <w:rFonts w:hint="eastAsia" w:ascii="宋体" w:hAnsi="宋体" w:eastAsia="宋体" w:cs="宋体"/>
                <w:i w:val="0"/>
                <w:iCs w:val="0"/>
                <w:color w:val="000000"/>
                <w:sz w:val="22"/>
                <w:szCs w:val="22"/>
                <w:u w:val="none"/>
              </w:rPr>
            </w:pPr>
          </w:p>
        </w:tc>
        <w:tc>
          <w:tcPr>
            <w:tcW w:w="598" w:type="pct"/>
            <w:tcBorders>
              <w:top w:val="nil"/>
              <w:left w:val="nil"/>
              <w:bottom w:val="single" w:color="000000" w:sz="4" w:space="0"/>
              <w:right w:val="single" w:color="000000" w:sz="4" w:space="0"/>
            </w:tcBorders>
            <w:shd w:val="clear" w:color="auto" w:fill="auto"/>
            <w:vAlign w:val="center"/>
          </w:tcPr>
          <w:p w14:paraId="353E4E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637" w:type="pct"/>
            <w:tcBorders>
              <w:top w:val="nil"/>
              <w:left w:val="nil"/>
              <w:bottom w:val="single" w:color="000000" w:sz="4" w:space="0"/>
              <w:right w:val="single" w:color="000000" w:sz="4" w:space="0"/>
            </w:tcBorders>
            <w:shd w:val="clear" w:color="auto" w:fill="auto"/>
            <w:vAlign w:val="center"/>
          </w:tcPr>
          <w:p w14:paraId="13CE62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邮电费</w:t>
            </w:r>
          </w:p>
        </w:tc>
        <w:tc>
          <w:tcPr>
            <w:tcW w:w="826" w:type="pct"/>
            <w:tcBorders>
              <w:top w:val="nil"/>
              <w:left w:val="nil"/>
              <w:bottom w:val="single" w:color="000000" w:sz="4" w:space="0"/>
              <w:right w:val="single" w:color="000000" w:sz="4" w:space="0"/>
            </w:tcBorders>
            <w:shd w:val="clear" w:color="auto" w:fill="auto"/>
            <w:noWrap/>
            <w:vAlign w:val="center"/>
          </w:tcPr>
          <w:p w14:paraId="663D8B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6.20 </w:t>
            </w:r>
          </w:p>
        </w:tc>
        <w:tc>
          <w:tcPr>
            <w:tcW w:w="790" w:type="pct"/>
            <w:tcBorders>
              <w:top w:val="nil"/>
              <w:left w:val="nil"/>
              <w:bottom w:val="single" w:color="000000" w:sz="4" w:space="0"/>
              <w:right w:val="single" w:color="000000" w:sz="4" w:space="0"/>
            </w:tcBorders>
            <w:shd w:val="clear" w:color="auto" w:fill="auto"/>
            <w:vAlign w:val="center"/>
          </w:tcPr>
          <w:p w14:paraId="7927E2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673" w:type="pct"/>
            <w:tcBorders>
              <w:top w:val="nil"/>
              <w:left w:val="nil"/>
              <w:bottom w:val="single" w:color="000000" w:sz="4" w:space="0"/>
              <w:right w:val="single" w:color="000000" w:sz="4" w:space="0"/>
            </w:tcBorders>
            <w:shd w:val="clear" w:color="auto" w:fill="auto"/>
            <w:vAlign w:val="center"/>
          </w:tcPr>
          <w:p w14:paraId="426336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大型修缮</w:t>
            </w:r>
          </w:p>
        </w:tc>
        <w:tc>
          <w:tcPr>
            <w:tcW w:w="686" w:type="pct"/>
            <w:tcBorders>
              <w:top w:val="nil"/>
              <w:left w:val="nil"/>
              <w:bottom w:val="single" w:color="000000" w:sz="4" w:space="0"/>
              <w:right w:val="single" w:color="000000" w:sz="4" w:space="0"/>
            </w:tcBorders>
            <w:shd w:val="clear" w:color="auto" w:fill="auto"/>
            <w:noWrap/>
            <w:vAlign w:val="center"/>
          </w:tcPr>
          <w:p w14:paraId="0D0B6215">
            <w:pPr>
              <w:jc w:val="right"/>
              <w:rPr>
                <w:rFonts w:hint="eastAsia" w:ascii="宋体" w:hAnsi="宋体" w:eastAsia="宋体" w:cs="宋体"/>
                <w:i w:val="0"/>
                <w:iCs w:val="0"/>
                <w:color w:val="000000"/>
                <w:sz w:val="22"/>
                <w:szCs w:val="22"/>
                <w:u w:val="none"/>
              </w:rPr>
            </w:pPr>
          </w:p>
        </w:tc>
      </w:tr>
      <w:tr w14:paraId="47B8F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3" w:hRule="atLeast"/>
        </w:trPr>
        <w:tc>
          <w:tcPr>
            <w:tcW w:w="234" w:type="pct"/>
            <w:tcBorders>
              <w:top w:val="nil"/>
              <w:left w:val="single" w:color="000000" w:sz="4" w:space="0"/>
              <w:bottom w:val="single" w:color="000000" w:sz="4" w:space="0"/>
              <w:right w:val="single" w:color="000000" w:sz="4" w:space="0"/>
            </w:tcBorders>
            <w:shd w:val="clear" w:color="auto" w:fill="auto"/>
            <w:vAlign w:val="center"/>
          </w:tcPr>
          <w:p w14:paraId="00C83B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14" w:type="pct"/>
            <w:tcBorders>
              <w:top w:val="nil"/>
              <w:left w:val="nil"/>
              <w:bottom w:val="single" w:color="000000" w:sz="4" w:space="0"/>
              <w:right w:val="single" w:color="000000" w:sz="4" w:space="0"/>
            </w:tcBorders>
            <w:shd w:val="clear" w:color="auto" w:fill="auto"/>
            <w:vAlign w:val="center"/>
          </w:tcPr>
          <w:p w14:paraId="2FAB1A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职工基本医疗保险缴费</w:t>
            </w:r>
          </w:p>
        </w:tc>
        <w:tc>
          <w:tcPr>
            <w:tcW w:w="336" w:type="pct"/>
            <w:tcBorders>
              <w:top w:val="nil"/>
              <w:left w:val="nil"/>
              <w:bottom w:val="single" w:color="000000" w:sz="4" w:space="0"/>
              <w:right w:val="single" w:color="000000" w:sz="4" w:space="0"/>
            </w:tcBorders>
            <w:shd w:val="clear" w:color="auto" w:fill="auto"/>
            <w:noWrap/>
            <w:vAlign w:val="center"/>
          </w:tcPr>
          <w:p w14:paraId="7A4A2D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37.08 </w:t>
            </w:r>
          </w:p>
        </w:tc>
        <w:tc>
          <w:tcPr>
            <w:tcW w:w="598" w:type="pct"/>
            <w:tcBorders>
              <w:top w:val="nil"/>
              <w:left w:val="nil"/>
              <w:bottom w:val="single" w:color="000000" w:sz="4" w:space="0"/>
              <w:right w:val="single" w:color="000000" w:sz="4" w:space="0"/>
            </w:tcBorders>
            <w:shd w:val="clear" w:color="auto" w:fill="auto"/>
            <w:vAlign w:val="center"/>
          </w:tcPr>
          <w:p w14:paraId="680662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637" w:type="pct"/>
            <w:tcBorders>
              <w:top w:val="nil"/>
              <w:left w:val="nil"/>
              <w:bottom w:val="single" w:color="000000" w:sz="4" w:space="0"/>
              <w:right w:val="single" w:color="000000" w:sz="4" w:space="0"/>
            </w:tcBorders>
            <w:shd w:val="clear" w:color="auto" w:fill="auto"/>
            <w:vAlign w:val="center"/>
          </w:tcPr>
          <w:p w14:paraId="11895C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取暖费</w:t>
            </w:r>
          </w:p>
        </w:tc>
        <w:tc>
          <w:tcPr>
            <w:tcW w:w="826" w:type="pct"/>
            <w:tcBorders>
              <w:top w:val="nil"/>
              <w:left w:val="nil"/>
              <w:bottom w:val="single" w:color="000000" w:sz="4" w:space="0"/>
              <w:right w:val="single" w:color="000000" w:sz="4" w:space="0"/>
            </w:tcBorders>
            <w:shd w:val="clear" w:color="auto" w:fill="auto"/>
            <w:noWrap/>
            <w:vAlign w:val="center"/>
          </w:tcPr>
          <w:p w14:paraId="530F52BF">
            <w:pPr>
              <w:jc w:val="right"/>
              <w:rPr>
                <w:rFonts w:hint="eastAsia" w:ascii="宋体" w:hAnsi="宋体" w:eastAsia="宋体" w:cs="宋体"/>
                <w:i w:val="0"/>
                <w:iCs w:val="0"/>
                <w:color w:val="000000"/>
                <w:sz w:val="22"/>
                <w:szCs w:val="22"/>
                <w:u w:val="none"/>
              </w:rPr>
            </w:pPr>
          </w:p>
        </w:tc>
        <w:tc>
          <w:tcPr>
            <w:tcW w:w="790" w:type="pct"/>
            <w:tcBorders>
              <w:top w:val="nil"/>
              <w:left w:val="nil"/>
              <w:bottom w:val="single" w:color="000000" w:sz="4" w:space="0"/>
              <w:right w:val="single" w:color="000000" w:sz="4" w:space="0"/>
            </w:tcBorders>
            <w:shd w:val="clear" w:color="auto" w:fill="auto"/>
            <w:vAlign w:val="center"/>
          </w:tcPr>
          <w:p w14:paraId="4710DD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673" w:type="pct"/>
            <w:tcBorders>
              <w:top w:val="nil"/>
              <w:left w:val="nil"/>
              <w:bottom w:val="single" w:color="000000" w:sz="4" w:space="0"/>
              <w:right w:val="single" w:color="000000" w:sz="4" w:space="0"/>
            </w:tcBorders>
            <w:shd w:val="clear" w:color="auto" w:fill="auto"/>
            <w:vAlign w:val="center"/>
          </w:tcPr>
          <w:p w14:paraId="51BAB1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信息网络及软件购置更新</w:t>
            </w:r>
          </w:p>
        </w:tc>
        <w:tc>
          <w:tcPr>
            <w:tcW w:w="686" w:type="pct"/>
            <w:tcBorders>
              <w:top w:val="nil"/>
              <w:left w:val="nil"/>
              <w:bottom w:val="single" w:color="000000" w:sz="4" w:space="0"/>
              <w:right w:val="single" w:color="000000" w:sz="4" w:space="0"/>
            </w:tcBorders>
            <w:shd w:val="clear" w:color="auto" w:fill="auto"/>
            <w:noWrap/>
            <w:vAlign w:val="center"/>
          </w:tcPr>
          <w:p w14:paraId="124F97EA">
            <w:pPr>
              <w:jc w:val="right"/>
              <w:rPr>
                <w:rFonts w:hint="eastAsia" w:ascii="宋体" w:hAnsi="宋体" w:eastAsia="宋体" w:cs="宋体"/>
                <w:i w:val="0"/>
                <w:iCs w:val="0"/>
                <w:color w:val="000000"/>
                <w:sz w:val="22"/>
                <w:szCs w:val="22"/>
                <w:u w:val="none"/>
              </w:rPr>
            </w:pPr>
          </w:p>
        </w:tc>
      </w:tr>
      <w:tr w14:paraId="3C06C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5" w:hRule="atLeast"/>
        </w:trPr>
        <w:tc>
          <w:tcPr>
            <w:tcW w:w="234" w:type="pct"/>
            <w:tcBorders>
              <w:top w:val="nil"/>
              <w:left w:val="single" w:color="000000" w:sz="4" w:space="0"/>
              <w:bottom w:val="single" w:color="000000" w:sz="4" w:space="0"/>
              <w:right w:val="single" w:color="000000" w:sz="4" w:space="0"/>
            </w:tcBorders>
            <w:shd w:val="clear" w:color="auto" w:fill="auto"/>
            <w:vAlign w:val="center"/>
          </w:tcPr>
          <w:p w14:paraId="1DFE65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14" w:type="pct"/>
            <w:tcBorders>
              <w:top w:val="nil"/>
              <w:left w:val="nil"/>
              <w:bottom w:val="single" w:color="000000" w:sz="4" w:space="0"/>
              <w:right w:val="single" w:color="000000" w:sz="4" w:space="0"/>
            </w:tcBorders>
            <w:shd w:val="clear" w:color="auto" w:fill="auto"/>
            <w:vAlign w:val="center"/>
          </w:tcPr>
          <w:p w14:paraId="6AE2CD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公务员医疗补助缴费</w:t>
            </w:r>
          </w:p>
        </w:tc>
        <w:tc>
          <w:tcPr>
            <w:tcW w:w="336" w:type="pct"/>
            <w:tcBorders>
              <w:top w:val="nil"/>
              <w:left w:val="nil"/>
              <w:bottom w:val="single" w:color="000000" w:sz="4" w:space="0"/>
              <w:right w:val="single" w:color="000000" w:sz="4" w:space="0"/>
            </w:tcBorders>
            <w:shd w:val="clear" w:color="auto" w:fill="auto"/>
            <w:noWrap/>
            <w:vAlign w:val="center"/>
          </w:tcPr>
          <w:p w14:paraId="44C0EF15">
            <w:pPr>
              <w:jc w:val="right"/>
              <w:rPr>
                <w:rFonts w:hint="eastAsia" w:ascii="宋体" w:hAnsi="宋体" w:eastAsia="宋体" w:cs="宋体"/>
                <w:i w:val="0"/>
                <w:iCs w:val="0"/>
                <w:color w:val="000000"/>
                <w:sz w:val="22"/>
                <w:szCs w:val="22"/>
                <w:u w:val="none"/>
              </w:rPr>
            </w:pPr>
          </w:p>
        </w:tc>
        <w:tc>
          <w:tcPr>
            <w:tcW w:w="598" w:type="pct"/>
            <w:tcBorders>
              <w:top w:val="nil"/>
              <w:left w:val="nil"/>
              <w:bottom w:val="single" w:color="000000" w:sz="4" w:space="0"/>
              <w:right w:val="single" w:color="000000" w:sz="4" w:space="0"/>
            </w:tcBorders>
            <w:shd w:val="clear" w:color="auto" w:fill="auto"/>
            <w:vAlign w:val="center"/>
          </w:tcPr>
          <w:p w14:paraId="42EE37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637" w:type="pct"/>
            <w:tcBorders>
              <w:top w:val="nil"/>
              <w:left w:val="nil"/>
              <w:bottom w:val="single" w:color="000000" w:sz="4" w:space="0"/>
              <w:right w:val="single" w:color="000000" w:sz="4" w:space="0"/>
            </w:tcBorders>
            <w:shd w:val="clear" w:color="auto" w:fill="auto"/>
            <w:vAlign w:val="center"/>
          </w:tcPr>
          <w:p w14:paraId="0D6DAD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物业管理费</w:t>
            </w:r>
          </w:p>
        </w:tc>
        <w:tc>
          <w:tcPr>
            <w:tcW w:w="826" w:type="pct"/>
            <w:tcBorders>
              <w:top w:val="nil"/>
              <w:left w:val="nil"/>
              <w:bottom w:val="single" w:color="000000" w:sz="4" w:space="0"/>
              <w:right w:val="single" w:color="000000" w:sz="4" w:space="0"/>
            </w:tcBorders>
            <w:shd w:val="clear" w:color="auto" w:fill="auto"/>
            <w:noWrap/>
            <w:vAlign w:val="center"/>
          </w:tcPr>
          <w:p w14:paraId="6941639B">
            <w:pPr>
              <w:jc w:val="right"/>
              <w:rPr>
                <w:rFonts w:hint="eastAsia" w:ascii="宋体" w:hAnsi="宋体" w:eastAsia="宋体" w:cs="宋体"/>
                <w:i w:val="0"/>
                <w:iCs w:val="0"/>
                <w:color w:val="000000"/>
                <w:sz w:val="22"/>
                <w:szCs w:val="22"/>
                <w:u w:val="none"/>
              </w:rPr>
            </w:pPr>
          </w:p>
        </w:tc>
        <w:tc>
          <w:tcPr>
            <w:tcW w:w="790" w:type="pct"/>
            <w:tcBorders>
              <w:top w:val="nil"/>
              <w:left w:val="nil"/>
              <w:bottom w:val="single" w:color="000000" w:sz="4" w:space="0"/>
              <w:right w:val="single" w:color="000000" w:sz="4" w:space="0"/>
            </w:tcBorders>
            <w:shd w:val="clear" w:color="auto" w:fill="auto"/>
            <w:vAlign w:val="center"/>
          </w:tcPr>
          <w:p w14:paraId="5FD8DC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673" w:type="pct"/>
            <w:tcBorders>
              <w:top w:val="nil"/>
              <w:left w:val="nil"/>
              <w:bottom w:val="single" w:color="000000" w:sz="4" w:space="0"/>
              <w:right w:val="single" w:color="000000" w:sz="4" w:space="0"/>
            </w:tcBorders>
            <w:shd w:val="clear" w:color="auto" w:fill="auto"/>
            <w:vAlign w:val="center"/>
          </w:tcPr>
          <w:p w14:paraId="379265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物资储备</w:t>
            </w:r>
          </w:p>
        </w:tc>
        <w:tc>
          <w:tcPr>
            <w:tcW w:w="686" w:type="pct"/>
            <w:tcBorders>
              <w:top w:val="nil"/>
              <w:left w:val="nil"/>
              <w:bottom w:val="single" w:color="000000" w:sz="4" w:space="0"/>
              <w:right w:val="single" w:color="000000" w:sz="4" w:space="0"/>
            </w:tcBorders>
            <w:shd w:val="clear" w:color="auto" w:fill="auto"/>
            <w:noWrap/>
            <w:vAlign w:val="center"/>
          </w:tcPr>
          <w:p w14:paraId="7BB3566F">
            <w:pPr>
              <w:jc w:val="right"/>
              <w:rPr>
                <w:rFonts w:hint="eastAsia" w:ascii="宋体" w:hAnsi="宋体" w:eastAsia="宋体" w:cs="宋体"/>
                <w:i w:val="0"/>
                <w:iCs w:val="0"/>
                <w:color w:val="000000"/>
                <w:sz w:val="22"/>
                <w:szCs w:val="22"/>
                <w:u w:val="none"/>
              </w:rPr>
            </w:pPr>
          </w:p>
        </w:tc>
      </w:tr>
      <w:tr w14:paraId="08B98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7" w:hRule="atLeast"/>
        </w:trPr>
        <w:tc>
          <w:tcPr>
            <w:tcW w:w="234" w:type="pct"/>
            <w:tcBorders>
              <w:top w:val="nil"/>
              <w:left w:val="single" w:color="000000" w:sz="4" w:space="0"/>
              <w:bottom w:val="single" w:color="000000" w:sz="4" w:space="0"/>
              <w:right w:val="single" w:color="000000" w:sz="4" w:space="0"/>
            </w:tcBorders>
            <w:shd w:val="clear" w:color="auto" w:fill="auto"/>
            <w:vAlign w:val="center"/>
          </w:tcPr>
          <w:p w14:paraId="28E227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14" w:type="pct"/>
            <w:tcBorders>
              <w:top w:val="nil"/>
              <w:left w:val="nil"/>
              <w:bottom w:val="single" w:color="000000" w:sz="4" w:space="0"/>
              <w:right w:val="single" w:color="000000" w:sz="4" w:space="0"/>
            </w:tcBorders>
            <w:shd w:val="clear" w:color="auto" w:fill="auto"/>
            <w:vAlign w:val="center"/>
          </w:tcPr>
          <w:p w14:paraId="596EC0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其他社会保障缴费</w:t>
            </w:r>
          </w:p>
        </w:tc>
        <w:tc>
          <w:tcPr>
            <w:tcW w:w="336" w:type="pct"/>
            <w:tcBorders>
              <w:top w:val="nil"/>
              <w:left w:val="nil"/>
              <w:bottom w:val="single" w:color="000000" w:sz="4" w:space="0"/>
              <w:right w:val="single" w:color="000000" w:sz="4" w:space="0"/>
            </w:tcBorders>
            <w:shd w:val="clear" w:color="auto" w:fill="auto"/>
            <w:noWrap/>
            <w:vAlign w:val="center"/>
          </w:tcPr>
          <w:p w14:paraId="5275FA66">
            <w:pPr>
              <w:jc w:val="right"/>
              <w:rPr>
                <w:rFonts w:hint="eastAsia" w:ascii="宋体" w:hAnsi="宋体" w:eastAsia="宋体" w:cs="宋体"/>
                <w:i w:val="0"/>
                <w:iCs w:val="0"/>
                <w:color w:val="000000"/>
                <w:sz w:val="22"/>
                <w:szCs w:val="22"/>
                <w:u w:val="none"/>
              </w:rPr>
            </w:pPr>
          </w:p>
        </w:tc>
        <w:tc>
          <w:tcPr>
            <w:tcW w:w="598" w:type="pct"/>
            <w:tcBorders>
              <w:top w:val="nil"/>
              <w:left w:val="nil"/>
              <w:bottom w:val="single" w:color="000000" w:sz="4" w:space="0"/>
              <w:right w:val="single" w:color="000000" w:sz="4" w:space="0"/>
            </w:tcBorders>
            <w:shd w:val="clear" w:color="auto" w:fill="auto"/>
            <w:vAlign w:val="center"/>
          </w:tcPr>
          <w:p w14:paraId="3322A8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637" w:type="pct"/>
            <w:tcBorders>
              <w:top w:val="nil"/>
              <w:left w:val="nil"/>
              <w:bottom w:val="single" w:color="000000" w:sz="4" w:space="0"/>
              <w:right w:val="single" w:color="000000" w:sz="4" w:space="0"/>
            </w:tcBorders>
            <w:shd w:val="clear" w:color="auto" w:fill="auto"/>
            <w:vAlign w:val="center"/>
          </w:tcPr>
          <w:p w14:paraId="61B454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差旅费</w:t>
            </w:r>
          </w:p>
        </w:tc>
        <w:tc>
          <w:tcPr>
            <w:tcW w:w="826" w:type="pct"/>
            <w:tcBorders>
              <w:top w:val="nil"/>
              <w:left w:val="nil"/>
              <w:bottom w:val="single" w:color="000000" w:sz="4" w:space="0"/>
              <w:right w:val="single" w:color="000000" w:sz="4" w:space="0"/>
            </w:tcBorders>
            <w:shd w:val="clear" w:color="auto" w:fill="auto"/>
            <w:noWrap/>
            <w:vAlign w:val="center"/>
          </w:tcPr>
          <w:p w14:paraId="275D84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18.33 </w:t>
            </w:r>
          </w:p>
        </w:tc>
        <w:tc>
          <w:tcPr>
            <w:tcW w:w="790" w:type="pct"/>
            <w:tcBorders>
              <w:top w:val="nil"/>
              <w:left w:val="nil"/>
              <w:bottom w:val="single" w:color="000000" w:sz="4" w:space="0"/>
              <w:right w:val="single" w:color="000000" w:sz="4" w:space="0"/>
            </w:tcBorders>
            <w:shd w:val="clear" w:color="auto" w:fill="auto"/>
            <w:vAlign w:val="center"/>
          </w:tcPr>
          <w:p w14:paraId="3926BC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673" w:type="pct"/>
            <w:tcBorders>
              <w:top w:val="nil"/>
              <w:left w:val="nil"/>
              <w:bottom w:val="single" w:color="000000" w:sz="4" w:space="0"/>
              <w:right w:val="single" w:color="000000" w:sz="4" w:space="0"/>
            </w:tcBorders>
            <w:shd w:val="clear" w:color="auto" w:fill="auto"/>
            <w:vAlign w:val="center"/>
          </w:tcPr>
          <w:p w14:paraId="7AC505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土地补偿</w:t>
            </w:r>
          </w:p>
        </w:tc>
        <w:tc>
          <w:tcPr>
            <w:tcW w:w="686" w:type="pct"/>
            <w:tcBorders>
              <w:top w:val="nil"/>
              <w:left w:val="nil"/>
              <w:bottom w:val="single" w:color="000000" w:sz="4" w:space="0"/>
              <w:right w:val="single" w:color="000000" w:sz="4" w:space="0"/>
            </w:tcBorders>
            <w:shd w:val="clear" w:color="auto" w:fill="auto"/>
            <w:noWrap/>
            <w:vAlign w:val="center"/>
          </w:tcPr>
          <w:p w14:paraId="611A776F">
            <w:pPr>
              <w:jc w:val="right"/>
              <w:rPr>
                <w:rFonts w:hint="eastAsia" w:ascii="宋体" w:hAnsi="宋体" w:eastAsia="宋体" w:cs="宋体"/>
                <w:i w:val="0"/>
                <w:iCs w:val="0"/>
                <w:color w:val="000000"/>
                <w:sz w:val="22"/>
                <w:szCs w:val="22"/>
                <w:u w:val="none"/>
              </w:rPr>
            </w:pPr>
          </w:p>
        </w:tc>
      </w:tr>
      <w:tr w14:paraId="077EF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3" w:hRule="atLeast"/>
        </w:trPr>
        <w:tc>
          <w:tcPr>
            <w:tcW w:w="234" w:type="pct"/>
            <w:tcBorders>
              <w:top w:val="nil"/>
              <w:left w:val="single" w:color="000000" w:sz="4" w:space="0"/>
              <w:bottom w:val="single" w:color="000000" w:sz="4" w:space="0"/>
              <w:right w:val="single" w:color="000000" w:sz="4" w:space="0"/>
            </w:tcBorders>
            <w:shd w:val="clear" w:color="auto" w:fill="auto"/>
            <w:vAlign w:val="center"/>
          </w:tcPr>
          <w:p w14:paraId="45C55D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14" w:type="pct"/>
            <w:tcBorders>
              <w:top w:val="nil"/>
              <w:left w:val="nil"/>
              <w:bottom w:val="single" w:color="000000" w:sz="4" w:space="0"/>
              <w:right w:val="single" w:color="000000" w:sz="4" w:space="0"/>
            </w:tcBorders>
            <w:shd w:val="clear" w:color="auto" w:fill="auto"/>
            <w:vAlign w:val="center"/>
          </w:tcPr>
          <w:p w14:paraId="65CDE7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336" w:type="pct"/>
            <w:tcBorders>
              <w:top w:val="nil"/>
              <w:left w:val="nil"/>
              <w:bottom w:val="single" w:color="000000" w:sz="4" w:space="0"/>
              <w:right w:val="single" w:color="000000" w:sz="4" w:space="0"/>
            </w:tcBorders>
            <w:shd w:val="clear" w:color="auto" w:fill="auto"/>
            <w:noWrap/>
            <w:vAlign w:val="center"/>
          </w:tcPr>
          <w:p w14:paraId="71E099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111.32 </w:t>
            </w:r>
          </w:p>
        </w:tc>
        <w:tc>
          <w:tcPr>
            <w:tcW w:w="598" w:type="pct"/>
            <w:tcBorders>
              <w:top w:val="nil"/>
              <w:left w:val="nil"/>
              <w:bottom w:val="single" w:color="000000" w:sz="4" w:space="0"/>
              <w:right w:val="single" w:color="000000" w:sz="4" w:space="0"/>
            </w:tcBorders>
            <w:shd w:val="clear" w:color="auto" w:fill="auto"/>
            <w:vAlign w:val="center"/>
          </w:tcPr>
          <w:p w14:paraId="77B14F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637" w:type="pct"/>
            <w:tcBorders>
              <w:top w:val="nil"/>
              <w:left w:val="nil"/>
              <w:bottom w:val="single" w:color="000000" w:sz="4" w:space="0"/>
              <w:right w:val="single" w:color="000000" w:sz="4" w:space="0"/>
            </w:tcBorders>
            <w:shd w:val="clear" w:color="auto" w:fill="auto"/>
            <w:vAlign w:val="center"/>
          </w:tcPr>
          <w:p w14:paraId="72C756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因公出国（境）费用</w:t>
            </w:r>
          </w:p>
        </w:tc>
        <w:tc>
          <w:tcPr>
            <w:tcW w:w="826" w:type="pct"/>
            <w:tcBorders>
              <w:top w:val="nil"/>
              <w:left w:val="nil"/>
              <w:bottom w:val="single" w:color="000000" w:sz="4" w:space="0"/>
              <w:right w:val="single" w:color="000000" w:sz="4" w:space="0"/>
            </w:tcBorders>
            <w:shd w:val="clear" w:color="auto" w:fill="auto"/>
            <w:noWrap/>
            <w:vAlign w:val="center"/>
          </w:tcPr>
          <w:p w14:paraId="69EBCF37">
            <w:pPr>
              <w:jc w:val="right"/>
              <w:rPr>
                <w:rFonts w:hint="eastAsia" w:ascii="宋体" w:hAnsi="宋体" w:eastAsia="宋体" w:cs="宋体"/>
                <w:i w:val="0"/>
                <w:iCs w:val="0"/>
                <w:color w:val="000000"/>
                <w:sz w:val="22"/>
                <w:szCs w:val="22"/>
                <w:u w:val="none"/>
              </w:rPr>
            </w:pPr>
          </w:p>
        </w:tc>
        <w:tc>
          <w:tcPr>
            <w:tcW w:w="790" w:type="pct"/>
            <w:tcBorders>
              <w:top w:val="nil"/>
              <w:left w:val="nil"/>
              <w:bottom w:val="single" w:color="000000" w:sz="4" w:space="0"/>
              <w:right w:val="single" w:color="000000" w:sz="4" w:space="0"/>
            </w:tcBorders>
            <w:shd w:val="clear" w:color="auto" w:fill="auto"/>
            <w:vAlign w:val="center"/>
          </w:tcPr>
          <w:p w14:paraId="2CD4DD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673" w:type="pct"/>
            <w:tcBorders>
              <w:top w:val="nil"/>
              <w:left w:val="nil"/>
              <w:bottom w:val="single" w:color="000000" w:sz="4" w:space="0"/>
              <w:right w:val="single" w:color="000000" w:sz="4" w:space="0"/>
            </w:tcBorders>
            <w:shd w:val="clear" w:color="auto" w:fill="auto"/>
            <w:vAlign w:val="center"/>
          </w:tcPr>
          <w:p w14:paraId="063C09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安置补助</w:t>
            </w:r>
          </w:p>
        </w:tc>
        <w:tc>
          <w:tcPr>
            <w:tcW w:w="686" w:type="pct"/>
            <w:tcBorders>
              <w:top w:val="nil"/>
              <w:left w:val="nil"/>
              <w:bottom w:val="single" w:color="000000" w:sz="4" w:space="0"/>
              <w:right w:val="single" w:color="000000" w:sz="4" w:space="0"/>
            </w:tcBorders>
            <w:shd w:val="clear" w:color="auto" w:fill="auto"/>
            <w:noWrap/>
            <w:vAlign w:val="center"/>
          </w:tcPr>
          <w:p w14:paraId="604DBD4F">
            <w:pPr>
              <w:jc w:val="right"/>
              <w:rPr>
                <w:rFonts w:hint="eastAsia" w:ascii="宋体" w:hAnsi="宋体" w:eastAsia="宋体" w:cs="宋体"/>
                <w:i w:val="0"/>
                <w:iCs w:val="0"/>
                <w:color w:val="000000"/>
                <w:sz w:val="22"/>
                <w:szCs w:val="22"/>
                <w:u w:val="none"/>
              </w:rPr>
            </w:pPr>
          </w:p>
        </w:tc>
      </w:tr>
      <w:tr w14:paraId="03F6B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6" w:hRule="atLeast"/>
        </w:trPr>
        <w:tc>
          <w:tcPr>
            <w:tcW w:w="234" w:type="pct"/>
            <w:tcBorders>
              <w:top w:val="nil"/>
              <w:left w:val="single" w:color="000000" w:sz="4" w:space="0"/>
              <w:bottom w:val="single" w:color="000000" w:sz="4" w:space="0"/>
              <w:right w:val="single" w:color="000000" w:sz="4" w:space="0"/>
            </w:tcBorders>
            <w:shd w:val="clear" w:color="auto" w:fill="auto"/>
            <w:vAlign w:val="center"/>
          </w:tcPr>
          <w:p w14:paraId="35B2CA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14" w:type="pct"/>
            <w:tcBorders>
              <w:top w:val="nil"/>
              <w:left w:val="nil"/>
              <w:bottom w:val="single" w:color="000000" w:sz="4" w:space="0"/>
              <w:right w:val="single" w:color="000000" w:sz="4" w:space="0"/>
            </w:tcBorders>
            <w:shd w:val="clear" w:color="auto" w:fill="auto"/>
            <w:vAlign w:val="center"/>
          </w:tcPr>
          <w:p w14:paraId="1171B6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医疗费</w:t>
            </w:r>
          </w:p>
        </w:tc>
        <w:tc>
          <w:tcPr>
            <w:tcW w:w="336" w:type="pct"/>
            <w:tcBorders>
              <w:top w:val="nil"/>
              <w:left w:val="nil"/>
              <w:bottom w:val="single" w:color="000000" w:sz="4" w:space="0"/>
              <w:right w:val="single" w:color="000000" w:sz="4" w:space="0"/>
            </w:tcBorders>
            <w:shd w:val="clear" w:color="auto" w:fill="auto"/>
            <w:noWrap/>
            <w:vAlign w:val="center"/>
          </w:tcPr>
          <w:p w14:paraId="58C6410D">
            <w:pPr>
              <w:jc w:val="right"/>
              <w:rPr>
                <w:rFonts w:hint="eastAsia" w:ascii="宋体" w:hAnsi="宋体" w:eastAsia="宋体" w:cs="宋体"/>
                <w:i w:val="0"/>
                <w:iCs w:val="0"/>
                <w:color w:val="000000"/>
                <w:sz w:val="22"/>
                <w:szCs w:val="22"/>
                <w:u w:val="none"/>
              </w:rPr>
            </w:pPr>
          </w:p>
        </w:tc>
        <w:tc>
          <w:tcPr>
            <w:tcW w:w="598" w:type="pct"/>
            <w:tcBorders>
              <w:top w:val="nil"/>
              <w:left w:val="nil"/>
              <w:bottom w:val="single" w:color="000000" w:sz="4" w:space="0"/>
              <w:right w:val="single" w:color="000000" w:sz="4" w:space="0"/>
            </w:tcBorders>
            <w:shd w:val="clear" w:color="auto" w:fill="auto"/>
            <w:vAlign w:val="center"/>
          </w:tcPr>
          <w:p w14:paraId="581022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637" w:type="pct"/>
            <w:tcBorders>
              <w:top w:val="nil"/>
              <w:left w:val="nil"/>
              <w:bottom w:val="single" w:color="000000" w:sz="4" w:space="0"/>
              <w:right w:val="single" w:color="000000" w:sz="4" w:space="0"/>
            </w:tcBorders>
            <w:shd w:val="clear" w:color="auto" w:fill="auto"/>
            <w:vAlign w:val="center"/>
          </w:tcPr>
          <w:p w14:paraId="6E38F2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维修（护）费</w:t>
            </w:r>
          </w:p>
        </w:tc>
        <w:tc>
          <w:tcPr>
            <w:tcW w:w="826" w:type="pct"/>
            <w:tcBorders>
              <w:top w:val="nil"/>
              <w:left w:val="nil"/>
              <w:bottom w:val="single" w:color="000000" w:sz="4" w:space="0"/>
              <w:right w:val="single" w:color="000000" w:sz="4" w:space="0"/>
            </w:tcBorders>
            <w:shd w:val="clear" w:color="auto" w:fill="auto"/>
            <w:noWrap/>
            <w:vAlign w:val="center"/>
          </w:tcPr>
          <w:p w14:paraId="5EF33375">
            <w:pPr>
              <w:jc w:val="right"/>
              <w:rPr>
                <w:rFonts w:hint="eastAsia" w:ascii="宋体" w:hAnsi="宋体" w:eastAsia="宋体" w:cs="宋体"/>
                <w:i w:val="0"/>
                <w:iCs w:val="0"/>
                <w:color w:val="000000"/>
                <w:sz w:val="22"/>
                <w:szCs w:val="22"/>
                <w:u w:val="none"/>
              </w:rPr>
            </w:pPr>
          </w:p>
        </w:tc>
        <w:tc>
          <w:tcPr>
            <w:tcW w:w="790" w:type="pct"/>
            <w:tcBorders>
              <w:top w:val="nil"/>
              <w:left w:val="nil"/>
              <w:bottom w:val="single" w:color="000000" w:sz="4" w:space="0"/>
              <w:right w:val="single" w:color="000000" w:sz="4" w:space="0"/>
            </w:tcBorders>
            <w:shd w:val="clear" w:color="auto" w:fill="auto"/>
            <w:vAlign w:val="center"/>
          </w:tcPr>
          <w:p w14:paraId="5817A0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673" w:type="pct"/>
            <w:tcBorders>
              <w:top w:val="nil"/>
              <w:left w:val="nil"/>
              <w:bottom w:val="single" w:color="000000" w:sz="4" w:space="0"/>
              <w:right w:val="single" w:color="000000" w:sz="4" w:space="0"/>
            </w:tcBorders>
            <w:shd w:val="clear" w:color="auto" w:fill="auto"/>
            <w:vAlign w:val="center"/>
          </w:tcPr>
          <w:p w14:paraId="27D11D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地上附着物和青苗补偿</w:t>
            </w:r>
          </w:p>
        </w:tc>
        <w:tc>
          <w:tcPr>
            <w:tcW w:w="686" w:type="pct"/>
            <w:tcBorders>
              <w:top w:val="nil"/>
              <w:left w:val="nil"/>
              <w:bottom w:val="single" w:color="000000" w:sz="4" w:space="0"/>
              <w:right w:val="single" w:color="000000" w:sz="4" w:space="0"/>
            </w:tcBorders>
            <w:shd w:val="clear" w:color="auto" w:fill="auto"/>
            <w:noWrap/>
            <w:vAlign w:val="center"/>
          </w:tcPr>
          <w:p w14:paraId="5D0C6438">
            <w:pPr>
              <w:jc w:val="right"/>
              <w:rPr>
                <w:rFonts w:hint="eastAsia" w:ascii="宋体" w:hAnsi="宋体" w:eastAsia="宋体" w:cs="宋体"/>
                <w:i w:val="0"/>
                <w:iCs w:val="0"/>
                <w:color w:val="000000"/>
                <w:sz w:val="22"/>
                <w:szCs w:val="22"/>
                <w:u w:val="none"/>
              </w:rPr>
            </w:pPr>
          </w:p>
        </w:tc>
      </w:tr>
      <w:tr w14:paraId="0A783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3" w:hRule="atLeast"/>
        </w:trPr>
        <w:tc>
          <w:tcPr>
            <w:tcW w:w="234" w:type="pct"/>
            <w:tcBorders>
              <w:top w:val="nil"/>
              <w:left w:val="single" w:color="000000" w:sz="4" w:space="0"/>
              <w:bottom w:val="single" w:color="000000" w:sz="4" w:space="0"/>
              <w:right w:val="single" w:color="000000" w:sz="4" w:space="0"/>
            </w:tcBorders>
            <w:shd w:val="clear" w:color="auto" w:fill="auto"/>
            <w:vAlign w:val="center"/>
          </w:tcPr>
          <w:p w14:paraId="3DA5F4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14" w:type="pct"/>
            <w:tcBorders>
              <w:top w:val="nil"/>
              <w:left w:val="nil"/>
              <w:bottom w:val="single" w:color="000000" w:sz="4" w:space="0"/>
              <w:right w:val="single" w:color="000000" w:sz="4" w:space="0"/>
            </w:tcBorders>
            <w:shd w:val="clear" w:color="auto" w:fill="auto"/>
            <w:vAlign w:val="center"/>
          </w:tcPr>
          <w:p w14:paraId="32E498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其他工资福利支出</w:t>
            </w:r>
          </w:p>
        </w:tc>
        <w:tc>
          <w:tcPr>
            <w:tcW w:w="336" w:type="pct"/>
            <w:tcBorders>
              <w:top w:val="nil"/>
              <w:left w:val="nil"/>
              <w:bottom w:val="single" w:color="000000" w:sz="4" w:space="0"/>
              <w:right w:val="single" w:color="000000" w:sz="4" w:space="0"/>
            </w:tcBorders>
            <w:shd w:val="clear" w:color="auto" w:fill="auto"/>
            <w:noWrap/>
            <w:vAlign w:val="center"/>
          </w:tcPr>
          <w:p w14:paraId="0CC41A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368.07 </w:t>
            </w:r>
          </w:p>
        </w:tc>
        <w:tc>
          <w:tcPr>
            <w:tcW w:w="598" w:type="pct"/>
            <w:tcBorders>
              <w:top w:val="nil"/>
              <w:left w:val="nil"/>
              <w:bottom w:val="single" w:color="000000" w:sz="4" w:space="0"/>
              <w:right w:val="single" w:color="000000" w:sz="4" w:space="0"/>
            </w:tcBorders>
            <w:shd w:val="clear" w:color="auto" w:fill="auto"/>
            <w:vAlign w:val="center"/>
          </w:tcPr>
          <w:p w14:paraId="372610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637" w:type="pct"/>
            <w:tcBorders>
              <w:top w:val="nil"/>
              <w:left w:val="nil"/>
              <w:bottom w:val="single" w:color="000000" w:sz="4" w:space="0"/>
              <w:right w:val="single" w:color="000000" w:sz="4" w:space="0"/>
            </w:tcBorders>
            <w:shd w:val="clear" w:color="auto" w:fill="auto"/>
            <w:vAlign w:val="center"/>
          </w:tcPr>
          <w:p w14:paraId="0D893B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租赁费</w:t>
            </w:r>
          </w:p>
        </w:tc>
        <w:tc>
          <w:tcPr>
            <w:tcW w:w="826" w:type="pct"/>
            <w:tcBorders>
              <w:top w:val="nil"/>
              <w:left w:val="nil"/>
              <w:bottom w:val="single" w:color="000000" w:sz="4" w:space="0"/>
              <w:right w:val="single" w:color="000000" w:sz="4" w:space="0"/>
            </w:tcBorders>
            <w:shd w:val="clear" w:color="auto" w:fill="auto"/>
            <w:noWrap/>
            <w:vAlign w:val="center"/>
          </w:tcPr>
          <w:p w14:paraId="0CFE109B">
            <w:pPr>
              <w:jc w:val="right"/>
              <w:rPr>
                <w:rFonts w:hint="eastAsia" w:ascii="宋体" w:hAnsi="宋体" w:eastAsia="宋体" w:cs="宋体"/>
                <w:i w:val="0"/>
                <w:iCs w:val="0"/>
                <w:color w:val="000000"/>
                <w:sz w:val="22"/>
                <w:szCs w:val="22"/>
                <w:u w:val="none"/>
              </w:rPr>
            </w:pPr>
          </w:p>
        </w:tc>
        <w:tc>
          <w:tcPr>
            <w:tcW w:w="790" w:type="pct"/>
            <w:tcBorders>
              <w:top w:val="nil"/>
              <w:left w:val="nil"/>
              <w:bottom w:val="single" w:color="000000" w:sz="4" w:space="0"/>
              <w:right w:val="single" w:color="000000" w:sz="4" w:space="0"/>
            </w:tcBorders>
            <w:shd w:val="clear" w:color="auto" w:fill="auto"/>
            <w:vAlign w:val="center"/>
          </w:tcPr>
          <w:p w14:paraId="60FBE3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673" w:type="pct"/>
            <w:tcBorders>
              <w:top w:val="nil"/>
              <w:left w:val="nil"/>
              <w:bottom w:val="single" w:color="000000" w:sz="4" w:space="0"/>
              <w:right w:val="single" w:color="000000" w:sz="4" w:space="0"/>
            </w:tcBorders>
            <w:shd w:val="clear" w:color="auto" w:fill="auto"/>
            <w:vAlign w:val="center"/>
          </w:tcPr>
          <w:p w14:paraId="3EF482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拆迁补偿</w:t>
            </w:r>
          </w:p>
        </w:tc>
        <w:tc>
          <w:tcPr>
            <w:tcW w:w="686" w:type="pct"/>
            <w:tcBorders>
              <w:top w:val="nil"/>
              <w:left w:val="nil"/>
              <w:bottom w:val="single" w:color="000000" w:sz="4" w:space="0"/>
              <w:right w:val="single" w:color="000000" w:sz="4" w:space="0"/>
            </w:tcBorders>
            <w:shd w:val="clear" w:color="auto" w:fill="auto"/>
            <w:noWrap/>
            <w:vAlign w:val="center"/>
          </w:tcPr>
          <w:p w14:paraId="7350D2C3">
            <w:pPr>
              <w:jc w:val="right"/>
              <w:rPr>
                <w:rFonts w:hint="eastAsia" w:ascii="宋体" w:hAnsi="宋体" w:eastAsia="宋体" w:cs="宋体"/>
                <w:i w:val="0"/>
                <w:iCs w:val="0"/>
                <w:color w:val="000000"/>
                <w:sz w:val="22"/>
                <w:szCs w:val="22"/>
                <w:u w:val="none"/>
              </w:rPr>
            </w:pPr>
          </w:p>
        </w:tc>
      </w:tr>
      <w:tr w14:paraId="0EF12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5" w:hRule="atLeast"/>
        </w:trPr>
        <w:tc>
          <w:tcPr>
            <w:tcW w:w="234" w:type="pct"/>
            <w:tcBorders>
              <w:top w:val="nil"/>
              <w:left w:val="single" w:color="000000" w:sz="4" w:space="0"/>
              <w:bottom w:val="single" w:color="000000" w:sz="4" w:space="0"/>
              <w:right w:val="single" w:color="000000" w:sz="4" w:space="0"/>
            </w:tcBorders>
            <w:shd w:val="clear" w:color="auto" w:fill="auto"/>
            <w:vAlign w:val="center"/>
          </w:tcPr>
          <w:p w14:paraId="569508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14" w:type="pct"/>
            <w:tcBorders>
              <w:top w:val="nil"/>
              <w:left w:val="nil"/>
              <w:bottom w:val="single" w:color="000000" w:sz="4" w:space="0"/>
              <w:right w:val="single" w:color="000000" w:sz="4" w:space="0"/>
            </w:tcBorders>
            <w:shd w:val="clear" w:color="auto" w:fill="auto"/>
            <w:vAlign w:val="center"/>
          </w:tcPr>
          <w:p w14:paraId="0EEEAD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336" w:type="pct"/>
            <w:tcBorders>
              <w:top w:val="nil"/>
              <w:left w:val="nil"/>
              <w:bottom w:val="single" w:color="000000" w:sz="4" w:space="0"/>
              <w:right w:val="single" w:color="000000" w:sz="4" w:space="0"/>
            </w:tcBorders>
            <w:shd w:val="clear" w:color="auto" w:fill="auto"/>
            <w:noWrap/>
            <w:vAlign w:val="center"/>
          </w:tcPr>
          <w:p w14:paraId="63BD6B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58.64 </w:t>
            </w:r>
          </w:p>
        </w:tc>
        <w:tc>
          <w:tcPr>
            <w:tcW w:w="598" w:type="pct"/>
            <w:tcBorders>
              <w:top w:val="nil"/>
              <w:left w:val="nil"/>
              <w:bottom w:val="single" w:color="000000" w:sz="4" w:space="0"/>
              <w:right w:val="single" w:color="000000" w:sz="4" w:space="0"/>
            </w:tcBorders>
            <w:shd w:val="clear" w:color="auto" w:fill="auto"/>
            <w:vAlign w:val="center"/>
          </w:tcPr>
          <w:p w14:paraId="7844BD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637" w:type="pct"/>
            <w:tcBorders>
              <w:top w:val="nil"/>
              <w:left w:val="nil"/>
              <w:bottom w:val="single" w:color="000000" w:sz="4" w:space="0"/>
              <w:right w:val="single" w:color="000000" w:sz="4" w:space="0"/>
            </w:tcBorders>
            <w:shd w:val="clear" w:color="auto" w:fill="auto"/>
            <w:vAlign w:val="center"/>
          </w:tcPr>
          <w:p w14:paraId="18C348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会议费</w:t>
            </w:r>
          </w:p>
        </w:tc>
        <w:tc>
          <w:tcPr>
            <w:tcW w:w="826" w:type="pct"/>
            <w:tcBorders>
              <w:top w:val="nil"/>
              <w:left w:val="nil"/>
              <w:bottom w:val="single" w:color="000000" w:sz="4" w:space="0"/>
              <w:right w:val="single" w:color="000000" w:sz="4" w:space="0"/>
            </w:tcBorders>
            <w:shd w:val="clear" w:color="auto" w:fill="auto"/>
            <w:noWrap/>
            <w:vAlign w:val="center"/>
          </w:tcPr>
          <w:p w14:paraId="7A5FE4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0.43 </w:t>
            </w:r>
          </w:p>
        </w:tc>
        <w:tc>
          <w:tcPr>
            <w:tcW w:w="790" w:type="pct"/>
            <w:tcBorders>
              <w:top w:val="nil"/>
              <w:left w:val="nil"/>
              <w:bottom w:val="single" w:color="000000" w:sz="4" w:space="0"/>
              <w:right w:val="single" w:color="000000" w:sz="4" w:space="0"/>
            </w:tcBorders>
            <w:shd w:val="clear" w:color="auto" w:fill="auto"/>
            <w:vAlign w:val="center"/>
          </w:tcPr>
          <w:p w14:paraId="7E67A8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673" w:type="pct"/>
            <w:tcBorders>
              <w:top w:val="nil"/>
              <w:left w:val="nil"/>
              <w:bottom w:val="single" w:color="000000" w:sz="4" w:space="0"/>
              <w:right w:val="single" w:color="000000" w:sz="4" w:space="0"/>
            </w:tcBorders>
            <w:shd w:val="clear" w:color="auto" w:fill="auto"/>
            <w:vAlign w:val="center"/>
          </w:tcPr>
          <w:p w14:paraId="163ED3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w:t>
            </w:r>
          </w:p>
        </w:tc>
        <w:tc>
          <w:tcPr>
            <w:tcW w:w="686" w:type="pct"/>
            <w:tcBorders>
              <w:top w:val="nil"/>
              <w:left w:val="nil"/>
              <w:bottom w:val="single" w:color="000000" w:sz="4" w:space="0"/>
              <w:right w:val="single" w:color="000000" w:sz="4" w:space="0"/>
            </w:tcBorders>
            <w:shd w:val="clear" w:color="auto" w:fill="auto"/>
            <w:noWrap/>
            <w:vAlign w:val="center"/>
          </w:tcPr>
          <w:p w14:paraId="0929DA1D">
            <w:pPr>
              <w:jc w:val="right"/>
              <w:rPr>
                <w:rFonts w:hint="eastAsia" w:ascii="宋体" w:hAnsi="宋体" w:eastAsia="宋体" w:cs="宋体"/>
                <w:i w:val="0"/>
                <w:iCs w:val="0"/>
                <w:color w:val="000000"/>
                <w:sz w:val="22"/>
                <w:szCs w:val="22"/>
                <w:u w:val="none"/>
              </w:rPr>
            </w:pPr>
          </w:p>
        </w:tc>
      </w:tr>
      <w:tr w14:paraId="519D8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6" w:hRule="atLeast"/>
        </w:trPr>
        <w:tc>
          <w:tcPr>
            <w:tcW w:w="234" w:type="pct"/>
            <w:tcBorders>
              <w:top w:val="nil"/>
              <w:left w:val="single" w:color="000000" w:sz="4" w:space="0"/>
              <w:bottom w:val="single" w:color="000000" w:sz="4" w:space="0"/>
              <w:right w:val="single" w:color="000000" w:sz="4" w:space="0"/>
            </w:tcBorders>
            <w:shd w:val="clear" w:color="auto" w:fill="auto"/>
            <w:vAlign w:val="center"/>
          </w:tcPr>
          <w:p w14:paraId="74B837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14" w:type="pct"/>
            <w:tcBorders>
              <w:top w:val="nil"/>
              <w:left w:val="nil"/>
              <w:bottom w:val="single" w:color="000000" w:sz="4" w:space="0"/>
              <w:right w:val="single" w:color="000000" w:sz="4" w:space="0"/>
            </w:tcBorders>
            <w:shd w:val="clear" w:color="auto" w:fill="auto"/>
            <w:vAlign w:val="center"/>
          </w:tcPr>
          <w:p w14:paraId="4B9509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离休费</w:t>
            </w:r>
          </w:p>
        </w:tc>
        <w:tc>
          <w:tcPr>
            <w:tcW w:w="336" w:type="pct"/>
            <w:tcBorders>
              <w:top w:val="nil"/>
              <w:left w:val="nil"/>
              <w:bottom w:val="single" w:color="000000" w:sz="4" w:space="0"/>
              <w:right w:val="single" w:color="000000" w:sz="4" w:space="0"/>
            </w:tcBorders>
            <w:shd w:val="clear" w:color="auto" w:fill="auto"/>
            <w:noWrap/>
            <w:vAlign w:val="center"/>
          </w:tcPr>
          <w:p w14:paraId="7E2922CC">
            <w:pPr>
              <w:jc w:val="right"/>
              <w:rPr>
                <w:rFonts w:hint="eastAsia" w:ascii="宋体" w:hAnsi="宋体" w:eastAsia="宋体" w:cs="宋体"/>
                <w:i w:val="0"/>
                <w:iCs w:val="0"/>
                <w:color w:val="000000"/>
                <w:sz w:val="22"/>
                <w:szCs w:val="22"/>
                <w:u w:val="none"/>
              </w:rPr>
            </w:pPr>
          </w:p>
        </w:tc>
        <w:tc>
          <w:tcPr>
            <w:tcW w:w="598" w:type="pct"/>
            <w:tcBorders>
              <w:top w:val="nil"/>
              <w:left w:val="nil"/>
              <w:bottom w:val="single" w:color="000000" w:sz="4" w:space="0"/>
              <w:right w:val="single" w:color="000000" w:sz="4" w:space="0"/>
            </w:tcBorders>
            <w:shd w:val="clear" w:color="auto" w:fill="auto"/>
            <w:vAlign w:val="center"/>
          </w:tcPr>
          <w:p w14:paraId="06DC61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637" w:type="pct"/>
            <w:tcBorders>
              <w:top w:val="nil"/>
              <w:left w:val="nil"/>
              <w:bottom w:val="single" w:color="000000" w:sz="4" w:space="0"/>
              <w:right w:val="single" w:color="000000" w:sz="4" w:space="0"/>
            </w:tcBorders>
            <w:shd w:val="clear" w:color="auto" w:fill="auto"/>
            <w:vAlign w:val="center"/>
          </w:tcPr>
          <w:p w14:paraId="5F52D7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培训费</w:t>
            </w:r>
          </w:p>
        </w:tc>
        <w:tc>
          <w:tcPr>
            <w:tcW w:w="826" w:type="pct"/>
            <w:tcBorders>
              <w:top w:val="nil"/>
              <w:left w:val="nil"/>
              <w:bottom w:val="single" w:color="000000" w:sz="4" w:space="0"/>
              <w:right w:val="single" w:color="000000" w:sz="4" w:space="0"/>
            </w:tcBorders>
            <w:shd w:val="clear" w:color="auto" w:fill="auto"/>
            <w:noWrap/>
            <w:vAlign w:val="center"/>
          </w:tcPr>
          <w:p w14:paraId="004D5488">
            <w:pPr>
              <w:jc w:val="right"/>
              <w:rPr>
                <w:rFonts w:hint="eastAsia" w:ascii="宋体" w:hAnsi="宋体" w:eastAsia="宋体" w:cs="宋体"/>
                <w:i w:val="0"/>
                <w:iCs w:val="0"/>
                <w:color w:val="000000"/>
                <w:sz w:val="22"/>
                <w:szCs w:val="22"/>
                <w:u w:val="none"/>
              </w:rPr>
            </w:pPr>
          </w:p>
        </w:tc>
        <w:tc>
          <w:tcPr>
            <w:tcW w:w="790" w:type="pct"/>
            <w:tcBorders>
              <w:top w:val="nil"/>
              <w:left w:val="nil"/>
              <w:bottom w:val="single" w:color="000000" w:sz="4" w:space="0"/>
              <w:right w:val="single" w:color="000000" w:sz="4" w:space="0"/>
            </w:tcBorders>
            <w:shd w:val="clear" w:color="auto" w:fill="auto"/>
            <w:vAlign w:val="center"/>
          </w:tcPr>
          <w:p w14:paraId="4913C1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673" w:type="pct"/>
            <w:tcBorders>
              <w:top w:val="nil"/>
              <w:left w:val="nil"/>
              <w:bottom w:val="single" w:color="000000" w:sz="4" w:space="0"/>
              <w:right w:val="single" w:color="000000" w:sz="4" w:space="0"/>
            </w:tcBorders>
            <w:shd w:val="clear" w:color="auto" w:fill="auto"/>
            <w:vAlign w:val="center"/>
          </w:tcPr>
          <w:p w14:paraId="1BB663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其他交通工具购置</w:t>
            </w:r>
          </w:p>
        </w:tc>
        <w:tc>
          <w:tcPr>
            <w:tcW w:w="686" w:type="pct"/>
            <w:tcBorders>
              <w:top w:val="nil"/>
              <w:left w:val="nil"/>
              <w:bottom w:val="single" w:color="000000" w:sz="4" w:space="0"/>
              <w:right w:val="single" w:color="000000" w:sz="4" w:space="0"/>
            </w:tcBorders>
            <w:shd w:val="clear" w:color="auto" w:fill="auto"/>
            <w:noWrap/>
            <w:vAlign w:val="center"/>
          </w:tcPr>
          <w:p w14:paraId="14A2E872">
            <w:pPr>
              <w:jc w:val="right"/>
              <w:rPr>
                <w:rFonts w:hint="eastAsia" w:ascii="宋体" w:hAnsi="宋体" w:eastAsia="宋体" w:cs="宋体"/>
                <w:i w:val="0"/>
                <w:iCs w:val="0"/>
                <w:color w:val="000000"/>
                <w:sz w:val="22"/>
                <w:szCs w:val="22"/>
                <w:u w:val="none"/>
              </w:rPr>
            </w:pPr>
          </w:p>
        </w:tc>
      </w:tr>
      <w:tr w14:paraId="43D1E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6" w:hRule="atLeast"/>
        </w:trPr>
        <w:tc>
          <w:tcPr>
            <w:tcW w:w="234" w:type="pct"/>
            <w:tcBorders>
              <w:top w:val="nil"/>
              <w:left w:val="single" w:color="000000" w:sz="4" w:space="0"/>
              <w:bottom w:val="single" w:color="000000" w:sz="4" w:space="0"/>
              <w:right w:val="single" w:color="000000" w:sz="4" w:space="0"/>
            </w:tcBorders>
            <w:shd w:val="clear" w:color="auto" w:fill="auto"/>
            <w:vAlign w:val="center"/>
          </w:tcPr>
          <w:p w14:paraId="2A705E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14" w:type="pct"/>
            <w:tcBorders>
              <w:top w:val="nil"/>
              <w:left w:val="nil"/>
              <w:bottom w:val="single" w:color="000000" w:sz="4" w:space="0"/>
              <w:right w:val="single" w:color="000000" w:sz="4" w:space="0"/>
            </w:tcBorders>
            <w:shd w:val="clear" w:color="auto" w:fill="auto"/>
            <w:vAlign w:val="center"/>
          </w:tcPr>
          <w:p w14:paraId="5AC119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退休费</w:t>
            </w:r>
          </w:p>
        </w:tc>
        <w:tc>
          <w:tcPr>
            <w:tcW w:w="336" w:type="pct"/>
            <w:tcBorders>
              <w:top w:val="nil"/>
              <w:left w:val="nil"/>
              <w:bottom w:val="single" w:color="000000" w:sz="4" w:space="0"/>
              <w:right w:val="single" w:color="000000" w:sz="4" w:space="0"/>
            </w:tcBorders>
            <w:shd w:val="clear" w:color="auto" w:fill="auto"/>
            <w:noWrap/>
            <w:vAlign w:val="center"/>
          </w:tcPr>
          <w:p w14:paraId="5E2D3DED">
            <w:pPr>
              <w:jc w:val="right"/>
              <w:rPr>
                <w:rFonts w:hint="eastAsia" w:ascii="宋体" w:hAnsi="宋体" w:eastAsia="宋体" w:cs="宋体"/>
                <w:i w:val="0"/>
                <w:iCs w:val="0"/>
                <w:color w:val="000000"/>
                <w:sz w:val="22"/>
                <w:szCs w:val="22"/>
                <w:u w:val="none"/>
              </w:rPr>
            </w:pPr>
          </w:p>
        </w:tc>
        <w:tc>
          <w:tcPr>
            <w:tcW w:w="598" w:type="pct"/>
            <w:tcBorders>
              <w:top w:val="nil"/>
              <w:left w:val="nil"/>
              <w:bottom w:val="single" w:color="000000" w:sz="4" w:space="0"/>
              <w:right w:val="single" w:color="000000" w:sz="4" w:space="0"/>
            </w:tcBorders>
            <w:shd w:val="clear" w:color="auto" w:fill="auto"/>
            <w:vAlign w:val="center"/>
          </w:tcPr>
          <w:p w14:paraId="49E86D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637" w:type="pct"/>
            <w:tcBorders>
              <w:top w:val="nil"/>
              <w:left w:val="nil"/>
              <w:bottom w:val="single" w:color="000000" w:sz="4" w:space="0"/>
              <w:right w:val="single" w:color="000000" w:sz="4" w:space="0"/>
            </w:tcBorders>
            <w:shd w:val="clear" w:color="auto" w:fill="auto"/>
            <w:vAlign w:val="center"/>
          </w:tcPr>
          <w:p w14:paraId="6ADDF0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826" w:type="pct"/>
            <w:tcBorders>
              <w:top w:val="nil"/>
              <w:left w:val="nil"/>
              <w:bottom w:val="single" w:color="000000" w:sz="4" w:space="0"/>
              <w:right w:val="single" w:color="000000" w:sz="4" w:space="0"/>
            </w:tcBorders>
            <w:shd w:val="clear" w:color="auto" w:fill="auto"/>
            <w:noWrap/>
            <w:vAlign w:val="center"/>
          </w:tcPr>
          <w:p w14:paraId="04038A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1.98 </w:t>
            </w:r>
          </w:p>
        </w:tc>
        <w:tc>
          <w:tcPr>
            <w:tcW w:w="790" w:type="pct"/>
            <w:tcBorders>
              <w:top w:val="nil"/>
              <w:left w:val="nil"/>
              <w:bottom w:val="single" w:color="000000" w:sz="4" w:space="0"/>
              <w:right w:val="single" w:color="000000" w:sz="4" w:space="0"/>
            </w:tcBorders>
            <w:shd w:val="clear" w:color="auto" w:fill="auto"/>
            <w:vAlign w:val="center"/>
          </w:tcPr>
          <w:p w14:paraId="1B617B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673" w:type="pct"/>
            <w:tcBorders>
              <w:top w:val="nil"/>
              <w:left w:val="nil"/>
              <w:bottom w:val="single" w:color="000000" w:sz="4" w:space="0"/>
              <w:right w:val="single" w:color="000000" w:sz="4" w:space="0"/>
            </w:tcBorders>
            <w:shd w:val="clear" w:color="auto" w:fill="auto"/>
            <w:vAlign w:val="center"/>
          </w:tcPr>
          <w:p w14:paraId="75392E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文物和陈列品购置</w:t>
            </w:r>
          </w:p>
        </w:tc>
        <w:tc>
          <w:tcPr>
            <w:tcW w:w="686" w:type="pct"/>
            <w:tcBorders>
              <w:top w:val="nil"/>
              <w:left w:val="nil"/>
              <w:bottom w:val="single" w:color="000000" w:sz="4" w:space="0"/>
              <w:right w:val="single" w:color="000000" w:sz="4" w:space="0"/>
            </w:tcBorders>
            <w:shd w:val="clear" w:color="auto" w:fill="auto"/>
            <w:noWrap/>
            <w:vAlign w:val="center"/>
          </w:tcPr>
          <w:p w14:paraId="18198145">
            <w:pPr>
              <w:jc w:val="right"/>
              <w:rPr>
                <w:rFonts w:hint="eastAsia" w:ascii="宋体" w:hAnsi="宋体" w:eastAsia="宋体" w:cs="宋体"/>
                <w:i w:val="0"/>
                <w:iCs w:val="0"/>
                <w:color w:val="000000"/>
                <w:sz w:val="22"/>
                <w:szCs w:val="22"/>
                <w:u w:val="none"/>
              </w:rPr>
            </w:pPr>
          </w:p>
        </w:tc>
      </w:tr>
      <w:tr w14:paraId="40147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3" w:hRule="atLeast"/>
        </w:trPr>
        <w:tc>
          <w:tcPr>
            <w:tcW w:w="234" w:type="pct"/>
            <w:tcBorders>
              <w:top w:val="nil"/>
              <w:left w:val="single" w:color="000000" w:sz="4" w:space="0"/>
              <w:bottom w:val="single" w:color="000000" w:sz="4" w:space="0"/>
              <w:right w:val="single" w:color="000000" w:sz="4" w:space="0"/>
            </w:tcBorders>
            <w:shd w:val="clear" w:color="auto" w:fill="auto"/>
            <w:vAlign w:val="center"/>
          </w:tcPr>
          <w:p w14:paraId="6053D4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14" w:type="pct"/>
            <w:tcBorders>
              <w:top w:val="nil"/>
              <w:left w:val="nil"/>
              <w:bottom w:val="single" w:color="000000" w:sz="4" w:space="0"/>
              <w:right w:val="single" w:color="000000" w:sz="4" w:space="0"/>
            </w:tcBorders>
            <w:shd w:val="clear" w:color="auto" w:fill="auto"/>
            <w:vAlign w:val="center"/>
          </w:tcPr>
          <w:p w14:paraId="4D7B0D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退职（役）费</w:t>
            </w:r>
          </w:p>
        </w:tc>
        <w:tc>
          <w:tcPr>
            <w:tcW w:w="336" w:type="pct"/>
            <w:tcBorders>
              <w:top w:val="nil"/>
              <w:left w:val="nil"/>
              <w:bottom w:val="single" w:color="000000" w:sz="4" w:space="0"/>
              <w:right w:val="single" w:color="000000" w:sz="4" w:space="0"/>
            </w:tcBorders>
            <w:shd w:val="clear" w:color="auto" w:fill="auto"/>
            <w:noWrap/>
            <w:vAlign w:val="center"/>
          </w:tcPr>
          <w:p w14:paraId="31AC5544">
            <w:pPr>
              <w:jc w:val="right"/>
              <w:rPr>
                <w:rFonts w:hint="eastAsia" w:ascii="宋体" w:hAnsi="宋体" w:eastAsia="宋体" w:cs="宋体"/>
                <w:i w:val="0"/>
                <w:iCs w:val="0"/>
                <w:color w:val="000000"/>
                <w:sz w:val="22"/>
                <w:szCs w:val="22"/>
                <w:u w:val="none"/>
              </w:rPr>
            </w:pPr>
          </w:p>
        </w:tc>
        <w:tc>
          <w:tcPr>
            <w:tcW w:w="598" w:type="pct"/>
            <w:tcBorders>
              <w:top w:val="nil"/>
              <w:left w:val="nil"/>
              <w:bottom w:val="single" w:color="000000" w:sz="4" w:space="0"/>
              <w:right w:val="single" w:color="000000" w:sz="4" w:space="0"/>
            </w:tcBorders>
            <w:shd w:val="clear" w:color="auto" w:fill="auto"/>
            <w:vAlign w:val="center"/>
          </w:tcPr>
          <w:p w14:paraId="122923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637" w:type="pct"/>
            <w:tcBorders>
              <w:top w:val="nil"/>
              <w:left w:val="nil"/>
              <w:bottom w:val="single" w:color="000000" w:sz="4" w:space="0"/>
              <w:right w:val="single" w:color="000000" w:sz="4" w:space="0"/>
            </w:tcBorders>
            <w:shd w:val="clear" w:color="auto" w:fill="auto"/>
            <w:vAlign w:val="center"/>
          </w:tcPr>
          <w:p w14:paraId="6FF0E3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专用材料费</w:t>
            </w:r>
          </w:p>
        </w:tc>
        <w:tc>
          <w:tcPr>
            <w:tcW w:w="826" w:type="pct"/>
            <w:tcBorders>
              <w:top w:val="nil"/>
              <w:left w:val="nil"/>
              <w:bottom w:val="single" w:color="000000" w:sz="4" w:space="0"/>
              <w:right w:val="single" w:color="000000" w:sz="4" w:space="0"/>
            </w:tcBorders>
            <w:shd w:val="clear" w:color="auto" w:fill="auto"/>
            <w:noWrap/>
            <w:vAlign w:val="center"/>
          </w:tcPr>
          <w:p w14:paraId="17DD5A71">
            <w:pPr>
              <w:jc w:val="right"/>
              <w:rPr>
                <w:rFonts w:hint="eastAsia" w:ascii="宋体" w:hAnsi="宋体" w:eastAsia="宋体" w:cs="宋体"/>
                <w:i w:val="0"/>
                <w:iCs w:val="0"/>
                <w:color w:val="000000"/>
                <w:sz w:val="22"/>
                <w:szCs w:val="22"/>
                <w:u w:val="none"/>
              </w:rPr>
            </w:pPr>
          </w:p>
        </w:tc>
        <w:tc>
          <w:tcPr>
            <w:tcW w:w="790" w:type="pct"/>
            <w:tcBorders>
              <w:top w:val="nil"/>
              <w:left w:val="nil"/>
              <w:bottom w:val="single" w:color="000000" w:sz="4" w:space="0"/>
              <w:right w:val="single" w:color="000000" w:sz="4" w:space="0"/>
            </w:tcBorders>
            <w:shd w:val="clear" w:color="auto" w:fill="auto"/>
            <w:vAlign w:val="center"/>
          </w:tcPr>
          <w:p w14:paraId="041E7B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673" w:type="pct"/>
            <w:tcBorders>
              <w:top w:val="nil"/>
              <w:left w:val="nil"/>
              <w:bottom w:val="single" w:color="000000" w:sz="4" w:space="0"/>
              <w:right w:val="single" w:color="000000" w:sz="4" w:space="0"/>
            </w:tcBorders>
            <w:shd w:val="clear" w:color="auto" w:fill="auto"/>
            <w:vAlign w:val="center"/>
          </w:tcPr>
          <w:p w14:paraId="1998F9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无形资产购置</w:t>
            </w:r>
          </w:p>
        </w:tc>
        <w:tc>
          <w:tcPr>
            <w:tcW w:w="686" w:type="pct"/>
            <w:tcBorders>
              <w:top w:val="nil"/>
              <w:left w:val="nil"/>
              <w:bottom w:val="single" w:color="000000" w:sz="4" w:space="0"/>
              <w:right w:val="single" w:color="000000" w:sz="4" w:space="0"/>
            </w:tcBorders>
            <w:shd w:val="clear" w:color="auto" w:fill="auto"/>
            <w:noWrap/>
            <w:vAlign w:val="center"/>
          </w:tcPr>
          <w:p w14:paraId="4E9675C0">
            <w:pPr>
              <w:jc w:val="right"/>
              <w:rPr>
                <w:rFonts w:hint="eastAsia" w:ascii="宋体" w:hAnsi="宋体" w:eastAsia="宋体" w:cs="宋体"/>
                <w:i w:val="0"/>
                <w:iCs w:val="0"/>
                <w:color w:val="000000"/>
                <w:sz w:val="22"/>
                <w:szCs w:val="22"/>
                <w:u w:val="none"/>
              </w:rPr>
            </w:pPr>
          </w:p>
        </w:tc>
      </w:tr>
      <w:tr w14:paraId="475F8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6" w:hRule="atLeast"/>
        </w:trPr>
        <w:tc>
          <w:tcPr>
            <w:tcW w:w="234" w:type="pct"/>
            <w:tcBorders>
              <w:top w:val="nil"/>
              <w:left w:val="single" w:color="000000" w:sz="4" w:space="0"/>
              <w:bottom w:val="single" w:color="000000" w:sz="4" w:space="0"/>
              <w:right w:val="single" w:color="000000" w:sz="4" w:space="0"/>
            </w:tcBorders>
            <w:shd w:val="clear" w:color="auto" w:fill="auto"/>
            <w:vAlign w:val="center"/>
          </w:tcPr>
          <w:p w14:paraId="57EA33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14" w:type="pct"/>
            <w:tcBorders>
              <w:top w:val="nil"/>
              <w:left w:val="nil"/>
              <w:bottom w:val="single" w:color="000000" w:sz="4" w:space="0"/>
              <w:right w:val="single" w:color="000000" w:sz="4" w:space="0"/>
            </w:tcBorders>
            <w:shd w:val="clear" w:color="auto" w:fill="auto"/>
            <w:vAlign w:val="center"/>
          </w:tcPr>
          <w:p w14:paraId="14FE70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抚恤金</w:t>
            </w:r>
          </w:p>
        </w:tc>
        <w:tc>
          <w:tcPr>
            <w:tcW w:w="336" w:type="pct"/>
            <w:tcBorders>
              <w:top w:val="nil"/>
              <w:left w:val="nil"/>
              <w:bottom w:val="single" w:color="000000" w:sz="4" w:space="0"/>
              <w:right w:val="single" w:color="000000" w:sz="4" w:space="0"/>
            </w:tcBorders>
            <w:shd w:val="clear" w:color="auto" w:fill="auto"/>
            <w:noWrap/>
            <w:vAlign w:val="center"/>
          </w:tcPr>
          <w:p w14:paraId="015FF4CE">
            <w:pPr>
              <w:jc w:val="right"/>
              <w:rPr>
                <w:rFonts w:hint="eastAsia" w:ascii="宋体" w:hAnsi="宋体" w:eastAsia="宋体" w:cs="宋体"/>
                <w:i w:val="0"/>
                <w:iCs w:val="0"/>
                <w:color w:val="000000"/>
                <w:sz w:val="22"/>
                <w:szCs w:val="22"/>
                <w:u w:val="none"/>
              </w:rPr>
            </w:pPr>
          </w:p>
        </w:tc>
        <w:tc>
          <w:tcPr>
            <w:tcW w:w="598" w:type="pct"/>
            <w:tcBorders>
              <w:top w:val="nil"/>
              <w:left w:val="nil"/>
              <w:bottom w:val="single" w:color="000000" w:sz="4" w:space="0"/>
              <w:right w:val="single" w:color="000000" w:sz="4" w:space="0"/>
            </w:tcBorders>
            <w:shd w:val="clear" w:color="auto" w:fill="auto"/>
            <w:vAlign w:val="center"/>
          </w:tcPr>
          <w:p w14:paraId="6C3BC8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637" w:type="pct"/>
            <w:tcBorders>
              <w:top w:val="nil"/>
              <w:left w:val="nil"/>
              <w:bottom w:val="single" w:color="000000" w:sz="4" w:space="0"/>
              <w:right w:val="single" w:color="000000" w:sz="4" w:space="0"/>
            </w:tcBorders>
            <w:shd w:val="clear" w:color="auto" w:fill="auto"/>
            <w:vAlign w:val="center"/>
          </w:tcPr>
          <w:p w14:paraId="51F89F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被装购置费</w:t>
            </w:r>
          </w:p>
        </w:tc>
        <w:tc>
          <w:tcPr>
            <w:tcW w:w="826" w:type="pct"/>
            <w:tcBorders>
              <w:top w:val="nil"/>
              <w:left w:val="nil"/>
              <w:bottom w:val="single" w:color="000000" w:sz="4" w:space="0"/>
              <w:right w:val="single" w:color="000000" w:sz="4" w:space="0"/>
            </w:tcBorders>
            <w:shd w:val="clear" w:color="auto" w:fill="auto"/>
            <w:noWrap/>
            <w:vAlign w:val="center"/>
          </w:tcPr>
          <w:p w14:paraId="67884633">
            <w:pPr>
              <w:jc w:val="right"/>
              <w:rPr>
                <w:rFonts w:hint="eastAsia" w:ascii="宋体" w:hAnsi="宋体" w:eastAsia="宋体" w:cs="宋体"/>
                <w:i w:val="0"/>
                <w:iCs w:val="0"/>
                <w:color w:val="000000"/>
                <w:sz w:val="22"/>
                <w:szCs w:val="22"/>
                <w:u w:val="none"/>
              </w:rPr>
            </w:pPr>
          </w:p>
        </w:tc>
        <w:tc>
          <w:tcPr>
            <w:tcW w:w="790" w:type="pct"/>
            <w:tcBorders>
              <w:top w:val="nil"/>
              <w:left w:val="nil"/>
              <w:bottom w:val="single" w:color="000000" w:sz="4" w:space="0"/>
              <w:right w:val="single" w:color="000000" w:sz="4" w:space="0"/>
            </w:tcBorders>
            <w:shd w:val="clear" w:color="auto" w:fill="auto"/>
            <w:vAlign w:val="center"/>
          </w:tcPr>
          <w:p w14:paraId="193F72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673" w:type="pct"/>
            <w:tcBorders>
              <w:top w:val="nil"/>
              <w:left w:val="nil"/>
              <w:bottom w:val="single" w:color="000000" w:sz="4" w:space="0"/>
              <w:right w:val="single" w:color="000000" w:sz="4" w:space="0"/>
            </w:tcBorders>
            <w:shd w:val="clear" w:color="auto" w:fill="auto"/>
            <w:vAlign w:val="center"/>
          </w:tcPr>
          <w:p w14:paraId="00BE18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其他资本性支出</w:t>
            </w:r>
          </w:p>
        </w:tc>
        <w:tc>
          <w:tcPr>
            <w:tcW w:w="686" w:type="pct"/>
            <w:tcBorders>
              <w:top w:val="nil"/>
              <w:left w:val="nil"/>
              <w:bottom w:val="single" w:color="000000" w:sz="4" w:space="0"/>
              <w:right w:val="single" w:color="000000" w:sz="4" w:space="0"/>
            </w:tcBorders>
            <w:shd w:val="clear" w:color="auto" w:fill="auto"/>
            <w:noWrap/>
            <w:vAlign w:val="center"/>
          </w:tcPr>
          <w:p w14:paraId="7CDBDE2B">
            <w:pPr>
              <w:jc w:val="right"/>
              <w:rPr>
                <w:rFonts w:hint="eastAsia" w:ascii="宋体" w:hAnsi="宋体" w:eastAsia="宋体" w:cs="宋体"/>
                <w:i w:val="0"/>
                <w:iCs w:val="0"/>
                <w:color w:val="000000"/>
                <w:sz w:val="22"/>
                <w:szCs w:val="22"/>
                <w:u w:val="none"/>
              </w:rPr>
            </w:pPr>
          </w:p>
        </w:tc>
      </w:tr>
      <w:tr w14:paraId="49350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6" w:hRule="atLeast"/>
        </w:trPr>
        <w:tc>
          <w:tcPr>
            <w:tcW w:w="234" w:type="pct"/>
            <w:tcBorders>
              <w:top w:val="nil"/>
              <w:left w:val="single" w:color="000000" w:sz="4" w:space="0"/>
              <w:bottom w:val="single" w:color="000000" w:sz="4" w:space="0"/>
              <w:right w:val="single" w:color="000000" w:sz="4" w:space="0"/>
            </w:tcBorders>
            <w:shd w:val="clear" w:color="auto" w:fill="auto"/>
            <w:vAlign w:val="center"/>
          </w:tcPr>
          <w:p w14:paraId="31EEC6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14" w:type="pct"/>
            <w:tcBorders>
              <w:top w:val="nil"/>
              <w:left w:val="nil"/>
              <w:bottom w:val="single" w:color="000000" w:sz="4" w:space="0"/>
              <w:right w:val="single" w:color="000000" w:sz="4" w:space="0"/>
            </w:tcBorders>
            <w:shd w:val="clear" w:color="auto" w:fill="auto"/>
            <w:vAlign w:val="center"/>
          </w:tcPr>
          <w:p w14:paraId="202295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生活补助</w:t>
            </w:r>
          </w:p>
        </w:tc>
        <w:tc>
          <w:tcPr>
            <w:tcW w:w="336" w:type="pct"/>
            <w:tcBorders>
              <w:top w:val="nil"/>
              <w:left w:val="nil"/>
              <w:bottom w:val="single" w:color="000000" w:sz="4" w:space="0"/>
              <w:right w:val="single" w:color="000000" w:sz="4" w:space="0"/>
            </w:tcBorders>
            <w:shd w:val="clear" w:color="auto" w:fill="auto"/>
            <w:noWrap/>
            <w:vAlign w:val="center"/>
          </w:tcPr>
          <w:p w14:paraId="0E9D29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57.14 </w:t>
            </w:r>
          </w:p>
        </w:tc>
        <w:tc>
          <w:tcPr>
            <w:tcW w:w="598" w:type="pct"/>
            <w:tcBorders>
              <w:top w:val="nil"/>
              <w:left w:val="nil"/>
              <w:bottom w:val="single" w:color="000000" w:sz="4" w:space="0"/>
              <w:right w:val="single" w:color="000000" w:sz="4" w:space="0"/>
            </w:tcBorders>
            <w:shd w:val="clear" w:color="auto" w:fill="auto"/>
            <w:vAlign w:val="center"/>
          </w:tcPr>
          <w:p w14:paraId="737A2E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637" w:type="pct"/>
            <w:tcBorders>
              <w:top w:val="nil"/>
              <w:left w:val="nil"/>
              <w:bottom w:val="single" w:color="000000" w:sz="4" w:space="0"/>
              <w:right w:val="single" w:color="000000" w:sz="4" w:space="0"/>
            </w:tcBorders>
            <w:shd w:val="clear" w:color="auto" w:fill="auto"/>
            <w:vAlign w:val="center"/>
          </w:tcPr>
          <w:p w14:paraId="1E03B8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专用燃料费</w:t>
            </w:r>
          </w:p>
        </w:tc>
        <w:tc>
          <w:tcPr>
            <w:tcW w:w="826" w:type="pct"/>
            <w:tcBorders>
              <w:top w:val="nil"/>
              <w:left w:val="nil"/>
              <w:bottom w:val="single" w:color="000000" w:sz="4" w:space="0"/>
              <w:right w:val="single" w:color="000000" w:sz="4" w:space="0"/>
            </w:tcBorders>
            <w:shd w:val="clear" w:color="auto" w:fill="auto"/>
            <w:noWrap/>
            <w:vAlign w:val="center"/>
          </w:tcPr>
          <w:p w14:paraId="5596BE21">
            <w:pPr>
              <w:jc w:val="right"/>
              <w:rPr>
                <w:rFonts w:hint="eastAsia" w:ascii="宋体" w:hAnsi="宋体" w:eastAsia="宋体" w:cs="宋体"/>
                <w:i w:val="0"/>
                <w:iCs w:val="0"/>
                <w:color w:val="000000"/>
                <w:sz w:val="22"/>
                <w:szCs w:val="22"/>
                <w:u w:val="none"/>
              </w:rPr>
            </w:pPr>
          </w:p>
        </w:tc>
        <w:tc>
          <w:tcPr>
            <w:tcW w:w="790" w:type="pct"/>
            <w:tcBorders>
              <w:top w:val="nil"/>
              <w:left w:val="nil"/>
              <w:bottom w:val="single" w:color="000000" w:sz="4" w:space="0"/>
              <w:right w:val="single" w:color="000000" w:sz="4" w:space="0"/>
            </w:tcBorders>
            <w:shd w:val="clear" w:color="auto" w:fill="auto"/>
            <w:vAlign w:val="center"/>
          </w:tcPr>
          <w:p w14:paraId="02CB93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673" w:type="pct"/>
            <w:tcBorders>
              <w:top w:val="nil"/>
              <w:left w:val="nil"/>
              <w:bottom w:val="single" w:color="000000" w:sz="4" w:space="0"/>
              <w:right w:val="single" w:color="000000" w:sz="4" w:space="0"/>
            </w:tcBorders>
            <w:shd w:val="clear" w:color="auto" w:fill="auto"/>
            <w:vAlign w:val="center"/>
          </w:tcPr>
          <w:p w14:paraId="6F6952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对企业补助</w:t>
            </w:r>
          </w:p>
        </w:tc>
        <w:tc>
          <w:tcPr>
            <w:tcW w:w="686" w:type="pct"/>
            <w:tcBorders>
              <w:top w:val="nil"/>
              <w:left w:val="nil"/>
              <w:bottom w:val="single" w:color="000000" w:sz="4" w:space="0"/>
              <w:right w:val="single" w:color="000000" w:sz="4" w:space="0"/>
            </w:tcBorders>
            <w:shd w:val="clear" w:color="auto" w:fill="auto"/>
            <w:noWrap/>
            <w:vAlign w:val="center"/>
          </w:tcPr>
          <w:p w14:paraId="3F8754C6">
            <w:pPr>
              <w:jc w:val="right"/>
              <w:rPr>
                <w:rFonts w:hint="eastAsia" w:ascii="宋体" w:hAnsi="宋体" w:eastAsia="宋体" w:cs="宋体"/>
                <w:i w:val="0"/>
                <w:iCs w:val="0"/>
                <w:color w:val="000000"/>
                <w:sz w:val="22"/>
                <w:szCs w:val="22"/>
                <w:u w:val="none"/>
              </w:rPr>
            </w:pPr>
          </w:p>
        </w:tc>
      </w:tr>
      <w:tr w14:paraId="50526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6" w:hRule="atLeast"/>
        </w:trPr>
        <w:tc>
          <w:tcPr>
            <w:tcW w:w="234" w:type="pct"/>
            <w:tcBorders>
              <w:top w:val="nil"/>
              <w:left w:val="single" w:color="000000" w:sz="4" w:space="0"/>
              <w:bottom w:val="single" w:color="000000" w:sz="4" w:space="0"/>
              <w:right w:val="single" w:color="000000" w:sz="4" w:space="0"/>
            </w:tcBorders>
            <w:shd w:val="clear" w:color="auto" w:fill="auto"/>
            <w:vAlign w:val="center"/>
          </w:tcPr>
          <w:p w14:paraId="450E4C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14" w:type="pct"/>
            <w:tcBorders>
              <w:top w:val="nil"/>
              <w:left w:val="nil"/>
              <w:bottom w:val="single" w:color="000000" w:sz="4" w:space="0"/>
              <w:right w:val="single" w:color="000000" w:sz="4" w:space="0"/>
            </w:tcBorders>
            <w:shd w:val="clear" w:color="auto" w:fill="auto"/>
            <w:vAlign w:val="center"/>
          </w:tcPr>
          <w:p w14:paraId="18CEB8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救济费</w:t>
            </w:r>
          </w:p>
        </w:tc>
        <w:tc>
          <w:tcPr>
            <w:tcW w:w="336" w:type="pct"/>
            <w:tcBorders>
              <w:top w:val="nil"/>
              <w:left w:val="nil"/>
              <w:bottom w:val="single" w:color="000000" w:sz="4" w:space="0"/>
              <w:right w:val="single" w:color="000000" w:sz="4" w:space="0"/>
            </w:tcBorders>
            <w:shd w:val="clear" w:color="auto" w:fill="auto"/>
            <w:noWrap/>
            <w:vAlign w:val="center"/>
          </w:tcPr>
          <w:p w14:paraId="3681736A">
            <w:pPr>
              <w:jc w:val="right"/>
              <w:rPr>
                <w:rFonts w:hint="eastAsia" w:ascii="宋体" w:hAnsi="宋体" w:eastAsia="宋体" w:cs="宋体"/>
                <w:i w:val="0"/>
                <w:iCs w:val="0"/>
                <w:color w:val="000000"/>
                <w:sz w:val="22"/>
                <w:szCs w:val="22"/>
                <w:u w:val="none"/>
              </w:rPr>
            </w:pPr>
          </w:p>
        </w:tc>
        <w:tc>
          <w:tcPr>
            <w:tcW w:w="598" w:type="pct"/>
            <w:tcBorders>
              <w:top w:val="nil"/>
              <w:left w:val="nil"/>
              <w:bottom w:val="single" w:color="000000" w:sz="4" w:space="0"/>
              <w:right w:val="single" w:color="000000" w:sz="4" w:space="0"/>
            </w:tcBorders>
            <w:shd w:val="clear" w:color="auto" w:fill="auto"/>
            <w:vAlign w:val="center"/>
          </w:tcPr>
          <w:p w14:paraId="487285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637" w:type="pct"/>
            <w:tcBorders>
              <w:top w:val="nil"/>
              <w:left w:val="nil"/>
              <w:bottom w:val="single" w:color="000000" w:sz="4" w:space="0"/>
              <w:right w:val="single" w:color="000000" w:sz="4" w:space="0"/>
            </w:tcBorders>
            <w:shd w:val="clear" w:color="auto" w:fill="auto"/>
            <w:vAlign w:val="center"/>
          </w:tcPr>
          <w:p w14:paraId="7F6C18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劳务费</w:t>
            </w:r>
          </w:p>
        </w:tc>
        <w:tc>
          <w:tcPr>
            <w:tcW w:w="826" w:type="pct"/>
            <w:tcBorders>
              <w:top w:val="nil"/>
              <w:left w:val="nil"/>
              <w:bottom w:val="single" w:color="000000" w:sz="4" w:space="0"/>
              <w:right w:val="single" w:color="000000" w:sz="4" w:space="0"/>
            </w:tcBorders>
            <w:shd w:val="clear" w:color="auto" w:fill="auto"/>
            <w:noWrap/>
            <w:vAlign w:val="center"/>
          </w:tcPr>
          <w:p w14:paraId="6BBDF3B6">
            <w:pPr>
              <w:jc w:val="right"/>
              <w:rPr>
                <w:rFonts w:hint="eastAsia" w:ascii="宋体" w:hAnsi="宋体" w:eastAsia="宋体" w:cs="宋体"/>
                <w:i w:val="0"/>
                <w:iCs w:val="0"/>
                <w:color w:val="000000"/>
                <w:sz w:val="22"/>
                <w:szCs w:val="22"/>
                <w:u w:val="none"/>
              </w:rPr>
            </w:pPr>
          </w:p>
        </w:tc>
        <w:tc>
          <w:tcPr>
            <w:tcW w:w="790" w:type="pct"/>
            <w:tcBorders>
              <w:top w:val="nil"/>
              <w:left w:val="nil"/>
              <w:bottom w:val="single" w:color="000000" w:sz="4" w:space="0"/>
              <w:right w:val="single" w:color="000000" w:sz="4" w:space="0"/>
            </w:tcBorders>
            <w:shd w:val="clear" w:color="auto" w:fill="auto"/>
            <w:vAlign w:val="center"/>
          </w:tcPr>
          <w:p w14:paraId="5B9896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31201</w:t>
            </w:r>
          </w:p>
        </w:tc>
        <w:tc>
          <w:tcPr>
            <w:tcW w:w="673" w:type="pct"/>
            <w:tcBorders>
              <w:top w:val="nil"/>
              <w:left w:val="nil"/>
              <w:bottom w:val="single" w:color="000000" w:sz="4" w:space="0"/>
              <w:right w:val="single" w:color="000000" w:sz="4" w:space="0"/>
            </w:tcBorders>
            <w:shd w:val="clear" w:color="auto" w:fill="auto"/>
            <w:vAlign w:val="center"/>
          </w:tcPr>
          <w:p w14:paraId="4E12AB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资本金注入</w:t>
            </w:r>
          </w:p>
        </w:tc>
        <w:tc>
          <w:tcPr>
            <w:tcW w:w="686" w:type="pct"/>
            <w:tcBorders>
              <w:top w:val="nil"/>
              <w:left w:val="nil"/>
              <w:bottom w:val="single" w:color="000000" w:sz="4" w:space="0"/>
              <w:right w:val="single" w:color="000000" w:sz="4" w:space="0"/>
            </w:tcBorders>
            <w:shd w:val="clear" w:color="auto" w:fill="auto"/>
            <w:noWrap/>
            <w:vAlign w:val="center"/>
          </w:tcPr>
          <w:p w14:paraId="185830CD">
            <w:pPr>
              <w:jc w:val="right"/>
              <w:rPr>
                <w:rFonts w:hint="eastAsia" w:ascii="宋体" w:hAnsi="宋体" w:eastAsia="宋体" w:cs="宋体"/>
                <w:i w:val="0"/>
                <w:iCs w:val="0"/>
                <w:color w:val="000000"/>
                <w:sz w:val="22"/>
                <w:szCs w:val="22"/>
                <w:u w:val="none"/>
              </w:rPr>
            </w:pPr>
          </w:p>
        </w:tc>
      </w:tr>
      <w:tr w14:paraId="2F895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6" w:hRule="atLeast"/>
        </w:trPr>
        <w:tc>
          <w:tcPr>
            <w:tcW w:w="234" w:type="pct"/>
            <w:tcBorders>
              <w:top w:val="nil"/>
              <w:left w:val="single" w:color="000000" w:sz="4" w:space="0"/>
              <w:bottom w:val="single" w:color="000000" w:sz="4" w:space="0"/>
              <w:right w:val="single" w:color="000000" w:sz="4" w:space="0"/>
            </w:tcBorders>
            <w:shd w:val="clear" w:color="auto" w:fill="auto"/>
            <w:vAlign w:val="center"/>
          </w:tcPr>
          <w:p w14:paraId="1D9439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14" w:type="pct"/>
            <w:tcBorders>
              <w:top w:val="nil"/>
              <w:left w:val="nil"/>
              <w:bottom w:val="single" w:color="000000" w:sz="4" w:space="0"/>
              <w:right w:val="single" w:color="000000" w:sz="4" w:space="0"/>
            </w:tcBorders>
            <w:shd w:val="clear" w:color="auto" w:fill="auto"/>
            <w:vAlign w:val="center"/>
          </w:tcPr>
          <w:p w14:paraId="07183A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医疗费补助</w:t>
            </w:r>
          </w:p>
        </w:tc>
        <w:tc>
          <w:tcPr>
            <w:tcW w:w="336" w:type="pct"/>
            <w:tcBorders>
              <w:top w:val="nil"/>
              <w:left w:val="nil"/>
              <w:bottom w:val="single" w:color="000000" w:sz="4" w:space="0"/>
              <w:right w:val="single" w:color="000000" w:sz="4" w:space="0"/>
            </w:tcBorders>
            <w:shd w:val="clear" w:color="auto" w:fill="auto"/>
            <w:noWrap/>
            <w:vAlign w:val="center"/>
          </w:tcPr>
          <w:p w14:paraId="53B37FF9">
            <w:pPr>
              <w:jc w:val="right"/>
              <w:rPr>
                <w:rFonts w:hint="eastAsia" w:ascii="宋体" w:hAnsi="宋体" w:eastAsia="宋体" w:cs="宋体"/>
                <w:i w:val="0"/>
                <w:iCs w:val="0"/>
                <w:color w:val="000000"/>
                <w:sz w:val="22"/>
                <w:szCs w:val="22"/>
                <w:u w:val="none"/>
              </w:rPr>
            </w:pPr>
          </w:p>
        </w:tc>
        <w:tc>
          <w:tcPr>
            <w:tcW w:w="598" w:type="pct"/>
            <w:tcBorders>
              <w:top w:val="nil"/>
              <w:left w:val="nil"/>
              <w:bottom w:val="single" w:color="000000" w:sz="4" w:space="0"/>
              <w:right w:val="single" w:color="000000" w:sz="4" w:space="0"/>
            </w:tcBorders>
            <w:shd w:val="clear" w:color="auto" w:fill="auto"/>
            <w:vAlign w:val="center"/>
          </w:tcPr>
          <w:p w14:paraId="11AF58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637" w:type="pct"/>
            <w:tcBorders>
              <w:top w:val="nil"/>
              <w:left w:val="nil"/>
              <w:bottom w:val="single" w:color="000000" w:sz="4" w:space="0"/>
              <w:right w:val="single" w:color="000000" w:sz="4" w:space="0"/>
            </w:tcBorders>
            <w:shd w:val="clear" w:color="auto" w:fill="auto"/>
            <w:vAlign w:val="center"/>
          </w:tcPr>
          <w:p w14:paraId="037182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委托业务费</w:t>
            </w:r>
          </w:p>
        </w:tc>
        <w:tc>
          <w:tcPr>
            <w:tcW w:w="826" w:type="pct"/>
            <w:tcBorders>
              <w:top w:val="nil"/>
              <w:left w:val="nil"/>
              <w:bottom w:val="single" w:color="000000" w:sz="4" w:space="0"/>
              <w:right w:val="single" w:color="000000" w:sz="4" w:space="0"/>
            </w:tcBorders>
            <w:shd w:val="clear" w:color="auto" w:fill="auto"/>
            <w:noWrap/>
            <w:vAlign w:val="center"/>
          </w:tcPr>
          <w:p w14:paraId="4ACE9590">
            <w:pPr>
              <w:jc w:val="right"/>
              <w:rPr>
                <w:rFonts w:hint="eastAsia" w:ascii="宋体" w:hAnsi="宋体" w:eastAsia="宋体" w:cs="宋体"/>
                <w:i w:val="0"/>
                <w:iCs w:val="0"/>
                <w:color w:val="000000"/>
                <w:sz w:val="22"/>
                <w:szCs w:val="22"/>
                <w:u w:val="none"/>
              </w:rPr>
            </w:pPr>
          </w:p>
        </w:tc>
        <w:tc>
          <w:tcPr>
            <w:tcW w:w="790" w:type="pct"/>
            <w:tcBorders>
              <w:top w:val="nil"/>
              <w:left w:val="nil"/>
              <w:bottom w:val="single" w:color="000000" w:sz="4" w:space="0"/>
              <w:right w:val="single" w:color="000000" w:sz="4" w:space="0"/>
            </w:tcBorders>
            <w:shd w:val="clear" w:color="auto" w:fill="auto"/>
            <w:vAlign w:val="center"/>
          </w:tcPr>
          <w:p w14:paraId="411DC6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31203</w:t>
            </w:r>
          </w:p>
        </w:tc>
        <w:tc>
          <w:tcPr>
            <w:tcW w:w="673" w:type="pct"/>
            <w:tcBorders>
              <w:top w:val="nil"/>
              <w:left w:val="nil"/>
              <w:bottom w:val="single" w:color="000000" w:sz="4" w:space="0"/>
              <w:right w:val="single" w:color="000000" w:sz="4" w:space="0"/>
            </w:tcBorders>
            <w:shd w:val="clear" w:color="auto" w:fill="auto"/>
            <w:vAlign w:val="center"/>
          </w:tcPr>
          <w:p w14:paraId="3DDB33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政府投资基金股权投资</w:t>
            </w:r>
          </w:p>
        </w:tc>
        <w:tc>
          <w:tcPr>
            <w:tcW w:w="686" w:type="pct"/>
            <w:tcBorders>
              <w:top w:val="nil"/>
              <w:left w:val="nil"/>
              <w:bottom w:val="single" w:color="000000" w:sz="4" w:space="0"/>
              <w:right w:val="single" w:color="000000" w:sz="4" w:space="0"/>
            </w:tcBorders>
            <w:shd w:val="clear" w:color="auto" w:fill="auto"/>
            <w:noWrap/>
            <w:vAlign w:val="center"/>
          </w:tcPr>
          <w:p w14:paraId="2FD855A6">
            <w:pPr>
              <w:jc w:val="right"/>
              <w:rPr>
                <w:rFonts w:hint="eastAsia" w:ascii="宋体" w:hAnsi="宋体" w:eastAsia="宋体" w:cs="宋体"/>
                <w:i w:val="0"/>
                <w:iCs w:val="0"/>
                <w:color w:val="000000"/>
                <w:sz w:val="22"/>
                <w:szCs w:val="22"/>
                <w:u w:val="none"/>
              </w:rPr>
            </w:pPr>
          </w:p>
        </w:tc>
      </w:tr>
      <w:tr w14:paraId="0629E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6" w:hRule="atLeast"/>
        </w:trPr>
        <w:tc>
          <w:tcPr>
            <w:tcW w:w="234" w:type="pct"/>
            <w:tcBorders>
              <w:top w:val="nil"/>
              <w:left w:val="single" w:color="000000" w:sz="4" w:space="0"/>
              <w:bottom w:val="single" w:color="000000" w:sz="4" w:space="0"/>
              <w:right w:val="single" w:color="000000" w:sz="4" w:space="0"/>
            </w:tcBorders>
            <w:shd w:val="clear" w:color="auto" w:fill="auto"/>
            <w:vAlign w:val="center"/>
          </w:tcPr>
          <w:p w14:paraId="200818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14" w:type="pct"/>
            <w:tcBorders>
              <w:top w:val="nil"/>
              <w:left w:val="nil"/>
              <w:bottom w:val="single" w:color="000000" w:sz="4" w:space="0"/>
              <w:right w:val="single" w:color="000000" w:sz="4" w:space="0"/>
            </w:tcBorders>
            <w:shd w:val="clear" w:color="auto" w:fill="auto"/>
            <w:vAlign w:val="center"/>
          </w:tcPr>
          <w:p w14:paraId="49316C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助学金</w:t>
            </w:r>
          </w:p>
        </w:tc>
        <w:tc>
          <w:tcPr>
            <w:tcW w:w="336" w:type="pct"/>
            <w:tcBorders>
              <w:top w:val="nil"/>
              <w:left w:val="nil"/>
              <w:bottom w:val="single" w:color="000000" w:sz="4" w:space="0"/>
              <w:right w:val="single" w:color="000000" w:sz="4" w:space="0"/>
            </w:tcBorders>
            <w:shd w:val="clear" w:color="auto" w:fill="auto"/>
            <w:noWrap/>
            <w:vAlign w:val="center"/>
          </w:tcPr>
          <w:p w14:paraId="2EC1B92D">
            <w:pPr>
              <w:jc w:val="right"/>
              <w:rPr>
                <w:rFonts w:hint="eastAsia" w:ascii="宋体" w:hAnsi="宋体" w:eastAsia="宋体" w:cs="宋体"/>
                <w:i w:val="0"/>
                <w:iCs w:val="0"/>
                <w:color w:val="000000"/>
                <w:sz w:val="22"/>
                <w:szCs w:val="22"/>
                <w:u w:val="none"/>
              </w:rPr>
            </w:pPr>
          </w:p>
        </w:tc>
        <w:tc>
          <w:tcPr>
            <w:tcW w:w="598" w:type="pct"/>
            <w:tcBorders>
              <w:top w:val="nil"/>
              <w:left w:val="nil"/>
              <w:bottom w:val="single" w:color="000000" w:sz="4" w:space="0"/>
              <w:right w:val="single" w:color="000000" w:sz="4" w:space="0"/>
            </w:tcBorders>
            <w:shd w:val="clear" w:color="auto" w:fill="auto"/>
            <w:vAlign w:val="center"/>
          </w:tcPr>
          <w:p w14:paraId="1221AD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637" w:type="pct"/>
            <w:tcBorders>
              <w:top w:val="nil"/>
              <w:left w:val="nil"/>
              <w:bottom w:val="single" w:color="000000" w:sz="4" w:space="0"/>
              <w:right w:val="single" w:color="000000" w:sz="4" w:space="0"/>
            </w:tcBorders>
            <w:shd w:val="clear" w:color="auto" w:fill="auto"/>
            <w:vAlign w:val="center"/>
          </w:tcPr>
          <w:p w14:paraId="69F170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工会经费</w:t>
            </w:r>
          </w:p>
        </w:tc>
        <w:tc>
          <w:tcPr>
            <w:tcW w:w="826" w:type="pct"/>
            <w:tcBorders>
              <w:top w:val="nil"/>
              <w:left w:val="nil"/>
              <w:bottom w:val="single" w:color="000000" w:sz="4" w:space="0"/>
              <w:right w:val="single" w:color="000000" w:sz="4" w:space="0"/>
            </w:tcBorders>
            <w:shd w:val="clear" w:color="auto" w:fill="auto"/>
            <w:noWrap/>
            <w:vAlign w:val="center"/>
          </w:tcPr>
          <w:p w14:paraId="21C47B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9.81 </w:t>
            </w:r>
          </w:p>
        </w:tc>
        <w:tc>
          <w:tcPr>
            <w:tcW w:w="790" w:type="pct"/>
            <w:tcBorders>
              <w:top w:val="nil"/>
              <w:left w:val="nil"/>
              <w:bottom w:val="single" w:color="000000" w:sz="4" w:space="0"/>
              <w:right w:val="single" w:color="000000" w:sz="4" w:space="0"/>
            </w:tcBorders>
            <w:shd w:val="clear" w:color="auto" w:fill="auto"/>
            <w:vAlign w:val="center"/>
          </w:tcPr>
          <w:p w14:paraId="628C37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31204</w:t>
            </w:r>
          </w:p>
        </w:tc>
        <w:tc>
          <w:tcPr>
            <w:tcW w:w="673" w:type="pct"/>
            <w:tcBorders>
              <w:top w:val="nil"/>
              <w:left w:val="nil"/>
              <w:bottom w:val="single" w:color="000000" w:sz="4" w:space="0"/>
              <w:right w:val="single" w:color="000000" w:sz="4" w:space="0"/>
            </w:tcBorders>
            <w:shd w:val="clear" w:color="auto" w:fill="auto"/>
            <w:vAlign w:val="center"/>
          </w:tcPr>
          <w:p w14:paraId="0303EA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费用补贴</w:t>
            </w:r>
          </w:p>
        </w:tc>
        <w:tc>
          <w:tcPr>
            <w:tcW w:w="686" w:type="pct"/>
            <w:tcBorders>
              <w:top w:val="nil"/>
              <w:left w:val="nil"/>
              <w:bottom w:val="single" w:color="000000" w:sz="4" w:space="0"/>
              <w:right w:val="single" w:color="000000" w:sz="4" w:space="0"/>
            </w:tcBorders>
            <w:shd w:val="clear" w:color="auto" w:fill="auto"/>
            <w:noWrap/>
            <w:vAlign w:val="center"/>
          </w:tcPr>
          <w:p w14:paraId="1A962A87">
            <w:pPr>
              <w:jc w:val="right"/>
              <w:rPr>
                <w:rFonts w:hint="eastAsia" w:ascii="宋体" w:hAnsi="宋体" w:eastAsia="宋体" w:cs="宋体"/>
                <w:i w:val="0"/>
                <w:iCs w:val="0"/>
                <w:color w:val="000000"/>
                <w:sz w:val="22"/>
                <w:szCs w:val="22"/>
                <w:u w:val="none"/>
              </w:rPr>
            </w:pPr>
          </w:p>
        </w:tc>
      </w:tr>
      <w:tr w14:paraId="0BBA0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6" w:hRule="atLeast"/>
        </w:trPr>
        <w:tc>
          <w:tcPr>
            <w:tcW w:w="234" w:type="pct"/>
            <w:tcBorders>
              <w:top w:val="nil"/>
              <w:left w:val="single" w:color="000000" w:sz="4" w:space="0"/>
              <w:bottom w:val="single" w:color="000000" w:sz="4" w:space="0"/>
              <w:right w:val="single" w:color="000000" w:sz="4" w:space="0"/>
            </w:tcBorders>
            <w:shd w:val="clear" w:color="auto" w:fill="auto"/>
            <w:vAlign w:val="center"/>
          </w:tcPr>
          <w:p w14:paraId="5BBF2D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14" w:type="pct"/>
            <w:tcBorders>
              <w:top w:val="nil"/>
              <w:left w:val="nil"/>
              <w:bottom w:val="single" w:color="000000" w:sz="4" w:space="0"/>
              <w:right w:val="single" w:color="000000" w:sz="4" w:space="0"/>
            </w:tcBorders>
            <w:shd w:val="clear" w:color="auto" w:fill="auto"/>
            <w:vAlign w:val="center"/>
          </w:tcPr>
          <w:p w14:paraId="223DAC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奖励金</w:t>
            </w:r>
          </w:p>
        </w:tc>
        <w:tc>
          <w:tcPr>
            <w:tcW w:w="336" w:type="pct"/>
            <w:tcBorders>
              <w:top w:val="nil"/>
              <w:left w:val="nil"/>
              <w:bottom w:val="single" w:color="000000" w:sz="4" w:space="0"/>
              <w:right w:val="single" w:color="000000" w:sz="4" w:space="0"/>
            </w:tcBorders>
            <w:shd w:val="clear" w:color="auto" w:fill="auto"/>
            <w:noWrap/>
            <w:vAlign w:val="center"/>
          </w:tcPr>
          <w:p w14:paraId="4450C6C7">
            <w:pPr>
              <w:jc w:val="right"/>
              <w:rPr>
                <w:rFonts w:hint="eastAsia" w:ascii="宋体" w:hAnsi="宋体" w:eastAsia="宋体" w:cs="宋体"/>
                <w:i w:val="0"/>
                <w:iCs w:val="0"/>
                <w:color w:val="000000"/>
                <w:sz w:val="22"/>
                <w:szCs w:val="22"/>
                <w:u w:val="none"/>
              </w:rPr>
            </w:pPr>
          </w:p>
        </w:tc>
        <w:tc>
          <w:tcPr>
            <w:tcW w:w="598" w:type="pct"/>
            <w:tcBorders>
              <w:top w:val="nil"/>
              <w:left w:val="nil"/>
              <w:bottom w:val="single" w:color="000000" w:sz="4" w:space="0"/>
              <w:right w:val="single" w:color="000000" w:sz="4" w:space="0"/>
            </w:tcBorders>
            <w:shd w:val="clear" w:color="auto" w:fill="auto"/>
            <w:vAlign w:val="center"/>
          </w:tcPr>
          <w:p w14:paraId="3B7E61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637" w:type="pct"/>
            <w:tcBorders>
              <w:top w:val="nil"/>
              <w:left w:val="nil"/>
              <w:bottom w:val="single" w:color="000000" w:sz="4" w:space="0"/>
              <w:right w:val="single" w:color="000000" w:sz="4" w:space="0"/>
            </w:tcBorders>
            <w:shd w:val="clear" w:color="auto" w:fill="auto"/>
            <w:vAlign w:val="center"/>
          </w:tcPr>
          <w:p w14:paraId="77AF9B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福利费</w:t>
            </w:r>
          </w:p>
        </w:tc>
        <w:tc>
          <w:tcPr>
            <w:tcW w:w="826" w:type="pct"/>
            <w:tcBorders>
              <w:top w:val="nil"/>
              <w:left w:val="nil"/>
              <w:bottom w:val="single" w:color="000000" w:sz="4" w:space="0"/>
              <w:right w:val="single" w:color="000000" w:sz="4" w:space="0"/>
            </w:tcBorders>
            <w:shd w:val="clear" w:color="auto" w:fill="auto"/>
            <w:noWrap/>
            <w:vAlign w:val="center"/>
          </w:tcPr>
          <w:p w14:paraId="2BB7280B">
            <w:pPr>
              <w:jc w:val="right"/>
              <w:rPr>
                <w:rFonts w:hint="eastAsia" w:ascii="宋体" w:hAnsi="宋体" w:eastAsia="宋体" w:cs="宋体"/>
                <w:i w:val="0"/>
                <w:iCs w:val="0"/>
                <w:color w:val="000000"/>
                <w:sz w:val="22"/>
                <w:szCs w:val="22"/>
                <w:u w:val="none"/>
              </w:rPr>
            </w:pPr>
          </w:p>
        </w:tc>
        <w:tc>
          <w:tcPr>
            <w:tcW w:w="790" w:type="pct"/>
            <w:tcBorders>
              <w:top w:val="nil"/>
              <w:left w:val="nil"/>
              <w:bottom w:val="single" w:color="000000" w:sz="4" w:space="0"/>
              <w:right w:val="single" w:color="000000" w:sz="4" w:space="0"/>
            </w:tcBorders>
            <w:shd w:val="clear" w:color="auto" w:fill="auto"/>
            <w:vAlign w:val="center"/>
          </w:tcPr>
          <w:p w14:paraId="4311ED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31205</w:t>
            </w:r>
          </w:p>
        </w:tc>
        <w:tc>
          <w:tcPr>
            <w:tcW w:w="673" w:type="pct"/>
            <w:tcBorders>
              <w:top w:val="nil"/>
              <w:left w:val="nil"/>
              <w:bottom w:val="single" w:color="000000" w:sz="4" w:space="0"/>
              <w:right w:val="single" w:color="000000" w:sz="4" w:space="0"/>
            </w:tcBorders>
            <w:shd w:val="clear" w:color="auto" w:fill="auto"/>
            <w:vAlign w:val="center"/>
          </w:tcPr>
          <w:p w14:paraId="258A31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利息补贴</w:t>
            </w:r>
          </w:p>
        </w:tc>
        <w:tc>
          <w:tcPr>
            <w:tcW w:w="686" w:type="pct"/>
            <w:tcBorders>
              <w:top w:val="nil"/>
              <w:left w:val="nil"/>
              <w:bottom w:val="single" w:color="000000" w:sz="4" w:space="0"/>
              <w:right w:val="single" w:color="000000" w:sz="4" w:space="0"/>
            </w:tcBorders>
            <w:shd w:val="clear" w:color="auto" w:fill="auto"/>
            <w:noWrap/>
            <w:vAlign w:val="center"/>
          </w:tcPr>
          <w:p w14:paraId="34987A78">
            <w:pPr>
              <w:jc w:val="right"/>
              <w:rPr>
                <w:rFonts w:hint="eastAsia" w:ascii="宋体" w:hAnsi="宋体" w:eastAsia="宋体" w:cs="宋体"/>
                <w:i w:val="0"/>
                <w:iCs w:val="0"/>
                <w:color w:val="000000"/>
                <w:sz w:val="22"/>
                <w:szCs w:val="22"/>
                <w:u w:val="none"/>
              </w:rPr>
            </w:pPr>
          </w:p>
        </w:tc>
      </w:tr>
      <w:tr w14:paraId="2DDD7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7" w:hRule="atLeast"/>
        </w:trPr>
        <w:tc>
          <w:tcPr>
            <w:tcW w:w="234" w:type="pct"/>
            <w:tcBorders>
              <w:top w:val="nil"/>
              <w:left w:val="single" w:color="000000" w:sz="4" w:space="0"/>
              <w:bottom w:val="single" w:color="000000" w:sz="4" w:space="0"/>
              <w:right w:val="single" w:color="000000" w:sz="4" w:space="0"/>
            </w:tcBorders>
            <w:shd w:val="clear" w:color="auto" w:fill="auto"/>
            <w:vAlign w:val="center"/>
          </w:tcPr>
          <w:p w14:paraId="12B5C9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14" w:type="pct"/>
            <w:tcBorders>
              <w:top w:val="nil"/>
              <w:left w:val="nil"/>
              <w:bottom w:val="single" w:color="000000" w:sz="4" w:space="0"/>
              <w:right w:val="single" w:color="000000" w:sz="4" w:space="0"/>
            </w:tcBorders>
            <w:shd w:val="clear" w:color="auto" w:fill="auto"/>
            <w:vAlign w:val="center"/>
          </w:tcPr>
          <w:p w14:paraId="4C4902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个人农业生产补贴</w:t>
            </w:r>
          </w:p>
        </w:tc>
        <w:tc>
          <w:tcPr>
            <w:tcW w:w="336" w:type="pct"/>
            <w:tcBorders>
              <w:top w:val="nil"/>
              <w:left w:val="nil"/>
              <w:bottom w:val="single" w:color="000000" w:sz="4" w:space="0"/>
              <w:right w:val="single" w:color="000000" w:sz="4" w:space="0"/>
            </w:tcBorders>
            <w:shd w:val="clear" w:color="auto" w:fill="auto"/>
            <w:noWrap/>
            <w:vAlign w:val="center"/>
          </w:tcPr>
          <w:p w14:paraId="3E08F091">
            <w:pPr>
              <w:jc w:val="right"/>
              <w:rPr>
                <w:rFonts w:hint="eastAsia" w:ascii="宋体" w:hAnsi="宋体" w:eastAsia="宋体" w:cs="宋体"/>
                <w:i w:val="0"/>
                <w:iCs w:val="0"/>
                <w:color w:val="000000"/>
                <w:sz w:val="22"/>
                <w:szCs w:val="22"/>
                <w:u w:val="none"/>
              </w:rPr>
            </w:pPr>
          </w:p>
        </w:tc>
        <w:tc>
          <w:tcPr>
            <w:tcW w:w="598" w:type="pct"/>
            <w:tcBorders>
              <w:top w:val="nil"/>
              <w:left w:val="nil"/>
              <w:bottom w:val="single" w:color="000000" w:sz="4" w:space="0"/>
              <w:right w:val="single" w:color="000000" w:sz="4" w:space="0"/>
            </w:tcBorders>
            <w:shd w:val="clear" w:color="auto" w:fill="auto"/>
            <w:vAlign w:val="center"/>
          </w:tcPr>
          <w:p w14:paraId="332F0A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637" w:type="pct"/>
            <w:tcBorders>
              <w:top w:val="nil"/>
              <w:left w:val="nil"/>
              <w:bottom w:val="single" w:color="000000" w:sz="4" w:space="0"/>
              <w:right w:val="single" w:color="000000" w:sz="4" w:space="0"/>
            </w:tcBorders>
            <w:shd w:val="clear" w:color="auto" w:fill="auto"/>
            <w:vAlign w:val="center"/>
          </w:tcPr>
          <w:p w14:paraId="0FC799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826" w:type="pct"/>
            <w:tcBorders>
              <w:top w:val="nil"/>
              <w:left w:val="nil"/>
              <w:bottom w:val="single" w:color="000000" w:sz="4" w:space="0"/>
              <w:right w:val="single" w:color="000000" w:sz="4" w:space="0"/>
            </w:tcBorders>
            <w:shd w:val="clear" w:color="auto" w:fill="auto"/>
            <w:noWrap/>
            <w:vAlign w:val="center"/>
          </w:tcPr>
          <w:p w14:paraId="7D4F3B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3.30 </w:t>
            </w:r>
          </w:p>
        </w:tc>
        <w:tc>
          <w:tcPr>
            <w:tcW w:w="790" w:type="pct"/>
            <w:tcBorders>
              <w:top w:val="nil"/>
              <w:left w:val="nil"/>
              <w:bottom w:val="single" w:color="000000" w:sz="4" w:space="0"/>
              <w:right w:val="single" w:color="000000" w:sz="4" w:space="0"/>
            </w:tcBorders>
            <w:shd w:val="clear" w:color="auto" w:fill="auto"/>
            <w:vAlign w:val="center"/>
          </w:tcPr>
          <w:p w14:paraId="154F0E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31299</w:t>
            </w:r>
          </w:p>
        </w:tc>
        <w:tc>
          <w:tcPr>
            <w:tcW w:w="673" w:type="pct"/>
            <w:tcBorders>
              <w:top w:val="nil"/>
              <w:left w:val="nil"/>
              <w:bottom w:val="single" w:color="000000" w:sz="4" w:space="0"/>
              <w:right w:val="single" w:color="000000" w:sz="4" w:space="0"/>
            </w:tcBorders>
            <w:shd w:val="clear" w:color="auto" w:fill="auto"/>
            <w:vAlign w:val="center"/>
          </w:tcPr>
          <w:p w14:paraId="231650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其他对企业补助</w:t>
            </w:r>
          </w:p>
        </w:tc>
        <w:tc>
          <w:tcPr>
            <w:tcW w:w="686" w:type="pct"/>
            <w:tcBorders>
              <w:top w:val="nil"/>
              <w:left w:val="nil"/>
              <w:bottom w:val="single" w:color="000000" w:sz="4" w:space="0"/>
              <w:right w:val="single" w:color="000000" w:sz="4" w:space="0"/>
            </w:tcBorders>
            <w:shd w:val="clear" w:color="auto" w:fill="auto"/>
            <w:noWrap/>
            <w:vAlign w:val="center"/>
          </w:tcPr>
          <w:p w14:paraId="0D2C944E">
            <w:pPr>
              <w:jc w:val="right"/>
              <w:rPr>
                <w:rFonts w:hint="eastAsia" w:ascii="宋体" w:hAnsi="宋体" w:eastAsia="宋体" w:cs="宋体"/>
                <w:i w:val="0"/>
                <w:iCs w:val="0"/>
                <w:color w:val="000000"/>
                <w:sz w:val="22"/>
                <w:szCs w:val="22"/>
                <w:u w:val="none"/>
              </w:rPr>
            </w:pPr>
          </w:p>
        </w:tc>
      </w:tr>
      <w:tr w14:paraId="2C8C8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9" w:hRule="atLeast"/>
        </w:trPr>
        <w:tc>
          <w:tcPr>
            <w:tcW w:w="234" w:type="pct"/>
            <w:tcBorders>
              <w:top w:val="nil"/>
              <w:left w:val="single" w:color="000000" w:sz="4" w:space="0"/>
              <w:bottom w:val="single" w:color="000000" w:sz="4" w:space="0"/>
              <w:right w:val="single" w:color="000000" w:sz="4" w:space="0"/>
            </w:tcBorders>
            <w:shd w:val="clear" w:color="auto" w:fill="auto"/>
            <w:vAlign w:val="center"/>
          </w:tcPr>
          <w:p w14:paraId="7E8B5A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14" w:type="pct"/>
            <w:tcBorders>
              <w:top w:val="nil"/>
              <w:left w:val="nil"/>
              <w:bottom w:val="single" w:color="000000" w:sz="4" w:space="0"/>
              <w:right w:val="single" w:color="000000" w:sz="4" w:space="0"/>
            </w:tcBorders>
            <w:shd w:val="clear" w:color="auto" w:fill="auto"/>
            <w:vAlign w:val="center"/>
          </w:tcPr>
          <w:p w14:paraId="4A8332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代缴社会保险费</w:t>
            </w:r>
          </w:p>
        </w:tc>
        <w:tc>
          <w:tcPr>
            <w:tcW w:w="336" w:type="pct"/>
            <w:tcBorders>
              <w:top w:val="nil"/>
              <w:left w:val="nil"/>
              <w:bottom w:val="single" w:color="000000" w:sz="4" w:space="0"/>
              <w:right w:val="single" w:color="000000" w:sz="4" w:space="0"/>
            </w:tcBorders>
            <w:shd w:val="clear" w:color="auto" w:fill="auto"/>
            <w:noWrap/>
            <w:vAlign w:val="center"/>
          </w:tcPr>
          <w:p w14:paraId="2C1CE5D0">
            <w:pPr>
              <w:jc w:val="right"/>
              <w:rPr>
                <w:rFonts w:hint="eastAsia" w:ascii="宋体" w:hAnsi="宋体" w:eastAsia="宋体" w:cs="宋体"/>
                <w:i w:val="0"/>
                <w:iCs w:val="0"/>
                <w:color w:val="000000"/>
                <w:sz w:val="22"/>
                <w:szCs w:val="22"/>
                <w:u w:val="none"/>
              </w:rPr>
            </w:pPr>
          </w:p>
        </w:tc>
        <w:tc>
          <w:tcPr>
            <w:tcW w:w="598" w:type="pct"/>
            <w:tcBorders>
              <w:top w:val="nil"/>
              <w:left w:val="nil"/>
              <w:bottom w:val="single" w:color="000000" w:sz="4" w:space="0"/>
              <w:right w:val="single" w:color="000000" w:sz="4" w:space="0"/>
            </w:tcBorders>
            <w:shd w:val="clear" w:color="auto" w:fill="auto"/>
            <w:vAlign w:val="center"/>
          </w:tcPr>
          <w:p w14:paraId="6AC086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637" w:type="pct"/>
            <w:tcBorders>
              <w:top w:val="nil"/>
              <w:left w:val="nil"/>
              <w:bottom w:val="single" w:color="000000" w:sz="4" w:space="0"/>
              <w:right w:val="single" w:color="000000" w:sz="4" w:space="0"/>
            </w:tcBorders>
            <w:shd w:val="clear" w:color="auto" w:fill="auto"/>
            <w:vAlign w:val="center"/>
          </w:tcPr>
          <w:p w14:paraId="7991A5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其他交通费用</w:t>
            </w:r>
          </w:p>
        </w:tc>
        <w:tc>
          <w:tcPr>
            <w:tcW w:w="826" w:type="pct"/>
            <w:tcBorders>
              <w:top w:val="nil"/>
              <w:left w:val="nil"/>
              <w:bottom w:val="single" w:color="000000" w:sz="4" w:space="0"/>
              <w:right w:val="single" w:color="000000" w:sz="4" w:space="0"/>
            </w:tcBorders>
            <w:shd w:val="clear" w:color="auto" w:fill="auto"/>
            <w:noWrap/>
            <w:vAlign w:val="center"/>
          </w:tcPr>
          <w:p w14:paraId="08D526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23.60 </w:t>
            </w:r>
          </w:p>
        </w:tc>
        <w:tc>
          <w:tcPr>
            <w:tcW w:w="790" w:type="pct"/>
            <w:tcBorders>
              <w:top w:val="nil"/>
              <w:left w:val="nil"/>
              <w:bottom w:val="single" w:color="000000" w:sz="4" w:space="0"/>
              <w:right w:val="single" w:color="000000" w:sz="4" w:space="0"/>
            </w:tcBorders>
            <w:shd w:val="clear" w:color="auto" w:fill="auto"/>
            <w:vAlign w:val="center"/>
          </w:tcPr>
          <w:p w14:paraId="49C4A1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673" w:type="pct"/>
            <w:tcBorders>
              <w:top w:val="nil"/>
              <w:left w:val="nil"/>
              <w:bottom w:val="single" w:color="000000" w:sz="4" w:space="0"/>
              <w:right w:val="single" w:color="000000" w:sz="4" w:space="0"/>
            </w:tcBorders>
            <w:shd w:val="clear" w:color="auto" w:fill="auto"/>
            <w:vAlign w:val="center"/>
          </w:tcPr>
          <w:p w14:paraId="10CF30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686" w:type="pct"/>
            <w:tcBorders>
              <w:top w:val="nil"/>
              <w:left w:val="nil"/>
              <w:bottom w:val="single" w:color="000000" w:sz="4" w:space="0"/>
              <w:right w:val="single" w:color="000000" w:sz="4" w:space="0"/>
            </w:tcBorders>
            <w:shd w:val="clear" w:color="auto" w:fill="auto"/>
            <w:noWrap/>
            <w:vAlign w:val="center"/>
          </w:tcPr>
          <w:p w14:paraId="5C0F95C3">
            <w:pPr>
              <w:jc w:val="right"/>
              <w:rPr>
                <w:rFonts w:hint="eastAsia" w:ascii="宋体" w:hAnsi="宋体" w:eastAsia="宋体" w:cs="宋体"/>
                <w:i w:val="0"/>
                <w:iCs w:val="0"/>
                <w:color w:val="000000"/>
                <w:sz w:val="22"/>
                <w:szCs w:val="22"/>
                <w:u w:val="none"/>
              </w:rPr>
            </w:pPr>
          </w:p>
        </w:tc>
      </w:tr>
      <w:tr w14:paraId="23107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9" w:hRule="atLeast"/>
        </w:trPr>
        <w:tc>
          <w:tcPr>
            <w:tcW w:w="234" w:type="pct"/>
            <w:tcBorders>
              <w:top w:val="nil"/>
              <w:left w:val="single" w:color="000000" w:sz="4" w:space="0"/>
              <w:bottom w:val="single" w:color="000000" w:sz="4" w:space="0"/>
              <w:right w:val="single" w:color="000000" w:sz="4" w:space="0"/>
            </w:tcBorders>
            <w:shd w:val="clear" w:color="auto" w:fill="auto"/>
            <w:vAlign w:val="center"/>
          </w:tcPr>
          <w:p w14:paraId="2086BB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14" w:type="pct"/>
            <w:tcBorders>
              <w:top w:val="nil"/>
              <w:left w:val="nil"/>
              <w:bottom w:val="single" w:color="000000" w:sz="4" w:space="0"/>
              <w:right w:val="single" w:color="000000" w:sz="4" w:space="0"/>
            </w:tcBorders>
            <w:shd w:val="clear" w:color="auto" w:fill="auto"/>
            <w:vAlign w:val="center"/>
          </w:tcPr>
          <w:p w14:paraId="28784B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其他对个人和家庭的补助</w:t>
            </w:r>
          </w:p>
        </w:tc>
        <w:tc>
          <w:tcPr>
            <w:tcW w:w="336" w:type="pct"/>
            <w:tcBorders>
              <w:top w:val="nil"/>
              <w:left w:val="nil"/>
              <w:bottom w:val="single" w:color="000000" w:sz="4" w:space="0"/>
              <w:right w:val="single" w:color="000000" w:sz="4" w:space="0"/>
            </w:tcBorders>
            <w:shd w:val="clear" w:color="auto" w:fill="auto"/>
            <w:noWrap/>
            <w:vAlign w:val="center"/>
          </w:tcPr>
          <w:p w14:paraId="421B21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 </w:t>
            </w:r>
          </w:p>
        </w:tc>
        <w:tc>
          <w:tcPr>
            <w:tcW w:w="598" w:type="pct"/>
            <w:tcBorders>
              <w:top w:val="nil"/>
              <w:left w:val="nil"/>
              <w:bottom w:val="single" w:color="000000" w:sz="4" w:space="0"/>
              <w:right w:val="single" w:color="000000" w:sz="4" w:space="0"/>
            </w:tcBorders>
            <w:shd w:val="clear" w:color="auto" w:fill="auto"/>
            <w:vAlign w:val="center"/>
          </w:tcPr>
          <w:p w14:paraId="602A53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637" w:type="pct"/>
            <w:tcBorders>
              <w:top w:val="nil"/>
              <w:left w:val="nil"/>
              <w:bottom w:val="single" w:color="000000" w:sz="4" w:space="0"/>
              <w:right w:val="single" w:color="000000" w:sz="4" w:space="0"/>
            </w:tcBorders>
            <w:shd w:val="clear" w:color="auto" w:fill="auto"/>
            <w:vAlign w:val="center"/>
          </w:tcPr>
          <w:p w14:paraId="019132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税金及附加费用</w:t>
            </w:r>
          </w:p>
        </w:tc>
        <w:tc>
          <w:tcPr>
            <w:tcW w:w="826" w:type="pct"/>
            <w:tcBorders>
              <w:top w:val="nil"/>
              <w:left w:val="nil"/>
              <w:bottom w:val="single" w:color="000000" w:sz="4" w:space="0"/>
              <w:right w:val="single" w:color="000000" w:sz="4" w:space="0"/>
            </w:tcBorders>
            <w:shd w:val="clear" w:color="auto" w:fill="auto"/>
            <w:noWrap/>
            <w:vAlign w:val="center"/>
          </w:tcPr>
          <w:p w14:paraId="7F5FA053">
            <w:pPr>
              <w:jc w:val="right"/>
              <w:rPr>
                <w:rFonts w:hint="eastAsia" w:ascii="宋体" w:hAnsi="宋体" w:eastAsia="宋体" w:cs="宋体"/>
                <w:i w:val="0"/>
                <w:iCs w:val="0"/>
                <w:color w:val="000000"/>
                <w:sz w:val="22"/>
                <w:szCs w:val="22"/>
                <w:u w:val="none"/>
              </w:rPr>
            </w:pPr>
          </w:p>
        </w:tc>
        <w:tc>
          <w:tcPr>
            <w:tcW w:w="790" w:type="pct"/>
            <w:tcBorders>
              <w:top w:val="nil"/>
              <w:left w:val="nil"/>
              <w:bottom w:val="single" w:color="000000" w:sz="4" w:space="0"/>
              <w:right w:val="single" w:color="000000" w:sz="4" w:space="0"/>
            </w:tcBorders>
            <w:shd w:val="clear" w:color="auto" w:fill="auto"/>
            <w:vAlign w:val="center"/>
          </w:tcPr>
          <w:p w14:paraId="78F6C0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673" w:type="pct"/>
            <w:tcBorders>
              <w:top w:val="nil"/>
              <w:left w:val="nil"/>
              <w:bottom w:val="single" w:color="000000" w:sz="4" w:space="0"/>
              <w:right w:val="single" w:color="000000" w:sz="4" w:space="0"/>
            </w:tcBorders>
            <w:shd w:val="clear" w:color="auto" w:fill="auto"/>
            <w:vAlign w:val="center"/>
          </w:tcPr>
          <w:p w14:paraId="012B43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国家赔偿费用支出</w:t>
            </w:r>
          </w:p>
        </w:tc>
        <w:tc>
          <w:tcPr>
            <w:tcW w:w="686" w:type="pct"/>
            <w:tcBorders>
              <w:top w:val="nil"/>
              <w:left w:val="nil"/>
              <w:bottom w:val="single" w:color="000000" w:sz="4" w:space="0"/>
              <w:right w:val="single" w:color="000000" w:sz="4" w:space="0"/>
            </w:tcBorders>
            <w:shd w:val="clear" w:color="auto" w:fill="auto"/>
            <w:noWrap/>
            <w:vAlign w:val="center"/>
          </w:tcPr>
          <w:p w14:paraId="27A160BE">
            <w:pPr>
              <w:jc w:val="left"/>
              <w:rPr>
                <w:rFonts w:hint="eastAsia" w:ascii="宋体" w:hAnsi="宋体" w:eastAsia="宋体" w:cs="宋体"/>
                <w:i w:val="0"/>
                <w:iCs w:val="0"/>
                <w:color w:val="000000"/>
                <w:sz w:val="22"/>
                <w:szCs w:val="22"/>
                <w:u w:val="none"/>
              </w:rPr>
            </w:pPr>
          </w:p>
        </w:tc>
      </w:tr>
      <w:tr w14:paraId="506B6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5" w:hRule="atLeast"/>
        </w:trPr>
        <w:tc>
          <w:tcPr>
            <w:tcW w:w="234" w:type="pct"/>
            <w:tcBorders>
              <w:top w:val="nil"/>
              <w:left w:val="single" w:color="000000" w:sz="4" w:space="0"/>
              <w:bottom w:val="single" w:color="000000" w:sz="4" w:space="0"/>
              <w:right w:val="single" w:color="000000" w:sz="4" w:space="0"/>
            </w:tcBorders>
            <w:shd w:val="clear" w:color="auto" w:fill="auto"/>
            <w:vAlign w:val="center"/>
          </w:tcPr>
          <w:p w14:paraId="6ED391CE">
            <w:pPr>
              <w:jc w:val="left"/>
              <w:rPr>
                <w:rFonts w:hint="eastAsia" w:ascii="宋体" w:hAnsi="宋体" w:eastAsia="宋体" w:cs="宋体"/>
                <w:i w:val="0"/>
                <w:iCs w:val="0"/>
                <w:color w:val="000000"/>
                <w:sz w:val="22"/>
                <w:szCs w:val="22"/>
                <w:u w:val="none"/>
              </w:rPr>
            </w:pPr>
          </w:p>
        </w:tc>
        <w:tc>
          <w:tcPr>
            <w:tcW w:w="214" w:type="pct"/>
            <w:tcBorders>
              <w:top w:val="nil"/>
              <w:left w:val="nil"/>
              <w:bottom w:val="single" w:color="000000" w:sz="4" w:space="0"/>
              <w:right w:val="single" w:color="000000" w:sz="4" w:space="0"/>
            </w:tcBorders>
            <w:shd w:val="clear" w:color="auto" w:fill="auto"/>
            <w:vAlign w:val="center"/>
          </w:tcPr>
          <w:p w14:paraId="1F05429F">
            <w:pPr>
              <w:jc w:val="left"/>
              <w:rPr>
                <w:rFonts w:hint="eastAsia" w:ascii="宋体" w:hAnsi="宋体" w:eastAsia="宋体" w:cs="宋体"/>
                <w:i w:val="0"/>
                <w:iCs w:val="0"/>
                <w:color w:val="000000"/>
                <w:sz w:val="22"/>
                <w:szCs w:val="22"/>
                <w:u w:val="none"/>
              </w:rPr>
            </w:pPr>
          </w:p>
        </w:tc>
        <w:tc>
          <w:tcPr>
            <w:tcW w:w="336" w:type="pct"/>
            <w:tcBorders>
              <w:top w:val="nil"/>
              <w:left w:val="nil"/>
              <w:bottom w:val="single" w:color="000000" w:sz="4" w:space="0"/>
              <w:right w:val="single" w:color="000000" w:sz="4" w:space="0"/>
            </w:tcBorders>
            <w:shd w:val="clear" w:color="auto" w:fill="auto"/>
            <w:noWrap/>
            <w:vAlign w:val="center"/>
          </w:tcPr>
          <w:p w14:paraId="4D2E5B0A">
            <w:pPr>
              <w:jc w:val="right"/>
              <w:rPr>
                <w:rFonts w:hint="eastAsia" w:ascii="宋体" w:hAnsi="宋体" w:eastAsia="宋体" w:cs="宋体"/>
                <w:i w:val="0"/>
                <w:iCs w:val="0"/>
                <w:color w:val="000000"/>
                <w:sz w:val="22"/>
                <w:szCs w:val="22"/>
                <w:u w:val="none"/>
              </w:rPr>
            </w:pPr>
          </w:p>
        </w:tc>
        <w:tc>
          <w:tcPr>
            <w:tcW w:w="598" w:type="pct"/>
            <w:tcBorders>
              <w:top w:val="nil"/>
              <w:left w:val="nil"/>
              <w:bottom w:val="single" w:color="000000" w:sz="4" w:space="0"/>
              <w:right w:val="single" w:color="000000" w:sz="4" w:space="0"/>
            </w:tcBorders>
            <w:shd w:val="clear" w:color="auto" w:fill="auto"/>
            <w:vAlign w:val="center"/>
          </w:tcPr>
          <w:p w14:paraId="052E1B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637" w:type="pct"/>
            <w:tcBorders>
              <w:top w:val="nil"/>
              <w:left w:val="nil"/>
              <w:bottom w:val="single" w:color="000000" w:sz="4" w:space="0"/>
              <w:right w:val="single" w:color="000000" w:sz="4" w:space="0"/>
            </w:tcBorders>
            <w:shd w:val="clear" w:color="auto" w:fill="auto"/>
            <w:vAlign w:val="center"/>
          </w:tcPr>
          <w:p w14:paraId="514BF0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其他商品和服务支出</w:t>
            </w:r>
          </w:p>
        </w:tc>
        <w:tc>
          <w:tcPr>
            <w:tcW w:w="826" w:type="pct"/>
            <w:tcBorders>
              <w:top w:val="nil"/>
              <w:left w:val="nil"/>
              <w:bottom w:val="single" w:color="000000" w:sz="4" w:space="0"/>
              <w:right w:val="single" w:color="000000" w:sz="4" w:space="0"/>
            </w:tcBorders>
            <w:shd w:val="clear" w:color="auto" w:fill="auto"/>
            <w:noWrap/>
            <w:vAlign w:val="center"/>
          </w:tcPr>
          <w:p w14:paraId="6FDC3CD7">
            <w:pPr>
              <w:jc w:val="right"/>
              <w:rPr>
                <w:rFonts w:hint="eastAsia" w:ascii="宋体" w:hAnsi="宋体" w:eastAsia="宋体" w:cs="宋体"/>
                <w:i w:val="0"/>
                <w:iCs w:val="0"/>
                <w:color w:val="000000"/>
                <w:sz w:val="22"/>
                <w:szCs w:val="22"/>
                <w:u w:val="none"/>
              </w:rPr>
            </w:pPr>
          </w:p>
        </w:tc>
        <w:tc>
          <w:tcPr>
            <w:tcW w:w="790" w:type="pct"/>
            <w:tcBorders>
              <w:top w:val="nil"/>
              <w:left w:val="nil"/>
              <w:bottom w:val="single" w:color="000000" w:sz="4" w:space="0"/>
              <w:right w:val="single" w:color="000000" w:sz="4" w:space="0"/>
            </w:tcBorders>
            <w:shd w:val="clear" w:color="auto" w:fill="auto"/>
            <w:vAlign w:val="center"/>
          </w:tcPr>
          <w:p w14:paraId="5425E5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673" w:type="pct"/>
            <w:tcBorders>
              <w:top w:val="nil"/>
              <w:left w:val="nil"/>
              <w:bottom w:val="single" w:color="000000" w:sz="4" w:space="0"/>
              <w:right w:val="single" w:color="000000" w:sz="4" w:space="0"/>
            </w:tcBorders>
            <w:shd w:val="clear" w:color="auto" w:fill="auto"/>
            <w:vAlign w:val="center"/>
          </w:tcPr>
          <w:p w14:paraId="0DDAD0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对民间非营利组织和群众性自治组织补贴</w:t>
            </w:r>
          </w:p>
        </w:tc>
        <w:tc>
          <w:tcPr>
            <w:tcW w:w="686" w:type="pct"/>
            <w:tcBorders>
              <w:top w:val="nil"/>
              <w:left w:val="nil"/>
              <w:bottom w:val="single" w:color="000000" w:sz="4" w:space="0"/>
              <w:right w:val="single" w:color="000000" w:sz="4" w:space="0"/>
            </w:tcBorders>
            <w:shd w:val="clear" w:color="auto" w:fill="auto"/>
            <w:noWrap/>
            <w:vAlign w:val="center"/>
          </w:tcPr>
          <w:p w14:paraId="1B14F5E3">
            <w:pPr>
              <w:jc w:val="left"/>
              <w:rPr>
                <w:rFonts w:hint="eastAsia" w:ascii="宋体" w:hAnsi="宋体" w:eastAsia="宋体" w:cs="宋体"/>
                <w:i w:val="0"/>
                <w:iCs w:val="0"/>
                <w:color w:val="000000"/>
                <w:sz w:val="22"/>
                <w:szCs w:val="22"/>
                <w:u w:val="none"/>
              </w:rPr>
            </w:pPr>
          </w:p>
        </w:tc>
      </w:tr>
      <w:tr w14:paraId="748C9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1" w:hRule="atLeast"/>
        </w:trPr>
        <w:tc>
          <w:tcPr>
            <w:tcW w:w="234" w:type="pct"/>
            <w:tcBorders>
              <w:top w:val="nil"/>
              <w:left w:val="single" w:color="000000" w:sz="4" w:space="0"/>
              <w:bottom w:val="single" w:color="000000" w:sz="4" w:space="0"/>
              <w:right w:val="single" w:color="000000" w:sz="4" w:space="0"/>
            </w:tcBorders>
            <w:shd w:val="clear" w:color="auto" w:fill="auto"/>
            <w:vAlign w:val="center"/>
          </w:tcPr>
          <w:p w14:paraId="426EE042">
            <w:pPr>
              <w:jc w:val="left"/>
              <w:rPr>
                <w:rFonts w:hint="eastAsia" w:ascii="宋体" w:hAnsi="宋体" w:eastAsia="宋体" w:cs="宋体"/>
                <w:i w:val="0"/>
                <w:iCs w:val="0"/>
                <w:color w:val="000000"/>
                <w:sz w:val="22"/>
                <w:szCs w:val="22"/>
                <w:u w:val="none"/>
              </w:rPr>
            </w:pPr>
          </w:p>
        </w:tc>
        <w:tc>
          <w:tcPr>
            <w:tcW w:w="214" w:type="pct"/>
            <w:tcBorders>
              <w:top w:val="nil"/>
              <w:left w:val="nil"/>
              <w:bottom w:val="single" w:color="000000" w:sz="4" w:space="0"/>
              <w:right w:val="single" w:color="000000" w:sz="4" w:space="0"/>
            </w:tcBorders>
            <w:shd w:val="clear" w:color="auto" w:fill="auto"/>
            <w:vAlign w:val="center"/>
          </w:tcPr>
          <w:p w14:paraId="1AF1CF87">
            <w:pPr>
              <w:jc w:val="left"/>
              <w:rPr>
                <w:rFonts w:hint="eastAsia" w:ascii="宋体" w:hAnsi="宋体" w:eastAsia="宋体" w:cs="宋体"/>
                <w:i w:val="0"/>
                <w:iCs w:val="0"/>
                <w:color w:val="000000"/>
                <w:sz w:val="22"/>
                <w:szCs w:val="22"/>
                <w:u w:val="none"/>
              </w:rPr>
            </w:pPr>
          </w:p>
        </w:tc>
        <w:tc>
          <w:tcPr>
            <w:tcW w:w="336" w:type="pct"/>
            <w:tcBorders>
              <w:top w:val="nil"/>
              <w:left w:val="nil"/>
              <w:bottom w:val="single" w:color="000000" w:sz="4" w:space="0"/>
              <w:right w:val="single" w:color="000000" w:sz="4" w:space="0"/>
            </w:tcBorders>
            <w:shd w:val="clear" w:color="auto" w:fill="auto"/>
            <w:noWrap/>
            <w:vAlign w:val="center"/>
          </w:tcPr>
          <w:p w14:paraId="647E2888">
            <w:pPr>
              <w:jc w:val="left"/>
              <w:rPr>
                <w:rFonts w:hint="eastAsia" w:ascii="宋体" w:hAnsi="宋体" w:eastAsia="宋体" w:cs="宋体"/>
                <w:i w:val="0"/>
                <w:iCs w:val="0"/>
                <w:color w:val="000000"/>
                <w:sz w:val="22"/>
                <w:szCs w:val="22"/>
                <w:u w:val="none"/>
              </w:rPr>
            </w:pPr>
          </w:p>
        </w:tc>
        <w:tc>
          <w:tcPr>
            <w:tcW w:w="598" w:type="pct"/>
            <w:tcBorders>
              <w:top w:val="nil"/>
              <w:left w:val="nil"/>
              <w:bottom w:val="single" w:color="000000" w:sz="4" w:space="0"/>
              <w:right w:val="single" w:color="000000" w:sz="4" w:space="0"/>
            </w:tcBorders>
            <w:shd w:val="clear" w:color="auto" w:fill="auto"/>
            <w:vAlign w:val="center"/>
          </w:tcPr>
          <w:p w14:paraId="062A6E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637" w:type="pct"/>
            <w:tcBorders>
              <w:top w:val="nil"/>
              <w:left w:val="nil"/>
              <w:bottom w:val="single" w:color="000000" w:sz="4" w:space="0"/>
              <w:right w:val="single" w:color="000000" w:sz="4" w:space="0"/>
            </w:tcBorders>
            <w:shd w:val="clear" w:color="auto" w:fill="auto"/>
            <w:vAlign w:val="center"/>
          </w:tcPr>
          <w:p w14:paraId="74110C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826" w:type="pct"/>
            <w:tcBorders>
              <w:top w:val="nil"/>
              <w:left w:val="nil"/>
              <w:bottom w:val="single" w:color="000000" w:sz="4" w:space="0"/>
              <w:right w:val="single" w:color="000000" w:sz="4" w:space="0"/>
            </w:tcBorders>
            <w:shd w:val="clear" w:color="auto" w:fill="auto"/>
            <w:noWrap/>
            <w:vAlign w:val="center"/>
          </w:tcPr>
          <w:p w14:paraId="0866B3B2">
            <w:pPr>
              <w:jc w:val="left"/>
              <w:rPr>
                <w:rFonts w:hint="eastAsia" w:ascii="宋体" w:hAnsi="宋体" w:eastAsia="宋体" w:cs="宋体"/>
                <w:i w:val="0"/>
                <w:iCs w:val="0"/>
                <w:color w:val="000000"/>
                <w:sz w:val="22"/>
                <w:szCs w:val="22"/>
                <w:u w:val="none"/>
              </w:rPr>
            </w:pPr>
          </w:p>
        </w:tc>
        <w:tc>
          <w:tcPr>
            <w:tcW w:w="790" w:type="pct"/>
            <w:tcBorders>
              <w:top w:val="nil"/>
              <w:left w:val="nil"/>
              <w:bottom w:val="single" w:color="000000" w:sz="4" w:space="0"/>
              <w:right w:val="single" w:color="000000" w:sz="4" w:space="0"/>
            </w:tcBorders>
            <w:shd w:val="clear" w:color="auto" w:fill="auto"/>
            <w:vAlign w:val="center"/>
          </w:tcPr>
          <w:p w14:paraId="7E15BE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673" w:type="pct"/>
            <w:tcBorders>
              <w:top w:val="nil"/>
              <w:left w:val="nil"/>
              <w:bottom w:val="single" w:color="000000" w:sz="4" w:space="0"/>
              <w:right w:val="single" w:color="000000" w:sz="4" w:space="0"/>
            </w:tcBorders>
            <w:shd w:val="clear" w:color="auto" w:fill="auto"/>
            <w:vAlign w:val="center"/>
          </w:tcPr>
          <w:p w14:paraId="75ACEF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经常性赠与</w:t>
            </w:r>
          </w:p>
        </w:tc>
        <w:tc>
          <w:tcPr>
            <w:tcW w:w="686" w:type="pct"/>
            <w:tcBorders>
              <w:top w:val="nil"/>
              <w:left w:val="nil"/>
              <w:bottom w:val="single" w:color="000000" w:sz="4" w:space="0"/>
              <w:right w:val="single" w:color="000000" w:sz="4" w:space="0"/>
            </w:tcBorders>
            <w:shd w:val="clear" w:color="auto" w:fill="auto"/>
            <w:noWrap/>
            <w:vAlign w:val="center"/>
          </w:tcPr>
          <w:p w14:paraId="43D18555">
            <w:pPr>
              <w:jc w:val="left"/>
              <w:rPr>
                <w:rFonts w:hint="eastAsia" w:ascii="宋体" w:hAnsi="宋体" w:eastAsia="宋体" w:cs="宋体"/>
                <w:i w:val="0"/>
                <w:iCs w:val="0"/>
                <w:color w:val="000000"/>
                <w:sz w:val="22"/>
                <w:szCs w:val="22"/>
                <w:u w:val="none"/>
              </w:rPr>
            </w:pPr>
          </w:p>
        </w:tc>
      </w:tr>
      <w:tr w14:paraId="59860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1" w:hRule="atLeast"/>
        </w:trPr>
        <w:tc>
          <w:tcPr>
            <w:tcW w:w="234" w:type="pct"/>
            <w:tcBorders>
              <w:top w:val="nil"/>
              <w:left w:val="single" w:color="000000" w:sz="4" w:space="0"/>
              <w:bottom w:val="single" w:color="000000" w:sz="4" w:space="0"/>
              <w:right w:val="single" w:color="000000" w:sz="4" w:space="0"/>
            </w:tcBorders>
            <w:shd w:val="clear" w:color="auto" w:fill="auto"/>
            <w:vAlign w:val="center"/>
          </w:tcPr>
          <w:p w14:paraId="7DD381AC">
            <w:pPr>
              <w:jc w:val="left"/>
              <w:rPr>
                <w:rFonts w:hint="eastAsia" w:ascii="宋体" w:hAnsi="宋体" w:eastAsia="宋体" w:cs="宋体"/>
                <w:i w:val="0"/>
                <w:iCs w:val="0"/>
                <w:color w:val="000000"/>
                <w:sz w:val="22"/>
                <w:szCs w:val="22"/>
                <w:u w:val="none"/>
              </w:rPr>
            </w:pPr>
          </w:p>
        </w:tc>
        <w:tc>
          <w:tcPr>
            <w:tcW w:w="214" w:type="pct"/>
            <w:tcBorders>
              <w:top w:val="nil"/>
              <w:left w:val="nil"/>
              <w:bottom w:val="single" w:color="000000" w:sz="4" w:space="0"/>
              <w:right w:val="single" w:color="000000" w:sz="4" w:space="0"/>
            </w:tcBorders>
            <w:shd w:val="clear" w:color="auto" w:fill="auto"/>
            <w:vAlign w:val="center"/>
          </w:tcPr>
          <w:p w14:paraId="4F31C7EE">
            <w:pPr>
              <w:jc w:val="left"/>
              <w:rPr>
                <w:rFonts w:hint="eastAsia" w:ascii="宋体" w:hAnsi="宋体" w:eastAsia="宋体" w:cs="宋体"/>
                <w:i w:val="0"/>
                <w:iCs w:val="0"/>
                <w:color w:val="000000"/>
                <w:sz w:val="22"/>
                <w:szCs w:val="22"/>
                <w:u w:val="none"/>
              </w:rPr>
            </w:pPr>
          </w:p>
        </w:tc>
        <w:tc>
          <w:tcPr>
            <w:tcW w:w="336" w:type="pct"/>
            <w:tcBorders>
              <w:top w:val="nil"/>
              <w:left w:val="nil"/>
              <w:bottom w:val="single" w:color="000000" w:sz="4" w:space="0"/>
              <w:right w:val="single" w:color="000000" w:sz="4" w:space="0"/>
            </w:tcBorders>
            <w:shd w:val="clear" w:color="auto" w:fill="auto"/>
            <w:noWrap/>
            <w:vAlign w:val="center"/>
          </w:tcPr>
          <w:p w14:paraId="79956A53">
            <w:pPr>
              <w:jc w:val="left"/>
              <w:rPr>
                <w:rFonts w:hint="eastAsia" w:ascii="宋体" w:hAnsi="宋体" w:eastAsia="宋体" w:cs="宋体"/>
                <w:i w:val="0"/>
                <w:iCs w:val="0"/>
                <w:color w:val="000000"/>
                <w:sz w:val="22"/>
                <w:szCs w:val="22"/>
                <w:u w:val="none"/>
              </w:rPr>
            </w:pPr>
          </w:p>
        </w:tc>
        <w:tc>
          <w:tcPr>
            <w:tcW w:w="598" w:type="pct"/>
            <w:tcBorders>
              <w:top w:val="nil"/>
              <w:left w:val="nil"/>
              <w:bottom w:val="single" w:color="000000" w:sz="4" w:space="0"/>
              <w:right w:val="single" w:color="000000" w:sz="4" w:space="0"/>
            </w:tcBorders>
            <w:shd w:val="clear" w:color="auto" w:fill="auto"/>
            <w:vAlign w:val="center"/>
          </w:tcPr>
          <w:p w14:paraId="3C3FA6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637" w:type="pct"/>
            <w:tcBorders>
              <w:top w:val="nil"/>
              <w:left w:val="nil"/>
              <w:bottom w:val="single" w:color="000000" w:sz="4" w:space="0"/>
              <w:right w:val="single" w:color="000000" w:sz="4" w:space="0"/>
            </w:tcBorders>
            <w:shd w:val="clear" w:color="auto" w:fill="auto"/>
            <w:vAlign w:val="center"/>
          </w:tcPr>
          <w:p w14:paraId="432C1A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国内债务付息</w:t>
            </w:r>
          </w:p>
        </w:tc>
        <w:tc>
          <w:tcPr>
            <w:tcW w:w="826" w:type="pct"/>
            <w:tcBorders>
              <w:top w:val="nil"/>
              <w:left w:val="nil"/>
              <w:bottom w:val="single" w:color="000000" w:sz="4" w:space="0"/>
              <w:right w:val="single" w:color="000000" w:sz="4" w:space="0"/>
            </w:tcBorders>
            <w:shd w:val="clear" w:color="auto" w:fill="auto"/>
            <w:noWrap/>
            <w:vAlign w:val="center"/>
          </w:tcPr>
          <w:p w14:paraId="7949D0A1">
            <w:pPr>
              <w:jc w:val="left"/>
              <w:rPr>
                <w:rFonts w:hint="eastAsia" w:ascii="宋体" w:hAnsi="宋体" w:eastAsia="宋体" w:cs="宋体"/>
                <w:i w:val="0"/>
                <w:iCs w:val="0"/>
                <w:color w:val="000000"/>
                <w:sz w:val="22"/>
                <w:szCs w:val="22"/>
                <w:u w:val="none"/>
              </w:rPr>
            </w:pPr>
          </w:p>
        </w:tc>
        <w:tc>
          <w:tcPr>
            <w:tcW w:w="790" w:type="pct"/>
            <w:tcBorders>
              <w:top w:val="nil"/>
              <w:left w:val="nil"/>
              <w:bottom w:val="single" w:color="000000" w:sz="4" w:space="0"/>
              <w:right w:val="single" w:color="000000" w:sz="4" w:space="0"/>
            </w:tcBorders>
            <w:shd w:val="clear" w:color="auto" w:fill="auto"/>
            <w:vAlign w:val="center"/>
          </w:tcPr>
          <w:p w14:paraId="672C42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673" w:type="pct"/>
            <w:tcBorders>
              <w:top w:val="nil"/>
              <w:left w:val="nil"/>
              <w:bottom w:val="single" w:color="000000" w:sz="4" w:space="0"/>
              <w:right w:val="single" w:color="000000" w:sz="4" w:space="0"/>
            </w:tcBorders>
            <w:shd w:val="clear" w:color="auto" w:fill="auto"/>
            <w:vAlign w:val="center"/>
          </w:tcPr>
          <w:p w14:paraId="50D4E8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资本性赠与</w:t>
            </w:r>
          </w:p>
        </w:tc>
        <w:tc>
          <w:tcPr>
            <w:tcW w:w="686" w:type="pct"/>
            <w:tcBorders>
              <w:top w:val="nil"/>
              <w:left w:val="nil"/>
              <w:bottom w:val="single" w:color="000000" w:sz="4" w:space="0"/>
              <w:right w:val="single" w:color="000000" w:sz="4" w:space="0"/>
            </w:tcBorders>
            <w:shd w:val="clear" w:color="auto" w:fill="auto"/>
            <w:noWrap/>
            <w:vAlign w:val="center"/>
          </w:tcPr>
          <w:p w14:paraId="7476A606">
            <w:pPr>
              <w:jc w:val="left"/>
              <w:rPr>
                <w:rFonts w:hint="eastAsia" w:ascii="宋体" w:hAnsi="宋体" w:eastAsia="宋体" w:cs="宋体"/>
                <w:i w:val="0"/>
                <w:iCs w:val="0"/>
                <w:color w:val="000000"/>
                <w:sz w:val="22"/>
                <w:szCs w:val="22"/>
                <w:u w:val="none"/>
              </w:rPr>
            </w:pPr>
          </w:p>
        </w:tc>
      </w:tr>
      <w:tr w14:paraId="6CE3E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1" w:hRule="atLeast"/>
        </w:trPr>
        <w:tc>
          <w:tcPr>
            <w:tcW w:w="234" w:type="pct"/>
            <w:tcBorders>
              <w:top w:val="nil"/>
              <w:left w:val="single" w:color="000000" w:sz="4" w:space="0"/>
              <w:bottom w:val="single" w:color="000000" w:sz="4" w:space="0"/>
              <w:right w:val="single" w:color="000000" w:sz="4" w:space="0"/>
            </w:tcBorders>
            <w:shd w:val="clear" w:color="auto" w:fill="auto"/>
            <w:vAlign w:val="center"/>
          </w:tcPr>
          <w:p w14:paraId="7B0DC837">
            <w:pPr>
              <w:jc w:val="left"/>
              <w:rPr>
                <w:rFonts w:hint="eastAsia" w:ascii="宋体" w:hAnsi="宋体" w:eastAsia="宋体" w:cs="宋体"/>
                <w:i w:val="0"/>
                <w:iCs w:val="0"/>
                <w:color w:val="000000"/>
                <w:sz w:val="22"/>
                <w:szCs w:val="22"/>
                <w:u w:val="none"/>
              </w:rPr>
            </w:pPr>
          </w:p>
        </w:tc>
        <w:tc>
          <w:tcPr>
            <w:tcW w:w="214" w:type="pct"/>
            <w:tcBorders>
              <w:top w:val="nil"/>
              <w:left w:val="nil"/>
              <w:bottom w:val="single" w:color="000000" w:sz="4" w:space="0"/>
              <w:right w:val="single" w:color="000000" w:sz="4" w:space="0"/>
            </w:tcBorders>
            <w:shd w:val="clear" w:color="auto" w:fill="auto"/>
            <w:vAlign w:val="center"/>
          </w:tcPr>
          <w:p w14:paraId="356522BC">
            <w:pPr>
              <w:jc w:val="left"/>
              <w:rPr>
                <w:rFonts w:hint="eastAsia" w:ascii="宋体" w:hAnsi="宋体" w:eastAsia="宋体" w:cs="宋体"/>
                <w:i w:val="0"/>
                <w:iCs w:val="0"/>
                <w:color w:val="000000"/>
                <w:sz w:val="22"/>
                <w:szCs w:val="22"/>
                <w:u w:val="none"/>
              </w:rPr>
            </w:pPr>
          </w:p>
        </w:tc>
        <w:tc>
          <w:tcPr>
            <w:tcW w:w="336" w:type="pct"/>
            <w:tcBorders>
              <w:top w:val="nil"/>
              <w:left w:val="nil"/>
              <w:bottom w:val="single" w:color="000000" w:sz="4" w:space="0"/>
              <w:right w:val="single" w:color="000000" w:sz="4" w:space="0"/>
            </w:tcBorders>
            <w:shd w:val="clear" w:color="auto" w:fill="auto"/>
            <w:noWrap/>
            <w:vAlign w:val="center"/>
          </w:tcPr>
          <w:p w14:paraId="2375886A">
            <w:pPr>
              <w:jc w:val="left"/>
              <w:rPr>
                <w:rFonts w:hint="eastAsia" w:ascii="宋体" w:hAnsi="宋体" w:eastAsia="宋体" w:cs="宋体"/>
                <w:i w:val="0"/>
                <w:iCs w:val="0"/>
                <w:color w:val="000000"/>
                <w:sz w:val="22"/>
                <w:szCs w:val="22"/>
                <w:u w:val="none"/>
              </w:rPr>
            </w:pPr>
          </w:p>
        </w:tc>
        <w:tc>
          <w:tcPr>
            <w:tcW w:w="598" w:type="pct"/>
            <w:tcBorders>
              <w:top w:val="nil"/>
              <w:left w:val="nil"/>
              <w:bottom w:val="single" w:color="000000" w:sz="4" w:space="0"/>
              <w:right w:val="single" w:color="000000" w:sz="4" w:space="0"/>
            </w:tcBorders>
            <w:shd w:val="clear" w:color="auto" w:fill="auto"/>
            <w:vAlign w:val="center"/>
          </w:tcPr>
          <w:p w14:paraId="2E3582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637" w:type="pct"/>
            <w:tcBorders>
              <w:top w:val="nil"/>
              <w:left w:val="nil"/>
              <w:bottom w:val="single" w:color="000000" w:sz="4" w:space="0"/>
              <w:right w:val="single" w:color="000000" w:sz="4" w:space="0"/>
            </w:tcBorders>
            <w:shd w:val="clear" w:color="auto" w:fill="auto"/>
            <w:vAlign w:val="center"/>
          </w:tcPr>
          <w:p w14:paraId="13D854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国外债务付息</w:t>
            </w:r>
          </w:p>
        </w:tc>
        <w:tc>
          <w:tcPr>
            <w:tcW w:w="826" w:type="pct"/>
            <w:tcBorders>
              <w:top w:val="nil"/>
              <w:left w:val="nil"/>
              <w:bottom w:val="single" w:color="000000" w:sz="4" w:space="0"/>
              <w:right w:val="single" w:color="000000" w:sz="4" w:space="0"/>
            </w:tcBorders>
            <w:shd w:val="clear" w:color="auto" w:fill="auto"/>
            <w:noWrap/>
            <w:vAlign w:val="center"/>
          </w:tcPr>
          <w:p w14:paraId="7F2CD332">
            <w:pPr>
              <w:jc w:val="left"/>
              <w:rPr>
                <w:rFonts w:hint="eastAsia" w:ascii="宋体" w:hAnsi="宋体" w:eastAsia="宋体" w:cs="宋体"/>
                <w:i w:val="0"/>
                <w:iCs w:val="0"/>
                <w:color w:val="000000"/>
                <w:sz w:val="22"/>
                <w:szCs w:val="22"/>
                <w:u w:val="none"/>
              </w:rPr>
            </w:pPr>
          </w:p>
        </w:tc>
        <w:tc>
          <w:tcPr>
            <w:tcW w:w="790" w:type="pct"/>
            <w:tcBorders>
              <w:top w:val="nil"/>
              <w:left w:val="nil"/>
              <w:bottom w:val="single" w:color="000000" w:sz="4" w:space="0"/>
              <w:right w:val="single" w:color="000000" w:sz="4" w:space="0"/>
            </w:tcBorders>
            <w:shd w:val="clear" w:color="auto" w:fill="auto"/>
            <w:vAlign w:val="center"/>
          </w:tcPr>
          <w:p w14:paraId="7D3363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673" w:type="pct"/>
            <w:tcBorders>
              <w:top w:val="nil"/>
              <w:left w:val="nil"/>
              <w:bottom w:val="single" w:color="000000" w:sz="4" w:space="0"/>
              <w:right w:val="single" w:color="000000" w:sz="4" w:space="0"/>
            </w:tcBorders>
            <w:shd w:val="clear" w:color="auto" w:fill="auto"/>
            <w:vAlign w:val="center"/>
          </w:tcPr>
          <w:p w14:paraId="635B27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686" w:type="pct"/>
            <w:tcBorders>
              <w:top w:val="nil"/>
              <w:left w:val="nil"/>
              <w:bottom w:val="single" w:color="000000" w:sz="4" w:space="0"/>
              <w:right w:val="single" w:color="000000" w:sz="4" w:space="0"/>
            </w:tcBorders>
            <w:shd w:val="clear" w:color="auto" w:fill="auto"/>
            <w:noWrap/>
            <w:vAlign w:val="center"/>
          </w:tcPr>
          <w:p w14:paraId="5C530FCB">
            <w:pPr>
              <w:jc w:val="left"/>
              <w:rPr>
                <w:rFonts w:hint="eastAsia" w:ascii="宋体" w:hAnsi="宋体" w:eastAsia="宋体" w:cs="宋体"/>
                <w:i w:val="0"/>
                <w:iCs w:val="0"/>
                <w:color w:val="000000"/>
                <w:sz w:val="22"/>
                <w:szCs w:val="22"/>
                <w:u w:val="none"/>
              </w:rPr>
            </w:pPr>
          </w:p>
        </w:tc>
      </w:tr>
      <w:tr w14:paraId="3E6B3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8" w:hRule="atLeast"/>
        </w:trPr>
        <w:tc>
          <w:tcPr>
            <w:tcW w:w="448" w:type="pct"/>
            <w:gridSpan w:val="2"/>
            <w:tcBorders>
              <w:top w:val="nil"/>
              <w:left w:val="single" w:color="000000" w:sz="4" w:space="0"/>
              <w:bottom w:val="single" w:color="000000" w:sz="4" w:space="0"/>
              <w:right w:val="single" w:color="000000" w:sz="4" w:space="0"/>
            </w:tcBorders>
            <w:shd w:val="clear" w:color="auto" w:fill="auto"/>
            <w:vAlign w:val="center"/>
          </w:tcPr>
          <w:p w14:paraId="19863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人员经费合计 </w:t>
            </w:r>
          </w:p>
        </w:tc>
        <w:tc>
          <w:tcPr>
            <w:tcW w:w="336" w:type="pct"/>
            <w:tcBorders>
              <w:top w:val="nil"/>
              <w:left w:val="nil"/>
              <w:bottom w:val="single" w:color="000000" w:sz="4" w:space="0"/>
              <w:right w:val="single" w:color="000000" w:sz="4" w:space="0"/>
            </w:tcBorders>
            <w:shd w:val="clear" w:color="auto" w:fill="auto"/>
            <w:noWrap/>
            <w:vAlign w:val="center"/>
          </w:tcPr>
          <w:p w14:paraId="0AB4F7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1,287.06 </w:t>
            </w:r>
          </w:p>
        </w:tc>
        <w:tc>
          <w:tcPr>
            <w:tcW w:w="3527" w:type="pct"/>
            <w:gridSpan w:val="5"/>
            <w:tcBorders>
              <w:top w:val="nil"/>
              <w:left w:val="nil"/>
              <w:bottom w:val="single" w:color="000000" w:sz="4" w:space="0"/>
              <w:right w:val="single" w:color="000000" w:sz="4" w:space="0"/>
            </w:tcBorders>
            <w:shd w:val="clear" w:color="auto" w:fill="auto"/>
            <w:vAlign w:val="center"/>
          </w:tcPr>
          <w:p w14:paraId="31A06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686" w:type="pct"/>
            <w:tcBorders>
              <w:top w:val="nil"/>
              <w:left w:val="nil"/>
              <w:bottom w:val="single" w:color="000000" w:sz="4" w:space="0"/>
              <w:right w:val="single" w:color="000000" w:sz="4" w:space="0"/>
            </w:tcBorders>
            <w:shd w:val="clear" w:color="auto" w:fill="auto"/>
            <w:noWrap/>
            <w:vAlign w:val="center"/>
          </w:tcPr>
          <w:p w14:paraId="7D334B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145.33 </w:t>
            </w:r>
          </w:p>
        </w:tc>
      </w:tr>
      <w:bookmarkEnd w:id="46"/>
    </w:tbl>
    <w:p w14:paraId="3E8791DC">
      <w:pPr>
        <w:pStyle w:val="8"/>
        <w:keepNext w:val="0"/>
        <w:keepLines w:val="0"/>
        <w:pageBreakBefore w:val="0"/>
        <w:widowControl w:val="0"/>
        <w:numPr>
          <w:ilvl w:val="0"/>
          <w:numId w:val="0"/>
        </w:numPr>
        <w:kinsoku/>
        <w:wordWrap/>
        <w:overflowPunct/>
        <w:topLinePunct w:val="0"/>
        <w:autoSpaceDE/>
        <w:autoSpaceDN/>
        <w:bidi w:val="0"/>
        <w:adjustRightInd/>
        <w:snapToGrid/>
        <w:jc w:val="left"/>
        <w:textAlignment w:val="auto"/>
        <w:outlineLvl w:val="1"/>
        <w:rPr>
          <w:rFonts w:ascii="Times New Roman" w:hAnsi="Times New Roman" w:eastAsia="宋体" w:cs="Times New Roman"/>
          <w:highlight w:val="none"/>
        </w:rPr>
      </w:pPr>
      <w:r>
        <w:rPr>
          <w:rFonts w:hint="eastAsia" w:ascii="Times New Roman" w:hAnsi="Times New Roman" w:eastAsia="宋体" w:cs="Times New Roman"/>
          <w:highlight w:val="none"/>
        </w:rPr>
        <w:t>注：本表反映单位本年度一般公共预算财政拨款基本支出明细情况。</w:t>
      </w:r>
    </w:p>
    <w:p w14:paraId="6CBEBF2A">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outlineLvl w:val="1"/>
        <w:rPr>
          <w:rFonts w:hint="eastAsia" w:ascii="黑体" w:hAnsi="仿宋" w:eastAsia="黑体"/>
          <w:sz w:val="32"/>
          <w:szCs w:val="32"/>
          <w:highlight w:val="none"/>
          <w:lang w:val="en-US" w:eastAsia="zh-CN"/>
        </w:rPr>
      </w:pPr>
      <w:bookmarkStart w:id="47" w:name="_Toc30140_WPSOffice_Level2"/>
      <w:bookmarkStart w:id="48" w:name="_Toc17151_WPSOffice_Level2"/>
      <w:r>
        <w:rPr>
          <w:rFonts w:hint="eastAsia" w:ascii="黑体" w:hAnsi="仿宋" w:eastAsia="黑体"/>
          <w:sz w:val="32"/>
          <w:szCs w:val="32"/>
          <w:highlight w:val="none"/>
          <w:lang w:val="en-US" w:eastAsia="zh-CN"/>
        </w:rPr>
        <w:t>七、一般公共预算财政拨款“三公”经费支出决算表</w:t>
      </w:r>
      <w:bookmarkEnd w:id="47"/>
      <w:bookmarkEnd w:id="48"/>
      <w:r>
        <w:rPr>
          <w:rFonts w:hint="eastAsia" w:ascii="黑体" w:hAnsi="仿宋" w:eastAsia="黑体"/>
          <w:sz w:val="32"/>
          <w:szCs w:val="32"/>
          <w:highlight w:val="none"/>
          <w:lang w:val="en-US" w:eastAsia="zh-CN"/>
        </w:rPr>
        <w:t xml:space="preserve"> </w:t>
      </w:r>
    </w:p>
    <w:p w14:paraId="5DE0EB70">
      <w:pPr>
        <w:widowControl/>
        <w:spacing w:line="240" w:lineRule="auto"/>
        <w:jc w:val="center"/>
        <w:rPr>
          <w:rFonts w:ascii="黑体" w:hAnsi="Arial" w:eastAsia="黑体" w:cs="Arial"/>
          <w:color w:val="000000"/>
          <w:kern w:val="0"/>
          <w:sz w:val="36"/>
          <w:szCs w:val="36"/>
          <w:highlight w:val="none"/>
        </w:rPr>
      </w:pPr>
      <w:r>
        <w:rPr>
          <w:rFonts w:hint="eastAsia" w:ascii="黑体" w:hAnsi="Arial" w:eastAsia="黑体" w:cs="Arial"/>
          <w:color w:val="000000"/>
          <w:kern w:val="0"/>
          <w:sz w:val="36"/>
          <w:szCs w:val="36"/>
          <w:highlight w:val="none"/>
        </w:rPr>
        <w:t>一般公共预算财政拨款“三公”经费支出决算表</w:t>
      </w:r>
    </w:p>
    <w:tbl>
      <w:tblPr>
        <w:tblStyle w:val="5"/>
        <w:tblW w:w="83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80"/>
        <w:gridCol w:w="780"/>
        <w:gridCol w:w="3415"/>
      </w:tblGrid>
      <w:tr w14:paraId="0F69C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5" w:hRule="atLeast"/>
          <w:jc w:val="center"/>
        </w:trPr>
        <w:tc>
          <w:tcPr>
            <w:tcW w:w="4180" w:type="dxa"/>
            <w:tcBorders>
              <w:top w:val="nil"/>
              <w:left w:val="nil"/>
              <w:bottom w:val="nil"/>
              <w:right w:val="nil"/>
            </w:tcBorders>
            <w:shd w:val="clear" w:color="auto" w:fill="auto"/>
            <w:vAlign w:val="center"/>
          </w:tcPr>
          <w:p w14:paraId="1D4D3F24">
            <w:pPr>
              <w:widowControl/>
              <w:spacing w:line="240" w:lineRule="auto"/>
              <w:jc w:val="center"/>
              <w:rPr>
                <w:rFonts w:ascii="黑体" w:hAnsi="宋体" w:eastAsia="黑体" w:cs="宋体"/>
                <w:kern w:val="0"/>
                <w:sz w:val="38"/>
                <w:szCs w:val="38"/>
                <w:highlight w:val="none"/>
              </w:rPr>
            </w:pPr>
          </w:p>
        </w:tc>
        <w:tc>
          <w:tcPr>
            <w:tcW w:w="780" w:type="dxa"/>
            <w:tcBorders>
              <w:top w:val="nil"/>
              <w:left w:val="nil"/>
              <w:bottom w:val="nil"/>
              <w:right w:val="nil"/>
            </w:tcBorders>
            <w:shd w:val="clear" w:color="auto" w:fill="auto"/>
            <w:vAlign w:val="center"/>
          </w:tcPr>
          <w:p w14:paraId="5F9A42A4">
            <w:pPr>
              <w:widowControl/>
              <w:spacing w:line="240" w:lineRule="auto"/>
              <w:jc w:val="center"/>
              <w:rPr>
                <w:rFonts w:ascii="黑体" w:hAnsi="宋体" w:eastAsia="黑体" w:cs="宋体"/>
                <w:kern w:val="0"/>
                <w:sz w:val="38"/>
                <w:szCs w:val="38"/>
                <w:highlight w:val="none"/>
              </w:rPr>
            </w:pPr>
          </w:p>
        </w:tc>
        <w:tc>
          <w:tcPr>
            <w:tcW w:w="3415" w:type="dxa"/>
            <w:tcBorders>
              <w:top w:val="nil"/>
              <w:left w:val="nil"/>
              <w:bottom w:val="nil"/>
              <w:right w:val="nil"/>
            </w:tcBorders>
            <w:shd w:val="clear" w:color="000000" w:fill="FFFFFF"/>
            <w:vAlign w:val="bottom"/>
          </w:tcPr>
          <w:p w14:paraId="326887BE">
            <w:pPr>
              <w:widowControl/>
              <w:spacing w:line="240" w:lineRule="auto"/>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公开07表</w:t>
            </w:r>
          </w:p>
        </w:tc>
      </w:tr>
      <w:tr w14:paraId="0AD0C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180" w:type="dxa"/>
            <w:tcBorders>
              <w:top w:val="nil"/>
              <w:left w:val="nil"/>
              <w:bottom w:val="nil"/>
              <w:right w:val="nil"/>
            </w:tcBorders>
            <w:vAlign w:val="center"/>
          </w:tcPr>
          <w:p w14:paraId="4AF004A6">
            <w:pPr>
              <w:widowControl/>
              <w:spacing w:line="240" w:lineRule="auto"/>
              <w:jc w:val="lef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单位：</w:t>
            </w:r>
          </w:p>
        </w:tc>
        <w:tc>
          <w:tcPr>
            <w:tcW w:w="780" w:type="dxa"/>
            <w:tcBorders>
              <w:top w:val="nil"/>
              <w:left w:val="nil"/>
              <w:bottom w:val="nil"/>
              <w:right w:val="nil"/>
            </w:tcBorders>
            <w:vAlign w:val="center"/>
          </w:tcPr>
          <w:p w14:paraId="0FFB27B9">
            <w:pPr>
              <w:widowControl/>
              <w:spacing w:line="240" w:lineRule="auto"/>
              <w:jc w:val="left"/>
              <w:rPr>
                <w:rFonts w:ascii="宋体" w:hAnsi="宋体" w:eastAsia="宋体" w:cs="宋体"/>
                <w:color w:val="000000"/>
                <w:kern w:val="0"/>
                <w:sz w:val="22"/>
                <w:highlight w:val="none"/>
              </w:rPr>
            </w:pPr>
          </w:p>
        </w:tc>
        <w:tc>
          <w:tcPr>
            <w:tcW w:w="3415" w:type="dxa"/>
            <w:tcBorders>
              <w:top w:val="nil"/>
              <w:left w:val="nil"/>
              <w:bottom w:val="nil"/>
              <w:right w:val="nil"/>
            </w:tcBorders>
            <w:vAlign w:val="center"/>
          </w:tcPr>
          <w:p w14:paraId="744B9BB9">
            <w:pPr>
              <w:widowControl/>
              <w:spacing w:line="240" w:lineRule="auto"/>
              <w:jc w:val="righ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单位：万元</w:t>
            </w:r>
          </w:p>
        </w:tc>
      </w:tr>
      <w:tr w14:paraId="08B04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vAlign w:val="center"/>
          </w:tcPr>
          <w:p w14:paraId="19C60C74">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w:t>
            </w:r>
          </w:p>
        </w:tc>
        <w:tc>
          <w:tcPr>
            <w:tcW w:w="780" w:type="dxa"/>
            <w:tcBorders>
              <w:top w:val="single" w:color="auto" w:sz="4" w:space="0"/>
              <w:left w:val="nil"/>
              <w:bottom w:val="single" w:color="auto" w:sz="4" w:space="0"/>
              <w:right w:val="single" w:color="auto" w:sz="4" w:space="0"/>
            </w:tcBorders>
            <w:vAlign w:val="center"/>
          </w:tcPr>
          <w:p w14:paraId="1838B79F">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行次</w:t>
            </w:r>
          </w:p>
        </w:tc>
        <w:tc>
          <w:tcPr>
            <w:tcW w:w="3415" w:type="dxa"/>
            <w:tcBorders>
              <w:top w:val="single" w:color="auto" w:sz="4" w:space="0"/>
              <w:left w:val="nil"/>
              <w:bottom w:val="single" w:color="auto" w:sz="4" w:space="0"/>
              <w:right w:val="single" w:color="auto" w:sz="4" w:space="0"/>
            </w:tcBorders>
            <w:vAlign w:val="center"/>
          </w:tcPr>
          <w:p w14:paraId="410DF0C5">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决算数</w:t>
            </w:r>
          </w:p>
        </w:tc>
      </w:tr>
      <w:tr w14:paraId="71A01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180" w:type="dxa"/>
            <w:tcBorders>
              <w:top w:val="nil"/>
              <w:left w:val="single" w:color="auto" w:sz="4" w:space="0"/>
              <w:bottom w:val="single" w:color="auto" w:sz="4" w:space="0"/>
              <w:right w:val="single" w:color="auto" w:sz="4" w:space="0"/>
            </w:tcBorders>
            <w:vAlign w:val="center"/>
          </w:tcPr>
          <w:p w14:paraId="5C8E4F78">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合计</w:t>
            </w:r>
          </w:p>
        </w:tc>
        <w:tc>
          <w:tcPr>
            <w:tcW w:w="780" w:type="dxa"/>
            <w:tcBorders>
              <w:top w:val="nil"/>
              <w:left w:val="nil"/>
              <w:bottom w:val="single" w:color="auto" w:sz="4" w:space="0"/>
              <w:right w:val="single" w:color="auto" w:sz="4" w:space="0"/>
            </w:tcBorders>
            <w:vAlign w:val="center"/>
          </w:tcPr>
          <w:p w14:paraId="6EB90094">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3415" w:type="dxa"/>
            <w:tcBorders>
              <w:top w:val="nil"/>
              <w:left w:val="nil"/>
              <w:bottom w:val="single" w:color="auto" w:sz="4" w:space="0"/>
              <w:right w:val="single" w:color="auto" w:sz="4" w:space="0"/>
            </w:tcBorders>
            <w:vAlign w:val="center"/>
          </w:tcPr>
          <w:p w14:paraId="2CDEACFD">
            <w:pPr>
              <w:widowControl/>
              <w:spacing w:line="240" w:lineRule="auto"/>
              <w:jc w:val="right"/>
              <w:rPr>
                <w:rFonts w:hint="default" w:ascii="宋体" w:hAnsi="宋体" w:eastAsia="宋体" w:cs="宋体"/>
                <w:color w:val="000000"/>
                <w:kern w:val="0"/>
                <w:sz w:val="22"/>
                <w:highlight w:val="none"/>
                <w:lang w:val="en-US"/>
              </w:rPr>
            </w:pPr>
            <w:r>
              <w:rPr>
                <w:rFonts w:hint="eastAsia" w:ascii="宋体" w:hAnsi="宋体" w:cs="宋体"/>
                <w:color w:val="000000"/>
                <w:kern w:val="0"/>
                <w:sz w:val="22"/>
                <w:highlight w:val="none"/>
                <w:lang w:val="en-US" w:eastAsia="zh-CN"/>
              </w:rPr>
              <w:t>5.28</w:t>
            </w:r>
          </w:p>
        </w:tc>
      </w:tr>
      <w:tr w14:paraId="1AF2E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vAlign w:val="center"/>
          </w:tcPr>
          <w:p w14:paraId="157A9FE2">
            <w:pPr>
              <w:widowControl/>
              <w:spacing w:line="240" w:lineRule="auto"/>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 因公出国（境）费</w:t>
            </w:r>
          </w:p>
        </w:tc>
        <w:tc>
          <w:tcPr>
            <w:tcW w:w="780" w:type="dxa"/>
            <w:tcBorders>
              <w:top w:val="single" w:color="auto" w:sz="4" w:space="0"/>
              <w:left w:val="single" w:color="auto" w:sz="4" w:space="0"/>
              <w:bottom w:val="single" w:color="auto" w:sz="4" w:space="0"/>
              <w:right w:val="single" w:color="auto" w:sz="4" w:space="0"/>
            </w:tcBorders>
            <w:vAlign w:val="center"/>
          </w:tcPr>
          <w:p w14:paraId="1DD3F53C">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p>
        </w:tc>
        <w:tc>
          <w:tcPr>
            <w:tcW w:w="3415" w:type="dxa"/>
            <w:tcBorders>
              <w:top w:val="single" w:color="auto" w:sz="4" w:space="0"/>
              <w:left w:val="single" w:color="auto" w:sz="4" w:space="0"/>
              <w:bottom w:val="single" w:color="auto" w:sz="4" w:space="0"/>
              <w:right w:val="single" w:color="auto" w:sz="4" w:space="0"/>
            </w:tcBorders>
            <w:vAlign w:val="center"/>
          </w:tcPr>
          <w:p w14:paraId="79A7425C">
            <w:pPr>
              <w:widowControl/>
              <w:spacing w:line="240" w:lineRule="auto"/>
              <w:jc w:val="righ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r>
      <w:tr w14:paraId="79BA1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vAlign w:val="center"/>
          </w:tcPr>
          <w:p w14:paraId="68B68F27">
            <w:pPr>
              <w:widowControl/>
              <w:spacing w:line="240" w:lineRule="auto"/>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 公务用车购置及运行维护费</w:t>
            </w:r>
          </w:p>
        </w:tc>
        <w:tc>
          <w:tcPr>
            <w:tcW w:w="780" w:type="dxa"/>
            <w:tcBorders>
              <w:top w:val="single" w:color="auto" w:sz="4" w:space="0"/>
              <w:left w:val="nil"/>
              <w:bottom w:val="single" w:color="auto" w:sz="4" w:space="0"/>
              <w:right w:val="single" w:color="auto" w:sz="4" w:space="0"/>
            </w:tcBorders>
            <w:vAlign w:val="center"/>
          </w:tcPr>
          <w:p w14:paraId="4CA5A84E">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p>
        </w:tc>
        <w:tc>
          <w:tcPr>
            <w:tcW w:w="3415" w:type="dxa"/>
            <w:tcBorders>
              <w:top w:val="single" w:color="auto" w:sz="4" w:space="0"/>
              <w:left w:val="nil"/>
              <w:bottom w:val="single" w:color="auto" w:sz="4" w:space="0"/>
              <w:right w:val="single" w:color="auto" w:sz="4" w:space="0"/>
            </w:tcBorders>
            <w:vAlign w:val="center"/>
          </w:tcPr>
          <w:p w14:paraId="4649360F">
            <w:pPr>
              <w:widowControl/>
              <w:spacing w:line="240" w:lineRule="auto"/>
              <w:jc w:val="right"/>
              <w:rPr>
                <w:rFonts w:hint="default" w:ascii="宋体" w:hAnsi="宋体" w:eastAsia="宋体" w:cs="宋体"/>
                <w:color w:val="000000"/>
                <w:kern w:val="0"/>
                <w:sz w:val="22"/>
                <w:highlight w:val="none"/>
                <w:lang w:val="en-US"/>
              </w:rPr>
            </w:pPr>
            <w:r>
              <w:rPr>
                <w:rFonts w:hint="eastAsia" w:ascii="宋体" w:hAnsi="宋体" w:cs="宋体"/>
                <w:color w:val="000000"/>
                <w:kern w:val="0"/>
                <w:sz w:val="22"/>
                <w:highlight w:val="none"/>
                <w:lang w:val="en-US" w:eastAsia="zh-CN"/>
              </w:rPr>
              <w:t>3.3</w:t>
            </w:r>
          </w:p>
        </w:tc>
      </w:tr>
      <w:tr w14:paraId="35F90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vAlign w:val="center"/>
          </w:tcPr>
          <w:p w14:paraId="5BF2DFD5">
            <w:pPr>
              <w:widowControl/>
              <w:spacing w:line="240" w:lineRule="auto"/>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其中：（1）公务用车购置费</w:t>
            </w:r>
          </w:p>
        </w:tc>
        <w:tc>
          <w:tcPr>
            <w:tcW w:w="780" w:type="dxa"/>
            <w:tcBorders>
              <w:top w:val="single" w:color="auto" w:sz="4" w:space="0"/>
              <w:left w:val="single" w:color="auto" w:sz="4" w:space="0"/>
              <w:bottom w:val="single" w:color="auto" w:sz="4" w:space="0"/>
              <w:right w:val="single" w:color="auto" w:sz="4" w:space="0"/>
            </w:tcBorders>
            <w:vAlign w:val="center"/>
          </w:tcPr>
          <w:p w14:paraId="5C634A5D">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w:t>
            </w:r>
          </w:p>
        </w:tc>
        <w:tc>
          <w:tcPr>
            <w:tcW w:w="3415" w:type="dxa"/>
            <w:tcBorders>
              <w:top w:val="single" w:color="auto" w:sz="4" w:space="0"/>
              <w:left w:val="single" w:color="auto" w:sz="4" w:space="0"/>
              <w:bottom w:val="single" w:color="auto" w:sz="4" w:space="0"/>
              <w:right w:val="single" w:color="auto" w:sz="4" w:space="0"/>
            </w:tcBorders>
            <w:vAlign w:val="center"/>
          </w:tcPr>
          <w:p w14:paraId="19D0CF92">
            <w:pPr>
              <w:widowControl/>
              <w:spacing w:line="240" w:lineRule="auto"/>
              <w:jc w:val="righ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r>
      <w:tr w14:paraId="0FCB8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vAlign w:val="center"/>
          </w:tcPr>
          <w:p w14:paraId="71FBEA2B">
            <w:pPr>
              <w:widowControl/>
              <w:spacing w:line="240" w:lineRule="auto"/>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（2）公务用车运行维护费</w:t>
            </w:r>
          </w:p>
        </w:tc>
        <w:tc>
          <w:tcPr>
            <w:tcW w:w="780" w:type="dxa"/>
            <w:tcBorders>
              <w:top w:val="single" w:color="auto" w:sz="4" w:space="0"/>
              <w:left w:val="nil"/>
              <w:bottom w:val="single" w:color="auto" w:sz="4" w:space="0"/>
              <w:right w:val="single" w:color="auto" w:sz="4" w:space="0"/>
            </w:tcBorders>
            <w:vAlign w:val="center"/>
          </w:tcPr>
          <w:p w14:paraId="46FB64D2">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w:t>
            </w:r>
          </w:p>
        </w:tc>
        <w:tc>
          <w:tcPr>
            <w:tcW w:w="3415" w:type="dxa"/>
            <w:tcBorders>
              <w:top w:val="single" w:color="auto" w:sz="4" w:space="0"/>
              <w:left w:val="nil"/>
              <w:bottom w:val="single" w:color="auto" w:sz="4" w:space="0"/>
              <w:right w:val="single" w:color="auto" w:sz="4" w:space="0"/>
            </w:tcBorders>
            <w:vAlign w:val="center"/>
          </w:tcPr>
          <w:p w14:paraId="4AAA6676">
            <w:pPr>
              <w:widowControl/>
              <w:spacing w:line="240" w:lineRule="auto"/>
              <w:jc w:val="right"/>
              <w:rPr>
                <w:rFonts w:hint="default" w:ascii="宋体" w:hAnsi="宋体" w:eastAsia="宋体" w:cs="宋体"/>
                <w:color w:val="000000"/>
                <w:kern w:val="0"/>
                <w:sz w:val="22"/>
                <w:highlight w:val="none"/>
                <w:lang w:val="en-US"/>
              </w:rPr>
            </w:pPr>
            <w:r>
              <w:rPr>
                <w:rFonts w:hint="eastAsia" w:ascii="宋体" w:hAnsi="宋体" w:cs="宋体"/>
                <w:color w:val="000000"/>
                <w:kern w:val="0"/>
                <w:sz w:val="22"/>
                <w:highlight w:val="none"/>
                <w:lang w:val="en-US" w:eastAsia="zh-CN"/>
              </w:rPr>
              <w:t>3.3</w:t>
            </w:r>
          </w:p>
        </w:tc>
      </w:tr>
      <w:tr w14:paraId="2E484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180" w:type="dxa"/>
            <w:tcBorders>
              <w:top w:val="nil"/>
              <w:left w:val="single" w:color="auto" w:sz="4" w:space="0"/>
              <w:bottom w:val="single" w:color="auto" w:sz="4" w:space="0"/>
              <w:right w:val="single" w:color="auto" w:sz="4" w:space="0"/>
            </w:tcBorders>
            <w:vAlign w:val="center"/>
          </w:tcPr>
          <w:p w14:paraId="40180A76">
            <w:pPr>
              <w:widowControl/>
              <w:spacing w:line="240" w:lineRule="auto"/>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 公务接待费</w:t>
            </w:r>
          </w:p>
        </w:tc>
        <w:tc>
          <w:tcPr>
            <w:tcW w:w="780" w:type="dxa"/>
            <w:tcBorders>
              <w:top w:val="nil"/>
              <w:left w:val="nil"/>
              <w:bottom w:val="single" w:color="auto" w:sz="4" w:space="0"/>
              <w:right w:val="single" w:color="auto" w:sz="4" w:space="0"/>
            </w:tcBorders>
            <w:vAlign w:val="center"/>
          </w:tcPr>
          <w:p w14:paraId="01A33270">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w:t>
            </w:r>
          </w:p>
        </w:tc>
        <w:tc>
          <w:tcPr>
            <w:tcW w:w="3415" w:type="dxa"/>
            <w:tcBorders>
              <w:top w:val="nil"/>
              <w:left w:val="nil"/>
              <w:bottom w:val="single" w:color="auto" w:sz="4" w:space="0"/>
              <w:right w:val="single" w:color="auto" w:sz="4" w:space="0"/>
            </w:tcBorders>
            <w:vAlign w:val="center"/>
          </w:tcPr>
          <w:p w14:paraId="276E18A0">
            <w:pPr>
              <w:widowControl/>
              <w:spacing w:line="240" w:lineRule="auto"/>
              <w:jc w:val="right"/>
              <w:rPr>
                <w:rFonts w:hint="default" w:ascii="宋体" w:hAnsi="宋体" w:eastAsia="宋体" w:cs="宋体"/>
                <w:color w:val="000000"/>
                <w:kern w:val="0"/>
                <w:sz w:val="22"/>
                <w:highlight w:val="none"/>
                <w:lang w:val="en-US"/>
              </w:rPr>
            </w:pPr>
            <w:r>
              <w:rPr>
                <w:rFonts w:hint="eastAsia" w:ascii="宋体" w:hAnsi="宋体" w:cs="宋体"/>
                <w:color w:val="000000"/>
                <w:kern w:val="0"/>
                <w:sz w:val="22"/>
                <w:highlight w:val="none"/>
                <w:lang w:val="en-US" w:eastAsia="zh-CN"/>
              </w:rPr>
              <w:t>1.98</w:t>
            </w:r>
          </w:p>
        </w:tc>
      </w:tr>
      <w:tr w14:paraId="0E9C6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375" w:type="dxa"/>
            <w:gridSpan w:val="3"/>
            <w:tcBorders>
              <w:top w:val="single" w:color="auto" w:sz="4" w:space="0"/>
              <w:left w:val="nil"/>
              <w:bottom w:val="nil"/>
              <w:right w:val="nil"/>
            </w:tcBorders>
            <w:vAlign w:val="center"/>
          </w:tcPr>
          <w:p w14:paraId="1D771076">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注：本表反映单位本年度“三公”经费支出决算情况，包括当年一般公共预算财政拨款和以前年度结转资金安排的实际支出。</w:t>
            </w:r>
          </w:p>
        </w:tc>
      </w:tr>
    </w:tbl>
    <w:p w14:paraId="6534E7A7">
      <w:pPr>
        <w:pStyle w:val="7"/>
        <w:rPr>
          <w:rFonts w:ascii="Times New Roman" w:hAnsi="Times New Roman" w:eastAsia="宋体" w:cs="Times New Roman"/>
          <w:highlight w:val="none"/>
        </w:rPr>
      </w:pPr>
    </w:p>
    <w:p w14:paraId="60B76A98">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bookmarkStart w:id="49" w:name="_Toc23035_WPSOffice_Level2"/>
    </w:p>
    <w:p w14:paraId="41ABA85B">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p>
    <w:p w14:paraId="1B1F3B9E">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bookmarkStart w:id="50" w:name="_Toc6962_WPSOffice_Level2"/>
      <w:r>
        <w:rPr>
          <w:rFonts w:hint="eastAsia" w:ascii="黑体" w:hAnsi="仿宋" w:eastAsia="黑体"/>
          <w:sz w:val="32"/>
          <w:szCs w:val="32"/>
          <w:highlight w:val="none"/>
          <w:lang w:val="en-US" w:eastAsia="zh-CN"/>
        </w:rPr>
        <w:t>八、政府性基金预算财政拨款收入支出决算表</w:t>
      </w:r>
      <w:bookmarkEnd w:id="49"/>
      <w:bookmarkEnd w:id="50"/>
      <w:r>
        <w:rPr>
          <w:rFonts w:hint="eastAsia" w:ascii="黑体" w:hAnsi="仿宋" w:eastAsia="黑体"/>
          <w:sz w:val="32"/>
          <w:szCs w:val="32"/>
          <w:highlight w:val="none"/>
          <w:lang w:val="en-US" w:eastAsia="zh-CN"/>
        </w:rPr>
        <w:t xml:space="preserve"> </w:t>
      </w:r>
    </w:p>
    <w:tbl>
      <w:tblPr>
        <w:tblW w:w="91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364"/>
        <w:gridCol w:w="364"/>
        <w:gridCol w:w="365"/>
        <w:gridCol w:w="2590"/>
        <w:gridCol w:w="1255"/>
        <w:gridCol w:w="847"/>
        <w:gridCol w:w="587"/>
        <w:gridCol w:w="809"/>
        <w:gridCol w:w="809"/>
        <w:gridCol w:w="1205"/>
      </w:tblGrid>
      <w:tr w14:paraId="64270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9195" w:type="dxa"/>
            <w:gridSpan w:val="10"/>
            <w:tcBorders>
              <w:top w:val="nil"/>
              <w:left w:val="nil"/>
              <w:bottom w:val="nil"/>
              <w:right w:val="nil"/>
            </w:tcBorders>
            <w:shd w:val="clear"/>
            <w:noWrap/>
            <w:vAlign w:val="center"/>
          </w:tcPr>
          <w:p w14:paraId="20CAF645">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bdr w:val="none" w:color="auto" w:sz="0" w:space="0"/>
                <w:lang w:val="en-US" w:eastAsia="zh-CN" w:bidi="ar"/>
              </w:rPr>
              <w:t>政府性基金预算财政拨款收入支出决算表</w:t>
            </w:r>
          </w:p>
        </w:tc>
      </w:tr>
      <w:tr w14:paraId="70A8B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71" w:type="dxa"/>
            <w:tcBorders>
              <w:top w:val="nil"/>
              <w:left w:val="nil"/>
              <w:bottom w:val="nil"/>
              <w:right w:val="nil"/>
            </w:tcBorders>
            <w:shd w:val="clear"/>
            <w:noWrap/>
            <w:vAlign w:val="center"/>
          </w:tcPr>
          <w:p w14:paraId="081B41AB">
            <w:pPr>
              <w:rPr>
                <w:rFonts w:hint="eastAsia" w:ascii="宋体" w:hAnsi="宋体" w:eastAsia="宋体" w:cs="宋体"/>
                <w:i w:val="0"/>
                <w:iCs w:val="0"/>
                <w:color w:val="000000"/>
                <w:sz w:val="22"/>
                <w:szCs w:val="22"/>
                <w:u w:val="none"/>
              </w:rPr>
            </w:pPr>
          </w:p>
        </w:tc>
        <w:tc>
          <w:tcPr>
            <w:tcW w:w="371" w:type="dxa"/>
            <w:tcBorders>
              <w:top w:val="nil"/>
              <w:left w:val="nil"/>
              <w:bottom w:val="nil"/>
              <w:right w:val="nil"/>
            </w:tcBorders>
            <w:shd w:val="clear"/>
            <w:noWrap/>
            <w:vAlign w:val="center"/>
          </w:tcPr>
          <w:p w14:paraId="082534E7">
            <w:pPr>
              <w:rPr>
                <w:rFonts w:hint="eastAsia" w:ascii="宋体" w:hAnsi="宋体" w:eastAsia="宋体" w:cs="宋体"/>
                <w:i w:val="0"/>
                <w:iCs w:val="0"/>
                <w:color w:val="000000"/>
                <w:sz w:val="22"/>
                <w:szCs w:val="22"/>
                <w:u w:val="none"/>
              </w:rPr>
            </w:pPr>
          </w:p>
        </w:tc>
        <w:tc>
          <w:tcPr>
            <w:tcW w:w="371" w:type="dxa"/>
            <w:tcBorders>
              <w:top w:val="nil"/>
              <w:left w:val="nil"/>
              <w:bottom w:val="nil"/>
              <w:right w:val="nil"/>
            </w:tcBorders>
            <w:shd w:val="clear"/>
            <w:noWrap/>
            <w:vAlign w:val="center"/>
          </w:tcPr>
          <w:p w14:paraId="11E5FFC4">
            <w:pPr>
              <w:rPr>
                <w:rFonts w:hint="eastAsia" w:ascii="宋体" w:hAnsi="宋体" w:eastAsia="宋体" w:cs="宋体"/>
                <w:i w:val="0"/>
                <w:iCs w:val="0"/>
                <w:color w:val="000000"/>
                <w:sz w:val="22"/>
                <w:szCs w:val="22"/>
                <w:u w:val="none"/>
              </w:rPr>
            </w:pPr>
          </w:p>
        </w:tc>
        <w:tc>
          <w:tcPr>
            <w:tcW w:w="2693" w:type="dxa"/>
            <w:tcBorders>
              <w:top w:val="nil"/>
              <w:left w:val="nil"/>
              <w:bottom w:val="nil"/>
              <w:right w:val="nil"/>
            </w:tcBorders>
            <w:shd w:val="clear"/>
            <w:noWrap/>
            <w:vAlign w:val="center"/>
          </w:tcPr>
          <w:p w14:paraId="12BE2334">
            <w:pPr>
              <w:rPr>
                <w:rFonts w:hint="eastAsia" w:ascii="宋体" w:hAnsi="宋体" w:eastAsia="宋体" w:cs="宋体"/>
                <w:i w:val="0"/>
                <w:iCs w:val="0"/>
                <w:color w:val="000000"/>
                <w:sz w:val="22"/>
                <w:szCs w:val="22"/>
                <w:u w:val="none"/>
              </w:rPr>
            </w:pPr>
          </w:p>
        </w:tc>
        <w:tc>
          <w:tcPr>
            <w:tcW w:w="1300" w:type="dxa"/>
            <w:tcBorders>
              <w:top w:val="nil"/>
              <w:left w:val="nil"/>
              <w:bottom w:val="nil"/>
              <w:right w:val="nil"/>
            </w:tcBorders>
            <w:shd w:val="clear"/>
            <w:noWrap/>
            <w:vAlign w:val="center"/>
          </w:tcPr>
          <w:p w14:paraId="3C6F675A">
            <w:pPr>
              <w:rPr>
                <w:rFonts w:hint="eastAsia" w:ascii="宋体" w:hAnsi="宋体" w:eastAsia="宋体" w:cs="宋体"/>
                <w:i w:val="0"/>
                <w:iCs w:val="0"/>
                <w:color w:val="000000"/>
                <w:sz w:val="22"/>
                <w:szCs w:val="22"/>
                <w:u w:val="none"/>
              </w:rPr>
            </w:pPr>
          </w:p>
        </w:tc>
        <w:tc>
          <w:tcPr>
            <w:tcW w:w="874" w:type="dxa"/>
            <w:tcBorders>
              <w:top w:val="nil"/>
              <w:left w:val="nil"/>
              <w:bottom w:val="nil"/>
              <w:right w:val="nil"/>
            </w:tcBorders>
            <w:shd w:val="clear"/>
            <w:noWrap/>
            <w:vAlign w:val="center"/>
          </w:tcPr>
          <w:p w14:paraId="3D011DE3">
            <w:pPr>
              <w:rPr>
                <w:rFonts w:hint="eastAsia" w:ascii="宋体" w:hAnsi="宋体" w:eastAsia="宋体" w:cs="宋体"/>
                <w:i w:val="0"/>
                <w:iCs w:val="0"/>
                <w:color w:val="000000"/>
                <w:sz w:val="22"/>
                <w:szCs w:val="22"/>
                <w:u w:val="none"/>
              </w:rPr>
            </w:pPr>
          </w:p>
        </w:tc>
        <w:tc>
          <w:tcPr>
            <w:tcW w:w="603" w:type="dxa"/>
            <w:tcBorders>
              <w:top w:val="nil"/>
              <w:left w:val="nil"/>
              <w:bottom w:val="nil"/>
              <w:right w:val="nil"/>
            </w:tcBorders>
            <w:shd w:val="clear"/>
            <w:noWrap/>
            <w:vAlign w:val="center"/>
          </w:tcPr>
          <w:p w14:paraId="2CC4D094">
            <w:pPr>
              <w:rPr>
                <w:rFonts w:hint="eastAsia" w:ascii="宋体" w:hAnsi="宋体" w:eastAsia="宋体" w:cs="宋体"/>
                <w:i w:val="0"/>
                <w:iCs w:val="0"/>
                <w:color w:val="000000"/>
                <w:sz w:val="22"/>
                <w:szCs w:val="22"/>
                <w:u w:val="none"/>
              </w:rPr>
            </w:pPr>
          </w:p>
        </w:tc>
        <w:tc>
          <w:tcPr>
            <w:tcW w:w="835" w:type="dxa"/>
            <w:tcBorders>
              <w:top w:val="nil"/>
              <w:left w:val="nil"/>
              <w:bottom w:val="nil"/>
              <w:right w:val="nil"/>
            </w:tcBorders>
            <w:shd w:val="clear"/>
            <w:noWrap/>
            <w:vAlign w:val="center"/>
          </w:tcPr>
          <w:p w14:paraId="70F9D2D8">
            <w:pPr>
              <w:rPr>
                <w:rFonts w:hint="eastAsia" w:ascii="宋体" w:hAnsi="宋体" w:eastAsia="宋体" w:cs="宋体"/>
                <w:i w:val="0"/>
                <w:iCs w:val="0"/>
                <w:color w:val="000000"/>
                <w:sz w:val="22"/>
                <w:szCs w:val="22"/>
                <w:u w:val="none"/>
              </w:rPr>
            </w:pPr>
          </w:p>
        </w:tc>
        <w:tc>
          <w:tcPr>
            <w:tcW w:w="835" w:type="dxa"/>
            <w:tcBorders>
              <w:top w:val="nil"/>
              <w:left w:val="nil"/>
              <w:bottom w:val="nil"/>
              <w:right w:val="nil"/>
            </w:tcBorders>
            <w:shd w:val="clear"/>
            <w:noWrap/>
            <w:vAlign w:val="center"/>
          </w:tcPr>
          <w:p w14:paraId="296A56EE">
            <w:pPr>
              <w:rPr>
                <w:rFonts w:hint="eastAsia" w:ascii="宋体" w:hAnsi="宋体" w:eastAsia="宋体" w:cs="宋体"/>
                <w:i w:val="0"/>
                <w:iCs w:val="0"/>
                <w:color w:val="000000"/>
                <w:sz w:val="22"/>
                <w:szCs w:val="22"/>
                <w:u w:val="none"/>
              </w:rPr>
            </w:pPr>
          </w:p>
        </w:tc>
        <w:tc>
          <w:tcPr>
            <w:tcW w:w="1248" w:type="dxa"/>
            <w:tcBorders>
              <w:top w:val="nil"/>
              <w:left w:val="nil"/>
              <w:bottom w:val="nil"/>
              <w:right w:val="nil"/>
            </w:tcBorders>
            <w:shd w:val="clear"/>
            <w:noWrap/>
            <w:vAlign w:val="center"/>
          </w:tcPr>
          <w:p w14:paraId="362AD3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公开08表</w:t>
            </w:r>
          </w:p>
        </w:tc>
      </w:tr>
      <w:tr w14:paraId="3784F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06" w:type="dxa"/>
            <w:gridSpan w:val="4"/>
            <w:tcBorders>
              <w:top w:val="nil"/>
              <w:left w:val="nil"/>
              <w:bottom w:val="nil"/>
              <w:right w:val="nil"/>
            </w:tcBorders>
            <w:shd w:val="clear"/>
            <w:noWrap/>
            <w:vAlign w:val="center"/>
          </w:tcPr>
          <w:p w14:paraId="3F593A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编制单位：仙游县盖尾镇人民政府汇总</w:t>
            </w:r>
          </w:p>
        </w:tc>
        <w:tc>
          <w:tcPr>
            <w:tcW w:w="1300" w:type="dxa"/>
            <w:tcBorders>
              <w:top w:val="nil"/>
              <w:left w:val="nil"/>
              <w:bottom w:val="nil"/>
              <w:right w:val="nil"/>
            </w:tcBorders>
            <w:shd w:val="clear"/>
            <w:noWrap/>
            <w:vAlign w:val="center"/>
          </w:tcPr>
          <w:p w14:paraId="5B483A70">
            <w:pPr>
              <w:rPr>
                <w:rFonts w:hint="eastAsia" w:ascii="宋体" w:hAnsi="宋体" w:eastAsia="宋体" w:cs="宋体"/>
                <w:i w:val="0"/>
                <w:iCs w:val="0"/>
                <w:color w:val="000000"/>
                <w:sz w:val="22"/>
                <w:szCs w:val="22"/>
                <w:u w:val="none"/>
              </w:rPr>
            </w:pPr>
          </w:p>
        </w:tc>
        <w:tc>
          <w:tcPr>
            <w:tcW w:w="874" w:type="dxa"/>
            <w:tcBorders>
              <w:top w:val="nil"/>
              <w:left w:val="nil"/>
              <w:bottom w:val="nil"/>
              <w:right w:val="nil"/>
            </w:tcBorders>
            <w:shd w:val="clear"/>
            <w:noWrap/>
            <w:vAlign w:val="center"/>
          </w:tcPr>
          <w:p w14:paraId="04BC9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2023年度</w:t>
            </w:r>
          </w:p>
        </w:tc>
        <w:tc>
          <w:tcPr>
            <w:tcW w:w="603" w:type="dxa"/>
            <w:tcBorders>
              <w:top w:val="nil"/>
              <w:left w:val="nil"/>
              <w:bottom w:val="nil"/>
              <w:right w:val="nil"/>
            </w:tcBorders>
            <w:shd w:val="clear"/>
            <w:noWrap/>
            <w:vAlign w:val="center"/>
          </w:tcPr>
          <w:p w14:paraId="58C635AA">
            <w:pPr>
              <w:rPr>
                <w:rFonts w:hint="eastAsia" w:ascii="宋体" w:hAnsi="宋体" w:eastAsia="宋体" w:cs="宋体"/>
                <w:i w:val="0"/>
                <w:iCs w:val="0"/>
                <w:color w:val="000000"/>
                <w:sz w:val="22"/>
                <w:szCs w:val="22"/>
                <w:u w:val="none"/>
              </w:rPr>
            </w:pPr>
          </w:p>
        </w:tc>
        <w:tc>
          <w:tcPr>
            <w:tcW w:w="835" w:type="dxa"/>
            <w:tcBorders>
              <w:top w:val="nil"/>
              <w:left w:val="nil"/>
              <w:bottom w:val="nil"/>
              <w:right w:val="nil"/>
            </w:tcBorders>
            <w:shd w:val="clear"/>
            <w:noWrap/>
            <w:vAlign w:val="center"/>
          </w:tcPr>
          <w:p w14:paraId="72F90AB5">
            <w:pPr>
              <w:rPr>
                <w:rFonts w:hint="eastAsia" w:ascii="宋体" w:hAnsi="宋体" w:eastAsia="宋体" w:cs="宋体"/>
                <w:i w:val="0"/>
                <w:iCs w:val="0"/>
                <w:color w:val="000000"/>
                <w:sz w:val="22"/>
                <w:szCs w:val="22"/>
                <w:u w:val="none"/>
              </w:rPr>
            </w:pPr>
          </w:p>
        </w:tc>
        <w:tc>
          <w:tcPr>
            <w:tcW w:w="835" w:type="dxa"/>
            <w:tcBorders>
              <w:top w:val="nil"/>
              <w:left w:val="nil"/>
              <w:bottom w:val="nil"/>
              <w:right w:val="nil"/>
            </w:tcBorders>
            <w:shd w:val="clear"/>
            <w:noWrap/>
            <w:vAlign w:val="center"/>
          </w:tcPr>
          <w:p w14:paraId="501FCC7F">
            <w:pPr>
              <w:rPr>
                <w:rFonts w:hint="eastAsia" w:ascii="宋体" w:hAnsi="宋体" w:eastAsia="宋体" w:cs="宋体"/>
                <w:i w:val="0"/>
                <w:iCs w:val="0"/>
                <w:color w:val="000000"/>
                <w:sz w:val="22"/>
                <w:szCs w:val="22"/>
                <w:u w:val="none"/>
              </w:rPr>
            </w:pPr>
          </w:p>
        </w:tc>
        <w:tc>
          <w:tcPr>
            <w:tcW w:w="1248" w:type="dxa"/>
            <w:tcBorders>
              <w:top w:val="nil"/>
              <w:left w:val="nil"/>
              <w:bottom w:val="nil"/>
              <w:right w:val="nil"/>
            </w:tcBorders>
            <w:shd w:val="clear"/>
            <w:noWrap/>
            <w:vAlign w:val="center"/>
          </w:tcPr>
          <w:p w14:paraId="295B1B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金额单位：万元</w:t>
            </w:r>
          </w:p>
        </w:tc>
      </w:tr>
      <w:tr w14:paraId="0670B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06" w:type="dxa"/>
            <w:gridSpan w:val="4"/>
            <w:tcBorders>
              <w:top w:val="single" w:color="000000" w:sz="4" w:space="0"/>
              <w:left w:val="single" w:color="000000" w:sz="4" w:space="0"/>
              <w:bottom w:val="single" w:color="000000" w:sz="4" w:space="0"/>
              <w:right w:val="single" w:color="000000" w:sz="4" w:space="0"/>
            </w:tcBorders>
            <w:shd w:val="clear"/>
            <w:noWrap/>
            <w:vAlign w:val="center"/>
          </w:tcPr>
          <w:p w14:paraId="4FCD1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1300" w:type="dxa"/>
            <w:vMerge w:val="restart"/>
            <w:tcBorders>
              <w:top w:val="single" w:color="000000" w:sz="4" w:space="0"/>
              <w:left w:val="nil"/>
              <w:bottom w:val="single" w:color="000000" w:sz="4" w:space="0"/>
              <w:right w:val="single" w:color="000000" w:sz="4" w:space="0"/>
            </w:tcBorders>
            <w:shd w:val="clear"/>
            <w:noWrap/>
            <w:vAlign w:val="center"/>
          </w:tcPr>
          <w:p w14:paraId="4D9AF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年初结转和结余 </w:t>
            </w:r>
          </w:p>
        </w:tc>
        <w:tc>
          <w:tcPr>
            <w:tcW w:w="874" w:type="dxa"/>
            <w:vMerge w:val="restart"/>
            <w:tcBorders>
              <w:top w:val="single" w:color="000000" w:sz="4" w:space="0"/>
              <w:left w:val="nil"/>
              <w:bottom w:val="single" w:color="000000" w:sz="4" w:space="0"/>
              <w:right w:val="single" w:color="000000" w:sz="4" w:space="0"/>
            </w:tcBorders>
            <w:shd w:val="clear"/>
            <w:noWrap/>
            <w:vAlign w:val="center"/>
          </w:tcPr>
          <w:p w14:paraId="7D8C3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本年收入</w:t>
            </w:r>
          </w:p>
        </w:tc>
        <w:tc>
          <w:tcPr>
            <w:tcW w:w="2273" w:type="dxa"/>
            <w:gridSpan w:val="3"/>
            <w:tcBorders>
              <w:top w:val="single" w:color="000000" w:sz="4" w:space="0"/>
              <w:left w:val="nil"/>
              <w:bottom w:val="single" w:color="000000" w:sz="4" w:space="0"/>
              <w:right w:val="single" w:color="000000" w:sz="4" w:space="0"/>
            </w:tcBorders>
            <w:shd w:val="clear"/>
            <w:noWrap/>
            <w:vAlign w:val="center"/>
          </w:tcPr>
          <w:p w14:paraId="1B9B6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本年支出</w:t>
            </w:r>
          </w:p>
        </w:tc>
        <w:tc>
          <w:tcPr>
            <w:tcW w:w="1248" w:type="dxa"/>
            <w:vMerge w:val="restart"/>
            <w:tcBorders>
              <w:top w:val="single" w:color="000000" w:sz="4" w:space="0"/>
              <w:left w:val="nil"/>
              <w:bottom w:val="single" w:color="000000" w:sz="4" w:space="0"/>
              <w:right w:val="single" w:color="000000" w:sz="4" w:space="0"/>
            </w:tcBorders>
            <w:shd w:val="clear"/>
            <w:noWrap/>
            <w:vAlign w:val="center"/>
          </w:tcPr>
          <w:p w14:paraId="44E1A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年末结转和结余</w:t>
            </w:r>
          </w:p>
        </w:tc>
      </w:tr>
      <w:tr w14:paraId="7B362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89" w:type="dxa"/>
            <w:gridSpan w:val="3"/>
            <w:vMerge w:val="restart"/>
            <w:tcBorders>
              <w:top w:val="nil"/>
              <w:left w:val="single" w:color="000000" w:sz="4" w:space="0"/>
              <w:bottom w:val="single" w:color="000000" w:sz="4" w:space="0"/>
              <w:right w:val="single" w:color="000000" w:sz="4" w:space="0"/>
            </w:tcBorders>
            <w:shd w:val="clear"/>
            <w:vAlign w:val="center"/>
          </w:tcPr>
          <w:p w14:paraId="1BDE9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支出功能分类科目编码</w:t>
            </w:r>
          </w:p>
        </w:tc>
        <w:tc>
          <w:tcPr>
            <w:tcW w:w="2693" w:type="dxa"/>
            <w:vMerge w:val="restart"/>
            <w:tcBorders>
              <w:top w:val="nil"/>
              <w:left w:val="nil"/>
              <w:bottom w:val="single" w:color="000000" w:sz="4" w:space="0"/>
              <w:right w:val="single" w:color="000000" w:sz="4" w:space="0"/>
            </w:tcBorders>
            <w:shd w:val="clear"/>
            <w:noWrap/>
            <w:vAlign w:val="center"/>
          </w:tcPr>
          <w:p w14:paraId="141E1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1300" w:type="dxa"/>
            <w:vMerge w:val="continue"/>
            <w:tcBorders>
              <w:top w:val="single" w:color="000000" w:sz="4" w:space="0"/>
              <w:left w:val="nil"/>
              <w:bottom w:val="single" w:color="000000" w:sz="4" w:space="0"/>
              <w:right w:val="single" w:color="000000" w:sz="4" w:space="0"/>
            </w:tcBorders>
            <w:shd w:val="clear"/>
            <w:noWrap/>
            <w:vAlign w:val="center"/>
          </w:tcPr>
          <w:p w14:paraId="64759B21">
            <w:pPr>
              <w:jc w:val="center"/>
              <w:rPr>
                <w:rFonts w:hint="eastAsia" w:ascii="宋体" w:hAnsi="宋体" w:eastAsia="宋体" w:cs="宋体"/>
                <w:i w:val="0"/>
                <w:iCs w:val="0"/>
                <w:color w:val="000000"/>
                <w:sz w:val="22"/>
                <w:szCs w:val="22"/>
                <w:u w:val="none"/>
              </w:rPr>
            </w:pPr>
          </w:p>
        </w:tc>
        <w:tc>
          <w:tcPr>
            <w:tcW w:w="874" w:type="dxa"/>
            <w:vMerge w:val="continue"/>
            <w:tcBorders>
              <w:top w:val="single" w:color="000000" w:sz="4" w:space="0"/>
              <w:left w:val="nil"/>
              <w:bottom w:val="single" w:color="000000" w:sz="4" w:space="0"/>
              <w:right w:val="single" w:color="000000" w:sz="4" w:space="0"/>
            </w:tcBorders>
            <w:shd w:val="clear"/>
            <w:noWrap/>
            <w:vAlign w:val="center"/>
          </w:tcPr>
          <w:p w14:paraId="2DFE148B">
            <w:pPr>
              <w:jc w:val="center"/>
              <w:rPr>
                <w:rFonts w:hint="eastAsia" w:ascii="宋体" w:hAnsi="宋体" w:eastAsia="宋体" w:cs="宋体"/>
                <w:i w:val="0"/>
                <w:iCs w:val="0"/>
                <w:color w:val="000000"/>
                <w:sz w:val="22"/>
                <w:szCs w:val="22"/>
                <w:u w:val="none"/>
              </w:rPr>
            </w:pPr>
          </w:p>
        </w:tc>
        <w:tc>
          <w:tcPr>
            <w:tcW w:w="603" w:type="dxa"/>
            <w:vMerge w:val="restart"/>
            <w:tcBorders>
              <w:top w:val="nil"/>
              <w:left w:val="nil"/>
              <w:bottom w:val="single" w:color="000000" w:sz="4" w:space="0"/>
              <w:right w:val="single" w:color="000000" w:sz="4" w:space="0"/>
            </w:tcBorders>
            <w:shd w:val="clear"/>
            <w:noWrap/>
            <w:vAlign w:val="center"/>
          </w:tcPr>
          <w:p w14:paraId="32D1D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835" w:type="dxa"/>
            <w:vMerge w:val="restart"/>
            <w:tcBorders>
              <w:top w:val="nil"/>
              <w:left w:val="nil"/>
              <w:bottom w:val="single" w:color="000000" w:sz="4" w:space="0"/>
              <w:right w:val="single" w:color="000000" w:sz="4" w:space="0"/>
            </w:tcBorders>
            <w:shd w:val="clear"/>
            <w:noWrap/>
            <w:vAlign w:val="center"/>
          </w:tcPr>
          <w:p w14:paraId="7FC0A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基本支出 </w:t>
            </w:r>
          </w:p>
        </w:tc>
        <w:tc>
          <w:tcPr>
            <w:tcW w:w="835" w:type="dxa"/>
            <w:vMerge w:val="restart"/>
            <w:tcBorders>
              <w:top w:val="nil"/>
              <w:left w:val="nil"/>
              <w:bottom w:val="single" w:color="000000" w:sz="4" w:space="0"/>
              <w:right w:val="single" w:color="000000" w:sz="4" w:space="0"/>
            </w:tcBorders>
            <w:shd w:val="clear"/>
            <w:noWrap/>
            <w:vAlign w:val="center"/>
          </w:tcPr>
          <w:p w14:paraId="7018E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项目支出</w:t>
            </w:r>
          </w:p>
        </w:tc>
        <w:tc>
          <w:tcPr>
            <w:tcW w:w="1248" w:type="dxa"/>
            <w:vMerge w:val="continue"/>
            <w:tcBorders>
              <w:top w:val="single" w:color="000000" w:sz="4" w:space="0"/>
              <w:left w:val="nil"/>
              <w:bottom w:val="single" w:color="000000" w:sz="4" w:space="0"/>
              <w:right w:val="single" w:color="000000" w:sz="4" w:space="0"/>
            </w:tcBorders>
            <w:shd w:val="clear"/>
            <w:noWrap/>
            <w:vAlign w:val="center"/>
          </w:tcPr>
          <w:p w14:paraId="15D6F377">
            <w:pPr>
              <w:jc w:val="center"/>
              <w:rPr>
                <w:rFonts w:hint="eastAsia" w:ascii="宋体" w:hAnsi="宋体" w:eastAsia="宋体" w:cs="宋体"/>
                <w:i w:val="0"/>
                <w:iCs w:val="0"/>
                <w:color w:val="000000"/>
                <w:sz w:val="22"/>
                <w:szCs w:val="22"/>
                <w:u w:val="none"/>
              </w:rPr>
            </w:pPr>
          </w:p>
        </w:tc>
      </w:tr>
      <w:tr w14:paraId="4CF1C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89" w:type="dxa"/>
            <w:gridSpan w:val="3"/>
            <w:vMerge w:val="continue"/>
            <w:tcBorders>
              <w:top w:val="nil"/>
              <w:left w:val="single" w:color="000000" w:sz="4" w:space="0"/>
              <w:bottom w:val="single" w:color="000000" w:sz="4" w:space="0"/>
              <w:right w:val="single" w:color="000000" w:sz="4" w:space="0"/>
            </w:tcBorders>
            <w:shd w:val="clear"/>
            <w:vAlign w:val="center"/>
          </w:tcPr>
          <w:p w14:paraId="2101F8B8">
            <w:pPr>
              <w:jc w:val="center"/>
              <w:rPr>
                <w:rFonts w:hint="eastAsia" w:ascii="宋体" w:hAnsi="宋体" w:eastAsia="宋体" w:cs="宋体"/>
                <w:i w:val="0"/>
                <w:iCs w:val="0"/>
                <w:color w:val="000000"/>
                <w:sz w:val="22"/>
                <w:szCs w:val="22"/>
                <w:u w:val="none"/>
              </w:rPr>
            </w:pPr>
          </w:p>
        </w:tc>
        <w:tc>
          <w:tcPr>
            <w:tcW w:w="2693" w:type="dxa"/>
            <w:vMerge w:val="continue"/>
            <w:tcBorders>
              <w:top w:val="nil"/>
              <w:left w:val="nil"/>
              <w:bottom w:val="single" w:color="000000" w:sz="4" w:space="0"/>
              <w:right w:val="single" w:color="000000" w:sz="4" w:space="0"/>
            </w:tcBorders>
            <w:shd w:val="clear"/>
            <w:noWrap/>
            <w:vAlign w:val="center"/>
          </w:tcPr>
          <w:p w14:paraId="1580949D">
            <w:pPr>
              <w:jc w:val="center"/>
              <w:rPr>
                <w:rFonts w:hint="eastAsia" w:ascii="宋体" w:hAnsi="宋体" w:eastAsia="宋体" w:cs="宋体"/>
                <w:i w:val="0"/>
                <w:iCs w:val="0"/>
                <w:color w:val="000000"/>
                <w:sz w:val="22"/>
                <w:szCs w:val="22"/>
                <w:u w:val="none"/>
              </w:rPr>
            </w:pPr>
          </w:p>
        </w:tc>
        <w:tc>
          <w:tcPr>
            <w:tcW w:w="1300" w:type="dxa"/>
            <w:vMerge w:val="continue"/>
            <w:tcBorders>
              <w:top w:val="single" w:color="000000" w:sz="4" w:space="0"/>
              <w:left w:val="nil"/>
              <w:bottom w:val="single" w:color="000000" w:sz="4" w:space="0"/>
              <w:right w:val="single" w:color="000000" w:sz="4" w:space="0"/>
            </w:tcBorders>
            <w:shd w:val="clear"/>
            <w:noWrap/>
            <w:vAlign w:val="center"/>
          </w:tcPr>
          <w:p w14:paraId="68CAD78E">
            <w:pPr>
              <w:jc w:val="center"/>
              <w:rPr>
                <w:rFonts w:hint="eastAsia" w:ascii="宋体" w:hAnsi="宋体" w:eastAsia="宋体" w:cs="宋体"/>
                <w:i w:val="0"/>
                <w:iCs w:val="0"/>
                <w:color w:val="000000"/>
                <w:sz w:val="22"/>
                <w:szCs w:val="22"/>
                <w:u w:val="none"/>
              </w:rPr>
            </w:pPr>
          </w:p>
        </w:tc>
        <w:tc>
          <w:tcPr>
            <w:tcW w:w="874" w:type="dxa"/>
            <w:vMerge w:val="continue"/>
            <w:tcBorders>
              <w:top w:val="single" w:color="000000" w:sz="4" w:space="0"/>
              <w:left w:val="nil"/>
              <w:bottom w:val="single" w:color="000000" w:sz="4" w:space="0"/>
              <w:right w:val="single" w:color="000000" w:sz="4" w:space="0"/>
            </w:tcBorders>
            <w:shd w:val="clear"/>
            <w:noWrap/>
            <w:vAlign w:val="center"/>
          </w:tcPr>
          <w:p w14:paraId="5F62B91A">
            <w:pPr>
              <w:jc w:val="center"/>
              <w:rPr>
                <w:rFonts w:hint="eastAsia" w:ascii="宋体" w:hAnsi="宋体" w:eastAsia="宋体" w:cs="宋体"/>
                <w:i w:val="0"/>
                <w:iCs w:val="0"/>
                <w:color w:val="000000"/>
                <w:sz w:val="22"/>
                <w:szCs w:val="22"/>
                <w:u w:val="none"/>
              </w:rPr>
            </w:pPr>
          </w:p>
        </w:tc>
        <w:tc>
          <w:tcPr>
            <w:tcW w:w="603" w:type="dxa"/>
            <w:vMerge w:val="continue"/>
            <w:tcBorders>
              <w:top w:val="nil"/>
              <w:left w:val="nil"/>
              <w:bottom w:val="single" w:color="000000" w:sz="4" w:space="0"/>
              <w:right w:val="single" w:color="000000" w:sz="4" w:space="0"/>
            </w:tcBorders>
            <w:shd w:val="clear"/>
            <w:noWrap/>
            <w:vAlign w:val="center"/>
          </w:tcPr>
          <w:p w14:paraId="71AE7545">
            <w:pPr>
              <w:jc w:val="center"/>
              <w:rPr>
                <w:rFonts w:hint="eastAsia" w:ascii="宋体" w:hAnsi="宋体" w:eastAsia="宋体" w:cs="宋体"/>
                <w:i w:val="0"/>
                <w:iCs w:val="0"/>
                <w:color w:val="000000"/>
                <w:sz w:val="22"/>
                <w:szCs w:val="22"/>
                <w:u w:val="none"/>
              </w:rPr>
            </w:pPr>
          </w:p>
        </w:tc>
        <w:tc>
          <w:tcPr>
            <w:tcW w:w="835" w:type="dxa"/>
            <w:vMerge w:val="continue"/>
            <w:tcBorders>
              <w:top w:val="nil"/>
              <w:left w:val="nil"/>
              <w:bottom w:val="single" w:color="000000" w:sz="4" w:space="0"/>
              <w:right w:val="single" w:color="000000" w:sz="4" w:space="0"/>
            </w:tcBorders>
            <w:shd w:val="clear"/>
            <w:noWrap/>
            <w:vAlign w:val="center"/>
          </w:tcPr>
          <w:p w14:paraId="04A72563">
            <w:pPr>
              <w:jc w:val="center"/>
              <w:rPr>
                <w:rFonts w:hint="eastAsia" w:ascii="宋体" w:hAnsi="宋体" w:eastAsia="宋体" w:cs="宋体"/>
                <w:i w:val="0"/>
                <w:iCs w:val="0"/>
                <w:color w:val="000000"/>
                <w:sz w:val="22"/>
                <w:szCs w:val="22"/>
                <w:u w:val="none"/>
              </w:rPr>
            </w:pPr>
          </w:p>
        </w:tc>
        <w:tc>
          <w:tcPr>
            <w:tcW w:w="835" w:type="dxa"/>
            <w:vMerge w:val="continue"/>
            <w:tcBorders>
              <w:top w:val="nil"/>
              <w:left w:val="nil"/>
              <w:bottom w:val="single" w:color="000000" w:sz="4" w:space="0"/>
              <w:right w:val="single" w:color="000000" w:sz="4" w:space="0"/>
            </w:tcBorders>
            <w:shd w:val="clear"/>
            <w:noWrap/>
            <w:vAlign w:val="center"/>
          </w:tcPr>
          <w:p w14:paraId="079E5B47">
            <w:pPr>
              <w:jc w:val="center"/>
              <w:rPr>
                <w:rFonts w:hint="eastAsia" w:ascii="宋体" w:hAnsi="宋体" w:eastAsia="宋体" w:cs="宋体"/>
                <w:i w:val="0"/>
                <w:iCs w:val="0"/>
                <w:color w:val="000000"/>
                <w:sz w:val="22"/>
                <w:szCs w:val="22"/>
                <w:u w:val="none"/>
              </w:rPr>
            </w:pPr>
          </w:p>
        </w:tc>
        <w:tc>
          <w:tcPr>
            <w:tcW w:w="1248" w:type="dxa"/>
            <w:vMerge w:val="continue"/>
            <w:tcBorders>
              <w:top w:val="single" w:color="000000" w:sz="4" w:space="0"/>
              <w:left w:val="nil"/>
              <w:bottom w:val="single" w:color="000000" w:sz="4" w:space="0"/>
              <w:right w:val="single" w:color="000000" w:sz="4" w:space="0"/>
            </w:tcBorders>
            <w:shd w:val="clear"/>
            <w:noWrap/>
            <w:vAlign w:val="center"/>
          </w:tcPr>
          <w:p w14:paraId="62FE6886">
            <w:pPr>
              <w:jc w:val="center"/>
              <w:rPr>
                <w:rFonts w:hint="eastAsia" w:ascii="宋体" w:hAnsi="宋体" w:eastAsia="宋体" w:cs="宋体"/>
                <w:i w:val="0"/>
                <w:iCs w:val="0"/>
                <w:color w:val="000000"/>
                <w:sz w:val="22"/>
                <w:szCs w:val="22"/>
                <w:u w:val="none"/>
              </w:rPr>
            </w:pPr>
          </w:p>
        </w:tc>
      </w:tr>
      <w:tr w14:paraId="0F302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71" w:type="dxa"/>
            <w:vMerge w:val="restart"/>
            <w:tcBorders>
              <w:top w:val="nil"/>
              <w:left w:val="single" w:color="000000" w:sz="4" w:space="0"/>
              <w:bottom w:val="single" w:color="000000" w:sz="4" w:space="0"/>
              <w:right w:val="single" w:color="000000" w:sz="4" w:space="0"/>
            </w:tcBorders>
            <w:shd w:val="clear"/>
            <w:noWrap/>
            <w:vAlign w:val="center"/>
          </w:tcPr>
          <w:p w14:paraId="5AB6A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类</w:t>
            </w:r>
          </w:p>
        </w:tc>
        <w:tc>
          <w:tcPr>
            <w:tcW w:w="371" w:type="dxa"/>
            <w:vMerge w:val="restart"/>
            <w:tcBorders>
              <w:top w:val="nil"/>
              <w:left w:val="nil"/>
              <w:bottom w:val="single" w:color="000000" w:sz="4" w:space="0"/>
              <w:right w:val="single" w:color="000000" w:sz="4" w:space="0"/>
            </w:tcBorders>
            <w:shd w:val="clear"/>
            <w:noWrap/>
            <w:vAlign w:val="center"/>
          </w:tcPr>
          <w:p w14:paraId="56A82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款</w:t>
            </w:r>
          </w:p>
        </w:tc>
        <w:tc>
          <w:tcPr>
            <w:tcW w:w="371" w:type="dxa"/>
            <w:vMerge w:val="restart"/>
            <w:tcBorders>
              <w:top w:val="nil"/>
              <w:left w:val="nil"/>
              <w:bottom w:val="single" w:color="000000" w:sz="4" w:space="0"/>
              <w:right w:val="single" w:color="000000" w:sz="4" w:space="0"/>
            </w:tcBorders>
            <w:shd w:val="clear"/>
            <w:noWrap/>
            <w:vAlign w:val="center"/>
          </w:tcPr>
          <w:p w14:paraId="5FE99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2693" w:type="dxa"/>
            <w:tcBorders>
              <w:top w:val="nil"/>
              <w:left w:val="nil"/>
              <w:bottom w:val="single" w:color="000000" w:sz="4" w:space="0"/>
              <w:right w:val="single" w:color="000000" w:sz="4" w:space="0"/>
            </w:tcBorders>
            <w:shd w:val="clear"/>
            <w:noWrap/>
            <w:vAlign w:val="center"/>
          </w:tcPr>
          <w:p w14:paraId="519EE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1300" w:type="dxa"/>
            <w:tcBorders>
              <w:top w:val="nil"/>
              <w:left w:val="nil"/>
              <w:bottom w:val="single" w:color="000000" w:sz="4" w:space="0"/>
              <w:right w:val="single" w:color="000000" w:sz="4" w:space="0"/>
            </w:tcBorders>
            <w:shd w:val="clear"/>
            <w:noWrap/>
            <w:vAlign w:val="center"/>
          </w:tcPr>
          <w:p w14:paraId="17AB2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874" w:type="dxa"/>
            <w:tcBorders>
              <w:top w:val="nil"/>
              <w:left w:val="nil"/>
              <w:bottom w:val="single" w:color="000000" w:sz="4" w:space="0"/>
              <w:right w:val="single" w:color="000000" w:sz="4" w:space="0"/>
            </w:tcBorders>
            <w:shd w:val="clear"/>
            <w:noWrap/>
            <w:vAlign w:val="center"/>
          </w:tcPr>
          <w:p w14:paraId="75B1E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603" w:type="dxa"/>
            <w:tcBorders>
              <w:top w:val="nil"/>
              <w:left w:val="nil"/>
              <w:bottom w:val="single" w:color="000000" w:sz="4" w:space="0"/>
              <w:right w:val="single" w:color="000000" w:sz="4" w:space="0"/>
            </w:tcBorders>
            <w:shd w:val="clear"/>
            <w:noWrap/>
            <w:vAlign w:val="center"/>
          </w:tcPr>
          <w:p w14:paraId="0E4A9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835" w:type="dxa"/>
            <w:tcBorders>
              <w:top w:val="nil"/>
              <w:left w:val="nil"/>
              <w:bottom w:val="single" w:color="000000" w:sz="4" w:space="0"/>
              <w:right w:val="single" w:color="000000" w:sz="4" w:space="0"/>
            </w:tcBorders>
            <w:shd w:val="clear"/>
            <w:noWrap/>
            <w:vAlign w:val="center"/>
          </w:tcPr>
          <w:p w14:paraId="17E67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835" w:type="dxa"/>
            <w:tcBorders>
              <w:top w:val="nil"/>
              <w:left w:val="nil"/>
              <w:bottom w:val="single" w:color="000000" w:sz="4" w:space="0"/>
              <w:right w:val="single" w:color="000000" w:sz="4" w:space="0"/>
            </w:tcBorders>
            <w:shd w:val="clear"/>
            <w:noWrap/>
            <w:vAlign w:val="center"/>
          </w:tcPr>
          <w:p w14:paraId="0D7CA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248" w:type="dxa"/>
            <w:tcBorders>
              <w:top w:val="nil"/>
              <w:left w:val="nil"/>
              <w:bottom w:val="single" w:color="000000" w:sz="4" w:space="0"/>
              <w:right w:val="single" w:color="000000" w:sz="4" w:space="0"/>
            </w:tcBorders>
            <w:shd w:val="clear"/>
            <w:noWrap/>
            <w:vAlign w:val="center"/>
          </w:tcPr>
          <w:p w14:paraId="339E4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r>
      <w:tr w14:paraId="30C52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71" w:type="dxa"/>
            <w:vMerge w:val="continue"/>
            <w:tcBorders>
              <w:top w:val="nil"/>
              <w:left w:val="single" w:color="000000" w:sz="4" w:space="0"/>
              <w:bottom w:val="single" w:color="000000" w:sz="4" w:space="0"/>
              <w:right w:val="single" w:color="000000" w:sz="4" w:space="0"/>
            </w:tcBorders>
            <w:shd w:val="clear"/>
            <w:noWrap/>
            <w:vAlign w:val="center"/>
          </w:tcPr>
          <w:p w14:paraId="1FFB5155">
            <w:pPr>
              <w:jc w:val="center"/>
              <w:rPr>
                <w:rFonts w:hint="eastAsia" w:ascii="宋体" w:hAnsi="宋体" w:eastAsia="宋体" w:cs="宋体"/>
                <w:i w:val="0"/>
                <w:iCs w:val="0"/>
                <w:color w:val="000000"/>
                <w:sz w:val="22"/>
                <w:szCs w:val="22"/>
                <w:u w:val="none"/>
              </w:rPr>
            </w:pPr>
          </w:p>
        </w:tc>
        <w:tc>
          <w:tcPr>
            <w:tcW w:w="371" w:type="dxa"/>
            <w:vMerge w:val="continue"/>
            <w:tcBorders>
              <w:top w:val="nil"/>
              <w:left w:val="nil"/>
              <w:bottom w:val="single" w:color="000000" w:sz="4" w:space="0"/>
              <w:right w:val="single" w:color="000000" w:sz="4" w:space="0"/>
            </w:tcBorders>
            <w:shd w:val="clear"/>
            <w:noWrap/>
            <w:vAlign w:val="center"/>
          </w:tcPr>
          <w:p w14:paraId="34C6C330">
            <w:pPr>
              <w:jc w:val="center"/>
              <w:rPr>
                <w:rFonts w:hint="eastAsia" w:ascii="宋体" w:hAnsi="宋体" w:eastAsia="宋体" w:cs="宋体"/>
                <w:i w:val="0"/>
                <w:iCs w:val="0"/>
                <w:color w:val="000000"/>
                <w:sz w:val="22"/>
                <w:szCs w:val="22"/>
                <w:u w:val="none"/>
              </w:rPr>
            </w:pPr>
          </w:p>
        </w:tc>
        <w:tc>
          <w:tcPr>
            <w:tcW w:w="371" w:type="dxa"/>
            <w:vMerge w:val="continue"/>
            <w:tcBorders>
              <w:top w:val="nil"/>
              <w:left w:val="nil"/>
              <w:bottom w:val="single" w:color="000000" w:sz="4" w:space="0"/>
              <w:right w:val="single" w:color="000000" w:sz="4" w:space="0"/>
            </w:tcBorders>
            <w:shd w:val="clear"/>
            <w:noWrap/>
            <w:vAlign w:val="center"/>
          </w:tcPr>
          <w:p w14:paraId="1DDDD791">
            <w:pPr>
              <w:jc w:val="center"/>
              <w:rPr>
                <w:rFonts w:hint="eastAsia" w:ascii="宋体" w:hAnsi="宋体" w:eastAsia="宋体" w:cs="宋体"/>
                <w:i w:val="0"/>
                <w:iCs w:val="0"/>
                <w:color w:val="000000"/>
                <w:sz w:val="22"/>
                <w:szCs w:val="22"/>
                <w:u w:val="none"/>
              </w:rPr>
            </w:pPr>
          </w:p>
        </w:tc>
        <w:tc>
          <w:tcPr>
            <w:tcW w:w="2693" w:type="dxa"/>
            <w:tcBorders>
              <w:top w:val="nil"/>
              <w:left w:val="nil"/>
              <w:bottom w:val="single" w:color="000000" w:sz="4" w:space="0"/>
              <w:right w:val="single" w:color="000000" w:sz="4" w:space="0"/>
            </w:tcBorders>
            <w:shd w:val="clear"/>
            <w:noWrap/>
            <w:vAlign w:val="center"/>
          </w:tcPr>
          <w:p w14:paraId="7CA6B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1300" w:type="dxa"/>
            <w:tcBorders>
              <w:top w:val="nil"/>
              <w:left w:val="nil"/>
              <w:bottom w:val="single" w:color="000000" w:sz="4" w:space="0"/>
              <w:right w:val="single" w:color="000000" w:sz="4" w:space="0"/>
            </w:tcBorders>
            <w:shd w:val="clear"/>
            <w:noWrap/>
            <w:vAlign w:val="center"/>
          </w:tcPr>
          <w:p w14:paraId="7BBA205D">
            <w:pPr>
              <w:jc w:val="right"/>
              <w:rPr>
                <w:rFonts w:hint="eastAsia" w:ascii="宋体" w:hAnsi="宋体" w:eastAsia="宋体" w:cs="宋体"/>
                <w:i w:val="0"/>
                <w:iCs w:val="0"/>
                <w:color w:val="000000"/>
                <w:sz w:val="22"/>
                <w:szCs w:val="22"/>
                <w:u w:val="none"/>
              </w:rPr>
            </w:pPr>
          </w:p>
        </w:tc>
        <w:tc>
          <w:tcPr>
            <w:tcW w:w="874" w:type="dxa"/>
            <w:tcBorders>
              <w:top w:val="nil"/>
              <w:left w:val="nil"/>
              <w:bottom w:val="single" w:color="000000" w:sz="4" w:space="0"/>
              <w:right w:val="single" w:color="000000" w:sz="4" w:space="0"/>
            </w:tcBorders>
            <w:shd w:val="clear"/>
            <w:noWrap/>
            <w:vAlign w:val="center"/>
          </w:tcPr>
          <w:p w14:paraId="699BFD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15.00 </w:t>
            </w:r>
          </w:p>
        </w:tc>
        <w:tc>
          <w:tcPr>
            <w:tcW w:w="603" w:type="dxa"/>
            <w:tcBorders>
              <w:top w:val="nil"/>
              <w:left w:val="nil"/>
              <w:bottom w:val="single" w:color="000000" w:sz="4" w:space="0"/>
              <w:right w:val="single" w:color="000000" w:sz="4" w:space="0"/>
            </w:tcBorders>
            <w:shd w:val="clear"/>
            <w:noWrap/>
            <w:vAlign w:val="center"/>
          </w:tcPr>
          <w:p w14:paraId="704120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15.00 </w:t>
            </w:r>
          </w:p>
        </w:tc>
        <w:tc>
          <w:tcPr>
            <w:tcW w:w="835" w:type="dxa"/>
            <w:tcBorders>
              <w:top w:val="nil"/>
              <w:left w:val="nil"/>
              <w:bottom w:val="single" w:color="000000" w:sz="4" w:space="0"/>
              <w:right w:val="single" w:color="000000" w:sz="4" w:space="0"/>
            </w:tcBorders>
            <w:shd w:val="clear"/>
            <w:noWrap/>
            <w:vAlign w:val="center"/>
          </w:tcPr>
          <w:p w14:paraId="49EF4AF0">
            <w:pPr>
              <w:jc w:val="righ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shd w:val="clear"/>
            <w:noWrap/>
            <w:vAlign w:val="center"/>
          </w:tcPr>
          <w:p w14:paraId="0D2BD7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15.00 </w:t>
            </w:r>
          </w:p>
        </w:tc>
        <w:tc>
          <w:tcPr>
            <w:tcW w:w="1248" w:type="dxa"/>
            <w:tcBorders>
              <w:top w:val="nil"/>
              <w:left w:val="nil"/>
              <w:bottom w:val="single" w:color="000000" w:sz="4" w:space="0"/>
              <w:right w:val="single" w:color="000000" w:sz="4" w:space="0"/>
            </w:tcBorders>
            <w:shd w:val="clear"/>
            <w:noWrap/>
            <w:vAlign w:val="center"/>
          </w:tcPr>
          <w:p w14:paraId="7A564DE8">
            <w:pPr>
              <w:jc w:val="right"/>
              <w:rPr>
                <w:rFonts w:hint="eastAsia" w:ascii="宋体" w:hAnsi="宋体" w:eastAsia="宋体" w:cs="宋体"/>
                <w:i w:val="0"/>
                <w:iCs w:val="0"/>
                <w:color w:val="000000"/>
                <w:sz w:val="22"/>
                <w:szCs w:val="22"/>
                <w:u w:val="none"/>
              </w:rPr>
            </w:pPr>
          </w:p>
        </w:tc>
      </w:tr>
      <w:tr w14:paraId="099DE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13" w:type="dxa"/>
            <w:gridSpan w:val="3"/>
            <w:tcBorders>
              <w:top w:val="nil"/>
              <w:left w:val="single" w:color="000000" w:sz="4" w:space="0"/>
              <w:bottom w:val="single" w:color="000000" w:sz="4" w:space="0"/>
              <w:right w:val="single" w:color="000000" w:sz="4" w:space="0"/>
            </w:tcBorders>
            <w:shd w:val="clear"/>
            <w:noWrap/>
            <w:vAlign w:val="center"/>
          </w:tcPr>
          <w:p w14:paraId="621DE9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w:t>
            </w:r>
          </w:p>
        </w:tc>
        <w:tc>
          <w:tcPr>
            <w:tcW w:w="2693" w:type="dxa"/>
            <w:tcBorders>
              <w:top w:val="nil"/>
              <w:left w:val="nil"/>
              <w:bottom w:val="single" w:color="000000" w:sz="4" w:space="0"/>
              <w:right w:val="single" w:color="000000" w:sz="4" w:space="0"/>
            </w:tcBorders>
            <w:shd w:val="clear"/>
            <w:noWrap/>
            <w:vAlign w:val="center"/>
          </w:tcPr>
          <w:p w14:paraId="735248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城乡社区支出</w:t>
            </w:r>
          </w:p>
        </w:tc>
        <w:tc>
          <w:tcPr>
            <w:tcW w:w="1300" w:type="dxa"/>
            <w:tcBorders>
              <w:top w:val="nil"/>
              <w:left w:val="nil"/>
              <w:bottom w:val="single" w:color="000000" w:sz="4" w:space="0"/>
              <w:right w:val="single" w:color="000000" w:sz="4" w:space="0"/>
            </w:tcBorders>
            <w:shd w:val="clear"/>
            <w:noWrap/>
            <w:vAlign w:val="center"/>
          </w:tcPr>
          <w:p w14:paraId="5685835A">
            <w:pPr>
              <w:jc w:val="right"/>
              <w:rPr>
                <w:rFonts w:hint="eastAsia" w:ascii="宋体" w:hAnsi="宋体" w:eastAsia="宋体" w:cs="宋体"/>
                <w:i w:val="0"/>
                <w:iCs w:val="0"/>
                <w:color w:val="000000"/>
                <w:sz w:val="22"/>
                <w:szCs w:val="22"/>
                <w:u w:val="none"/>
              </w:rPr>
            </w:pPr>
          </w:p>
        </w:tc>
        <w:tc>
          <w:tcPr>
            <w:tcW w:w="874" w:type="dxa"/>
            <w:tcBorders>
              <w:top w:val="nil"/>
              <w:left w:val="nil"/>
              <w:bottom w:val="single" w:color="000000" w:sz="4" w:space="0"/>
              <w:right w:val="single" w:color="000000" w:sz="4" w:space="0"/>
            </w:tcBorders>
            <w:shd w:val="clear"/>
            <w:noWrap/>
            <w:vAlign w:val="center"/>
          </w:tcPr>
          <w:p w14:paraId="71FD75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15.00 </w:t>
            </w:r>
          </w:p>
        </w:tc>
        <w:tc>
          <w:tcPr>
            <w:tcW w:w="603" w:type="dxa"/>
            <w:tcBorders>
              <w:top w:val="nil"/>
              <w:left w:val="nil"/>
              <w:bottom w:val="single" w:color="000000" w:sz="4" w:space="0"/>
              <w:right w:val="single" w:color="000000" w:sz="4" w:space="0"/>
            </w:tcBorders>
            <w:shd w:val="clear"/>
            <w:noWrap/>
            <w:vAlign w:val="center"/>
          </w:tcPr>
          <w:p w14:paraId="063BB6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15.00 </w:t>
            </w:r>
          </w:p>
        </w:tc>
        <w:tc>
          <w:tcPr>
            <w:tcW w:w="835" w:type="dxa"/>
            <w:tcBorders>
              <w:top w:val="nil"/>
              <w:left w:val="nil"/>
              <w:bottom w:val="single" w:color="000000" w:sz="4" w:space="0"/>
              <w:right w:val="single" w:color="000000" w:sz="4" w:space="0"/>
            </w:tcBorders>
            <w:shd w:val="clear"/>
            <w:noWrap/>
            <w:vAlign w:val="center"/>
          </w:tcPr>
          <w:p w14:paraId="1C50BE3B">
            <w:pPr>
              <w:jc w:val="righ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shd w:val="clear"/>
            <w:noWrap/>
            <w:vAlign w:val="center"/>
          </w:tcPr>
          <w:p w14:paraId="658A06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15.00 </w:t>
            </w:r>
          </w:p>
        </w:tc>
        <w:tc>
          <w:tcPr>
            <w:tcW w:w="1248" w:type="dxa"/>
            <w:tcBorders>
              <w:top w:val="nil"/>
              <w:left w:val="nil"/>
              <w:bottom w:val="single" w:color="000000" w:sz="4" w:space="0"/>
              <w:right w:val="single" w:color="000000" w:sz="4" w:space="0"/>
            </w:tcBorders>
            <w:shd w:val="clear"/>
            <w:noWrap/>
            <w:vAlign w:val="center"/>
          </w:tcPr>
          <w:p w14:paraId="4395BAED">
            <w:pPr>
              <w:jc w:val="right"/>
              <w:rPr>
                <w:rFonts w:hint="eastAsia" w:ascii="宋体" w:hAnsi="宋体" w:eastAsia="宋体" w:cs="宋体"/>
                <w:i w:val="0"/>
                <w:iCs w:val="0"/>
                <w:color w:val="000000"/>
                <w:sz w:val="22"/>
                <w:szCs w:val="22"/>
                <w:u w:val="none"/>
              </w:rPr>
            </w:pPr>
          </w:p>
        </w:tc>
      </w:tr>
      <w:tr w14:paraId="7F87B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13" w:type="dxa"/>
            <w:gridSpan w:val="3"/>
            <w:tcBorders>
              <w:top w:val="nil"/>
              <w:left w:val="single" w:color="000000" w:sz="4" w:space="0"/>
              <w:bottom w:val="single" w:color="000000" w:sz="4" w:space="0"/>
              <w:right w:val="single" w:color="000000" w:sz="4" w:space="0"/>
            </w:tcBorders>
            <w:shd w:val="clear"/>
            <w:noWrap/>
            <w:vAlign w:val="center"/>
          </w:tcPr>
          <w:p w14:paraId="2FE47F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21208</w:t>
            </w:r>
          </w:p>
        </w:tc>
        <w:tc>
          <w:tcPr>
            <w:tcW w:w="2693" w:type="dxa"/>
            <w:tcBorders>
              <w:top w:val="nil"/>
              <w:left w:val="nil"/>
              <w:bottom w:val="single" w:color="000000" w:sz="4" w:space="0"/>
              <w:right w:val="single" w:color="000000" w:sz="4" w:space="0"/>
            </w:tcBorders>
            <w:shd w:val="clear"/>
            <w:noWrap/>
            <w:vAlign w:val="center"/>
          </w:tcPr>
          <w:p w14:paraId="7CCD9B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国有土地使用权出让收入安排的支出</w:t>
            </w:r>
          </w:p>
        </w:tc>
        <w:tc>
          <w:tcPr>
            <w:tcW w:w="1300" w:type="dxa"/>
            <w:tcBorders>
              <w:top w:val="nil"/>
              <w:left w:val="nil"/>
              <w:bottom w:val="single" w:color="000000" w:sz="4" w:space="0"/>
              <w:right w:val="single" w:color="000000" w:sz="4" w:space="0"/>
            </w:tcBorders>
            <w:shd w:val="clear"/>
            <w:noWrap/>
            <w:vAlign w:val="center"/>
          </w:tcPr>
          <w:p w14:paraId="7FBEAB38">
            <w:pPr>
              <w:jc w:val="right"/>
              <w:rPr>
                <w:rFonts w:hint="eastAsia" w:ascii="宋体" w:hAnsi="宋体" w:eastAsia="宋体" w:cs="宋体"/>
                <w:i w:val="0"/>
                <w:iCs w:val="0"/>
                <w:color w:val="000000"/>
                <w:sz w:val="22"/>
                <w:szCs w:val="22"/>
                <w:u w:val="none"/>
              </w:rPr>
            </w:pPr>
          </w:p>
        </w:tc>
        <w:tc>
          <w:tcPr>
            <w:tcW w:w="874" w:type="dxa"/>
            <w:tcBorders>
              <w:top w:val="nil"/>
              <w:left w:val="nil"/>
              <w:bottom w:val="single" w:color="000000" w:sz="4" w:space="0"/>
              <w:right w:val="single" w:color="000000" w:sz="4" w:space="0"/>
            </w:tcBorders>
            <w:shd w:val="clear"/>
            <w:noWrap/>
            <w:vAlign w:val="center"/>
          </w:tcPr>
          <w:p w14:paraId="041C3B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15.00 </w:t>
            </w:r>
          </w:p>
        </w:tc>
        <w:tc>
          <w:tcPr>
            <w:tcW w:w="603" w:type="dxa"/>
            <w:tcBorders>
              <w:top w:val="nil"/>
              <w:left w:val="nil"/>
              <w:bottom w:val="single" w:color="000000" w:sz="4" w:space="0"/>
              <w:right w:val="single" w:color="000000" w:sz="4" w:space="0"/>
            </w:tcBorders>
            <w:shd w:val="clear"/>
            <w:noWrap/>
            <w:vAlign w:val="center"/>
          </w:tcPr>
          <w:p w14:paraId="7EC61C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15.00 </w:t>
            </w:r>
          </w:p>
        </w:tc>
        <w:tc>
          <w:tcPr>
            <w:tcW w:w="835" w:type="dxa"/>
            <w:tcBorders>
              <w:top w:val="nil"/>
              <w:left w:val="nil"/>
              <w:bottom w:val="single" w:color="000000" w:sz="4" w:space="0"/>
              <w:right w:val="single" w:color="000000" w:sz="4" w:space="0"/>
            </w:tcBorders>
            <w:shd w:val="clear"/>
            <w:noWrap/>
            <w:vAlign w:val="center"/>
          </w:tcPr>
          <w:p w14:paraId="22E4FE0A">
            <w:pPr>
              <w:jc w:val="righ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shd w:val="clear"/>
            <w:noWrap/>
            <w:vAlign w:val="center"/>
          </w:tcPr>
          <w:p w14:paraId="3C23EB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15.00 </w:t>
            </w:r>
          </w:p>
        </w:tc>
        <w:tc>
          <w:tcPr>
            <w:tcW w:w="1248" w:type="dxa"/>
            <w:tcBorders>
              <w:top w:val="nil"/>
              <w:left w:val="nil"/>
              <w:bottom w:val="single" w:color="000000" w:sz="4" w:space="0"/>
              <w:right w:val="single" w:color="000000" w:sz="4" w:space="0"/>
            </w:tcBorders>
            <w:shd w:val="clear"/>
            <w:noWrap/>
            <w:vAlign w:val="center"/>
          </w:tcPr>
          <w:p w14:paraId="5C69F577">
            <w:pPr>
              <w:jc w:val="right"/>
              <w:rPr>
                <w:rFonts w:hint="eastAsia" w:ascii="宋体" w:hAnsi="宋体" w:eastAsia="宋体" w:cs="宋体"/>
                <w:i w:val="0"/>
                <w:iCs w:val="0"/>
                <w:color w:val="000000"/>
                <w:sz w:val="22"/>
                <w:szCs w:val="22"/>
                <w:u w:val="none"/>
              </w:rPr>
            </w:pPr>
          </w:p>
        </w:tc>
      </w:tr>
      <w:tr w14:paraId="3EBCC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13" w:type="dxa"/>
            <w:gridSpan w:val="3"/>
            <w:tcBorders>
              <w:top w:val="nil"/>
              <w:left w:val="single" w:color="000000" w:sz="4" w:space="0"/>
              <w:bottom w:val="single" w:color="000000" w:sz="4" w:space="0"/>
              <w:right w:val="single" w:color="000000" w:sz="4" w:space="0"/>
            </w:tcBorders>
            <w:shd w:val="clear"/>
            <w:noWrap/>
            <w:vAlign w:val="center"/>
          </w:tcPr>
          <w:p w14:paraId="05F011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2120803</w:t>
            </w:r>
          </w:p>
        </w:tc>
        <w:tc>
          <w:tcPr>
            <w:tcW w:w="2693" w:type="dxa"/>
            <w:tcBorders>
              <w:top w:val="nil"/>
              <w:left w:val="nil"/>
              <w:bottom w:val="single" w:color="000000" w:sz="4" w:space="0"/>
              <w:right w:val="single" w:color="000000" w:sz="4" w:space="0"/>
            </w:tcBorders>
            <w:shd w:val="clear"/>
            <w:noWrap/>
            <w:vAlign w:val="center"/>
          </w:tcPr>
          <w:p w14:paraId="554BFF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城市建设支出</w:t>
            </w:r>
          </w:p>
        </w:tc>
        <w:tc>
          <w:tcPr>
            <w:tcW w:w="1300" w:type="dxa"/>
            <w:tcBorders>
              <w:top w:val="nil"/>
              <w:left w:val="nil"/>
              <w:bottom w:val="single" w:color="000000" w:sz="4" w:space="0"/>
              <w:right w:val="single" w:color="000000" w:sz="4" w:space="0"/>
            </w:tcBorders>
            <w:shd w:val="clear"/>
            <w:noWrap/>
            <w:vAlign w:val="center"/>
          </w:tcPr>
          <w:p w14:paraId="05B6B82C">
            <w:pPr>
              <w:jc w:val="right"/>
              <w:rPr>
                <w:rFonts w:hint="eastAsia" w:ascii="宋体" w:hAnsi="宋体" w:eastAsia="宋体" w:cs="宋体"/>
                <w:i w:val="0"/>
                <w:iCs w:val="0"/>
                <w:color w:val="000000"/>
                <w:sz w:val="22"/>
                <w:szCs w:val="22"/>
                <w:u w:val="none"/>
              </w:rPr>
            </w:pPr>
          </w:p>
        </w:tc>
        <w:tc>
          <w:tcPr>
            <w:tcW w:w="874" w:type="dxa"/>
            <w:tcBorders>
              <w:top w:val="nil"/>
              <w:left w:val="nil"/>
              <w:bottom w:val="single" w:color="000000" w:sz="4" w:space="0"/>
              <w:right w:val="single" w:color="000000" w:sz="4" w:space="0"/>
            </w:tcBorders>
            <w:shd w:val="clear"/>
            <w:noWrap/>
            <w:vAlign w:val="center"/>
          </w:tcPr>
          <w:p w14:paraId="25D60F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15.00 </w:t>
            </w:r>
          </w:p>
        </w:tc>
        <w:tc>
          <w:tcPr>
            <w:tcW w:w="603" w:type="dxa"/>
            <w:tcBorders>
              <w:top w:val="nil"/>
              <w:left w:val="nil"/>
              <w:bottom w:val="single" w:color="000000" w:sz="4" w:space="0"/>
              <w:right w:val="single" w:color="000000" w:sz="4" w:space="0"/>
            </w:tcBorders>
            <w:shd w:val="clear"/>
            <w:noWrap/>
            <w:vAlign w:val="center"/>
          </w:tcPr>
          <w:p w14:paraId="093855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15.00 </w:t>
            </w:r>
          </w:p>
        </w:tc>
        <w:tc>
          <w:tcPr>
            <w:tcW w:w="835" w:type="dxa"/>
            <w:tcBorders>
              <w:top w:val="nil"/>
              <w:left w:val="nil"/>
              <w:bottom w:val="single" w:color="000000" w:sz="4" w:space="0"/>
              <w:right w:val="single" w:color="000000" w:sz="4" w:space="0"/>
            </w:tcBorders>
            <w:shd w:val="clear"/>
            <w:noWrap/>
            <w:vAlign w:val="center"/>
          </w:tcPr>
          <w:p w14:paraId="04285B29">
            <w:pPr>
              <w:jc w:val="righ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shd w:val="clear"/>
            <w:noWrap/>
            <w:vAlign w:val="center"/>
          </w:tcPr>
          <w:p w14:paraId="1CBEC0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15.00 </w:t>
            </w:r>
          </w:p>
        </w:tc>
        <w:tc>
          <w:tcPr>
            <w:tcW w:w="1248" w:type="dxa"/>
            <w:tcBorders>
              <w:top w:val="nil"/>
              <w:left w:val="nil"/>
              <w:bottom w:val="single" w:color="000000" w:sz="4" w:space="0"/>
              <w:right w:val="single" w:color="000000" w:sz="4" w:space="0"/>
            </w:tcBorders>
            <w:shd w:val="clear"/>
            <w:noWrap/>
            <w:vAlign w:val="center"/>
          </w:tcPr>
          <w:p w14:paraId="086B1784">
            <w:pPr>
              <w:jc w:val="right"/>
              <w:rPr>
                <w:rFonts w:hint="eastAsia" w:ascii="宋体" w:hAnsi="宋体" w:eastAsia="宋体" w:cs="宋体"/>
                <w:i w:val="0"/>
                <w:iCs w:val="0"/>
                <w:color w:val="000000"/>
                <w:sz w:val="22"/>
                <w:szCs w:val="22"/>
                <w:u w:val="none"/>
              </w:rPr>
            </w:pPr>
          </w:p>
        </w:tc>
      </w:tr>
    </w:tbl>
    <w:p w14:paraId="0B5CE58C">
      <w:pPr>
        <w:pStyle w:val="7"/>
        <w:rPr>
          <w:rFonts w:ascii="Times New Roman" w:hAnsi="Times New Roman" w:eastAsia="宋体" w:cs="Times New Roman"/>
          <w:highlight w:val="none"/>
        </w:rPr>
      </w:pPr>
      <w:r>
        <w:rPr>
          <w:rFonts w:hint="eastAsia" w:ascii="Times New Roman" w:hAnsi="Times New Roman" w:eastAsia="宋体" w:cs="Times New Roman"/>
          <w:highlight w:val="none"/>
        </w:rPr>
        <w:t>注：1.</w:t>
      </w:r>
      <w:r>
        <w:rPr>
          <w:rFonts w:hint="eastAsia"/>
          <w:highlight w:val="none"/>
        </w:rPr>
        <w:t xml:space="preserve"> </w:t>
      </w:r>
      <w:r>
        <w:rPr>
          <w:rFonts w:hint="eastAsia" w:ascii="Times New Roman" w:hAnsi="Times New Roman" w:eastAsia="宋体" w:cs="Times New Roman"/>
          <w:highlight w:val="none"/>
        </w:rPr>
        <w:t>本表反映单位本年度政府性基金预算财政拨款收入、支出及结转和结余情况。</w:t>
      </w:r>
    </w:p>
    <w:p w14:paraId="29B60CCA">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bookmarkStart w:id="51" w:name="_Toc27367_WPSOffice_Level2"/>
      <w:bookmarkStart w:id="52" w:name="_Toc10657_WPSOffice_Level2"/>
      <w:r>
        <w:rPr>
          <w:rFonts w:hint="eastAsia" w:ascii="黑体" w:hAnsi="仿宋" w:eastAsia="黑体"/>
          <w:sz w:val="32"/>
          <w:szCs w:val="32"/>
          <w:highlight w:val="none"/>
          <w:lang w:val="en-US" w:eastAsia="zh-CN"/>
        </w:rPr>
        <w:t>九、国有资本经营预算财政拨款支出决算表</w:t>
      </w:r>
      <w:bookmarkEnd w:id="51"/>
      <w:bookmarkEnd w:id="52"/>
    </w:p>
    <w:tbl>
      <w:tblPr>
        <w:tblStyle w:val="5"/>
        <w:tblW w:w="89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4"/>
        <w:gridCol w:w="1191"/>
        <w:gridCol w:w="1663"/>
        <w:gridCol w:w="1730"/>
        <w:gridCol w:w="1797"/>
        <w:gridCol w:w="1865"/>
      </w:tblGrid>
      <w:tr w14:paraId="492B7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920" w:type="dxa"/>
            <w:gridSpan w:val="6"/>
            <w:tcBorders>
              <w:top w:val="nil"/>
              <w:left w:val="nil"/>
              <w:bottom w:val="nil"/>
              <w:right w:val="nil"/>
            </w:tcBorders>
            <w:shd w:val="clear" w:color="000000" w:fill="FFFFFF"/>
            <w:vAlign w:val="center"/>
          </w:tcPr>
          <w:p w14:paraId="411E668B">
            <w:pPr>
              <w:widowControl/>
              <w:spacing w:line="240" w:lineRule="auto"/>
              <w:jc w:val="center"/>
              <w:rPr>
                <w:rFonts w:ascii="华文中宋" w:hAnsi="华文中宋" w:eastAsia="华文中宋" w:cs="宋体"/>
                <w:kern w:val="0"/>
                <w:sz w:val="32"/>
                <w:szCs w:val="32"/>
                <w:highlight w:val="none"/>
              </w:rPr>
            </w:pPr>
            <w:r>
              <w:rPr>
                <w:rFonts w:hint="eastAsia" w:ascii="黑体" w:hAnsi="Arial" w:eastAsia="黑体" w:cs="Arial"/>
                <w:color w:val="000000"/>
                <w:kern w:val="0"/>
                <w:sz w:val="36"/>
                <w:szCs w:val="36"/>
                <w:highlight w:val="none"/>
              </w:rPr>
              <w:t>国有资本经营预算财政拨款支出决算表</w:t>
            </w:r>
          </w:p>
        </w:tc>
      </w:tr>
      <w:tr w14:paraId="15358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674" w:type="dxa"/>
            <w:tcBorders>
              <w:top w:val="nil"/>
              <w:left w:val="nil"/>
              <w:bottom w:val="nil"/>
              <w:right w:val="nil"/>
            </w:tcBorders>
            <w:shd w:val="clear" w:color="000000" w:fill="FFFFFF"/>
            <w:vAlign w:val="center"/>
          </w:tcPr>
          <w:p w14:paraId="5CE76BC8">
            <w:pPr>
              <w:widowControl/>
              <w:spacing w:line="240" w:lineRule="auto"/>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191" w:type="dxa"/>
            <w:tcBorders>
              <w:top w:val="nil"/>
              <w:left w:val="nil"/>
              <w:bottom w:val="nil"/>
              <w:right w:val="nil"/>
            </w:tcBorders>
            <w:shd w:val="clear" w:color="000000" w:fill="FFFFFF"/>
            <w:vAlign w:val="center"/>
          </w:tcPr>
          <w:p w14:paraId="44288718">
            <w:pPr>
              <w:widowControl/>
              <w:spacing w:line="240" w:lineRule="auto"/>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663" w:type="dxa"/>
            <w:tcBorders>
              <w:top w:val="nil"/>
              <w:left w:val="nil"/>
              <w:bottom w:val="nil"/>
              <w:right w:val="nil"/>
            </w:tcBorders>
            <w:shd w:val="clear" w:color="000000" w:fill="FFFFFF"/>
            <w:vAlign w:val="center"/>
          </w:tcPr>
          <w:p w14:paraId="1184D801">
            <w:pPr>
              <w:widowControl/>
              <w:spacing w:line="240" w:lineRule="auto"/>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730" w:type="dxa"/>
            <w:tcBorders>
              <w:top w:val="nil"/>
              <w:left w:val="nil"/>
              <w:bottom w:val="nil"/>
              <w:right w:val="nil"/>
            </w:tcBorders>
            <w:shd w:val="clear" w:color="000000" w:fill="FFFFFF"/>
            <w:vAlign w:val="center"/>
          </w:tcPr>
          <w:p w14:paraId="0475FE3A">
            <w:pPr>
              <w:widowControl/>
              <w:spacing w:line="240" w:lineRule="auto"/>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797" w:type="dxa"/>
            <w:tcBorders>
              <w:top w:val="nil"/>
              <w:left w:val="nil"/>
              <w:bottom w:val="nil"/>
              <w:right w:val="nil"/>
            </w:tcBorders>
            <w:shd w:val="clear" w:color="000000" w:fill="FFFFFF"/>
            <w:vAlign w:val="center"/>
          </w:tcPr>
          <w:p w14:paraId="6247B314">
            <w:pPr>
              <w:widowControl/>
              <w:spacing w:line="240" w:lineRule="auto"/>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865" w:type="dxa"/>
            <w:tcBorders>
              <w:top w:val="nil"/>
              <w:left w:val="nil"/>
              <w:bottom w:val="nil"/>
              <w:right w:val="nil"/>
            </w:tcBorders>
            <w:shd w:val="clear" w:color="000000" w:fill="FFFFFF"/>
            <w:vAlign w:val="center"/>
          </w:tcPr>
          <w:p w14:paraId="2AF457E1">
            <w:pPr>
              <w:widowControl/>
              <w:spacing w:line="240" w:lineRule="auto"/>
              <w:jc w:val="righ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公开09表</w:t>
            </w:r>
          </w:p>
        </w:tc>
      </w:tr>
      <w:tr w14:paraId="1FE45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865" w:type="dxa"/>
            <w:gridSpan w:val="2"/>
            <w:tcBorders>
              <w:top w:val="nil"/>
              <w:left w:val="nil"/>
              <w:bottom w:val="nil"/>
              <w:right w:val="nil"/>
            </w:tcBorders>
            <w:shd w:val="clear" w:color="000000" w:fill="FFFFFF"/>
            <w:vAlign w:val="center"/>
          </w:tcPr>
          <w:p w14:paraId="0E656374">
            <w:pPr>
              <w:widowControl/>
              <w:spacing w:line="240" w:lineRule="auto"/>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单位：</w:t>
            </w:r>
          </w:p>
        </w:tc>
        <w:tc>
          <w:tcPr>
            <w:tcW w:w="1663" w:type="dxa"/>
            <w:tcBorders>
              <w:top w:val="nil"/>
              <w:left w:val="nil"/>
              <w:bottom w:val="nil"/>
              <w:right w:val="nil"/>
            </w:tcBorders>
            <w:shd w:val="clear" w:color="000000" w:fill="FFFFFF"/>
            <w:vAlign w:val="center"/>
          </w:tcPr>
          <w:p w14:paraId="312E8A95">
            <w:pPr>
              <w:widowControl/>
              <w:spacing w:line="240" w:lineRule="auto"/>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730" w:type="dxa"/>
            <w:tcBorders>
              <w:top w:val="nil"/>
              <w:left w:val="nil"/>
              <w:bottom w:val="single" w:color="auto" w:sz="8" w:space="0"/>
              <w:right w:val="nil"/>
            </w:tcBorders>
            <w:shd w:val="clear" w:color="000000" w:fill="FFFFFF"/>
            <w:vAlign w:val="center"/>
          </w:tcPr>
          <w:p w14:paraId="2836D23E">
            <w:pPr>
              <w:widowControl/>
              <w:spacing w:line="240" w:lineRule="auto"/>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797" w:type="dxa"/>
            <w:tcBorders>
              <w:top w:val="nil"/>
              <w:left w:val="nil"/>
              <w:bottom w:val="single" w:color="auto" w:sz="8" w:space="0"/>
              <w:right w:val="nil"/>
            </w:tcBorders>
            <w:shd w:val="clear" w:color="000000" w:fill="FFFFFF"/>
            <w:vAlign w:val="center"/>
          </w:tcPr>
          <w:p w14:paraId="02E540D4">
            <w:pPr>
              <w:widowControl/>
              <w:spacing w:line="240" w:lineRule="auto"/>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865" w:type="dxa"/>
            <w:tcBorders>
              <w:top w:val="nil"/>
              <w:left w:val="nil"/>
              <w:bottom w:val="nil"/>
              <w:right w:val="nil"/>
            </w:tcBorders>
            <w:shd w:val="clear" w:color="000000" w:fill="FFFFFF"/>
            <w:vAlign w:val="center"/>
          </w:tcPr>
          <w:p w14:paraId="52E94552">
            <w:pPr>
              <w:widowControl/>
              <w:spacing w:line="240" w:lineRule="auto"/>
              <w:jc w:val="righ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单位：万元</w:t>
            </w:r>
          </w:p>
        </w:tc>
      </w:tr>
      <w:tr w14:paraId="06456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3528" w:type="dxa"/>
            <w:gridSpan w:val="3"/>
            <w:tcBorders>
              <w:top w:val="single" w:color="auto" w:sz="8" w:space="0"/>
              <w:left w:val="single" w:color="auto" w:sz="8" w:space="0"/>
              <w:bottom w:val="single" w:color="auto" w:sz="4" w:space="0"/>
              <w:right w:val="single" w:color="auto" w:sz="4" w:space="0"/>
            </w:tcBorders>
            <w:vAlign w:val="center"/>
          </w:tcPr>
          <w:p w14:paraId="2112C9A0">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项 </w:t>
            </w:r>
            <w:r>
              <w:rPr>
                <w:rFonts w:hint="eastAsia" w:ascii="宋体" w:hAnsi="宋体" w:eastAsia="宋体" w:cs="宋体"/>
                <w:color w:val="000000"/>
                <w:kern w:val="0"/>
                <w:sz w:val="22"/>
                <w:highlight w:val="none"/>
              </w:rPr>
              <w:t xml:space="preserve">   </w:t>
            </w:r>
            <w:r>
              <w:rPr>
                <w:rFonts w:hint="eastAsia" w:ascii="宋体" w:hAnsi="宋体" w:eastAsia="宋体" w:cs="宋体"/>
                <w:kern w:val="0"/>
                <w:sz w:val="24"/>
                <w:szCs w:val="24"/>
                <w:highlight w:val="none"/>
              </w:rPr>
              <w:t>目</w:t>
            </w:r>
          </w:p>
        </w:tc>
        <w:tc>
          <w:tcPr>
            <w:tcW w:w="5392" w:type="dxa"/>
            <w:gridSpan w:val="3"/>
            <w:tcBorders>
              <w:top w:val="single" w:color="auto" w:sz="8" w:space="0"/>
              <w:left w:val="nil"/>
              <w:bottom w:val="single" w:color="auto" w:sz="4" w:space="0"/>
              <w:right w:val="single" w:color="000000" w:sz="4" w:space="0"/>
            </w:tcBorders>
            <w:vAlign w:val="center"/>
          </w:tcPr>
          <w:p w14:paraId="21394102">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本年支出</w:t>
            </w:r>
          </w:p>
        </w:tc>
      </w:tr>
      <w:tr w14:paraId="53060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1865" w:type="dxa"/>
            <w:gridSpan w:val="2"/>
            <w:vMerge w:val="restart"/>
            <w:tcBorders>
              <w:top w:val="single" w:color="auto" w:sz="4" w:space="0"/>
              <w:left w:val="single" w:color="auto" w:sz="4" w:space="0"/>
              <w:bottom w:val="single" w:color="auto" w:sz="4" w:space="0"/>
              <w:right w:val="single" w:color="auto" w:sz="4" w:space="0"/>
            </w:tcBorders>
            <w:vAlign w:val="center"/>
          </w:tcPr>
          <w:p w14:paraId="759CEE95">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功能分类科目编码</w:t>
            </w:r>
          </w:p>
        </w:tc>
        <w:tc>
          <w:tcPr>
            <w:tcW w:w="1663" w:type="dxa"/>
            <w:vMerge w:val="restart"/>
            <w:tcBorders>
              <w:top w:val="single" w:color="auto" w:sz="4" w:space="0"/>
              <w:left w:val="single" w:color="auto" w:sz="4" w:space="0"/>
              <w:bottom w:val="single" w:color="auto" w:sz="4" w:space="0"/>
              <w:right w:val="single" w:color="auto" w:sz="4" w:space="0"/>
            </w:tcBorders>
            <w:vAlign w:val="center"/>
          </w:tcPr>
          <w:p w14:paraId="718AF19C">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科目名称</w:t>
            </w:r>
          </w:p>
        </w:tc>
        <w:tc>
          <w:tcPr>
            <w:tcW w:w="1730" w:type="dxa"/>
            <w:vMerge w:val="restart"/>
            <w:tcBorders>
              <w:top w:val="single" w:color="auto" w:sz="4" w:space="0"/>
              <w:left w:val="single" w:color="auto" w:sz="4" w:space="0"/>
              <w:bottom w:val="single" w:color="auto" w:sz="4" w:space="0"/>
              <w:right w:val="single" w:color="auto" w:sz="4" w:space="0"/>
            </w:tcBorders>
            <w:vAlign w:val="center"/>
          </w:tcPr>
          <w:p w14:paraId="46772206">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合计</w:t>
            </w:r>
          </w:p>
        </w:tc>
        <w:tc>
          <w:tcPr>
            <w:tcW w:w="1797" w:type="dxa"/>
            <w:vMerge w:val="restart"/>
            <w:tcBorders>
              <w:top w:val="single" w:color="auto" w:sz="4" w:space="0"/>
              <w:left w:val="single" w:color="auto" w:sz="4" w:space="0"/>
              <w:bottom w:val="single" w:color="auto" w:sz="4" w:space="0"/>
              <w:right w:val="single" w:color="auto" w:sz="4" w:space="0"/>
            </w:tcBorders>
            <w:vAlign w:val="center"/>
          </w:tcPr>
          <w:p w14:paraId="5FD58F21">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基本支出  </w:t>
            </w:r>
          </w:p>
        </w:tc>
        <w:tc>
          <w:tcPr>
            <w:tcW w:w="1865" w:type="dxa"/>
            <w:vMerge w:val="restart"/>
            <w:tcBorders>
              <w:top w:val="single" w:color="auto" w:sz="4" w:space="0"/>
              <w:left w:val="single" w:color="auto" w:sz="4" w:space="0"/>
              <w:bottom w:val="single" w:color="auto" w:sz="4" w:space="0"/>
              <w:right w:val="single" w:color="auto" w:sz="4" w:space="0"/>
            </w:tcBorders>
            <w:vAlign w:val="center"/>
          </w:tcPr>
          <w:p w14:paraId="021F16E1">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项目支出</w:t>
            </w:r>
          </w:p>
        </w:tc>
      </w:tr>
      <w:tr w14:paraId="0C122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1865" w:type="dxa"/>
            <w:gridSpan w:val="2"/>
            <w:vMerge w:val="continue"/>
            <w:tcBorders>
              <w:top w:val="single" w:color="auto" w:sz="4" w:space="0"/>
              <w:left w:val="single" w:color="auto" w:sz="4" w:space="0"/>
              <w:bottom w:val="single" w:color="auto" w:sz="4" w:space="0"/>
              <w:right w:val="single" w:color="auto" w:sz="4" w:space="0"/>
            </w:tcBorders>
            <w:vAlign w:val="center"/>
          </w:tcPr>
          <w:p w14:paraId="30B07B88">
            <w:pPr>
              <w:widowControl/>
              <w:spacing w:line="240" w:lineRule="auto"/>
              <w:jc w:val="left"/>
              <w:rPr>
                <w:rFonts w:ascii="宋体" w:hAnsi="宋体" w:eastAsia="宋体" w:cs="宋体"/>
                <w:kern w:val="0"/>
                <w:sz w:val="24"/>
                <w:szCs w:val="24"/>
                <w:highlight w:val="none"/>
              </w:rPr>
            </w:pPr>
          </w:p>
        </w:tc>
        <w:tc>
          <w:tcPr>
            <w:tcW w:w="1663" w:type="dxa"/>
            <w:vMerge w:val="continue"/>
            <w:tcBorders>
              <w:top w:val="single" w:color="auto" w:sz="4" w:space="0"/>
              <w:left w:val="single" w:color="auto" w:sz="4" w:space="0"/>
              <w:bottom w:val="single" w:color="auto" w:sz="4" w:space="0"/>
              <w:right w:val="single" w:color="auto" w:sz="4" w:space="0"/>
            </w:tcBorders>
            <w:vAlign w:val="center"/>
          </w:tcPr>
          <w:p w14:paraId="13B76D18">
            <w:pPr>
              <w:widowControl/>
              <w:spacing w:line="240" w:lineRule="auto"/>
              <w:jc w:val="left"/>
              <w:rPr>
                <w:rFonts w:ascii="宋体" w:hAnsi="宋体" w:eastAsia="宋体" w:cs="宋体"/>
                <w:kern w:val="0"/>
                <w:sz w:val="24"/>
                <w:szCs w:val="24"/>
                <w:highlight w:val="none"/>
              </w:rPr>
            </w:pPr>
          </w:p>
        </w:tc>
        <w:tc>
          <w:tcPr>
            <w:tcW w:w="1730" w:type="dxa"/>
            <w:vMerge w:val="continue"/>
            <w:tcBorders>
              <w:top w:val="single" w:color="auto" w:sz="4" w:space="0"/>
              <w:left w:val="single" w:color="auto" w:sz="4" w:space="0"/>
              <w:bottom w:val="single" w:color="auto" w:sz="4" w:space="0"/>
              <w:right w:val="single" w:color="auto" w:sz="4" w:space="0"/>
            </w:tcBorders>
            <w:vAlign w:val="center"/>
          </w:tcPr>
          <w:p w14:paraId="3C7C5857">
            <w:pPr>
              <w:widowControl/>
              <w:spacing w:line="240" w:lineRule="auto"/>
              <w:jc w:val="left"/>
              <w:rPr>
                <w:rFonts w:ascii="宋体" w:hAnsi="宋体" w:eastAsia="宋体" w:cs="宋体"/>
                <w:kern w:val="0"/>
                <w:sz w:val="24"/>
                <w:szCs w:val="24"/>
                <w:highlight w:val="none"/>
              </w:rPr>
            </w:pPr>
          </w:p>
        </w:tc>
        <w:tc>
          <w:tcPr>
            <w:tcW w:w="1797" w:type="dxa"/>
            <w:vMerge w:val="continue"/>
            <w:tcBorders>
              <w:top w:val="single" w:color="auto" w:sz="4" w:space="0"/>
              <w:left w:val="single" w:color="auto" w:sz="4" w:space="0"/>
              <w:bottom w:val="single" w:color="auto" w:sz="4" w:space="0"/>
              <w:right w:val="single" w:color="auto" w:sz="4" w:space="0"/>
            </w:tcBorders>
            <w:vAlign w:val="center"/>
          </w:tcPr>
          <w:p w14:paraId="5EEC228F">
            <w:pPr>
              <w:widowControl/>
              <w:spacing w:line="240" w:lineRule="auto"/>
              <w:jc w:val="left"/>
              <w:rPr>
                <w:rFonts w:ascii="宋体" w:hAnsi="宋体" w:eastAsia="宋体" w:cs="宋体"/>
                <w:kern w:val="0"/>
                <w:sz w:val="24"/>
                <w:szCs w:val="24"/>
                <w:highlight w:val="none"/>
              </w:rPr>
            </w:pPr>
          </w:p>
        </w:tc>
        <w:tc>
          <w:tcPr>
            <w:tcW w:w="1865" w:type="dxa"/>
            <w:vMerge w:val="continue"/>
            <w:tcBorders>
              <w:top w:val="single" w:color="auto" w:sz="4" w:space="0"/>
              <w:left w:val="single" w:color="auto" w:sz="4" w:space="0"/>
              <w:bottom w:val="single" w:color="auto" w:sz="4" w:space="0"/>
              <w:right w:val="single" w:color="auto" w:sz="4" w:space="0"/>
            </w:tcBorders>
            <w:vAlign w:val="center"/>
          </w:tcPr>
          <w:p w14:paraId="5AA0886F">
            <w:pPr>
              <w:widowControl/>
              <w:spacing w:line="240" w:lineRule="auto"/>
              <w:jc w:val="left"/>
              <w:rPr>
                <w:rFonts w:ascii="宋体" w:hAnsi="宋体" w:eastAsia="宋体" w:cs="宋体"/>
                <w:kern w:val="0"/>
                <w:sz w:val="24"/>
                <w:szCs w:val="24"/>
                <w:highlight w:val="none"/>
              </w:rPr>
            </w:pPr>
          </w:p>
        </w:tc>
      </w:tr>
      <w:tr w14:paraId="08F4C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1865" w:type="dxa"/>
            <w:gridSpan w:val="2"/>
            <w:vMerge w:val="continue"/>
            <w:tcBorders>
              <w:top w:val="single" w:color="auto" w:sz="4" w:space="0"/>
              <w:left w:val="single" w:color="auto" w:sz="4" w:space="0"/>
              <w:bottom w:val="single" w:color="auto" w:sz="4" w:space="0"/>
              <w:right w:val="single" w:color="auto" w:sz="4" w:space="0"/>
            </w:tcBorders>
            <w:vAlign w:val="center"/>
          </w:tcPr>
          <w:p w14:paraId="7713F04B">
            <w:pPr>
              <w:widowControl/>
              <w:spacing w:line="240" w:lineRule="auto"/>
              <w:jc w:val="left"/>
              <w:rPr>
                <w:rFonts w:ascii="宋体" w:hAnsi="宋体" w:eastAsia="宋体" w:cs="宋体"/>
                <w:kern w:val="0"/>
                <w:sz w:val="24"/>
                <w:szCs w:val="24"/>
                <w:highlight w:val="none"/>
              </w:rPr>
            </w:pPr>
          </w:p>
        </w:tc>
        <w:tc>
          <w:tcPr>
            <w:tcW w:w="1663" w:type="dxa"/>
            <w:vMerge w:val="continue"/>
            <w:tcBorders>
              <w:top w:val="single" w:color="auto" w:sz="4" w:space="0"/>
              <w:left w:val="single" w:color="auto" w:sz="4" w:space="0"/>
              <w:bottom w:val="single" w:color="auto" w:sz="4" w:space="0"/>
              <w:right w:val="single" w:color="auto" w:sz="4" w:space="0"/>
            </w:tcBorders>
            <w:vAlign w:val="center"/>
          </w:tcPr>
          <w:p w14:paraId="2AD5F4C5">
            <w:pPr>
              <w:widowControl/>
              <w:spacing w:line="240" w:lineRule="auto"/>
              <w:jc w:val="left"/>
              <w:rPr>
                <w:rFonts w:ascii="宋体" w:hAnsi="宋体" w:eastAsia="宋体" w:cs="宋体"/>
                <w:kern w:val="0"/>
                <w:sz w:val="24"/>
                <w:szCs w:val="24"/>
                <w:highlight w:val="none"/>
              </w:rPr>
            </w:pPr>
          </w:p>
        </w:tc>
        <w:tc>
          <w:tcPr>
            <w:tcW w:w="1730" w:type="dxa"/>
            <w:vMerge w:val="continue"/>
            <w:tcBorders>
              <w:top w:val="single" w:color="auto" w:sz="4" w:space="0"/>
              <w:left w:val="single" w:color="auto" w:sz="4" w:space="0"/>
              <w:bottom w:val="single" w:color="auto" w:sz="4" w:space="0"/>
              <w:right w:val="single" w:color="auto" w:sz="4" w:space="0"/>
            </w:tcBorders>
            <w:vAlign w:val="center"/>
          </w:tcPr>
          <w:p w14:paraId="3F6A6306">
            <w:pPr>
              <w:widowControl/>
              <w:spacing w:line="240" w:lineRule="auto"/>
              <w:jc w:val="left"/>
              <w:rPr>
                <w:rFonts w:ascii="宋体" w:hAnsi="宋体" w:eastAsia="宋体" w:cs="宋体"/>
                <w:kern w:val="0"/>
                <w:sz w:val="24"/>
                <w:szCs w:val="24"/>
                <w:highlight w:val="none"/>
              </w:rPr>
            </w:pPr>
          </w:p>
        </w:tc>
        <w:tc>
          <w:tcPr>
            <w:tcW w:w="1797" w:type="dxa"/>
            <w:vMerge w:val="continue"/>
            <w:tcBorders>
              <w:top w:val="single" w:color="auto" w:sz="4" w:space="0"/>
              <w:left w:val="single" w:color="auto" w:sz="4" w:space="0"/>
              <w:bottom w:val="single" w:color="auto" w:sz="4" w:space="0"/>
              <w:right w:val="single" w:color="auto" w:sz="4" w:space="0"/>
            </w:tcBorders>
            <w:vAlign w:val="center"/>
          </w:tcPr>
          <w:p w14:paraId="17C6189F">
            <w:pPr>
              <w:widowControl/>
              <w:spacing w:line="240" w:lineRule="auto"/>
              <w:jc w:val="left"/>
              <w:rPr>
                <w:rFonts w:ascii="宋体" w:hAnsi="宋体" w:eastAsia="宋体" w:cs="宋体"/>
                <w:kern w:val="0"/>
                <w:sz w:val="24"/>
                <w:szCs w:val="24"/>
                <w:highlight w:val="none"/>
              </w:rPr>
            </w:pPr>
          </w:p>
        </w:tc>
        <w:tc>
          <w:tcPr>
            <w:tcW w:w="1865" w:type="dxa"/>
            <w:vMerge w:val="continue"/>
            <w:tcBorders>
              <w:top w:val="single" w:color="auto" w:sz="4" w:space="0"/>
              <w:left w:val="single" w:color="auto" w:sz="4" w:space="0"/>
              <w:bottom w:val="single" w:color="auto" w:sz="4" w:space="0"/>
              <w:right w:val="single" w:color="auto" w:sz="4" w:space="0"/>
            </w:tcBorders>
            <w:vAlign w:val="center"/>
          </w:tcPr>
          <w:p w14:paraId="05E82FCE">
            <w:pPr>
              <w:widowControl/>
              <w:spacing w:line="240" w:lineRule="auto"/>
              <w:jc w:val="left"/>
              <w:rPr>
                <w:rFonts w:ascii="宋体" w:hAnsi="宋体" w:eastAsia="宋体" w:cs="宋体"/>
                <w:kern w:val="0"/>
                <w:sz w:val="24"/>
                <w:szCs w:val="24"/>
                <w:highlight w:val="none"/>
              </w:rPr>
            </w:pPr>
          </w:p>
        </w:tc>
      </w:tr>
      <w:tr w14:paraId="2725B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3528" w:type="dxa"/>
            <w:gridSpan w:val="3"/>
            <w:tcBorders>
              <w:top w:val="single" w:color="auto" w:sz="4" w:space="0"/>
              <w:left w:val="single" w:color="auto" w:sz="4" w:space="0"/>
              <w:bottom w:val="single" w:color="auto" w:sz="4" w:space="0"/>
              <w:right w:val="single" w:color="auto" w:sz="4" w:space="0"/>
            </w:tcBorders>
            <w:vAlign w:val="center"/>
          </w:tcPr>
          <w:p w14:paraId="39BA67C6">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栏次</w:t>
            </w:r>
          </w:p>
        </w:tc>
        <w:tc>
          <w:tcPr>
            <w:tcW w:w="1730" w:type="dxa"/>
            <w:tcBorders>
              <w:top w:val="single" w:color="auto" w:sz="4" w:space="0"/>
              <w:left w:val="single" w:color="auto" w:sz="4" w:space="0"/>
              <w:bottom w:val="single" w:color="auto" w:sz="4" w:space="0"/>
              <w:right w:val="single" w:color="auto" w:sz="4" w:space="0"/>
            </w:tcBorders>
            <w:vAlign w:val="center"/>
          </w:tcPr>
          <w:p w14:paraId="1F1C5FF1">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797" w:type="dxa"/>
            <w:tcBorders>
              <w:top w:val="single" w:color="auto" w:sz="4" w:space="0"/>
              <w:left w:val="single" w:color="auto" w:sz="4" w:space="0"/>
              <w:bottom w:val="single" w:color="auto" w:sz="4" w:space="0"/>
              <w:right w:val="single" w:color="auto" w:sz="4" w:space="0"/>
            </w:tcBorders>
            <w:vAlign w:val="center"/>
          </w:tcPr>
          <w:p w14:paraId="24F2E889">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1865" w:type="dxa"/>
            <w:tcBorders>
              <w:top w:val="single" w:color="auto" w:sz="4" w:space="0"/>
              <w:left w:val="single" w:color="auto" w:sz="4" w:space="0"/>
              <w:bottom w:val="single" w:color="auto" w:sz="4" w:space="0"/>
              <w:right w:val="single" w:color="auto" w:sz="4" w:space="0"/>
            </w:tcBorders>
            <w:vAlign w:val="center"/>
          </w:tcPr>
          <w:p w14:paraId="175C75EB">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r>
      <w:tr w14:paraId="6D998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3528" w:type="dxa"/>
            <w:gridSpan w:val="3"/>
            <w:tcBorders>
              <w:top w:val="single" w:color="auto" w:sz="4" w:space="0"/>
              <w:left w:val="single" w:color="auto" w:sz="4" w:space="0"/>
              <w:bottom w:val="single" w:color="auto" w:sz="4" w:space="0"/>
              <w:right w:val="single" w:color="auto" w:sz="4" w:space="0"/>
            </w:tcBorders>
            <w:vAlign w:val="center"/>
          </w:tcPr>
          <w:p w14:paraId="0A54446C">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合计</w:t>
            </w:r>
          </w:p>
        </w:tc>
        <w:tc>
          <w:tcPr>
            <w:tcW w:w="1730" w:type="dxa"/>
            <w:tcBorders>
              <w:top w:val="single" w:color="auto" w:sz="4" w:space="0"/>
              <w:left w:val="single" w:color="auto" w:sz="4" w:space="0"/>
              <w:bottom w:val="single" w:color="auto" w:sz="4" w:space="0"/>
              <w:right w:val="single" w:color="auto" w:sz="4" w:space="0"/>
            </w:tcBorders>
            <w:vAlign w:val="center"/>
          </w:tcPr>
          <w:p w14:paraId="5D397A55">
            <w:pPr>
              <w:widowControl/>
              <w:spacing w:line="240" w:lineRule="auto"/>
              <w:jc w:val="center"/>
              <w:rPr>
                <w:rFonts w:ascii="宋体" w:hAnsi="宋体" w:eastAsia="宋体" w:cs="宋体"/>
                <w:kern w:val="0"/>
                <w:sz w:val="24"/>
                <w:szCs w:val="24"/>
                <w:highlight w:val="none"/>
              </w:rPr>
            </w:pPr>
            <w:r>
              <w:rPr>
                <w:rFonts w:hint="eastAsia" w:ascii="宋体" w:hAnsi="宋体" w:cs="宋体"/>
                <w:kern w:val="0"/>
                <w:sz w:val="24"/>
                <w:szCs w:val="24"/>
                <w:highlight w:val="none"/>
                <w:lang w:val="en-US" w:eastAsia="zh-CN"/>
              </w:rPr>
              <w:t>无</w:t>
            </w:r>
            <w:r>
              <w:rPr>
                <w:rFonts w:hint="eastAsia" w:ascii="宋体" w:hAnsi="宋体" w:eastAsia="宋体" w:cs="宋体"/>
                <w:kern w:val="0"/>
                <w:sz w:val="24"/>
                <w:szCs w:val="24"/>
                <w:highlight w:val="none"/>
              </w:rPr>
              <w:t>　</w:t>
            </w:r>
          </w:p>
        </w:tc>
        <w:tc>
          <w:tcPr>
            <w:tcW w:w="1797" w:type="dxa"/>
            <w:tcBorders>
              <w:top w:val="single" w:color="auto" w:sz="4" w:space="0"/>
              <w:left w:val="single" w:color="auto" w:sz="4" w:space="0"/>
              <w:bottom w:val="single" w:color="auto" w:sz="4" w:space="0"/>
              <w:right w:val="single" w:color="auto" w:sz="4" w:space="0"/>
            </w:tcBorders>
            <w:vAlign w:val="center"/>
          </w:tcPr>
          <w:p w14:paraId="66EC3667">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865" w:type="dxa"/>
            <w:tcBorders>
              <w:top w:val="single" w:color="auto" w:sz="4" w:space="0"/>
              <w:left w:val="single" w:color="auto" w:sz="4" w:space="0"/>
              <w:bottom w:val="single" w:color="auto" w:sz="4" w:space="0"/>
              <w:right w:val="single" w:color="auto" w:sz="4" w:space="0"/>
            </w:tcBorders>
            <w:vAlign w:val="center"/>
          </w:tcPr>
          <w:p w14:paraId="1A010A16">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14:paraId="7AC56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1865" w:type="dxa"/>
            <w:gridSpan w:val="2"/>
            <w:tcBorders>
              <w:top w:val="single" w:color="auto" w:sz="4" w:space="0"/>
              <w:left w:val="single" w:color="auto" w:sz="8" w:space="0"/>
              <w:bottom w:val="single" w:color="auto" w:sz="4" w:space="0"/>
              <w:right w:val="single" w:color="auto" w:sz="4" w:space="0"/>
            </w:tcBorders>
            <w:vAlign w:val="center"/>
          </w:tcPr>
          <w:p w14:paraId="1664A9C1">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63" w:type="dxa"/>
            <w:tcBorders>
              <w:top w:val="single" w:color="auto" w:sz="4" w:space="0"/>
              <w:left w:val="nil"/>
              <w:bottom w:val="single" w:color="auto" w:sz="4" w:space="0"/>
              <w:right w:val="single" w:color="auto" w:sz="4" w:space="0"/>
            </w:tcBorders>
            <w:vAlign w:val="center"/>
          </w:tcPr>
          <w:p w14:paraId="7CA43C83">
            <w:pPr>
              <w:widowControl/>
              <w:spacing w:line="240" w:lineRule="auto"/>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730" w:type="dxa"/>
            <w:tcBorders>
              <w:top w:val="single" w:color="auto" w:sz="4" w:space="0"/>
              <w:left w:val="nil"/>
              <w:bottom w:val="single" w:color="auto" w:sz="4" w:space="0"/>
              <w:right w:val="single" w:color="auto" w:sz="4" w:space="0"/>
            </w:tcBorders>
            <w:vAlign w:val="center"/>
          </w:tcPr>
          <w:p w14:paraId="5FA111B9">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797" w:type="dxa"/>
            <w:tcBorders>
              <w:top w:val="single" w:color="auto" w:sz="4" w:space="0"/>
              <w:left w:val="nil"/>
              <w:bottom w:val="single" w:color="auto" w:sz="4" w:space="0"/>
              <w:right w:val="single" w:color="auto" w:sz="4" w:space="0"/>
            </w:tcBorders>
            <w:vAlign w:val="center"/>
          </w:tcPr>
          <w:p w14:paraId="300188ED">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865" w:type="dxa"/>
            <w:tcBorders>
              <w:top w:val="single" w:color="auto" w:sz="4" w:space="0"/>
              <w:left w:val="nil"/>
              <w:bottom w:val="single" w:color="auto" w:sz="4" w:space="0"/>
              <w:right w:val="single" w:color="auto" w:sz="4" w:space="0"/>
            </w:tcBorders>
            <w:vAlign w:val="center"/>
          </w:tcPr>
          <w:p w14:paraId="322D3091">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14:paraId="08233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1865" w:type="dxa"/>
            <w:gridSpan w:val="2"/>
            <w:tcBorders>
              <w:top w:val="single" w:color="auto" w:sz="4" w:space="0"/>
              <w:left w:val="single" w:color="auto" w:sz="8" w:space="0"/>
              <w:bottom w:val="single" w:color="auto" w:sz="4" w:space="0"/>
              <w:right w:val="single" w:color="auto" w:sz="4" w:space="0"/>
            </w:tcBorders>
            <w:vAlign w:val="center"/>
          </w:tcPr>
          <w:p w14:paraId="5F36EE6E">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63" w:type="dxa"/>
            <w:tcBorders>
              <w:top w:val="nil"/>
              <w:left w:val="nil"/>
              <w:bottom w:val="single" w:color="auto" w:sz="4" w:space="0"/>
              <w:right w:val="single" w:color="auto" w:sz="4" w:space="0"/>
            </w:tcBorders>
            <w:vAlign w:val="center"/>
          </w:tcPr>
          <w:p w14:paraId="24A88911">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730" w:type="dxa"/>
            <w:tcBorders>
              <w:top w:val="nil"/>
              <w:left w:val="nil"/>
              <w:bottom w:val="single" w:color="auto" w:sz="4" w:space="0"/>
              <w:right w:val="single" w:color="auto" w:sz="4" w:space="0"/>
            </w:tcBorders>
            <w:vAlign w:val="center"/>
          </w:tcPr>
          <w:p w14:paraId="750BB4D3">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797" w:type="dxa"/>
            <w:tcBorders>
              <w:top w:val="nil"/>
              <w:left w:val="nil"/>
              <w:bottom w:val="single" w:color="auto" w:sz="4" w:space="0"/>
              <w:right w:val="single" w:color="auto" w:sz="4" w:space="0"/>
            </w:tcBorders>
            <w:vAlign w:val="center"/>
          </w:tcPr>
          <w:p w14:paraId="7D65934A">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865" w:type="dxa"/>
            <w:tcBorders>
              <w:top w:val="nil"/>
              <w:left w:val="nil"/>
              <w:bottom w:val="single" w:color="auto" w:sz="4" w:space="0"/>
              <w:right w:val="single" w:color="auto" w:sz="4" w:space="0"/>
            </w:tcBorders>
            <w:vAlign w:val="center"/>
          </w:tcPr>
          <w:p w14:paraId="437ECFF5">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14:paraId="7AECD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1865" w:type="dxa"/>
            <w:gridSpan w:val="2"/>
            <w:tcBorders>
              <w:top w:val="single" w:color="auto" w:sz="4" w:space="0"/>
              <w:left w:val="single" w:color="auto" w:sz="8" w:space="0"/>
              <w:bottom w:val="single" w:color="auto" w:sz="4" w:space="0"/>
              <w:right w:val="single" w:color="auto" w:sz="4" w:space="0"/>
            </w:tcBorders>
            <w:vAlign w:val="center"/>
          </w:tcPr>
          <w:p w14:paraId="7808C2DA">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63" w:type="dxa"/>
            <w:tcBorders>
              <w:top w:val="nil"/>
              <w:left w:val="nil"/>
              <w:bottom w:val="single" w:color="auto" w:sz="4" w:space="0"/>
              <w:right w:val="single" w:color="auto" w:sz="4" w:space="0"/>
            </w:tcBorders>
            <w:vAlign w:val="center"/>
          </w:tcPr>
          <w:p w14:paraId="774E7055">
            <w:pPr>
              <w:widowControl/>
              <w:spacing w:line="240" w:lineRule="auto"/>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730" w:type="dxa"/>
            <w:tcBorders>
              <w:top w:val="nil"/>
              <w:left w:val="nil"/>
              <w:bottom w:val="single" w:color="auto" w:sz="4" w:space="0"/>
              <w:right w:val="single" w:color="auto" w:sz="4" w:space="0"/>
            </w:tcBorders>
            <w:vAlign w:val="center"/>
          </w:tcPr>
          <w:p w14:paraId="5DA77B68">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797" w:type="dxa"/>
            <w:tcBorders>
              <w:top w:val="nil"/>
              <w:left w:val="nil"/>
              <w:bottom w:val="single" w:color="auto" w:sz="4" w:space="0"/>
              <w:right w:val="single" w:color="auto" w:sz="4" w:space="0"/>
            </w:tcBorders>
            <w:vAlign w:val="center"/>
          </w:tcPr>
          <w:p w14:paraId="345EAAC1">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865" w:type="dxa"/>
            <w:tcBorders>
              <w:top w:val="nil"/>
              <w:left w:val="nil"/>
              <w:bottom w:val="single" w:color="auto" w:sz="4" w:space="0"/>
              <w:right w:val="single" w:color="auto" w:sz="4" w:space="0"/>
            </w:tcBorders>
            <w:vAlign w:val="center"/>
          </w:tcPr>
          <w:p w14:paraId="0A665D13">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14:paraId="78379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1865" w:type="dxa"/>
            <w:gridSpan w:val="2"/>
            <w:tcBorders>
              <w:top w:val="single" w:color="auto" w:sz="4" w:space="0"/>
              <w:left w:val="single" w:color="auto" w:sz="8" w:space="0"/>
              <w:bottom w:val="single" w:color="auto" w:sz="4" w:space="0"/>
              <w:right w:val="single" w:color="auto" w:sz="4" w:space="0"/>
            </w:tcBorders>
            <w:vAlign w:val="center"/>
          </w:tcPr>
          <w:p w14:paraId="5EC9340E">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63" w:type="dxa"/>
            <w:tcBorders>
              <w:top w:val="nil"/>
              <w:left w:val="nil"/>
              <w:bottom w:val="single" w:color="auto" w:sz="4" w:space="0"/>
              <w:right w:val="single" w:color="auto" w:sz="4" w:space="0"/>
            </w:tcBorders>
            <w:vAlign w:val="center"/>
          </w:tcPr>
          <w:p w14:paraId="7FF4723E">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730" w:type="dxa"/>
            <w:tcBorders>
              <w:top w:val="nil"/>
              <w:left w:val="nil"/>
              <w:bottom w:val="single" w:color="auto" w:sz="4" w:space="0"/>
              <w:right w:val="single" w:color="auto" w:sz="4" w:space="0"/>
            </w:tcBorders>
            <w:vAlign w:val="center"/>
          </w:tcPr>
          <w:p w14:paraId="449154FD">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797" w:type="dxa"/>
            <w:tcBorders>
              <w:top w:val="nil"/>
              <w:left w:val="nil"/>
              <w:bottom w:val="single" w:color="auto" w:sz="4" w:space="0"/>
              <w:right w:val="single" w:color="auto" w:sz="4" w:space="0"/>
            </w:tcBorders>
            <w:vAlign w:val="center"/>
          </w:tcPr>
          <w:p w14:paraId="11403304">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865" w:type="dxa"/>
            <w:tcBorders>
              <w:top w:val="nil"/>
              <w:left w:val="nil"/>
              <w:bottom w:val="single" w:color="auto" w:sz="4" w:space="0"/>
              <w:right w:val="single" w:color="auto" w:sz="4" w:space="0"/>
            </w:tcBorders>
            <w:vAlign w:val="center"/>
          </w:tcPr>
          <w:p w14:paraId="7E7876C4">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14:paraId="2FACC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1865" w:type="dxa"/>
            <w:gridSpan w:val="2"/>
            <w:tcBorders>
              <w:top w:val="single" w:color="auto" w:sz="4" w:space="0"/>
              <w:left w:val="single" w:color="auto" w:sz="8" w:space="0"/>
              <w:bottom w:val="single" w:color="auto" w:sz="4" w:space="0"/>
              <w:right w:val="single" w:color="auto" w:sz="4" w:space="0"/>
            </w:tcBorders>
            <w:vAlign w:val="center"/>
          </w:tcPr>
          <w:p w14:paraId="09411FB4">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63" w:type="dxa"/>
            <w:tcBorders>
              <w:top w:val="nil"/>
              <w:left w:val="nil"/>
              <w:bottom w:val="single" w:color="auto" w:sz="4" w:space="0"/>
              <w:right w:val="single" w:color="auto" w:sz="4" w:space="0"/>
            </w:tcBorders>
            <w:vAlign w:val="center"/>
          </w:tcPr>
          <w:p w14:paraId="34D638CF">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730" w:type="dxa"/>
            <w:tcBorders>
              <w:top w:val="nil"/>
              <w:left w:val="nil"/>
              <w:bottom w:val="single" w:color="auto" w:sz="4" w:space="0"/>
              <w:right w:val="single" w:color="auto" w:sz="4" w:space="0"/>
            </w:tcBorders>
            <w:vAlign w:val="center"/>
          </w:tcPr>
          <w:p w14:paraId="0DAE6449">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797" w:type="dxa"/>
            <w:tcBorders>
              <w:top w:val="nil"/>
              <w:left w:val="nil"/>
              <w:bottom w:val="single" w:color="auto" w:sz="4" w:space="0"/>
              <w:right w:val="single" w:color="auto" w:sz="4" w:space="0"/>
            </w:tcBorders>
            <w:vAlign w:val="center"/>
          </w:tcPr>
          <w:p w14:paraId="2BF850C1">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865" w:type="dxa"/>
            <w:tcBorders>
              <w:top w:val="nil"/>
              <w:left w:val="nil"/>
              <w:bottom w:val="single" w:color="auto" w:sz="4" w:space="0"/>
              <w:right w:val="single" w:color="auto" w:sz="4" w:space="0"/>
            </w:tcBorders>
            <w:vAlign w:val="center"/>
          </w:tcPr>
          <w:p w14:paraId="256AFF79">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14:paraId="40C0B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1865" w:type="dxa"/>
            <w:gridSpan w:val="2"/>
            <w:tcBorders>
              <w:top w:val="single" w:color="auto" w:sz="4" w:space="0"/>
              <w:left w:val="single" w:color="auto" w:sz="8" w:space="0"/>
              <w:bottom w:val="single" w:color="auto" w:sz="8" w:space="0"/>
              <w:right w:val="single" w:color="auto" w:sz="4" w:space="0"/>
            </w:tcBorders>
            <w:vAlign w:val="center"/>
          </w:tcPr>
          <w:p w14:paraId="3D021BF3">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63" w:type="dxa"/>
            <w:tcBorders>
              <w:top w:val="nil"/>
              <w:left w:val="nil"/>
              <w:bottom w:val="single" w:color="auto" w:sz="8" w:space="0"/>
              <w:right w:val="single" w:color="auto" w:sz="4" w:space="0"/>
            </w:tcBorders>
            <w:vAlign w:val="center"/>
          </w:tcPr>
          <w:p w14:paraId="0DFAAAED">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730" w:type="dxa"/>
            <w:tcBorders>
              <w:top w:val="nil"/>
              <w:left w:val="nil"/>
              <w:bottom w:val="single" w:color="auto" w:sz="8" w:space="0"/>
              <w:right w:val="single" w:color="auto" w:sz="4" w:space="0"/>
            </w:tcBorders>
            <w:vAlign w:val="center"/>
          </w:tcPr>
          <w:p w14:paraId="5510F35F">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797" w:type="dxa"/>
            <w:tcBorders>
              <w:top w:val="nil"/>
              <w:left w:val="nil"/>
              <w:bottom w:val="single" w:color="auto" w:sz="8" w:space="0"/>
              <w:right w:val="single" w:color="auto" w:sz="4" w:space="0"/>
            </w:tcBorders>
            <w:vAlign w:val="center"/>
          </w:tcPr>
          <w:p w14:paraId="19DF444D">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865" w:type="dxa"/>
            <w:tcBorders>
              <w:top w:val="nil"/>
              <w:left w:val="nil"/>
              <w:bottom w:val="single" w:color="auto" w:sz="8" w:space="0"/>
              <w:right w:val="single" w:color="auto" w:sz="4" w:space="0"/>
            </w:tcBorders>
            <w:vAlign w:val="center"/>
          </w:tcPr>
          <w:p w14:paraId="670B3219">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14:paraId="3A44D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jc w:val="center"/>
        </w:trPr>
        <w:tc>
          <w:tcPr>
            <w:tcW w:w="8920" w:type="dxa"/>
            <w:gridSpan w:val="6"/>
            <w:tcBorders>
              <w:top w:val="single" w:color="auto" w:sz="8" w:space="0"/>
              <w:left w:val="nil"/>
              <w:bottom w:val="nil"/>
              <w:right w:val="nil"/>
            </w:tcBorders>
            <w:vAlign w:val="center"/>
          </w:tcPr>
          <w:p w14:paraId="3C88E5E8">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注：1.本表反映单位本年度国有资本经营预算财政拨款支出情况。</w:t>
            </w:r>
          </w:p>
          <w:p w14:paraId="1754B1D9">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2.</w:t>
            </w:r>
            <w:r>
              <w:rPr>
                <w:rFonts w:hint="eastAsia" w:ascii="Times New Roman" w:hAnsi="Times New Roman" w:cs="Times New Roman"/>
                <w:color w:val="000000"/>
                <w:kern w:val="0"/>
                <w:sz w:val="24"/>
                <w:szCs w:val="24"/>
                <w:highlight w:val="none"/>
              </w:rPr>
              <w:t>没有国有资本经营预算财政拨款支出的单位请公开空表，并说明“本单位</w:t>
            </w:r>
            <w:r>
              <w:rPr>
                <w:rFonts w:ascii="Times New Roman" w:hAnsi="Times New Roman" w:cs="Times New Roman"/>
                <w:color w:val="000000"/>
                <w:kern w:val="0"/>
                <w:sz w:val="24"/>
                <w:szCs w:val="24"/>
                <w:highlight w:val="none"/>
              </w:rPr>
              <w:t>202</w:t>
            </w:r>
            <w:r>
              <w:rPr>
                <w:rFonts w:hint="eastAsia" w:ascii="Times New Roman" w:hAnsi="Times New Roman" w:cs="Times New Roman"/>
                <w:color w:val="000000"/>
                <w:kern w:val="0"/>
                <w:sz w:val="24"/>
                <w:szCs w:val="24"/>
                <w:highlight w:val="none"/>
                <w:lang w:val="en-US" w:eastAsia="zh-CN"/>
              </w:rPr>
              <w:t>3</w:t>
            </w:r>
            <w:r>
              <w:rPr>
                <w:rFonts w:hint="eastAsia" w:ascii="Times New Roman" w:hAnsi="Times New Roman" w:cs="Times New Roman"/>
                <w:color w:val="000000"/>
                <w:kern w:val="0"/>
                <w:sz w:val="24"/>
                <w:szCs w:val="24"/>
                <w:highlight w:val="none"/>
              </w:rPr>
              <w:t>年度没有使用国有资本经营预算财政拨款安排的支出”。</w:t>
            </w:r>
          </w:p>
        </w:tc>
      </w:tr>
    </w:tbl>
    <w:p w14:paraId="08790FE9">
      <w:pPr>
        <w:spacing w:line="600" w:lineRule="exact"/>
        <w:jc w:val="center"/>
        <w:rPr>
          <w:rFonts w:ascii="黑体" w:hAnsi="黑体" w:eastAsia="黑体"/>
          <w:sz w:val="36"/>
          <w:szCs w:val="36"/>
          <w:highlight w:val="none"/>
        </w:rPr>
      </w:pPr>
    </w:p>
    <w:p w14:paraId="1A499C23">
      <w:pPr>
        <w:spacing w:line="600" w:lineRule="exact"/>
        <w:jc w:val="center"/>
        <w:rPr>
          <w:rFonts w:ascii="黑体" w:hAnsi="黑体" w:eastAsia="黑体"/>
          <w:sz w:val="36"/>
          <w:szCs w:val="36"/>
          <w:highlight w:val="none"/>
        </w:rPr>
      </w:pPr>
    </w:p>
    <w:p w14:paraId="5930846C">
      <w:pPr>
        <w:spacing w:line="600" w:lineRule="exact"/>
        <w:jc w:val="center"/>
        <w:rPr>
          <w:rFonts w:ascii="黑体" w:hAnsi="黑体" w:eastAsia="黑体"/>
          <w:sz w:val="36"/>
          <w:szCs w:val="36"/>
          <w:highlight w:val="none"/>
        </w:rPr>
      </w:pPr>
    </w:p>
    <w:p w14:paraId="6E09BCEA">
      <w:pPr>
        <w:spacing w:line="600" w:lineRule="exact"/>
        <w:jc w:val="center"/>
        <w:rPr>
          <w:rFonts w:ascii="黑体" w:hAnsi="黑体" w:eastAsia="黑体"/>
          <w:sz w:val="36"/>
          <w:szCs w:val="36"/>
          <w:highlight w:val="none"/>
        </w:rPr>
      </w:pPr>
    </w:p>
    <w:p w14:paraId="5A75814C">
      <w:pPr>
        <w:spacing w:line="600" w:lineRule="exact"/>
        <w:jc w:val="center"/>
        <w:rPr>
          <w:rFonts w:ascii="黑体" w:hAnsi="黑体" w:eastAsia="黑体"/>
          <w:sz w:val="36"/>
          <w:szCs w:val="36"/>
          <w:highlight w:val="none"/>
        </w:rPr>
      </w:pPr>
    </w:p>
    <w:p w14:paraId="5D5C159A">
      <w:pPr>
        <w:spacing w:line="600" w:lineRule="exact"/>
        <w:jc w:val="center"/>
        <w:rPr>
          <w:rFonts w:ascii="黑体" w:hAnsi="黑体" w:eastAsia="黑体"/>
          <w:sz w:val="36"/>
          <w:szCs w:val="36"/>
          <w:highlight w:val="none"/>
        </w:rPr>
      </w:pPr>
    </w:p>
    <w:p w14:paraId="6F275E4C">
      <w:pPr>
        <w:spacing w:line="600" w:lineRule="exact"/>
        <w:jc w:val="center"/>
        <w:rPr>
          <w:rFonts w:ascii="黑体" w:hAnsi="黑体" w:eastAsia="黑体"/>
          <w:sz w:val="36"/>
          <w:szCs w:val="36"/>
          <w:highlight w:val="none"/>
        </w:rPr>
      </w:pPr>
    </w:p>
    <w:p w14:paraId="49A6B7DE">
      <w:pPr>
        <w:spacing w:line="600" w:lineRule="exact"/>
        <w:jc w:val="center"/>
        <w:rPr>
          <w:rFonts w:ascii="黑体" w:hAnsi="黑体" w:eastAsia="黑体"/>
          <w:sz w:val="36"/>
          <w:szCs w:val="36"/>
          <w:highlight w:val="none"/>
        </w:rPr>
      </w:pPr>
    </w:p>
    <w:p w14:paraId="1F2B6A06">
      <w:pPr>
        <w:spacing w:line="600" w:lineRule="exact"/>
        <w:jc w:val="center"/>
        <w:rPr>
          <w:rFonts w:ascii="黑体" w:hAnsi="黑体" w:eastAsia="黑体"/>
          <w:sz w:val="36"/>
          <w:szCs w:val="36"/>
          <w:highlight w:val="none"/>
        </w:rPr>
      </w:pPr>
    </w:p>
    <w:p w14:paraId="243D08E3">
      <w:pPr>
        <w:spacing w:line="600" w:lineRule="exact"/>
        <w:jc w:val="center"/>
        <w:rPr>
          <w:rFonts w:ascii="黑体" w:hAnsi="黑体" w:eastAsia="黑体"/>
          <w:sz w:val="36"/>
          <w:szCs w:val="36"/>
          <w:highlight w:val="none"/>
        </w:rPr>
      </w:pPr>
    </w:p>
    <w:p w14:paraId="53AC3D5A">
      <w:pPr>
        <w:spacing w:line="600" w:lineRule="exact"/>
        <w:jc w:val="center"/>
        <w:outlineLvl w:val="0"/>
        <w:rPr>
          <w:rFonts w:ascii="黑体" w:hAnsi="黑体" w:eastAsia="黑体"/>
          <w:sz w:val="36"/>
          <w:szCs w:val="36"/>
          <w:highlight w:val="none"/>
        </w:rPr>
      </w:pPr>
      <w:bookmarkStart w:id="53" w:name="_Toc109_WPSOffice_Level1"/>
      <w:bookmarkStart w:id="54" w:name="_Toc15325_WPSOffice_Level1"/>
      <w:r>
        <w:rPr>
          <w:rFonts w:hint="eastAsia" w:ascii="黑体" w:hAnsi="黑体" w:eastAsia="黑体"/>
          <w:sz w:val="36"/>
          <w:szCs w:val="36"/>
          <w:highlight w:val="none"/>
        </w:rPr>
        <w:t>第三部分 202</w:t>
      </w:r>
      <w:r>
        <w:rPr>
          <w:rFonts w:hint="eastAsia" w:ascii="黑体" w:hAnsi="黑体" w:eastAsia="黑体"/>
          <w:sz w:val="36"/>
          <w:szCs w:val="36"/>
          <w:highlight w:val="none"/>
          <w:lang w:val="en-US" w:eastAsia="zh-CN"/>
        </w:rPr>
        <w:t>3</w:t>
      </w:r>
      <w:r>
        <w:rPr>
          <w:rFonts w:hint="eastAsia" w:ascii="黑体" w:hAnsi="黑体" w:eastAsia="黑体"/>
          <w:sz w:val="36"/>
          <w:szCs w:val="36"/>
          <w:highlight w:val="none"/>
        </w:rPr>
        <w:t>年度决算情况说明</w:t>
      </w:r>
      <w:bookmarkEnd w:id="53"/>
      <w:bookmarkEnd w:id="54"/>
    </w:p>
    <w:p w14:paraId="027E9009">
      <w:pPr>
        <w:spacing w:line="600" w:lineRule="exact"/>
        <w:rPr>
          <w:rFonts w:ascii="仿宋" w:hAnsi="仿宋" w:eastAsia="仿宋"/>
          <w:sz w:val="32"/>
          <w:szCs w:val="32"/>
          <w:highlight w:val="none"/>
        </w:rPr>
      </w:pPr>
    </w:p>
    <w:p w14:paraId="06C6D7E6">
      <w:pPr>
        <w:spacing w:line="600" w:lineRule="exact"/>
        <w:ind w:firstLine="640" w:firstLineChars="200"/>
        <w:outlineLvl w:val="1"/>
        <w:rPr>
          <w:rFonts w:ascii="黑体" w:hAnsi="黑体" w:eastAsia="黑体"/>
          <w:sz w:val="32"/>
          <w:szCs w:val="32"/>
          <w:highlight w:val="none"/>
        </w:rPr>
      </w:pPr>
      <w:bookmarkStart w:id="55" w:name="_Toc24625_WPSOffice_Level2"/>
      <w:bookmarkStart w:id="56" w:name="_Toc18365_WPSOffice_Level2"/>
      <w:r>
        <w:rPr>
          <w:rFonts w:hint="eastAsia" w:ascii="黑体" w:hAnsi="黑体" w:eastAsia="黑体"/>
          <w:sz w:val="32"/>
          <w:szCs w:val="32"/>
          <w:highlight w:val="none"/>
        </w:rPr>
        <w:t>一、收入支出决算总体情况说明</w:t>
      </w:r>
      <w:bookmarkEnd w:id="55"/>
      <w:bookmarkEnd w:id="56"/>
    </w:p>
    <w:p w14:paraId="2BA54FE9">
      <w:pPr>
        <w:tabs>
          <w:tab w:val="left" w:pos="7513"/>
        </w:tabs>
        <w:adjustRightInd w:val="0"/>
        <w:snapToGrid w:val="0"/>
        <w:spacing w:line="600" w:lineRule="exact"/>
        <w:ind w:firstLine="643" w:firstLineChars="200"/>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（一）收入支出决算总体情况说明</w:t>
      </w:r>
    </w:p>
    <w:p w14:paraId="1DAF9DC0">
      <w:pPr>
        <w:tabs>
          <w:tab w:val="left" w:pos="7513"/>
        </w:tabs>
        <w:adjustRightInd w:val="0"/>
        <w:snapToGrid w:val="0"/>
        <w:spacing w:line="600" w:lineRule="exact"/>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202</w:t>
      </w:r>
      <w:r>
        <w:rPr>
          <w:rFonts w:hint="eastAsia" w:ascii="仿宋" w:hAnsi="仿宋" w:eastAsia="仿宋" w:cs="仿宋_GB2312"/>
          <w:sz w:val="32"/>
          <w:szCs w:val="32"/>
          <w:highlight w:val="none"/>
          <w:lang w:val="en-US" w:eastAsia="zh-CN"/>
        </w:rPr>
        <w:t>3</w:t>
      </w:r>
      <w:r>
        <w:rPr>
          <w:rFonts w:hint="eastAsia" w:ascii="仿宋" w:hAnsi="仿宋" w:eastAsia="仿宋" w:cs="仿宋_GB2312"/>
          <w:sz w:val="32"/>
          <w:szCs w:val="32"/>
          <w:highlight w:val="none"/>
        </w:rPr>
        <w:t>年度本单位收入总计</w:t>
      </w:r>
      <w:r>
        <w:rPr>
          <w:rFonts w:hint="eastAsia" w:ascii="仿宋" w:hAnsi="仿宋" w:eastAsia="仿宋" w:cs="仿宋_GB2312"/>
          <w:sz w:val="32"/>
          <w:szCs w:val="32"/>
          <w:highlight w:val="none"/>
          <w:lang w:val="en-US" w:eastAsia="zh-CN"/>
        </w:rPr>
        <w:t>2242.13</w:t>
      </w:r>
      <w:r>
        <w:rPr>
          <w:rFonts w:hint="eastAsia" w:ascii="仿宋" w:hAnsi="仿宋" w:eastAsia="仿宋" w:cs="仿宋_GB2312"/>
          <w:sz w:val="32"/>
          <w:szCs w:val="32"/>
          <w:highlight w:val="none"/>
        </w:rPr>
        <w:t>万元， 支出总计</w:t>
      </w:r>
      <w:r>
        <w:rPr>
          <w:rFonts w:hint="eastAsia" w:ascii="仿宋" w:hAnsi="仿宋" w:eastAsia="仿宋" w:cs="仿宋_GB2312"/>
          <w:sz w:val="32"/>
          <w:szCs w:val="32"/>
          <w:highlight w:val="none"/>
          <w:lang w:val="en-US" w:eastAsia="zh-CN"/>
        </w:rPr>
        <w:t>2242.13</w:t>
      </w:r>
      <w:r>
        <w:rPr>
          <w:rFonts w:hint="eastAsia" w:ascii="仿宋" w:hAnsi="仿宋" w:eastAsia="仿宋" w:cs="仿宋_GB2312"/>
          <w:sz w:val="32"/>
          <w:szCs w:val="32"/>
          <w:highlight w:val="none"/>
        </w:rPr>
        <w:t>万元，与上年决算数相比，各</w:t>
      </w:r>
      <w:r>
        <w:rPr>
          <w:rFonts w:hint="eastAsia" w:ascii="仿宋" w:hAnsi="仿宋" w:eastAsia="仿宋" w:cs="仿宋_GB2312"/>
          <w:sz w:val="32"/>
          <w:szCs w:val="32"/>
          <w:highlight w:val="none"/>
          <w:lang w:val="en-US" w:eastAsia="zh-CN"/>
        </w:rPr>
        <w:t>减少1571.49</w:t>
      </w:r>
      <w:r>
        <w:rPr>
          <w:rFonts w:hint="eastAsia" w:ascii="仿宋" w:hAnsi="仿宋" w:eastAsia="仿宋" w:cs="仿宋_GB2312"/>
          <w:sz w:val="32"/>
          <w:szCs w:val="32"/>
          <w:highlight w:val="none"/>
        </w:rPr>
        <w:t>万元，</w:t>
      </w:r>
      <w:r>
        <w:rPr>
          <w:rFonts w:hint="eastAsia" w:ascii="仿宋" w:hAnsi="仿宋" w:eastAsia="仿宋" w:cs="仿宋_GB2312"/>
          <w:sz w:val="32"/>
          <w:szCs w:val="32"/>
          <w:highlight w:val="none"/>
          <w:lang w:val="en-US" w:eastAsia="zh-CN"/>
        </w:rPr>
        <w:t>减少41.2%</w:t>
      </w:r>
      <w:r>
        <w:rPr>
          <w:rFonts w:hint="eastAsia" w:ascii="仿宋" w:hAnsi="仿宋" w:eastAsia="仿宋" w:cs="仿宋_GB2312"/>
          <w:sz w:val="32"/>
          <w:szCs w:val="32"/>
          <w:highlight w:val="none"/>
        </w:rPr>
        <w:t>。</w:t>
      </w:r>
    </w:p>
    <w:p w14:paraId="10BBA051">
      <w:pPr>
        <w:tabs>
          <w:tab w:val="left" w:pos="7513"/>
        </w:tabs>
        <w:adjustRightInd w:val="0"/>
        <w:snapToGrid w:val="0"/>
        <w:spacing w:line="600" w:lineRule="exact"/>
        <w:ind w:firstLine="643" w:firstLineChars="200"/>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（二）收入决算情况说明</w:t>
      </w:r>
    </w:p>
    <w:p w14:paraId="7220B6CA">
      <w:pPr>
        <w:autoSpaceDE w:val="0"/>
        <w:autoSpaceDN w:val="0"/>
        <w:adjustRightInd w:val="0"/>
        <w:spacing w:line="600" w:lineRule="exact"/>
        <w:ind w:firstLine="640" w:firstLineChars="200"/>
        <w:rPr>
          <w:rFonts w:ascii="仿宋" w:hAnsi="仿宋" w:eastAsia="仿宋" w:cs="Times New Roman"/>
          <w:sz w:val="32"/>
          <w:szCs w:val="32"/>
          <w:highlight w:val="none"/>
        </w:rPr>
      </w:pPr>
      <w:r>
        <w:rPr>
          <w:rFonts w:hint="eastAsia" w:ascii="仿宋" w:hAnsi="仿宋" w:eastAsia="仿宋" w:cs="仿宋_GB2312"/>
          <w:sz w:val="32"/>
          <w:szCs w:val="32"/>
          <w:highlight w:val="none"/>
        </w:rPr>
        <w:t>202</w:t>
      </w:r>
      <w:r>
        <w:rPr>
          <w:rFonts w:hint="eastAsia" w:ascii="仿宋" w:hAnsi="仿宋" w:eastAsia="仿宋" w:cs="仿宋_GB2312"/>
          <w:sz w:val="32"/>
          <w:szCs w:val="32"/>
          <w:highlight w:val="none"/>
          <w:lang w:val="en-US" w:eastAsia="zh-CN"/>
        </w:rPr>
        <w:t>3</w:t>
      </w:r>
      <w:r>
        <w:rPr>
          <w:rFonts w:hint="eastAsia" w:ascii="仿宋" w:hAnsi="仿宋" w:eastAsia="仿宋" w:cs="仿宋_GB2312"/>
          <w:sz w:val="32"/>
          <w:szCs w:val="32"/>
          <w:highlight w:val="none"/>
        </w:rPr>
        <w:t>年度收入</w:t>
      </w:r>
      <w:r>
        <w:rPr>
          <w:rFonts w:hint="eastAsia" w:ascii="仿宋" w:hAnsi="仿宋" w:eastAsia="仿宋" w:cs="仿宋_GB2312"/>
          <w:sz w:val="32"/>
          <w:szCs w:val="32"/>
          <w:highlight w:val="none"/>
          <w:lang w:val="en-US" w:eastAsia="zh-CN"/>
        </w:rPr>
        <w:t>2242.13</w:t>
      </w:r>
      <w:r>
        <w:rPr>
          <w:rFonts w:hint="eastAsia" w:ascii="仿宋" w:hAnsi="仿宋" w:eastAsia="仿宋" w:cs="仿宋_GB2312"/>
          <w:sz w:val="32"/>
          <w:szCs w:val="32"/>
          <w:highlight w:val="none"/>
        </w:rPr>
        <w:t>万元，比上年决算数</w:t>
      </w:r>
      <w:r>
        <w:rPr>
          <w:rFonts w:hint="eastAsia" w:ascii="仿宋" w:hAnsi="仿宋" w:eastAsia="仿宋" w:cs="仿宋_GB2312"/>
          <w:sz w:val="32"/>
          <w:szCs w:val="32"/>
          <w:highlight w:val="none"/>
          <w:lang w:val="en-US" w:eastAsia="zh-CN"/>
        </w:rPr>
        <w:t>减少1571.49</w:t>
      </w:r>
      <w:r>
        <w:rPr>
          <w:rFonts w:hint="eastAsia" w:ascii="仿宋" w:hAnsi="仿宋" w:eastAsia="仿宋" w:cs="仿宋_GB2312"/>
          <w:sz w:val="32"/>
          <w:szCs w:val="32"/>
          <w:highlight w:val="none"/>
        </w:rPr>
        <w:t>万元，</w:t>
      </w:r>
      <w:r>
        <w:rPr>
          <w:rFonts w:hint="eastAsia" w:ascii="仿宋" w:hAnsi="仿宋" w:eastAsia="仿宋" w:cs="仿宋_GB2312"/>
          <w:sz w:val="32"/>
          <w:szCs w:val="32"/>
          <w:highlight w:val="none"/>
          <w:lang w:val="en-US" w:eastAsia="zh-CN"/>
        </w:rPr>
        <w:t>减少41.2%</w:t>
      </w:r>
      <w:r>
        <w:rPr>
          <w:rFonts w:hint="eastAsia" w:ascii="仿宋" w:hAnsi="仿宋" w:eastAsia="仿宋"/>
          <w:sz w:val="32"/>
          <w:szCs w:val="32"/>
          <w:highlight w:val="none"/>
        </w:rPr>
        <w:t>，</w:t>
      </w:r>
      <w:r>
        <w:rPr>
          <w:rFonts w:hint="eastAsia" w:ascii="仿宋" w:hAnsi="仿宋" w:eastAsia="仿宋" w:cs="仿宋_GB2312"/>
          <w:sz w:val="32"/>
          <w:szCs w:val="32"/>
          <w:highlight w:val="none"/>
        </w:rPr>
        <w:t>具体情况如下：</w:t>
      </w:r>
    </w:p>
    <w:p w14:paraId="67314AE4">
      <w:pPr>
        <w:numPr>
          <w:ilvl w:val="0"/>
          <w:numId w:val="1"/>
        </w:numPr>
        <w:autoSpaceDE w:val="0"/>
        <w:autoSpaceDN w:val="0"/>
        <w:adjustRightInd w:val="0"/>
        <w:spacing w:line="600" w:lineRule="exact"/>
        <w:ind w:left="160" w:leftChars="76" w:firstLine="480" w:firstLineChars="15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一般公共预算财政拨款收入</w:t>
      </w:r>
      <w:r>
        <w:rPr>
          <w:rFonts w:hint="eastAsia" w:ascii="仿宋" w:hAnsi="仿宋" w:eastAsia="仿宋" w:cs="仿宋_GB2312"/>
          <w:sz w:val="32"/>
          <w:szCs w:val="32"/>
          <w:highlight w:val="none"/>
          <w:lang w:val="en-US" w:eastAsia="zh-CN"/>
        </w:rPr>
        <w:t>2227.13</w:t>
      </w:r>
      <w:r>
        <w:rPr>
          <w:rFonts w:ascii="仿宋" w:hAnsi="仿宋" w:eastAsia="仿宋" w:cs="仿宋_GB2312"/>
          <w:sz w:val="32"/>
          <w:szCs w:val="32"/>
          <w:highlight w:val="none"/>
        </w:rPr>
        <w:t>万元</w:t>
      </w:r>
      <w:r>
        <w:rPr>
          <w:rFonts w:hint="eastAsia" w:ascii="仿宋" w:hAnsi="仿宋" w:eastAsia="仿宋" w:cs="仿宋_GB2312"/>
          <w:sz w:val="32"/>
          <w:szCs w:val="32"/>
          <w:highlight w:val="none"/>
        </w:rPr>
        <w:t>。</w:t>
      </w:r>
    </w:p>
    <w:p w14:paraId="7CB11FCE">
      <w:pPr>
        <w:numPr>
          <w:ilvl w:val="0"/>
          <w:numId w:val="1"/>
        </w:numPr>
        <w:autoSpaceDE w:val="0"/>
        <w:autoSpaceDN w:val="0"/>
        <w:adjustRightInd w:val="0"/>
        <w:spacing w:line="600" w:lineRule="exact"/>
        <w:ind w:left="160" w:leftChars="76" w:firstLine="480" w:firstLineChars="150"/>
        <w:rPr>
          <w:rFonts w:hint="eastAsia" w:ascii="仿宋" w:hAnsi="仿宋" w:eastAsia="仿宋" w:cs="仿宋_GB2312"/>
          <w:sz w:val="32"/>
          <w:szCs w:val="32"/>
          <w:highlight w:val="none"/>
        </w:rPr>
      </w:pPr>
      <w:r>
        <w:rPr>
          <w:rFonts w:hint="eastAsia" w:ascii="仿宋" w:hAnsi="仿宋" w:eastAsia="仿宋" w:cs="仿宋_GB2312"/>
          <w:sz w:val="32"/>
          <w:szCs w:val="32"/>
          <w:highlight w:val="none"/>
          <w:lang w:val="en-US" w:eastAsia="zh-CN"/>
        </w:rPr>
        <w:t>政府性基金预算财政拨款收入15万元。</w:t>
      </w:r>
    </w:p>
    <w:p w14:paraId="7BA42E92">
      <w:pPr>
        <w:tabs>
          <w:tab w:val="left" w:pos="7513"/>
        </w:tabs>
        <w:adjustRightInd w:val="0"/>
        <w:snapToGrid w:val="0"/>
        <w:spacing w:line="600" w:lineRule="exact"/>
        <w:ind w:firstLine="643" w:firstLineChars="200"/>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（三）支出决算情况说明</w:t>
      </w:r>
    </w:p>
    <w:p w14:paraId="1AEBEE10">
      <w:pPr>
        <w:autoSpaceDE w:val="0"/>
        <w:autoSpaceDN w:val="0"/>
        <w:adjustRightInd w:val="0"/>
        <w:spacing w:line="600" w:lineRule="exact"/>
        <w:ind w:firstLine="640" w:firstLineChars="200"/>
        <w:rPr>
          <w:rFonts w:ascii="仿宋" w:hAnsi="仿宋" w:eastAsia="仿宋" w:cs="Times New Roman"/>
          <w:sz w:val="32"/>
          <w:szCs w:val="32"/>
          <w:highlight w:val="none"/>
        </w:rPr>
      </w:pPr>
      <w:r>
        <w:rPr>
          <w:rFonts w:hint="eastAsia" w:ascii="仿宋" w:hAnsi="仿宋" w:eastAsia="仿宋" w:cs="仿宋_GB2312"/>
          <w:sz w:val="32"/>
          <w:szCs w:val="32"/>
          <w:highlight w:val="none"/>
        </w:rPr>
        <w:t>202</w:t>
      </w:r>
      <w:r>
        <w:rPr>
          <w:rFonts w:hint="eastAsia" w:ascii="仿宋" w:hAnsi="仿宋" w:eastAsia="仿宋" w:cs="仿宋_GB2312"/>
          <w:sz w:val="32"/>
          <w:szCs w:val="32"/>
          <w:highlight w:val="none"/>
          <w:lang w:val="en-US" w:eastAsia="zh-CN"/>
        </w:rPr>
        <w:t>3</w:t>
      </w:r>
      <w:r>
        <w:rPr>
          <w:rFonts w:hint="eastAsia" w:ascii="仿宋" w:hAnsi="仿宋" w:eastAsia="仿宋" w:cs="仿宋_GB2312"/>
          <w:sz w:val="32"/>
          <w:szCs w:val="32"/>
          <w:highlight w:val="none"/>
        </w:rPr>
        <w:t>年度支出</w:t>
      </w:r>
      <w:r>
        <w:rPr>
          <w:rFonts w:hint="eastAsia" w:ascii="仿宋" w:hAnsi="仿宋" w:eastAsia="仿宋" w:cs="仿宋_GB2312"/>
          <w:sz w:val="32"/>
          <w:szCs w:val="32"/>
          <w:highlight w:val="none"/>
          <w:lang w:val="en-US" w:eastAsia="zh-CN"/>
        </w:rPr>
        <w:t>2242.13</w:t>
      </w:r>
      <w:r>
        <w:rPr>
          <w:rFonts w:hint="eastAsia" w:ascii="仿宋" w:hAnsi="仿宋" w:eastAsia="仿宋" w:cs="仿宋_GB2312"/>
          <w:sz w:val="32"/>
          <w:szCs w:val="32"/>
          <w:highlight w:val="none"/>
        </w:rPr>
        <w:t>万元，比上年决算数</w:t>
      </w:r>
      <w:r>
        <w:rPr>
          <w:rFonts w:hint="eastAsia" w:ascii="仿宋" w:hAnsi="仿宋" w:eastAsia="仿宋" w:cs="仿宋_GB2312"/>
          <w:sz w:val="32"/>
          <w:szCs w:val="32"/>
          <w:highlight w:val="none"/>
          <w:lang w:val="en-US" w:eastAsia="zh-CN"/>
        </w:rPr>
        <w:t>减少1571.49</w:t>
      </w:r>
      <w:r>
        <w:rPr>
          <w:rFonts w:hint="eastAsia" w:ascii="仿宋" w:hAnsi="仿宋" w:eastAsia="仿宋" w:cs="仿宋_GB2312"/>
          <w:sz w:val="32"/>
          <w:szCs w:val="32"/>
          <w:highlight w:val="none"/>
        </w:rPr>
        <w:t>万元，</w:t>
      </w:r>
      <w:r>
        <w:rPr>
          <w:rFonts w:hint="eastAsia" w:ascii="仿宋" w:hAnsi="仿宋" w:eastAsia="仿宋" w:cs="仿宋_GB2312"/>
          <w:sz w:val="32"/>
          <w:szCs w:val="32"/>
          <w:highlight w:val="none"/>
          <w:lang w:val="en-US" w:eastAsia="zh-CN"/>
        </w:rPr>
        <w:t>减少41.2%</w:t>
      </w:r>
      <w:r>
        <w:rPr>
          <w:rFonts w:hint="eastAsia" w:ascii="仿宋" w:hAnsi="仿宋" w:eastAsia="仿宋"/>
          <w:sz w:val="32"/>
          <w:szCs w:val="32"/>
          <w:highlight w:val="none"/>
        </w:rPr>
        <w:t>，</w:t>
      </w:r>
      <w:r>
        <w:rPr>
          <w:rFonts w:hint="eastAsia" w:ascii="仿宋" w:hAnsi="仿宋" w:eastAsia="仿宋" w:cs="仿宋_GB2312"/>
          <w:sz w:val="32"/>
          <w:szCs w:val="32"/>
          <w:highlight w:val="none"/>
        </w:rPr>
        <w:t>具体情况如下：</w:t>
      </w:r>
    </w:p>
    <w:p w14:paraId="681B2074">
      <w:pPr>
        <w:tabs>
          <w:tab w:val="left" w:pos="7513"/>
        </w:tabs>
        <w:adjustRightInd w:val="0"/>
        <w:snapToGrid w:val="0"/>
        <w:spacing w:line="600" w:lineRule="exact"/>
        <w:ind w:left="237" w:leftChars="113" w:firstLine="480" w:firstLineChars="150"/>
        <w:rPr>
          <w:rFonts w:ascii="仿宋" w:hAnsi="仿宋" w:eastAsia="仿宋"/>
          <w:sz w:val="32"/>
          <w:szCs w:val="32"/>
          <w:highlight w:val="none"/>
        </w:rPr>
      </w:pPr>
      <w:r>
        <w:rPr>
          <w:rFonts w:ascii="仿宋" w:hAnsi="仿宋" w:eastAsia="仿宋" w:cs="仿宋_GB2312"/>
          <w:sz w:val="32"/>
          <w:szCs w:val="32"/>
          <w:highlight w:val="none"/>
        </w:rPr>
        <w:t>1.</w:t>
      </w:r>
      <w:r>
        <w:rPr>
          <w:rFonts w:hint="eastAsia" w:ascii="仿宋" w:hAnsi="仿宋" w:eastAsia="仿宋" w:cs="仿宋_GB2312"/>
          <w:sz w:val="32"/>
          <w:szCs w:val="32"/>
          <w:highlight w:val="none"/>
        </w:rPr>
        <w:t>基本支出</w:t>
      </w:r>
      <w:r>
        <w:rPr>
          <w:rFonts w:hint="eastAsia" w:ascii="仿宋" w:hAnsi="仿宋" w:eastAsia="仿宋" w:cs="仿宋_GB2312"/>
          <w:sz w:val="32"/>
          <w:szCs w:val="32"/>
          <w:highlight w:val="none"/>
          <w:lang w:val="en-US" w:eastAsia="zh-CN"/>
        </w:rPr>
        <w:t>1432.4</w:t>
      </w:r>
      <w:r>
        <w:rPr>
          <w:rFonts w:hint="eastAsia" w:ascii="仿宋" w:hAnsi="仿宋" w:eastAsia="仿宋" w:cs="仿宋_GB2312"/>
          <w:sz w:val="32"/>
          <w:szCs w:val="32"/>
          <w:highlight w:val="none"/>
        </w:rPr>
        <w:t>万元。其中，人员支出</w:t>
      </w:r>
      <w:r>
        <w:rPr>
          <w:rFonts w:hint="eastAsia" w:ascii="仿宋" w:hAnsi="仿宋" w:eastAsia="仿宋" w:cs="仿宋_GB2312"/>
          <w:sz w:val="32"/>
          <w:szCs w:val="32"/>
          <w:highlight w:val="none"/>
          <w:lang w:val="en-US" w:eastAsia="zh-CN"/>
        </w:rPr>
        <w:t>1287.06</w:t>
      </w:r>
      <w:r>
        <w:rPr>
          <w:rFonts w:hint="eastAsia" w:ascii="仿宋" w:hAnsi="仿宋" w:eastAsia="仿宋" w:cs="仿宋_GB2312"/>
          <w:sz w:val="32"/>
          <w:szCs w:val="32"/>
          <w:highlight w:val="none"/>
        </w:rPr>
        <w:t>万元，公用支出</w:t>
      </w:r>
      <w:r>
        <w:rPr>
          <w:rFonts w:hint="eastAsia" w:ascii="仿宋" w:hAnsi="仿宋" w:eastAsia="仿宋" w:cs="仿宋_GB2312"/>
          <w:sz w:val="32"/>
          <w:szCs w:val="32"/>
          <w:highlight w:val="none"/>
          <w:lang w:val="en-US" w:eastAsia="zh-CN"/>
        </w:rPr>
        <w:t>145.33</w:t>
      </w:r>
      <w:r>
        <w:rPr>
          <w:rFonts w:hint="eastAsia" w:ascii="仿宋" w:hAnsi="仿宋" w:eastAsia="仿宋" w:cs="仿宋_GB2312"/>
          <w:sz w:val="32"/>
          <w:szCs w:val="32"/>
          <w:highlight w:val="none"/>
        </w:rPr>
        <w:t>万元。</w:t>
      </w:r>
    </w:p>
    <w:p w14:paraId="4A2F3A13">
      <w:pPr>
        <w:tabs>
          <w:tab w:val="left" w:pos="7513"/>
        </w:tabs>
        <w:adjustRightInd w:val="0"/>
        <w:snapToGrid w:val="0"/>
        <w:spacing w:line="600" w:lineRule="exact"/>
        <w:ind w:left="716" w:leftChars="341"/>
        <w:rPr>
          <w:rFonts w:ascii="仿宋" w:hAnsi="仿宋" w:eastAsia="仿宋"/>
          <w:sz w:val="32"/>
          <w:szCs w:val="32"/>
          <w:highlight w:val="none"/>
        </w:rPr>
      </w:pPr>
      <w:r>
        <w:rPr>
          <w:rFonts w:ascii="仿宋" w:hAnsi="仿宋" w:eastAsia="仿宋" w:cs="仿宋_GB2312"/>
          <w:sz w:val="32"/>
          <w:szCs w:val="32"/>
          <w:highlight w:val="none"/>
        </w:rPr>
        <w:t>2.</w:t>
      </w:r>
      <w:r>
        <w:rPr>
          <w:rFonts w:hint="eastAsia" w:ascii="仿宋" w:hAnsi="仿宋" w:eastAsia="仿宋" w:cs="仿宋_GB2312"/>
          <w:sz w:val="32"/>
          <w:szCs w:val="32"/>
          <w:highlight w:val="none"/>
        </w:rPr>
        <w:t>项目支出</w:t>
      </w:r>
      <w:r>
        <w:rPr>
          <w:rFonts w:hint="eastAsia" w:ascii="仿宋" w:hAnsi="仿宋" w:eastAsia="仿宋" w:cs="仿宋_GB2312"/>
          <w:sz w:val="32"/>
          <w:szCs w:val="32"/>
          <w:highlight w:val="none"/>
          <w:lang w:val="en-US" w:eastAsia="zh-CN"/>
        </w:rPr>
        <w:t>794.73</w:t>
      </w:r>
      <w:r>
        <w:rPr>
          <w:rFonts w:hint="eastAsia" w:ascii="仿宋" w:hAnsi="仿宋" w:eastAsia="仿宋" w:cs="仿宋_GB2312"/>
          <w:sz w:val="32"/>
          <w:szCs w:val="32"/>
          <w:highlight w:val="none"/>
        </w:rPr>
        <w:t>万元。</w:t>
      </w:r>
    </w:p>
    <w:p w14:paraId="76CDB355">
      <w:pPr>
        <w:autoSpaceDE w:val="0"/>
        <w:autoSpaceDN w:val="0"/>
        <w:adjustRightInd w:val="0"/>
        <w:spacing w:line="240" w:lineRule="auto"/>
        <w:ind w:firstLine="480" w:firstLineChars="150"/>
        <w:jc w:val="left"/>
        <w:outlineLvl w:val="1"/>
        <w:rPr>
          <w:rFonts w:ascii="黑体" w:eastAsia="黑体" w:cs="黑体"/>
          <w:kern w:val="0"/>
          <w:sz w:val="32"/>
          <w:szCs w:val="32"/>
          <w:highlight w:val="none"/>
        </w:rPr>
      </w:pPr>
      <w:bookmarkStart w:id="57" w:name="_Toc5404_WPSOffice_Level2"/>
      <w:bookmarkStart w:id="58" w:name="_Toc18949_WPSOffice_Level2"/>
      <w:r>
        <w:rPr>
          <w:rFonts w:hint="eastAsia" w:ascii="黑体" w:hAnsi="黑体" w:eastAsia="黑体"/>
          <w:sz w:val="32"/>
          <w:szCs w:val="32"/>
          <w:highlight w:val="none"/>
        </w:rPr>
        <w:t>二、</w:t>
      </w:r>
      <w:r>
        <w:rPr>
          <w:rFonts w:hint="eastAsia" w:ascii="黑体" w:eastAsia="黑体" w:cs="黑体"/>
          <w:kern w:val="0"/>
          <w:sz w:val="32"/>
          <w:szCs w:val="32"/>
          <w:highlight w:val="none"/>
        </w:rPr>
        <w:t>财政拨款收入支出决算总体情况说明</w:t>
      </w:r>
      <w:bookmarkEnd w:id="57"/>
      <w:bookmarkEnd w:id="58"/>
    </w:p>
    <w:p w14:paraId="322669B1">
      <w:pPr>
        <w:autoSpaceDE w:val="0"/>
        <w:autoSpaceDN w:val="0"/>
        <w:adjustRightInd w:val="0"/>
        <w:spacing w:line="240" w:lineRule="auto"/>
        <w:ind w:firstLine="640" w:firstLineChars="200"/>
        <w:jc w:val="left"/>
        <w:rPr>
          <w:rFonts w:ascii="仿宋" w:hAnsi="仿宋" w:eastAsia="仿宋"/>
          <w:sz w:val="32"/>
          <w:szCs w:val="32"/>
          <w:highlight w:val="none"/>
        </w:rPr>
      </w:pPr>
      <w:r>
        <w:rPr>
          <w:rFonts w:ascii="仿宋" w:hAnsi="仿宋" w:eastAsia="仿宋" w:cs="仿宋_GB2312"/>
          <w:kern w:val="0"/>
          <w:sz w:val="32"/>
          <w:szCs w:val="32"/>
          <w:highlight w:val="none"/>
        </w:rPr>
        <w:t>202</w:t>
      </w:r>
      <w:r>
        <w:rPr>
          <w:rFonts w:hint="eastAsia" w:ascii="仿宋" w:hAnsi="仿宋" w:eastAsia="仿宋" w:cs="仿宋_GB2312"/>
          <w:kern w:val="0"/>
          <w:sz w:val="32"/>
          <w:szCs w:val="32"/>
          <w:highlight w:val="none"/>
          <w:lang w:val="en-US" w:eastAsia="zh-CN"/>
        </w:rPr>
        <w:t>3</w:t>
      </w:r>
      <w:r>
        <w:rPr>
          <w:rFonts w:hint="eastAsia" w:ascii="仿宋" w:hAnsi="仿宋" w:eastAsia="仿宋" w:cs="仿宋_GB2312"/>
          <w:kern w:val="0"/>
          <w:sz w:val="32"/>
          <w:szCs w:val="32"/>
          <w:highlight w:val="none"/>
        </w:rPr>
        <w:t>年度财政拨款</w:t>
      </w:r>
      <w:r>
        <w:rPr>
          <w:rFonts w:hint="eastAsia" w:ascii="仿宋" w:hAnsi="仿宋" w:eastAsia="仿宋" w:cs="仿宋_GB2312"/>
          <w:sz w:val="32"/>
          <w:szCs w:val="32"/>
          <w:highlight w:val="none"/>
        </w:rPr>
        <w:t>收入总计</w:t>
      </w:r>
      <w:r>
        <w:rPr>
          <w:rFonts w:hint="eastAsia" w:ascii="仿宋" w:hAnsi="仿宋" w:eastAsia="仿宋" w:cs="仿宋_GB2312"/>
          <w:sz w:val="32"/>
          <w:szCs w:val="32"/>
          <w:highlight w:val="none"/>
          <w:lang w:val="en-US" w:eastAsia="zh-CN"/>
        </w:rPr>
        <w:t>2242.13</w:t>
      </w:r>
      <w:r>
        <w:rPr>
          <w:rFonts w:hint="eastAsia" w:ascii="仿宋" w:hAnsi="仿宋" w:eastAsia="仿宋" w:cs="仿宋_GB2312"/>
          <w:sz w:val="32"/>
          <w:szCs w:val="32"/>
          <w:highlight w:val="none"/>
        </w:rPr>
        <w:t>万元， 支出总计</w:t>
      </w:r>
      <w:r>
        <w:rPr>
          <w:rFonts w:hint="eastAsia" w:ascii="仿宋" w:hAnsi="仿宋" w:eastAsia="仿宋" w:cs="仿宋_GB2312"/>
          <w:sz w:val="32"/>
          <w:szCs w:val="32"/>
          <w:highlight w:val="none"/>
          <w:lang w:val="en-US" w:eastAsia="zh-CN"/>
        </w:rPr>
        <w:t>2242.13</w:t>
      </w:r>
      <w:r>
        <w:rPr>
          <w:rFonts w:hint="eastAsia" w:ascii="仿宋" w:hAnsi="仿宋" w:eastAsia="仿宋" w:cs="仿宋_GB2312"/>
          <w:sz w:val="32"/>
          <w:szCs w:val="32"/>
          <w:highlight w:val="none"/>
        </w:rPr>
        <w:t>万元，与上年决算数相比，</w:t>
      </w:r>
      <w:r>
        <w:rPr>
          <w:rFonts w:hint="eastAsia" w:ascii="仿宋" w:hAnsi="仿宋" w:eastAsia="仿宋" w:cs="仿宋_GB2312"/>
          <w:kern w:val="0"/>
          <w:sz w:val="32"/>
          <w:szCs w:val="32"/>
          <w:highlight w:val="none"/>
        </w:rPr>
        <w:t>各</w:t>
      </w:r>
      <w:r>
        <w:rPr>
          <w:rFonts w:hint="eastAsia" w:ascii="仿宋" w:hAnsi="仿宋" w:eastAsia="仿宋" w:cs="仿宋_GB2312"/>
          <w:kern w:val="0"/>
          <w:sz w:val="32"/>
          <w:szCs w:val="32"/>
          <w:highlight w:val="none"/>
          <w:lang w:val="en-US" w:eastAsia="zh-CN"/>
        </w:rPr>
        <w:t>减少1471.49</w:t>
      </w:r>
      <w:r>
        <w:rPr>
          <w:rFonts w:hint="eastAsia" w:ascii="仿宋" w:hAnsi="仿宋" w:eastAsia="仿宋" w:cs="仿宋_GB2312"/>
          <w:kern w:val="0"/>
          <w:sz w:val="32"/>
          <w:szCs w:val="32"/>
          <w:highlight w:val="none"/>
        </w:rPr>
        <w:t>万元，</w:t>
      </w:r>
      <w:r>
        <w:rPr>
          <w:rFonts w:hint="eastAsia" w:ascii="仿宋" w:hAnsi="仿宋" w:eastAsia="仿宋" w:cs="仿宋_GB2312"/>
          <w:kern w:val="0"/>
          <w:sz w:val="32"/>
          <w:szCs w:val="32"/>
          <w:highlight w:val="none"/>
          <w:lang w:val="en-US" w:eastAsia="zh-CN"/>
        </w:rPr>
        <w:t>减少41.2%</w:t>
      </w:r>
      <w:r>
        <w:rPr>
          <w:rFonts w:hint="eastAsia" w:ascii="仿宋" w:hAnsi="仿宋" w:eastAsia="仿宋" w:cs="仿宋_GB2312"/>
          <w:sz w:val="32"/>
          <w:szCs w:val="32"/>
          <w:highlight w:val="none"/>
        </w:rPr>
        <w:t>。</w:t>
      </w:r>
    </w:p>
    <w:p w14:paraId="37870282">
      <w:pPr>
        <w:spacing w:line="600" w:lineRule="exact"/>
        <w:ind w:firstLine="640" w:firstLineChars="200"/>
        <w:outlineLvl w:val="1"/>
        <w:rPr>
          <w:rFonts w:ascii="黑体" w:hAnsi="黑体" w:eastAsia="黑体"/>
          <w:sz w:val="32"/>
          <w:szCs w:val="32"/>
          <w:highlight w:val="none"/>
        </w:rPr>
      </w:pPr>
      <w:bookmarkStart w:id="59" w:name="_Toc14246_WPSOffice_Level2"/>
      <w:bookmarkStart w:id="60" w:name="_Toc10981_WPSOffice_Level2"/>
      <w:r>
        <w:rPr>
          <w:rFonts w:hint="eastAsia" w:ascii="黑体" w:hAnsi="黑体" w:eastAsia="黑体"/>
          <w:sz w:val="32"/>
          <w:szCs w:val="32"/>
          <w:highlight w:val="none"/>
        </w:rPr>
        <w:t>三、一般公共预算拨款支出决算情况说明</w:t>
      </w:r>
      <w:bookmarkEnd w:id="59"/>
      <w:bookmarkEnd w:id="60"/>
    </w:p>
    <w:p w14:paraId="03D3804B">
      <w:pPr>
        <w:spacing w:line="600" w:lineRule="exact"/>
        <w:ind w:firstLine="640" w:firstLineChars="200"/>
        <w:rPr>
          <w:rFonts w:hint="eastAsia" w:ascii="仿宋" w:hAnsi="仿宋" w:eastAsia="仿宋"/>
          <w:sz w:val="32"/>
          <w:szCs w:val="32"/>
          <w:highlight w:val="none"/>
          <w:lang w:eastAsia="zh-CN"/>
        </w:rPr>
      </w:pPr>
      <w:r>
        <w:rPr>
          <w:rFonts w:hint="eastAsia" w:ascii="仿宋" w:hAnsi="仿宋" w:eastAsia="仿宋" w:cs="仿宋_GB2312"/>
          <w:sz w:val="32"/>
          <w:szCs w:val="32"/>
          <w:highlight w:val="none"/>
        </w:rPr>
        <w:t>202</w:t>
      </w:r>
      <w:r>
        <w:rPr>
          <w:rFonts w:hint="eastAsia" w:ascii="仿宋" w:hAnsi="仿宋" w:eastAsia="仿宋" w:cs="仿宋_GB2312"/>
          <w:sz w:val="32"/>
          <w:szCs w:val="32"/>
          <w:highlight w:val="none"/>
          <w:lang w:val="en-US" w:eastAsia="zh-CN"/>
        </w:rPr>
        <w:t>3</w:t>
      </w:r>
      <w:r>
        <w:rPr>
          <w:rFonts w:hint="eastAsia" w:ascii="仿宋" w:hAnsi="仿宋" w:eastAsia="仿宋"/>
          <w:sz w:val="32"/>
          <w:szCs w:val="32"/>
          <w:highlight w:val="none"/>
        </w:rPr>
        <w:t>年一般公共预算拨款支出</w:t>
      </w:r>
      <w:r>
        <w:rPr>
          <w:rFonts w:hint="eastAsia" w:ascii="仿宋" w:hAnsi="仿宋" w:eastAsia="仿宋"/>
          <w:sz w:val="32"/>
          <w:szCs w:val="32"/>
          <w:highlight w:val="none"/>
          <w:lang w:val="en-US" w:eastAsia="zh-CN"/>
        </w:rPr>
        <w:t>2227.13</w:t>
      </w:r>
      <w:r>
        <w:rPr>
          <w:rFonts w:hint="eastAsia" w:ascii="仿宋" w:hAnsi="仿宋" w:eastAsia="仿宋"/>
          <w:sz w:val="32"/>
          <w:szCs w:val="32"/>
          <w:highlight w:val="none"/>
        </w:rPr>
        <w:t>万元，比上年决算数</w:t>
      </w:r>
      <w:r>
        <w:rPr>
          <w:rFonts w:hint="eastAsia" w:ascii="仿宋" w:hAnsi="仿宋" w:eastAsia="仿宋"/>
          <w:sz w:val="32"/>
          <w:szCs w:val="32"/>
          <w:highlight w:val="none"/>
          <w:lang w:val="en-US" w:eastAsia="zh-CN"/>
        </w:rPr>
        <w:t>减少1586.49</w:t>
      </w:r>
      <w:r>
        <w:rPr>
          <w:rFonts w:hint="eastAsia" w:ascii="仿宋" w:hAnsi="仿宋" w:eastAsia="仿宋"/>
          <w:sz w:val="32"/>
          <w:szCs w:val="32"/>
          <w:highlight w:val="none"/>
        </w:rPr>
        <w:t>万元，</w:t>
      </w:r>
      <w:r>
        <w:rPr>
          <w:rFonts w:hint="eastAsia" w:ascii="仿宋" w:hAnsi="仿宋" w:eastAsia="仿宋"/>
          <w:sz w:val="32"/>
          <w:szCs w:val="32"/>
          <w:highlight w:val="none"/>
          <w:lang w:val="en-US" w:eastAsia="zh-CN"/>
        </w:rPr>
        <w:t>减少41.6</w:t>
      </w:r>
      <w:r>
        <w:rPr>
          <w:rFonts w:ascii="仿宋" w:hAnsi="仿宋" w:eastAsia="仿宋"/>
          <w:sz w:val="32"/>
          <w:szCs w:val="32"/>
          <w:highlight w:val="none"/>
        </w:rPr>
        <w:t>%</w:t>
      </w:r>
      <w:r>
        <w:rPr>
          <w:rFonts w:hint="eastAsia" w:ascii="仿宋" w:hAnsi="仿宋" w:eastAsia="仿宋"/>
          <w:sz w:val="32"/>
          <w:szCs w:val="32"/>
          <w:highlight w:val="none"/>
          <w:lang w:eastAsia="zh-CN"/>
        </w:rPr>
        <w:t>。</w:t>
      </w:r>
    </w:p>
    <w:p w14:paraId="358E8A2F">
      <w:pPr>
        <w:numPr>
          <w:ilvl w:val="0"/>
          <w:numId w:val="2"/>
        </w:numPr>
        <w:tabs>
          <w:tab w:val="left" w:pos="7513"/>
        </w:tabs>
        <w:adjustRightInd w:val="0"/>
        <w:snapToGrid w:val="0"/>
        <w:spacing w:line="600" w:lineRule="exact"/>
        <w:ind w:firstLine="640" w:firstLineChars="200"/>
        <w:outlineLvl w:val="1"/>
        <w:rPr>
          <w:rFonts w:hint="eastAsia" w:ascii="黑体" w:hAnsi="黑体" w:eastAsia="黑体" w:cs="仿宋_GB2312"/>
          <w:bCs/>
          <w:sz w:val="32"/>
          <w:szCs w:val="32"/>
          <w:highlight w:val="none"/>
          <w:lang w:val="en-US" w:eastAsia="zh-CN"/>
        </w:rPr>
      </w:pPr>
      <w:bookmarkStart w:id="61" w:name="_Toc4694_WPSOffice_Level2"/>
      <w:bookmarkStart w:id="62" w:name="_Toc1226_WPSOffice_Level2"/>
      <w:r>
        <w:rPr>
          <w:rFonts w:hint="eastAsia" w:ascii="黑体" w:hAnsi="黑体" w:eastAsia="黑体" w:cs="仿宋_GB2312"/>
          <w:bCs/>
          <w:sz w:val="32"/>
          <w:szCs w:val="32"/>
          <w:highlight w:val="none"/>
        </w:rPr>
        <w:t>政府性基金预算财政拨款支出决算情况说</w:t>
      </w:r>
      <w:bookmarkEnd w:id="61"/>
      <w:bookmarkEnd w:id="62"/>
      <w:r>
        <w:rPr>
          <w:rFonts w:hint="eastAsia" w:ascii="黑体" w:hAnsi="黑体" w:eastAsia="黑体" w:cs="仿宋_GB2312"/>
          <w:bCs/>
          <w:sz w:val="32"/>
          <w:szCs w:val="32"/>
          <w:highlight w:val="none"/>
          <w:lang w:val="en-US" w:eastAsia="zh-CN"/>
        </w:rPr>
        <w:t>明</w:t>
      </w:r>
    </w:p>
    <w:p w14:paraId="22C9402A">
      <w:pPr>
        <w:numPr>
          <w:numId w:val="0"/>
        </w:numPr>
        <w:tabs>
          <w:tab w:val="left" w:pos="7513"/>
        </w:tabs>
        <w:adjustRightInd w:val="0"/>
        <w:snapToGrid w:val="0"/>
        <w:spacing w:line="600" w:lineRule="exact"/>
        <w:outlineLvl w:val="1"/>
        <w:rPr>
          <w:rFonts w:hint="default" w:ascii="黑体" w:hAnsi="黑体" w:eastAsia="黑体" w:cs="仿宋_GB2312"/>
          <w:bCs/>
          <w:sz w:val="32"/>
          <w:szCs w:val="32"/>
          <w:highlight w:val="none"/>
          <w:lang w:val="en-US" w:eastAsia="zh-CN"/>
        </w:rPr>
      </w:pPr>
      <w:r>
        <w:rPr>
          <w:rFonts w:hint="eastAsia" w:ascii="黑体" w:hAnsi="黑体" w:eastAsia="黑体" w:cs="仿宋_GB2312"/>
          <w:bCs/>
          <w:sz w:val="32"/>
          <w:szCs w:val="32"/>
          <w:highlight w:val="none"/>
          <w:lang w:val="en-US" w:eastAsia="zh-CN"/>
        </w:rPr>
        <w:t xml:space="preserve">    </w:t>
      </w:r>
      <w:r>
        <w:rPr>
          <w:rFonts w:hint="eastAsia" w:ascii="仿宋" w:hAnsi="仿宋" w:eastAsia="仿宋" w:cs="仿宋_GB2312"/>
          <w:sz w:val="32"/>
          <w:szCs w:val="32"/>
          <w:highlight w:val="none"/>
          <w:lang w:val="en-US" w:eastAsia="zh-CN"/>
        </w:rPr>
        <w:t>2023年政府性基金预算财政拨款支出15万元，比上年决算数增加15万元。</w:t>
      </w:r>
    </w:p>
    <w:p w14:paraId="62F06309">
      <w:pPr>
        <w:tabs>
          <w:tab w:val="left" w:pos="7513"/>
        </w:tabs>
        <w:adjustRightInd w:val="0"/>
        <w:snapToGrid w:val="0"/>
        <w:spacing w:line="600" w:lineRule="exact"/>
        <w:ind w:firstLine="640" w:firstLineChars="200"/>
        <w:outlineLvl w:val="1"/>
        <w:rPr>
          <w:rFonts w:ascii="黑体" w:hAnsi="黑体" w:eastAsia="黑体" w:cs="仿宋_GB2312"/>
          <w:bCs/>
          <w:sz w:val="32"/>
          <w:szCs w:val="32"/>
          <w:highlight w:val="none"/>
        </w:rPr>
      </w:pPr>
      <w:bookmarkStart w:id="63" w:name="_Toc26832_WPSOffice_Level2"/>
      <w:bookmarkStart w:id="64" w:name="_Toc9855_WPSOffice_Level2"/>
      <w:r>
        <w:rPr>
          <w:rFonts w:hint="eastAsia" w:ascii="黑体" w:hAnsi="黑体" w:eastAsia="黑体" w:cs="仿宋_GB2312"/>
          <w:bCs/>
          <w:sz w:val="32"/>
          <w:szCs w:val="32"/>
          <w:highlight w:val="none"/>
        </w:rPr>
        <w:t>五、国有资本经营预算财政拨款支出决算情况说明</w:t>
      </w:r>
      <w:bookmarkEnd w:id="63"/>
      <w:bookmarkEnd w:id="64"/>
    </w:p>
    <w:p w14:paraId="573C0475">
      <w:pPr>
        <w:tabs>
          <w:tab w:val="left" w:pos="7513"/>
        </w:tabs>
        <w:adjustRightInd w:val="0"/>
        <w:snapToGrid w:val="0"/>
        <w:spacing w:line="600" w:lineRule="exact"/>
        <w:ind w:firstLine="640" w:firstLineChars="200"/>
        <w:rPr>
          <w:rFonts w:ascii="楷体" w:hAnsi="楷体" w:eastAsia="楷体" w:cs="仿宋_GB2312"/>
          <w:sz w:val="32"/>
          <w:szCs w:val="32"/>
          <w:highlight w:val="none"/>
        </w:rPr>
      </w:pPr>
      <w:r>
        <w:rPr>
          <w:rFonts w:hint="eastAsia" w:ascii="楷体" w:hAnsi="楷体" w:eastAsia="楷体" w:cs="仿宋_GB2312"/>
          <w:sz w:val="32"/>
          <w:szCs w:val="32"/>
          <w:highlight w:val="none"/>
        </w:rPr>
        <w:t>本单位202</w:t>
      </w:r>
      <w:r>
        <w:rPr>
          <w:rFonts w:hint="eastAsia" w:ascii="楷体" w:hAnsi="楷体" w:eastAsia="楷体" w:cs="仿宋_GB2312"/>
          <w:sz w:val="32"/>
          <w:szCs w:val="32"/>
          <w:highlight w:val="none"/>
          <w:lang w:val="en-US" w:eastAsia="zh-CN"/>
        </w:rPr>
        <w:t>3</w:t>
      </w:r>
      <w:r>
        <w:rPr>
          <w:rFonts w:hint="eastAsia" w:ascii="楷体" w:hAnsi="楷体" w:eastAsia="楷体" w:cs="仿宋_GB2312"/>
          <w:sz w:val="32"/>
          <w:szCs w:val="32"/>
          <w:highlight w:val="none"/>
        </w:rPr>
        <w:t>年度没有使用国有资本经营预算财政拨款安排的支出。</w:t>
      </w:r>
    </w:p>
    <w:p w14:paraId="0738C682">
      <w:pPr>
        <w:tabs>
          <w:tab w:val="left" w:pos="7513"/>
        </w:tabs>
        <w:adjustRightInd w:val="0"/>
        <w:snapToGrid w:val="0"/>
        <w:spacing w:line="600" w:lineRule="exact"/>
        <w:ind w:firstLine="640" w:firstLineChars="200"/>
        <w:outlineLvl w:val="1"/>
        <w:rPr>
          <w:rFonts w:ascii="黑体" w:hAnsi="黑体" w:eastAsia="黑体" w:cs="仿宋_GB2312"/>
          <w:bCs/>
          <w:sz w:val="32"/>
          <w:szCs w:val="32"/>
          <w:highlight w:val="none"/>
        </w:rPr>
      </w:pPr>
      <w:bookmarkStart w:id="65" w:name="_Toc1128_WPSOffice_Level2"/>
      <w:bookmarkStart w:id="66" w:name="_Toc26994_WPSOffice_Level2"/>
      <w:r>
        <w:rPr>
          <w:rFonts w:hint="eastAsia" w:ascii="黑体" w:hAnsi="黑体" w:eastAsia="黑体" w:cs="仿宋_GB2312"/>
          <w:bCs/>
          <w:sz w:val="32"/>
          <w:szCs w:val="32"/>
          <w:highlight w:val="none"/>
        </w:rPr>
        <w:t>六、一般公共预算财政拨款基本支出决算情况说明</w:t>
      </w:r>
      <w:bookmarkEnd w:id="65"/>
      <w:bookmarkEnd w:id="66"/>
    </w:p>
    <w:p w14:paraId="5B937E64">
      <w:pPr>
        <w:tabs>
          <w:tab w:val="left" w:pos="7513"/>
        </w:tabs>
        <w:adjustRightInd w:val="0"/>
        <w:snapToGrid w:val="0"/>
        <w:spacing w:line="600" w:lineRule="exact"/>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202</w:t>
      </w:r>
      <w:r>
        <w:rPr>
          <w:rFonts w:hint="eastAsia" w:ascii="仿宋" w:hAnsi="仿宋" w:eastAsia="仿宋" w:cs="仿宋_GB2312"/>
          <w:sz w:val="32"/>
          <w:szCs w:val="32"/>
          <w:highlight w:val="none"/>
          <w:lang w:val="en-US" w:eastAsia="zh-CN"/>
        </w:rPr>
        <w:t>3</w:t>
      </w:r>
      <w:r>
        <w:rPr>
          <w:rFonts w:hint="eastAsia" w:ascii="仿宋" w:hAnsi="仿宋" w:eastAsia="仿宋" w:cs="仿宋_GB2312"/>
          <w:sz w:val="32"/>
          <w:szCs w:val="32"/>
          <w:highlight w:val="none"/>
        </w:rPr>
        <w:t>年度</w:t>
      </w:r>
      <w:r>
        <w:rPr>
          <w:rFonts w:hint="eastAsia" w:ascii="仿宋" w:hAnsi="仿宋" w:eastAsia="仿宋"/>
          <w:sz w:val="32"/>
          <w:szCs w:val="32"/>
          <w:highlight w:val="none"/>
        </w:rPr>
        <w:t>一般公共预算</w:t>
      </w:r>
      <w:r>
        <w:rPr>
          <w:rFonts w:hint="eastAsia" w:ascii="仿宋" w:hAnsi="仿宋" w:eastAsia="仿宋" w:cs="仿宋_GB2312"/>
          <w:sz w:val="32"/>
          <w:szCs w:val="32"/>
          <w:highlight w:val="none"/>
        </w:rPr>
        <w:t>财政拨款基本支出万元，其中：</w:t>
      </w:r>
    </w:p>
    <w:p w14:paraId="5B306349">
      <w:pPr>
        <w:tabs>
          <w:tab w:val="left" w:pos="7513"/>
        </w:tabs>
        <w:adjustRightInd w:val="0"/>
        <w:snapToGrid w:val="0"/>
        <w:spacing w:line="600" w:lineRule="exact"/>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（一）人员经费</w:t>
      </w:r>
      <w:r>
        <w:rPr>
          <w:rFonts w:hint="eastAsia" w:ascii="仿宋" w:hAnsi="仿宋" w:eastAsia="仿宋" w:cs="仿宋_GB2312"/>
          <w:sz w:val="32"/>
          <w:szCs w:val="32"/>
          <w:highlight w:val="none"/>
          <w:lang w:val="en-US" w:eastAsia="zh-CN"/>
        </w:rPr>
        <w:t>1287.06</w:t>
      </w:r>
      <w:r>
        <w:rPr>
          <w:rFonts w:hint="eastAsia" w:ascii="仿宋" w:hAnsi="仿宋" w:eastAsia="仿宋" w:cs="仿宋_GB2312"/>
          <w:sz w:val="32"/>
          <w:szCs w:val="32"/>
          <w:highlight w:val="none"/>
        </w:rPr>
        <w:t>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3FAACDA3">
      <w:pPr>
        <w:autoSpaceDE w:val="0"/>
        <w:autoSpaceDN w:val="0"/>
        <w:adjustRightInd w:val="0"/>
        <w:spacing w:line="240" w:lineRule="auto"/>
        <w:ind w:firstLine="640" w:firstLineChars="200"/>
        <w:jc w:val="left"/>
        <w:rPr>
          <w:rFonts w:ascii="仿宋" w:hAnsi="仿宋" w:eastAsia="仿宋" w:cs="仿宋_GB2312"/>
          <w:sz w:val="32"/>
          <w:szCs w:val="32"/>
          <w:highlight w:val="none"/>
        </w:rPr>
      </w:pPr>
      <w:r>
        <w:rPr>
          <w:rFonts w:hint="eastAsia" w:ascii="仿宋" w:hAnsi="仿宋" w:eastAsia="仿宋" w:cs="仿宋_GB2312"/>
          <w:sz w:val="32"/>
          <w:szCs w:val="32"/>
          <w:highlight w:val="none"/>
        </w:rPr>
        <w:t>（二）公用经费</w:t>
      </w:r>
      <w:r>
        <w:rPr>
          <w:rFonts w:hint="eastAsia" w:ascii="仿宋" w:hAnsi="仿宋" w:eastAsia="仿宋" w:cs="仿宋_GB2312"/>
          <w:sz w:val="32"/>
          <w:szCs w:val="32"/>
          <w:highlight w:val="none"/>
          <w:lang w:val="en-US" w:eastAsia="zh-CN"/>
        </w:rPr>
        <w:t>145.33</w:t>
      </w:r>
      <w:r>
        <w:rPr>
          <w:rFonts w:hint="eastAsia" w:ascii="仿宋" w:hAnsi="仿宋" w:eastAsia="仿宋" w:cs="仿宋_GB2312"/>
          <w:sz w:val="32"/>
          <w:szCs w:val="32"/>
          <w:highlight w:val="none"/>
        </w:rPr>
        <w:t>万元，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16026CCA">
      <w:pPr>
        <w:tabs>
          <w:tab w:val="left" w:pos="7513"/>
        </w:tabs>
        <w:adjustRightInd w:val="0"/>
        <w:snapToGrid w:val="0"/>
        <w:spacing w:line="600" w:lineRule="exact"/>
        <w:ind w:firstLine="640" w:firstLineChars="200"/>
        <w:outlineLvl w:val="1"/>
        <w:rPr>
          <w:rFonts w:ascii="黑体" w:hAnsi="黑体" w:eastAsia="黑体" w:cs="仿宋_GB2312"/>
          <w:bCs/>
          <w:sz w:val="32"/>
          <w:szCs w:val="32"/>
          <w:highlight w:val="none"/>
        </w:rPr>
      </w:pPr>
      <w:bookmarkStart w:id="67" w:name="_Toc29768_WPSOffice_Level2"/>
      <w:bookmarkStart w:id="68" w:name="_Toc28163_WPSOffice_Level2"/>
      <w:r>
        <w:rPr>
          <w:rFonts w:hint="eastAsia" w:ascii="黑体" w:hAnsi="黑体" w:eastAsia="黑体" w:cs="仿宋_GB2312"/>
          <w:bCs/>
          <w:sz w:val="32"/>
          <w:szCs w:val="32"/>
          <w:highlight w:val="none"/>
        </w:rPr>
        <w:t>七、</w:t>
      </w:r>
      <w:r>
        <w:rPr>
          <w:rFonts w:hint="eastAsia" w:ascii="黑体" w:hAnsi="黑体" w:eastAsia="黑体"/>
          <w:sz w:val="32"/>
          <w:szCs w:val="32"/>
          <w:highlight w:val="none"/>
        </w:rPr>
        <w:t>一般公共预算拨款</w:t>
      </w:r>
      <w:r>
        <w:rPr>
          <w:rFonts w:hint="eastAsia" w:ascii="黑体" w:hAnsi="黑体" w:eastAsia="黑体" w:cs="仿宋_GB2312"/>
          <w:bCs/>
          <w:sz w:val="32"/>
          <w:szCs w:val="32"/>
          <w:highlight w:val="none"/>
        </w:rPr>
        <w:t>“三公”经费支出决算情况说明</w:t>
      </w:r>
      <w:bookmarkEnd w:id="67"/>
      <w:bookmarkEnd w:id="68"/>
    </w:p>
    <w:p w14:paraId="49C600E7">
      <w:pPr>
        <w:tabs>
          <w:tab w:val="left" w:pos="7513"/>
        </w:tabs>
        <w:adjustRightInd w:val="0"/>
        <w:snapToGrid w:val="0"/>
        <w:spacing w:line="600" w:lineRule="exact"/>
        <w:ind w:firstLine="704" w:firstLineChars="220"/>
        <w:rPr>
          <w:rFonts w:ascii="仿宋" w:hAnsi="仿宋" w:eastAsia="仿宋" w:cs="仿宋_GB2312"/>
          <w:sz w:val="32"/>
          <w:szCs w:val="32"/>
          <w:highlight w:val="none"/>
        </w:rPr>
      </w:pPr>
      <w:r>
        <w:rPr>
          <w:rFonts w:hint="eastAsia" w:ascii="仿宋" w:hAnsi="仿宋" w:eastAsia="仿宋" w:cs="仿宋_GB2312"/>
          <w:sz w:val="32"/>
          <w:szCs w:val="32"/>
          <w:highlight w:val="none"/>
        </w:rPr>
        <w:t>202</w:t>
      </w:r>
      <w:r>
        <w:rPr>
          <w:rFonts w:hint="eastAsia" w:ascii="仿宋" w:hAnsi="仿宋" w:eastAsia="仿宋" w:cs="仿宋_GB2312"/>
          <w:sz w:val="32"/>
          <w:szCs w:val="32"/>
          <w:highlight w:val="none"/>
          <w:lang w:val="en-US" w:eastAsia="zh-CN"/>
        </w:rPr>
        <w:t>3</w:t>
      </w:r>
      <w:r>
        <w:rPr>
          <w:rFonts w:ascii="仿宋" w:hAnsi="仿宋" w:eastAsia="仿宋" w:cs="仿宋_GB2312"/>
          <w:sz w:val="32"/>
          <w:szCs w:val="32"/>
          <w:highlight w:val="none"/>
        </w:rPr>
        <w:t>年</w:t>
      </w:r>
      <w:r>
        <w:rPr>
          <w:rFonts w:hint="eastAsia" w:ascii="仿宋" w:hAnsi="仿宋" w:eastAsia="仿宋" w:cs="仿宋_GB2312"/>
          <w:sz w:val="32"/>
          <w:szCs w:val="32"/>
          <w:highlight w:val="none"/>
        </w:rPr>
        <w:t>度一般公共预算拨款</w:t>
      </w:r>
      <w:r>
        <w:rPr>
          <w:rFonts w:ascii="仿宋" w:hAnsi="仿宋" w:eastAsia="仿宋" w:cs="仿宋_GB2312"/>
          <w:sz w:val="32"/>
          <w:szCs w:val="32"/>
          <w:highlight w:val="none"/>
        </w:rPr>
        <w:t>“三公”经费</w:t>
      </w:r>
      <w:r>
        <w:rPr>
          <w:rFonts w:hint="eastAsia" w:ascii="仿宋" w:hAnsi="仿宋" w:eastAsia="仿宋" w:cs="仿宋_GB2312"/>
          <w:sz w:val="32"/>
          <w:szCs w:val="32"/>
          <w:highlight w:val="none"/>
        </w:rPr>
        <w:t>支出</w:t>
      </w:r>
      <w:r>
        <w:rPr>
          <w:rFonts w:hint="eastAsia" w:ascii="仿宋" w:hAnsi="仿宋" w:eastAsia="仿宋" w:cs="仿宋_GB2312"/>
          <w:sz w:val="32"/>
          <w:szCs w:val="32"/>
          <w:highlight w:val="none"/>
          <w:lang w:val="en-US" w:eastAsia="zh-CN"/>
        </w:rPr>
        <w:t>5.28</w:t>
      </w:r>
      <w:r>
        <w:rPr>
          <w:rFonts w:hint="eastAsia" w:ascii="仿宋" w:hAnsi="仿宋" w:eastAsia="仿宋" w:cs="仿宋_GB2312"/>
          <w:sz w:val="32"/>
          <w:szCs w:val="32"/>
          <w:highlight w:val="none"/>
        </w:rPr>
        <w:t>万元，完成全年预算的</w:t>
      </w:r>
      <w:r>
        <w:rPr>
          <w:rFonts w:hint="eastAsia" w:ascii="仿宋" w:hAnsi="仿宋" w:eastAsia="仿宋" w:cs="仿宋_GB2312"/>
          <w:sz w:val="32"/>
          <w:szCs w:val="32"/>
          <w:highlight w:val="none"/>
          <w:lang w:val="en-US" w:eastAsia="zh-CN"/>
        </w:rPr>
        <w:t>100</w:t>
      </w:r>
      <w:r>
        <w:rPr>
          <w:rFonts w:ascii="仿宋" w:hAnsi="仿宋" w:eastAsia="仿宋" w:cs="仿宋_GB2312"/>
          <w:sz w:val="32"/>
          <w:szCs w:val="32"/>
          <w:highlight w:val="none"/>
        </w:rPr>
        <w:t>%</w:t>
      </w:r>
      <w:r>
        <w:rPr>
          <w:rFonts w:hint="eastAsia" w:ascii="仿宋" w:hAnsi="仿宋" w:eastAsia="仿宋" w:cs="仿宋_GB2312"/>
          <w:sz w:val="32"/>
          <w:szCs w:val="32"/>
          <w:highlight w:val="none"/>
        </w:rPr>
        <w:t>；较上年</w:t>
      </w:r>
      <w:r>
        <w:rPr>
          <w:rFonts w:hint="eastAsia" w:ascii="仿宋" w:hAnsi="仿宋" w:eastAsia="仿宋" w:cs="仿宋_GB2312"/>
          <w:sz w:val="32"/>
          <w:szCs w:val="32"/>
          <w:highlight w:val="none"/>
          <w:lang w:val="en-US" w:eastAsia="zh-CN"/>
        </w:rPr>
        <w:t>持平</w:t>
      </w:r>
      <w:r>
        <w:rPr>
          <w:rFonts w:ascii="仿宋" w:hAnsi="仿宋" w:eastAsia="仿宋" w:cs="仿宋_GB2312"/>
          <w:sz w:val="32"/>
          <w:szCs w:val="32"/>
          <w:highlight w:val="none"/>
        </w:rPr>
        <w:t>。具体情况如下：</w:t>
      </w:r>
      <w:r>
        <w:rPr>
          <w:rFonts w:ascii="仿宋" w:hAnsi="仿宋" w:eastAsia="仿宋" w:cs="仿宋_GB2312"/>
          <w:sz w:val="32"/>
          <w:szCs w:val="32"/>
          <w:highlight w:val="none"/>
        </w:rPr>
        <w:br w:type="textWrapping"/>
      </w:r>
      <w:r>
        <w:rPr>
          <w:rFonts w:hint="eastAsia" w:ascii="仿宋" w:hAnsi="仿宋" w:eastAsia="仿宋" w:cs="仿宋_GB2312"/>
          <w:sz w:val="32"/>
          <w:szCs w:val="32"/>
          <w:highlight w:val="none"/>
        </w:rPr>
        <w:t>　</w:t>
      </w:r>
      <w:r>
        <w:rPr>
          <w:rFonts w:hint="eastAsia" w:ascii="仿宋" w:hAnsi="仿宋" w:eastAsia="仿宋" w:cs="仿宋_GB2312"/>
          <w:sz w:val="32"/>
          <w:szCs w:val="32"/>
          <w:highlight w:val="none"/>
          <w:lang w:val="en-US" w:eastAsia="zh-CN"/>
        </w:rPr>
        <w:t xml:space="preserve">  </w:t>
      </w:r>
      <w:r>
        <w:rPr>
          <w:rFonts w:ascii="仿宋" w:hAnsi="仿宋" w:eastAsia="仿宋" w:cs="仿宋_GB2312"/>
          <w:sz w:val="32"/>
          <w:szCs w:val="32"/>
          <w:highlight w:val="none"/>
        </w:rPr>
        <w:t>（</w:t>
      </w:r>
      <w:r>
        <w:rPr>
          <w:rFonts w:hint="eastAsia" w:ascii="仿宋" w:hAnsi="仿宋" w:eastAsia="仿宋" w:cs="仿宋_GB2312"/>
          <w:sz w:val="32"/>
          <w:szCs w:val="32"/>
          <w:highlight w:val="none"/>
          <w:lang w:val="en-US" w:eastAsia="zh-CN"/>
        </w:rPr>
        <w:t>一</w:t>
      </w:r>
      <w:r>
        <w:rPr>
          <w:rFonts w:ascii="仿宋" w:hAnsi="仿宋" w:eastAsia="仿宋" w:cs="仿宋_GB2312"/>
          <w:sz w:val="32"/>
          <w:szCs w:val="32"/>
          <w:highlight w:val="none"/>
        </w:rPr>
        <w:t>）公务用车购置及运行费</w:t>
      </w:r>
      <w:r>
        <w:rPr>
          <w:rFonts w:hint="eastAsia" w:ascii="仿宋" w:hAnsi="仿宋" w:eastAsia="仿宋" w:cs="仿宋_GB2312"/>
          <w:sz w:val="32"/>
          <w:szCs w:val="32"/>
          <w:highlight w:val="none"/>
        </w:rPr>
        <w:t>支出</w:t>
      </w:r>
      <w:r>
        <w:rPr>
          <w:rFonts w:hint="eastAsia" w:ascii="仿宋" w:hAnsi="仿宋" w:eastAsia="仿宋" w:cs="仿宋_GB2312"/>
          <w:sz w:val="32"/>
          <w:szCs w:val="32"/>
          <w:highlight w:val="none"/>
          <w:lang w:val="en-US" w:eastAsia="zh-CN"/>
        </w:rPr>
        <w:t>3.3</w:t>
      </w:r>
      <w:r>
        <w:rPr>
          <w:rFonts w:hint="eastAsia" w:ascii="仿宋" w:hAnsi="仿宋" w:eastAsia="仿宋" w:cs="仿宋_GB2312"/>
          <w:sz w:val="32"/>
          <w:szCs w:val="32"/>
          <w:highlight w:val="none"/>
        </w:rPr>
        <w:t>万元，完成全年预算的</w:t>
      </w:r>
      <w:r>
        <w:rPr>
          <w:rFonts w:hint="eastAsia" w:ascii="仿宋" w:hAnsi="仿宋" w:eastAsia="仿宋" w:cs="仿宋_GB2312"/>
          <w:sz w:val="32"/>
          <w:szCs w:val="32"/>
          <w:highlight w:val="none"/>
          <w:lang w:val="en-US" w:eastAsia="zh-CN"/>
        </w:rPr>
        <w:t>100</w:t>
      </w:r>
      <w:r>
        <w:rPr>
          <w:rFonts w:hint="eastAsia" w:ascii="仿宋" w:hAnsi="仿宋" w:eastAsia="仿宋" w:cs="仿宋_GB2312"/>
          <w:sz w:val="32"/>
          <w:szCs w:val="32"/>
          <w:highlight w:val="none"/>
        </w:rPr>
        <w:t>%；较上年</w:t>
      </w:r>
      <w:r>
        <w:rPr>
          <w:rFonts w:hint="eastAsia" w:ascii="仿宋" w:hAnsi="仿宋" w:eastAsia="仿宋" w:cs="仿宋_GB2312"/>
          <w:sz w:val="32"/>
          <w:szCs w:val="32"/>
          <w:highlight w:val="none"/>
          <w:lang w:val="en-US" w:eastAsia="zh-CN"/>
        </w:rPr>
        <w:t>持平</w:t>
      </w:r>
      <w:r>
        <w:rPr>
          <w:rFonts w:hint="eastAsia" w:ascii="仿宋" w:hAnsi="仿宋" w:eastAsia="仿宋" w:cs="仿宋_GB2312"/>
          <w:sz w:val="32"/>
          <w:szCs w:val="32"/>
          <w:highlight w:val="none"/>
        </w:rPr>
        <w:t>。</w:t>
      </w:r>
      <w:r>
        <w:rPr>
          <w:rFonts w:ascii="仿宋" w:hAnsi="仿宋" w:eastAsia="仿宋" w:cs="仿宋_GB2312"/>
          <w:sz w:val="32"/>
          <w:szCs w:val="32"/>
          <w:highlight w:val="none"/>
        </w:rPr>
        <w:t>其中：</w:t>
      </w:r>
    </w:p>
    <w:p w14:paraId="4209B1D2">
      <w:pPr>
        <w:tabs>
          <w:tab w:val="left" w:pos="7513"/>
        </w:tabs>
        <w:adjustRightInd w:val="0"/>
        <w:snapToGrid w:val="0"/>
        <w:spacing w:line="600" w:lineRule="exact"/>
        <w:ind w:firstLine="645"/>
        <w:rPr>
          <w:rFonts w:ascii="仿宋" w:hAnsi="仿宋" w:eastAsia="仿宋" w:cs="仿宋_GB2312"/>
          <w:sz w:val="32"/>
          <w:szCs w:val="32"/>
          <w:highlight w:val="none"/>
        </w:rPr>
      </w:pPr>
      <w:r>
        <w:rPr>
          <w:rFonts w:hint="eastAsia" w:ascii="仿宋" w:hAnsi="仿宋" w:eastAsia="仿宋" w:cs="仿宋_GB2312"/>
          <w:sz w:val="32"/>
          <w:szCs w:val="32"/>
          <w:highlight w:val="none"/>
        </w:rPr>
        <w:t>公务用车运行费支出</w:t>
      </w:r>
      <w:r>
        <w:rPr>
          <w:rFonts w:hint="eastAsia" w:ascii="仿宋" w:hAnsi="仿宋" w:eastAsia="仿宋" w:cs="仿宋_GB2312"/>
          <w:sz w:val="32"/>
          <w:szCs w:val="32"/>
          <w:highlight w:val="none"/>
          <w:lang w:val="en-US" w:eastAsia="zh-CN"/>
        </w:rPr>
        <w:t>3.3</w:t>
      </w:r>
      <w:r>
        <w:rPr>
          <w:rFonts w:hint="eastAsia" w:ascii="仿宋" w:hAnsi="仿宋" w:eastAsia="仿宋" w:cs="仿宋_GB2312"/>
          <w:sz w:val="32"/>
          <w:szCs w:val="32"/>
          <w:highlight w:val="none"/>
        </w:rPr>
        <w:t>万元，完成全年预算的</w:t>
      </w:r>
      <w:r>
        <w:rPr>
          <w:rFonts w:hint="eastAsia" w:ascii="仿宋" w:hAnsi="仿宋" w:eastAsia="仿宋" w:cs="仿宋_GB2312"/>
          <w:sz w:val="32"/>
          <w:szCs w:val="32"/>
          <w:highlight w:val="none"/>
          <w:lang w:val="en-US" w:eastAsia="zh-CN"/>
        </w:rPr>
        <w:t>100</w:t>
      </w:r>
      <w:r>
        <w:rPr>
          <w:rFonts w:hint="eastAsia" w:ascii="仿宋" w:hAnsi="仿宋" w:eastAsia="仿宋" w:cs="仿宋_GB2312"/>
          <w:sz w:val="32"/>
          <w:szCs w:val="32"/>
          <w:highlight w:val="none"/>
        </w:rPr>
        <w:t>%；较上年</w:t>
      </w:r>
      <w:r>
        <w:rPr>
          <w:rFonts w:hint="eastAsia" w:ascii="仿宋" w:hAnsi="仿宋" w:eastAsia="仿宋" w:cs="仿宋_GB2312"/>
          <w:sz w:val="32"/>
          <w:szCs w:val="32"/>
          <w:highlight w:val="none"/>
          <w:lang w:val="en-US" w:eastAsia="zh-CN"/>
        </w:rPr>
        <w:t>持平</w:t>
      </w:r>
      <w:r>
        <w:rPr>
          <w:rFonts w:hint="eastAsia" w:ascii="仿宋" w:hAnsi="仿宋" w:eastAsia="仿宋" w:cs="仿宋_GB2312"/>
          <w:sz w:val="32"/>
          <w:szCs w:val="32"/>
          <w:highlight w:val="none"/>
        </w:rPr>
        <w:t>%。截至</w:t>
      </w:r>
      <w:r>
        <w:rPr>
          <w:rFonts w:ascii="仿宋" w:hAnsi="仿宋" w:eastAsia="仿宋" w:cs="仿宋_GB2312"/>
          <w:sz w:val="32"/>
          <w:szCs w:val="32"/>
          <w:highlight w:val="none"/>
        </w:rPr>
        <w:t>202</w:t>
      </w:r>
      <w:r>
        <w:rPr>
          <w:rFonts w:hint="eastAsia" w:ascii="仿宋" w:hAnsi="仿宋" w:eastAsia="仿宋" w:cs="仿宋_GB2312"/>
          <w:sz w:val="32"/>
          <w:szCs w:val="32"/>
          <w:highlight w:val="none"/>
          <w:lang w:val="en-US" w:eastAsia="zh-CN"/>
        </w:rPr>
        <w:t>3</w:t>
      </w:r>
      <w:r>
        <w:rPr>
          <w:rFonts w:hint="eastAsia" w:ascii="仿宋" w:hAnsi="仿宋" w:eastAsia="仿宋" w:cs="仿宋_GB2312"/>
          <w:sz w:val="32"/>
          <w:szCs w:val="32"/>
          <w:highlight w:val="none"/>
        </w:rPr>
        <w:t>年</w:t>
      </w:r>
      <w:r>
        <w:rPr>
          <w:rFonts w:ascii="仿宋" w:hAnsi="仿宋" w:eastAsia="仿宋" w:cs="仿宋_GB2312"/>
          <w:sz w:val="32"/>
          <w:szCs w:val="32"/>
          <w:highlight w:val="none"/>
        </w:rPr>
        <w:t>12</w:t>
      </w:r>
      <w:r>
        <w:rPr>
          <w:rFonts w:hint="eastAsia" w:ascii="仿宋" w:hAnsi="仿宋" w:eastAsia="仿宋" w:cs="仿宋_GB2312"/>
          <w:sz w:val="32"/>
          <w:szCs w:val="32"/>
          <w:highlight w:val="none"/>
        </w:rPr>
        <w:t>月</w:t>
      </w:r>
      <w:r>
        <w:rPr>
          <w:rFonts w:ascii="仿宋" w:hAnsi="仿宋" w:eastAsia="仿宋" w:cs="仿宋_GB2312"/>
          <w:sz w:val="32"/>
          <w:szCs w:val="32"/>
          <w:highlight w:val="none"/>
        </w:rPr>
        <w:t>31</w:t>
      </w:r>
      <w:r>
        <w:rPr>
          <w:rFonts w:hint="eastAsia" w:ascii="仿宋" w:hAnsi="仿宋" w:eastAsia="仿宋" w:cs="仿宋_GB2312"/>
          <w:sz w:val="32"/>
          <w:szCs w:val="32"/>
          <w:highlight w:val="none"/>
        </w:rPr>
        <w:t>日，本单位公务用车保有量为</w:t>
      </w:r>
      <w:r>
        <w:rPr>
          <w:rFonts w:hint="eastAsia" w:ascii="仿宋" w:hAnsi="仿宋" w:eastAsia="仿宋" w:cs="仿宋_GB2312"/>
          <w:sz w:val="32"/>
          <w:szCs w:val="32"/>
          <w:highlight w:val="none"/>
          <w:lang w:val="en-US" w:eastAsia="zh-CN"/>
        </w:rPr>
        <w:t>3</w:t>
      </w:r>
      <w:r>
        <w:rPr>
          <w:rFonts w:hint="eastAsia" w:ascii="仿宋" w:hAnsi="仿宋" w:eastAsia="仿宋" w:cs="仿宋_GB2312"/>
          <w:sz w:val="32"/>
          <w:szCs w:val="32"/>
          <w:highlight w:val="none"/>
        </w:rPr>
        <w:t>辆</w:t>
      </w:r>
      <w:r>
        <w:rPr>
          <w:rFonts w:ascii="仿宋" w:hAnsi="仿宋" w:eastAsia="仿宋" w:cs="仿宋_GB2312"/>
          <w:sz w:val="32"/>
          <w:szCs w:val="32"/>
          <w:highlight w:val="none"/>
        </w:rPr>
        <w:t>。</w:t>
      </w:r>
    </w:p>
    <w:p w14:paraId="15970253">
      <w:pPr>
        <w:tabs>
          <w:tab w:val="left" w:pos="7513"/>
        </w:tabs>
        <w:adjustRightInd w:val="0"/>
        <w:snapToGrid w:val="0"/>
        <w:spacing w:line="600" w:lineRule="exact"/>
        <w:rPr>
          <w:rFonts w:ascii="仿宋" w:hAnsi="仿宋" w:eastAsia="仿宋" w:cs="仿宋_GB2312"/>
          <w:sz w:val="32"/>
          <w:szCs w:val="32"/>
          <w:highlight w:val="none"/>
        </w:rPr>
      </w:pPr>
      <w:r>
        <w:rPr>
          <w:rFonts w:hint="eastAsia" w:ascii="仿宋" w:hAnsi="仿宋" w:eastAsia="仿宋" w:cs="仿宋_GB2312"/>
          <w:sz w:val="32"/>
          <w:szCs w:val="32"/>
          <w:highlight w:val="none"/>
        </w:rPr>
        <w:t>　　（</w:t>
      </w:r>
      <w:r>
        <w:rPr>
          <w:rFonts w:hint="eastAsia" w:ascii="仿宋" w:hAnsi="仿宋" w:eastAsia="仿宋" w:cs="仿宋_GB2312"/>
          <w:sz w:val="32"/>
          <w:szCs w:val="32"/>
          <w:highlight w:val="none"/>
          <w:lang w:val="en-US" w:eastAsia="zh-CN"/>
        </w:rPr>
        <w:t>二</w:t>
      </w:r>
      <w:r>
        <w:rPr>
          <w:rFonts w:hint="eastAsia" w:ascii="仿宋" w:hAnsi="仿宋" w:eastAsia="仿宋" w:cs="仿宋_GB2312"/>
          <w:sz w:val="32"/>
          <w:szCs w:val="32"/>
          <w:highlight w:val="none"/>
        </w:rPr>
        <w:t>）公务接待费支出</w:t>
      </w:r>
      <w:r>
        <w:rPr>
          <w:rFonts w:hint="eastAsia" w:ascii="仿宋" w:hAnsi="仿宋" w:eastAsia="仿宋" w:cs="仿宋_GB2312"/>
          <w:sz w:val="32"/>
          <w:szCs w:val="32"/>
          <w:highlight w:val="none"/>
          <w:lang w:val="en-US" w:eastAsia="zh-CN"/>
        </w:rPr>
        <w:t>1.98</w:t>
      </w:r>
      <w:r>
        <w:rPr>
          <w:rFonts w:hint="eastAsia" w:ascii="仿宋" w:hAnsi="仿宋" w:eastAsia="仿宋" w:cs="仿宋_GB2312"/>
          <w:sz w:val="32"/>
          <w:szCs w:val="32"/>
          <w:highlight w:val="none"/>
        </w:rPr>
        <w:t>万元，完成全年预算的</w:t>
      </w:r>
      <w:r>
        <w:rPr>
          <w:rFonts w:hint="eastAsia" w:ascii="仿宋" w:hAnsi="仿宋" w:eastAsia="仿宋" w:cs="仿宋_GB2312"/>
          <w:sz w:val="32"/>
          <w:szCs w:val="32"/>
          <w:highlight w:val="none"/>
          <w:lang w:val="en-US" w:eastAsia="zh-CN"/>
        </w:rPr>
        <w:t>100%</w:t>
      </w:r>
      <w:r>
        <w:rPr>
          <w:rFonts w:hint="eastAsia" w:ascii="仿宋" w:hAnsi="仿宋" w:eastAsia="仿宋" w:cs="仿宋_GB2312"/>
          <w:sz w:val="32"/>
          <w:szCs w:val="32"/>
          <w:highlight w:val="none"/>
        </w:rPr>
        <w:t>；较上年</w:t>
      </w:r>
      <w:r>
        <w:rPr>
          <w:rFonts w:hint="eastAsia" w:ascii="仿宋" w:hAnsi="仿宋" w:eastAsia="仿宋" w:cs="仿宋_GB2312"/>
          <w:sz w:val="32"/>
          <w:szCs w:val="32"/>
          <w:highlight w:val="none"/>
          <w:lang w:val="en-US" w:eastAsia="zh-CN"/>
        </w:rPr>
        <w:t>保持不变</w:t>
      </w:r>
      <w:r>
        <w:rPr>
          <w:rFonts w:hint="eastAsia" w:ascii="仿宋" w:hAnsi="仿宋" w:eastAsia="仿宋" w:cs="仿宋_GB2312"/>
          <w:sz w:val="32"/>
          <w:szCs w:val="32"/>
          <w:highlight w:val="none"/>
        </w:rPr>
        <w:t>。累计接待</w:t>
      </w:r>
      <w:r>
        <w:rPr>
          <w:rFonts w:hint="eastAsia" w:ascii="仿宋" w:hAnsi="仿宋" w:eastAsia="仿宋" w:cs="仿宋_GB2312"/>
          <w:sz w:val="32"/>
          <w:szCs w:val="32"/>
          <w:highlight w:val="none"/>
          <w:lang w:val="en-US" w:eastAsia="zh-CN"/>
        </w:rPr>
        <w:t>103</w:t>
      </w:r>
      <w:r>
        <w:rPr>
          <w:rFonts w:hint="eastAsia" w:ascii="仿宋" w:hAnsi="仿宋" w:eastAsia="仿宋" w:cs="仿宋_GB2312"/>
          <w:sz w:val="32"/>
          <w:szCs w:val="32"/>
          <w:highlight w:val="none"/>
        </w:rPr>
        <w:t>批次、</w:t>
      </w:r>
      <w:r>
        <w:rPr>
          <w:rFonts w:hint="eastAsia" w:ascii="仿宋" w:hAnsi="仿宋" w:eastAsia="仿宋" w:cs="仿宋_GB2312"/>
          <w:sz w:val="32"/>
          <w:szCs w:val="32"/>
          <w:highlight w:val="none"/>
          <w:lang w:val="en-US" w:eastAsia="zh-CN"/>
        </w:rPr>
        <w:t>311</w:t>
      </w:r>
      <w:r>
        <w:rPr>
          <w:rFonts w:hint="eastAsia" w:ascii="仿宋" w:hAnsi="仿宋" w:eastAsia="仿宋" w:cs="仿宋_GB2312"/>
          <w:sz w:val="32"/>
          <w:szCs w:val="32"/>
          <w:highlight w:val="none"/>
        </w:rPr>
        <w:t>人次。</w:t>
      </w:r>
    </w:p>
    <w:p w14:paraId="653B8DFD">
      <w:pPr>
        <w:tabs>
          <w:tab w:val="left" w:pos="7513"/>
        </w:tabs>
        <w:adjustRightInd w:val="0"/>
        <w:snapToGrid w:val="0"/>
        <w:spacing w:line="600" w:lineRule="exact"/>
        <w:ind w:firstLine="640" w:firstLineChars="200"/>
        <w:outlineLvl w:val="1"/>
        <w:rPr>
          <w:rFonts w:ascii="黑体" w:hAnsi="黑体" w:eastAsia="黑体"/>
          <w:sz w:val="32"/>
          <w:szCs w:val="32"/>
          <w:highlight w:val="none"/>
        </w:rPr>
      </w:pPr>
      <w:bookmarkStart w:id="69" w:name="_Toc476_WPSOffice_Level2"/>
      <w:bookmarkStart w:id="70" w:name="_Toc8901_WPSOffice_Level2"/>
      <w:r>
        <w:rPr>
          <w:rFonts w:hint="eastAsia" w:ascii="黑体" w:hAnsi="黑体" w:eastAsia="黑体"/>
          <w:sz w:val="32"/>
          <w:szCs w:val="32"/>
          <w:highlight w:val="none"/>
        </w:rPr>
        <w:t>八、预算绩效情况说明</w:t>
      </w:r>
      <w:bookmarkEnd w:id="69"/>
      <w:bookmarkEnd w:id="70"/>
    </w:p>
    <w:p w14:paraId="77DE401D">
      <w:pPr>
        <w:ind w:firstLine="640" w:firstLineChars="200"/>
        <w:rPr>
          <w:rFonts w:ascii="仿宋" w:hAnsi="仿宋" w:eastAsia="仿宋"/>
          <w:sz w:val="32"/>
          <w:szCs w:val="32"/>
        </w:rPr>
      </w:pPr>
      <w:r>
        <w:rPr>
          <w:rFonts w:hint="eastAsia" w:ascii="仿宋" w:hAnsi="仿宋" w:eastAsia="仿宋"/>
          <w:sz w:val="32"/>
          <w:szCs w:val="32"/>
          <w:highlight w:val="none"/>
        </w:rPr>
        <w:t>根据预算绩效管理要求，本单位组织对202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年度</w:t>
      </w:r>
      <w:r>
        <w:rPr>
          <w:rFonts w:hint="eastAsia" w:ascii="仿宋" w:hAnsi="仿宋" w:eastAsia="仿宋"/>
          <w:sz w:val="32"/>
          <w:szCs w:val="32"/>
          <w:highlight w:val="none"/>
          <w:lang w:val="en-US" w:eastAsia="zh-CN"/>
        </w:rPr>
        <w:t>15</w:t>
      </w:r>
      <w:r>
        <w:rPr>
          <w:rFonts w:hint="eastAsia" w:ascii="仿宋" w:hAnsi="仿宋" w:eastAsia="仿宋"/>
          <w:sz w:val="32"/>
          <w:szCs w:val="32"/>
          <w:highlight w:val="none"/>
        </w:rPr>
        <w:t>个项目实施单位自评，分别是</w:t>
      </w:r>
      <w:r>
        <w:rPr>
          <w:rFonts w:hint="eastAsia" w:ascii="仿宋" w:hAnsi="仿宋" w:eastAsia="仿宋"/>
          <w:sz w:val="32"/>
          <w:szCs w:val="32"/>
          <w:highlight w:val="none"/>
          <w:lang w:val="en-US" w:eastAsia="zh-CN"/>
        </w:rPr>
        <w:t>选调生财政补助资金</w:t>
      </w:r>
      <w:r>
        <w:rPr>
          <w:rFonts w:hint="eastAsia" w:ascii="仿宋" w:hAnsi="仿宋" w:eastAsia="仿宋"/>
          <w:sz w:val="32"/>
          <w:szCs w:val="32"/>
          <w:highlight w:val="none"/>
        </w:rPr>
        <w:t>等项目，涉及财政拨款资金共计</w:t>
      </w:r>
      <w:r>
        <w:rPr>
          <w:rFonts w:hint="eastAsia" w:ascii="仿宋" w:hAnsi="仿宋" w:eastAsia="仿宋"/>
          <w:sz w:val="32"/>
          <w:szCs w:val="32"/>
          <w:highlight w:val="none"/>
          <w:lang w:val="en-US" w:eastAsia="zh-CN"/>
        </w:rPr>
        <w:t>740.8</w:t>
      </w:r>
      <w:r>
        <w:rPr>
          <w:rFonts w:hint="eastAsia" w:ascii="仿宋" w:hAnsi="仿宋" w:eastAsia="仿宋"/>
          <w:sz w:val="32"/>
          <w:szCs w:val="32"/>
          <w:highlight w:val="none"/>
        </w:rPr>
        <w:t>万元。</w:t>
      </w:r>
      <w:r>
        <w:rPr>
          <w:rFonts w:hint="eastAsia" w:ascii="仿宋" w:hAnsi="仿宋" w:eastAsia="仿宋"/>
          <w:sz w:val="32"/>
          <w:szCs w:val="32"/>
        </w:rPr>
        <w:t>（《项目支出绩效自评表》详见附件</w:t>
      </w:r>
      <w:r>
        <w:rPr>
          <w:rFonts w:hint="eastAsia" w:ascii="仿宋" w:hAnsi="仿宋" w:eastAsia="仿宋"/>
          <w:sz w:val="32"/>
          <w:szCs w:val="32"/>
          <w:lang w:val="en-US" w:eastAsia="zh-CN"/>
        </w:rPr>
        <w:t>1-15</w:t>
      </w:r>
      <w:r>
        <w:rPr>
          <w:rFonts w:hint="eastAsia" w:ascii="仿宋" w:hAnsi="仿宋" w:eastAsia="仿宋"/>
          <w:sz w:val="32"/>
          <w:szCs w:val="32"/>
        </w:rPr>
        <w:t>）</w:t>
      </w:r>
    </w:p>
    <w:p w14:paraId="7C2EAB5C">
      <w:pPr>
        <w:ind w:firstLine="640" w:firstLineChars="200"/>
        <w:rPr>
          <w:rFonts w:ascii="仿宋" w:hAnsi="仿宋" w:eastAsia="仿宋"/>
          <w:sz w:val="32"/>
          <w:szCs w:val="32"/>
        </w:rPr>
      </w:pPr>
      <w:r>
        <w:rPr>
          <w:rFonts w:hint="eastAsia" w:ascii="仿宋" w:hAnsi="仿宋" w:eastAsia="仿宋"/>
          <w:sz w:val="32"/>
          <w:szCs w:val="32"/>
        </w:rPr>
        <w:t>对</w:t>
      </w:r>
      <w:r>
        <w:rPr>
          <w:rFonts w:hint="eastAsia" w:ascii="仿宋" w:hAnsi="仿宋" w:eastAsia="仿宋"/>
          <w:sz w:val="32"/>
          <w:szCs w:val="32"/>
          <w:lang w:val="en-US" w:eastAsia="zh-CN"/>
        </w:rPr>
        <w:t>15</w:t>
      </w:r>
      <w:r>
        <w:rPr>
          <w:rFonts w:hint="eastAsia" w:ascii="仿宋" w:hAnsi="仿宋" w:eastAsia="仿宋"/>
          <w:sz w:val="32"/>
          <w:szCs w:val="32"/>
        </w:rPr>
        <w:t>个项目实施部门评价，分别是优等项目，涉及财政拨款资金共计</w:t>
      </w:r>
      <w:r>
        <w:rPr>
          <w:rFonts w:hint="eastAsia" w:ascii="仿宋" w:hAnsi="仿宋" w:eastAsia="仿宋"/>
          <w:sz w:val="32"/>
          <w:szCs w:val="32"/>
          <w:lang w:val="en-US" w:eastAsia="zh-CN"/>
        </w:rPr>
        <w:t>740.8</w:t>
      </w:r>
      <w:r>
        <w:rPr>
          <w:rFonts w:hint="eastAsia" w:ascii="仿宋" w:hAnsi="仿宋" w:eastAsia="仿宋"/>
          <w:sz w:val="32"/>
          <w:szCs w:val="32"/>
        </w:rPr>
        <w:t>万元，评价结果等次为“优”的项目是</w:t>
      </w:r>
      <w:r>
        <w:rPr>
          <w:rFonts w:hint="eastAsia" w:ascii="仿宋" w:hAnsi="仿宋" w:eastAsia="仿宋"/>
          <w:sz w:val="32"/>
          <w:szCs w:val="32"/>
          <w:lang w:val="en-US" w:eastAsia="zh-CN"/>
        </w:rPr>
        <w:t>15个</w:t>
      </w:r>
      <w:r>
        <w:rPr>
          <w:rFonts w:hint="eastAsia" w:ascii="仿宋" w:hAnsi="仿宋" w:eastAsia="仿宋"/>
          <w:sz w:val="32"/>
          <w:szCs w:val="32"/>
        </w:rPr>
        <w:t>。（《项目支出绩效评价报告》详见附件</w:t>
      </w:r>
      <w:r>
        <w:rPr>
          <w:rFonts w:hint="eastAsia" w:ascii="仿宋" w:hAnsi="仿宋" w:eastAsia="仿宋"/>
          <w:sz w:val="32"/>
          <w:szCs w:val="32"/>
          <w:lang w:val="en-US" w:eastAsia="zh-CN"/>
        </w:rPr>
        <w:t>1-15</w:t>
      </w:r>
      <w:r>
        <w:rPr>
          <w:rFonts w:hint="eastAsia" w:ascii="仿宋" w:hAnsi="仿宋" w:eastAsia="仿宋"/>
          <w:sz w:val="32"/>
          <w:szCs w:val="32"/>
        </w:rPr>
        <w:t>）</w:t>
      </w:r>
    </w:p>
    <w:p w14:paraId="2E416E75">
      <w:pPr>
        <w:tabs>
          <w:tab w:val="left" w:pos="7513"/>
        </w:tabs>
        <w:adjustRightInd w:val="0"/>
        <w:snapToGrid w:val="0"/>
        <w:spacing w:line="600" w:lineRule="exact"/>
        <w:ind w:firstLine="640" w:firstLineChars="200"/>
        <w:outlineLvl w:val="1"/>
        <w:rPr>
          <w:rFonts w:ascii="黑体" w:hAnsi="黑体" w:eastAsia="黑体"/>
          <w:sz w:val="32"/>
          <w:szCs w:val="32"/>
          <w:highlight w:val="none"/>
        </w:rPr>
      </w:pPr>
      <w:bookmarkStart w:id="71" w:name="_Toc1087_WPSOffice_Level2"/>
      <w:bookmarkStart w:id="72" w:name="_Toc2758_WPSOffice_Level2"/>
      <w:r>
        <w:rPr>
          <w:rFonts w:hint="eastAsia" w:ascii="黑体" w:hAnsi="黑体" w:eastAsia="黑体"/>
          <w:sz w:val="32"/>
          <w:szCs w:val="32"/>
          <w:highlight w:val="none"/>
        </w:rPr>
        <w:t>九、其他重要事项说明</w:t>
      </w:r>
      <w:bookmarkEnd w:id="71"/>
      <w:bookmarkEnd w:id="72"/>
    </w:p>
    <w:p w14:paraId="3EE07BC5">
      <w:pPr>
        <w:tabs>
          <w:tab w:val="left" w:pos="7513"/>
        </w:tabs>
        <w:adjustRightInd w:val="0"/>
        <w:snapToGrid w:val="0"/>
        <w:spacing w:line="600" w:lineRule="exact"/>
        <w:ind w:firstLine="643" w:firstLineChars="200"/>
        <w:rPr>
          <w:rFonts w:ascii="黑体" w:hAnsi="黑体" w:eastAsia="黑体" w:cs="仿宋_GB2312"/>
          <w:bCs/>
          <w:sz w:val="32"/>
          <w:szCs w:val="32"/>
          <w:highlight w:val="none"/>
        </w:rPr>
      </w:pPr>
      <w:r>
        <w:rPr>
          <w:rFonts w:hint="eastAsia" w:ascii="楷体" w:hAnsi="楷体" w:eastAsia="楷体"/>
          <w:b/>
          <w:sz w:val="32"/>
          <w:szCs w:val="32"/>
          <w:highlight w:val="none"/>
        </w:rPr>
        <w:t>（一）机关运行经费</w:t>
      </w:r>
      <w:r>
        <w:rPr>
          <w:rFonts w:ascii="黑体" w:hAnsi="黑体" w:eastAsia="黑体" w:cs="仿宋_GB2312"/>
          <w:bCs/>
          <w:sz w:val="32"/>
          <w:szCs w:val="32"/>
          <w:highlight w:val="none"/>
        </w:rPr>
        <w:t xml:space="preserve"> </w:t>
      </w:r>
    </w:p>
    <w:p w14:paraId="3873E852">
      <w:pPr>
        <w:tabs>
          <w:tab w:val="left" w:pos="7513"/>
        </w:tabs>
        <w:adjustRightInd w:val="0"/>
        <w:snapToGrid w:val="0"/>
        <w:spacing w:line="600" w:lineRule="exact"/>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202</w:t>
      </w:r>
      <w:r>
        <w:rPr>
          <w:rFonts w:hint="eastAsia" w:ascii="仿宋" w:hAnsi="仿宋" w:eastAsia="仿宋" w:cs="仿宋_GB2312"/>
          <w:sz w:val="32"/>
          <w:szCs w:val="32"/>
          <w:highlight w:val="none"/>
          <w:lang w:val="en-US" w:eastAsia="zh-CN"/>
        </w:rPr>
        <w:t>3</w:t>
      </w:r>
      <w:r>
        <w:rPr>
          <w:rFonts w:hint="eastAsia" w:ascii="仿宋" w:hAnsi="仿宋" w:eastAsia="仿宋" w:cs="仿宋_GB2312"/>
          <w:sz w:val="32"/>
          <w:szCs w:val="32"/>
          <w:highlight w:val="none"/>
        </w:rPr>
        <w:t>年度</w:t>
      </w:r>
      <w:r>
        <w:rPr>
          <w:rFonts w:ascii="仿宋" w:hAnsi="仿宋" w:eastAsia="仿宋" w:cs="仿宋_GB2312"/>
          <w:sz w:val="32"/>
          <w:szCs w:val="32"/>
          <w:highlight w:val="none"/>
        </w:rPr>
        <w:t>机关运行经费支出</w:t>
      </w:r>
      <w:r>
        <w:rPr>
          <w:rFonts w:hint="eastAsia" w:ascii="仿宋" w:hAnsi="仿宋" w:eastAsia="仿宋" w:cs="仿宋_GB2312"/>
          <w:sz w:val="32"/>
          <w:szCs w:val="32"/>
          <w:highlight w:val="none"/>
          <w:lang w:val="en-US" w:eastAsia="zh-CN"/>
        </w:rPr>
        <w:t>145.33</w:t>
      </w:r>
      <w:r>
        <w:rPr>
          <w:rFonts w:ascii="仿宋" w:hAnsi="仿宋" w:eastAsia="仿宋" w:cs="仿宋_GB2312"/>
          <w:sz w:val="32"/>
          <w:szCs w:val="32"/>
          <w:highlight w:val="none"/>
        </w:rPr>
        <w:t>万元，比</w:t>
      </w:r>
      <w:r>
        <w:rPr>
          <w:rFonts w:hint="eastAsia" w:ascii="仿宋" w:hAnsi="仿宋" w:eastAsia="仿宋"/>
          <w:sz w:val="32"/>
          <w:szCs w:val="32"/>
          <w:highlight w:val="none"/>
        </w:rPr>
        <w:t>上年</w:t>
      </w:r>
      <w:r>
        <w:rPr>
          <w:rFonts w:ascii="仿宋" w:hAnsi="仿宋" w:eastAsia="仿宋" w:cs="仿宋_GB2312"/>
          <w:sz w:val="32"/>
          <w:szCs w:val="32"/>
          <w:highlight w:val="none"/>
        </w:rPr>
        <w:t>决算数</w:t>
      </w:r>
      <w:r>
        <w:rPr>
          <w:rFonts w:hint="eastAsia" w:ascii="仿宋" w:hAnsi="仿宋" w:eastAsia="仿宋" w:cs="仿宋_GB2312"/>
          <w:sz w:val="32"/>
          <w:szCs w:val="32"/>
          <w:highlight w:val="none"/>
          <w:lang w:val="en-US" w:eastAsia="zh-CN"/>
        </w:rPr>
        <w:t>增加6.1</w:t>
      </w:r>
      <w:r>
        <w:rPr>
          <w:rFonts w:ascii="仿宋" w:hAnsi="仿宋" w:eastAsia="仿宋" w:cs="仿宋_GB2312"/>
          <w:sz w:val="32"/>
          <w:szCs w:val="32"/>
          <w:highlight w:val="none"/>
        </w:rPr>
        <w:t>%，主要</w:t>
      </w:r>
      <w:r>
        <w:rPr>
          <w:rFonts w:hint="eastAsia" w:ascii="仿宋" w:hAnsi="仿宋" w:eastAsia="仿宋" w:cs="仿宋_GB2312"/>
          <w:sz w:val="32"/>
          <w:szCs w:val="32"/>
          <w:highlight w:val="none"/>
        </w:rPr>
        <w:t>原因</w:t>
      </w:r>
      <w:r>
        <w:rPr>
          <w:rFonts w:ascii="仿宋" w:hAnsi="仿宋" w:eastAsia="仿宋" w:cs="仿宋_GB2312"/>
          <w:sz w:val="32"/>
          <w:szCs w:val="32"/>
          <w:highlight w:val="none"/>
        </w:rPr>
        <w:t>是:</w:t>
      </w:r>
      <w:r>
        <w:rPr>
          <w:rFonts w:hint="eastAsia"/>
          <w:highlight w:val="none"/>
        </w:rPr>
        <w:t xml:space="preserve"> </w:t>
      </w:r>
      <w:r>
        <w:rPr>
          <w:rFonts w:hint="eastAsia" w:ascii="仿宋" w:hAnsi="仿宋" w:eastAsia="仿宋" w:cs="仿宋_GB2312"/>
          <w:sz w:val="32"/>
          <w:szCs w:val="32"/>
          <w:highlight w:val="none"/>
        </w:rPr>
        <w:t>资产运行维护支出</w:t>
      </w:r>
      <w:r>
        <w:rPr>
          <w:rFonts w:hint="eastAsia" w:ascii="仿宋" w:hAnsi="仿宋" w:eastAsia="仿宋" w:cs="仿宋_GB2312"/>
          <w:sz w:val="32"/>
          <w:szCs w:val="32"/>
          <w:highlight w:val="none"/>
          <w:lang w:val="en-US" w:eastAsia="zh-CN"/>
        </w:rPr>
        <w:t>增加</w:t>
      </w:r>
      <w:r>
        <w:rPr>
          <w:rFonts w:hint="eastAsia" w:ascii="仿宋" w:hAnsi="仿宋" w:eastAsia="仿宋" w:cs="仿宋_GB2312"/>
          <w:sz w:val="32"/>
          <w:szCs w:val="32"/>
          <w:highlight w:val="none"/>
          <w:lang w:eastAsia="zh-CN"/>
        </w:rPr>
        <w:t>。</w:t>
      </w:r>
    </w:p>
    <w:p w14:paraId="0B8F8C61">
      <w:pPr>
        <w:autoSpaceDE w:val="0"/>
        <w:autoSpaceDN w:val="0"/>
        <w:adjustRightInd w:val="0"/>
        <w:spacing w:line="600" w:lineRule="exact"/>
        <w:ind w:firstLine="643" w:firstLineChars="200"/>
        <w:jc w:val="left"/>
        <w:rPr>
          <w:rFonts w:ascii="黑体" w:hAnsi="黑体" w:eastAsia="黑体" w:cs="仿宋_GB2312"/>
          <w:kern w:val="0"/>
          <w:sz w:val="32"/>
          <w:szCs w:val="32"/>
          <w:highlight w:val="none"/>
        </w:rPr>
      </w:pPr>
      <w:r>
        <w:rPr>
          <w:rFonts w:hint="eastAsia" w:ascii="楷体" w:hAnsi="楷体" w:eastAsia="楷体"/>
          <w:b/>
          <w:sz w:val="32"/>
          <w:szCs w:val="32"/>
          <w:highlight w:val="none"/>
        </w:rPr>
        <w:t>（二）政府采购情况</w:t>
      </w:r>
    </w:p>
    <w:p w14:paraId="3E45F683">
      <w:pPr>
        <w:tabs>
          <w:tab w:val="left" w:pos="7513"/>
        </w:tabs>
        <w:adjustRightInd w:val="0"/>
        <w:snapToGrid w:val="0"/>
        <w:spacing w:line="600" w:lineRule="exact"/>
        <w:ind w:firstLine="640" w:firstLineChars="200"/>
        <w:rPr>
          <w:rFonts w:hint="eastAsia" w:ascii="仿宋" w:hAnsi="仿宋" w:eastAsia="仿宋" w:cs="仿宋_GB2312"/>
          <w:sz w:val="32"/>
          <w:szCs w:val="32"/>
          <w:highlight w:val="none"/>
          <w:lang w:eastAsia="zh-CN"/>
        </w:rPr>
      </w:pPr>
      <w:r>
        <w:rPr>
          <w:rFonts w:hint="eastAsia" w:ascii="仿宋" w:hAnsi="仿宋" w:eastAsia="仿宋" w:cs="仿宋_GB2312"/>
          <w:sz w:val="32"/>
          <w:szCs w:val="32"/>
          <w:highlight w:val="none"/>
        </w:rPr>
        <w:t>本单位202</w:t>
      </w:r>
      <w:r>
        <w:rPr>
          <w:rFonts w:hint="eastAsia" w:ascii="仿宋" w:hAnsi="仿宋" w:eastAsia="仿宋" w:cs="仿宋_GB2312"/>
          <w:sz w:val="32"/>
          <w:szCs w:val="32"/>
          <w:highlight w:val="none"/>
          <w:lang w:val="en-US" w:eastAsia="zh-CN"/>
        </w:rPr>
        <w:t>3</w:t>
      </w:r>
      <w:r>
        <w:rPr>
          <w:rFonts w:hint="eastAsia" w:ascii="仿宋" w:hAnsi="仿宋" w:eastAsia="仿宋" w:cs="仿宋_GB2312"/>
          <w:sz w:val="32"/>
          <w:szCs w:val="32"/>
          <w:highlight w:val="none"/>
        </w:rPr>
        <w:t>年度</w:t>
      </w:r>
      <w:r>
        <w:rPr>
          <w:rFonts w:ascii="仿宋" w:hAnsi="仿宋" w:eastAsia="仿宋" w:cs="仿宋_GB2312"/>
          <w:sz w:val="32"/>
          <w:szCs w:val="32"/>
          <w:highlight w:val="none"/>
        </w:rPr>
        <w:t>政府采购支出总额</w:t>
      </w:r>
      <w:r>
        <w:rPr>
          <w:rFonts w:hint="eastAsia" w:ascii="仿宋" w:hAnsi="仿宋" w:eastAsia="仿宋" w:cs="仿宋_GB2312"/>
          <w:sz w:val="32"/>
          <w:szCs w:val="32"/>
          <w:highlight w:val="none"/>
          <w:lang w:val="en-US" w:eastAsia="zh-CN"/>
        </w:rPr>
        <w:t>3.33</w:t>
      </w:r>
      <w:r>
        <w:rPr>
          <w:rFonts w:hint="eastAsia" w:ascii="仿宋" w:hAnsi="仿宋" w:eastAsia="仿宋" w:cs="仿宋_GB2312"/>
          <w:sz w:val="32"/>
          <w:szCs w:val="32"/>
          <w:highlight w:val="none"/>
        </w:rPr>
        <w:t>万元，其中：政府采购货物支出</w:t>
      </w:r>
      <w:r>
        <w:rPr>
          <w:rFonts w:hint="eastAsia" w:ascii="仿宋" w:hAnsi="仿宋" w:eastAsia="仿宋" w:cs="仿宋_GB2312"/>
          <w:sz w:val="32"/>
          <w:szCs w:val="32"/>
          <w:highlight w:val="none"/>
          <w:lang w:val="en-US" w:eastAsia="zh-CN"/>
        </w:rPr>
        <w:t>3.33</w:t>
      </w:r>
      <w:r>
        <w:rPr>
          <w:rFonts w:hint="eastAsia" w:ascii="仿宋" w:hAnsi="仿宋" w:eastAsia="仿宋" w:cs="仿宋_GB2312"/>
          <w:sz w:val="32"/>
          <w:szCs w:val="32"/>
          <w:highlight w:val="none"/>
        </w:rPr>
        <w:t>万元</w:t>
      </w:r>
      <w:r>
        <w:rPr>
          <w:rFonts w:hint="eastAsia" w:ascii="仿宋" w:hAnsi="仿宋" w:eastAsia="仿宋" w:cs="仿宋_GB2312"/>
          <w:sz w:val="32"/>
          <w:szCs w:val="32"/>
          <w:highlight w:val="none"/>
          <w:lang w:eastAsia="zh-CN"/>
        </w:rPr>
        <w:t>。</w:t>
      </w:r>
    </w:p>
    <w:p w14:paraId="2302BB50">
      <w:pPr>
        <w:tabs>
          <w:tab w:val="left" w:pos="7513"/>
        </w:tabs>
        <w:adjustRightInd w:val="0"/>
        <w:snapToGrid w:val="0"/>
        <w:spacing w:line="600" w:lineRule="exact"/>
        <w:ind w:firstLine="707" w:firstLineChars="220"/>
        <w:rPr>
          <w:rFonts w:ascii="黑体" w:hAnsi="黑体" w:eastAsia="黑体" w:cs="Times New Roman"/>
          <w:sz w:val="32"/>
          <w:szCs w:val="32"/>
          <w:highlight w:val="none"/>
        </w:rPr>
      </w:pPr>
      <w:r>
        <w:rPr>
          <w:rFonts w:hint="eastAsia" w:ascii="楷体" w:hAnsi="楷体" w:eastAsia="楷体"/>
          <w:b/>
          <w:sz w:val="32"/>
          <w:szCs w:val="32"/>
          <w:highlight w:val="none"/>
        </w:rPr>
        <w:t>（三）国有资产占用使用情况</w:t>
      </w:r>
      <w:r>
        <w:rPr>
          <w:rFonts w:ascii="黑体" w:hAnsi="黑体" w:eastAsia="黑体"/>
          <w:sz w:val="32"/>
          <w:szCs w:val="32"/>
          <w:highlight w:val="none"/>
        </w:rPr>
        <w:t xml:space="preserve"> </w:t>
      </w:r>
    </w:p>
    <w:p w14:paraId="291CFB63">
      <w:pPr>
        <w:tabs>
          <w:tab w:val="left" w:pos="7513"/>
        </w:tabs>
        <w:adjustRightInd w:val="0"/>
        <w:snapToGrid w:val="0"/>
        <w:spacing w:line="600" w:lineRule="exact"/>
        <w:ind w:firstLine="704" w:firstLineChars="220"/>
        <w:rPr>
          <w:rFonts w:hint="eastAsia" w:ascii="仿宋" w:hAnsi="仿宋" w:eastAsia="仿宋" w:cs="仿宋_GB2312"/>
          <w:kern w:val="0"/>
          <w:sz w:val="32"/>
          <w:szCs w:val="32"/>
          <w:highlight w:val="none"/>
          <w:lang w:eastAsia="zh-CN"/>
        </w:rPr>
      </w:pPr>
      <w:r>
        <w:rPr>
          <w:rFonts w:hint="eastAsia" w:ascii="仿宋" w:hAnsi="仿宋" w:eastAsia="仿宋" w:cs="仿宋_GB2312"/>
          <w:kern w:val="0"/>
          <w:sz w:val="32"/>
          <w:szCs w:val="32"/>
          <w:highlight w:val="none"/>
        </w:rPr>
        <w:t>截至</w:t>
      </w: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3</w:t>
      </w:r>
      <w:r>
        <w:rPr>
          <w:rFonts w:hint="eastAsia" w:ascii="仿宋" w:hAnsi="仿宋" w:eastAsia="仿宋" w:cs="仿宋_GB2312"/>
          <w:kern w:val="0"/>
          <w:sz w:val="32"/>
          <w:szCs w:val="32"/>
          <w:highlight w:val="none"/>
        </w:rPr>
        <w:t>年</w:t>
      </w:r>
      <w:r>
        <w:rPr>
          <w:rFonts w:ascii="仿宋" w:hAnsi="仿宋" w:eastAsia="仿宋" w:cs="仿宋_GB2312"/>
          <w:kern w:val="0"/>
          <w:sz w:val="32"/>
          <w:szCs w:val="32"/>
          <w:highlight w:val="none"/>
        </w:rPr>
        <w:t>12月31日，本单位共有车辆</w:t>
      </w:r>
      <w:r>
        <w:rPr>
          <w:rFonts w:hint="eastAsia" w:ascii="仿宋" w:hAnsi="仿宋" w:eastAsia="仿宋" w:cs="仿宋_GB2312"/>
          <w:kern w:val="0"/>
          <w:sz w:val="32"/>
          <w:szCs w:val="32"/>
          <w:highlight w:val="none"/>
          <w:lang w:val="en-US" w:eastAsia="zh-CN"/>
        </w:rPr>
        <w:t>3</w:t>
      </w:r>
      <w:r>
        <w:rPr>
          <w:rFonts w:hint="eastAsia" w:ascii="仿宋" w:hAnsi="仿宋" w:eastAsia="仿宋" w:cs="仿宋_GB2312"/>
          <w:kern w:val="0"/>
          <w:sz w:val="32"/>
          <w:szCs w:val="32"/>
          <w:highlight w:val="none"/>
        </w:rPr>
        <w:t>辆，其中：</w:t>
      </w:r>
      <w:r>
        <w:rPr>
          <w:rFonts w:hint="eastAsia" w:ascii="仿宋" w:hAnsi="仿宋" w:eastAsia="仿宋" w:cs="仿宋_GB2312"/>
          <w:sz w:val="32"/>
          <w:szCs w:val="32"/>
        </w:rPr>
        <w:t>主要领导干部用车</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辆、特种专业技术用车1辆</w:t>
      </w:r>
      <w:r>
        <w:rPr>
          <w:rFonts w:hint="eastAsia" w:ascii="仿宋" w:hAnsi="仿宋" w:eastAsia="仿宋" w:cs="仿宋_GB2312"/>
          <w:sz w:val="32"/>
          <w:szCs w:val="32"/>
          <w:lang w:eastAsia="zh-CN"/>
        </w:rPr>
        <w:t>。</w:t>
      </w:r>
    </w:p>
    <w:p w14:paraId="05503D63">
      <w:pPr>
        <w:autoSpaceDE w:val="0"/>
        <w:autoSpaceDN w:val="0"/>
        <w:adjustRightInd w:val="0"/>
        <w:spacing w:line="600" w:lineRule="exact"/>
        <w:ind w:firstLine="640" w:firstLineChars="200"/>
        <w:jc w:val="left"/>
        <w:rPr>
          <w:rFonts w:ascii="仿宋" w:hAnsi="仿宋" w:eastAsia="仿宋" w:cs="仿宋_GB2312"/>
          <w:sz w:val="32"/>
          <w:szCs w:val="32"/>
          <w:highlight w:val="none"/>
        </w:rPr>
      </w:pPr>
    </w:p>
    <w:p w14:paraId="4DA2628D">
      <w:pPr>
        <w:autoSpaceDE w:val="0"/>
        <w:autoSpaceDN w:val="0"/>
        <w:adjustRightInd w:val="0"/>
        <w:spacing w:line="600" w:lineRule="exact"/>
        <w:jc w:val="both"/>
        <w:outlineLvl w:val="0"/>
        <w:rPr>
          <w:rFonts w:hint="eastAsia" w:ascii="黑体" w:hAnsi="黑体" w:eastAsia="黑体"/>
          <w:sz w:val="36"/>
          <w:szCs w:val="36"/>
          <w:highlight w:val="none"/>
        </w:rPr>
      </w:pPr>
      <w:bookmarkStart w:id="73" w:name="_Toc29564_WPSOffice_Level1"/>
    </w:p>
    <w:p w14:paraId="19AAE879">
      <w:pPr>
        <w:autoSpaceDE w:val="0"/>
        <w:autoSpaceDN w:val="0"/>
        <w:adjustRightInd w:val="0"/>
        <w:spacing w:line="600" w:lineRule="exact"/>
        <w:jc w:val="both"/>
        <w:outlineLvl w:val="0"/>
        <w:rPr>
          <w:rFonts w:hint="eastAsia" w:ascii="黑体" w:hAnsi="黑体" w:eastAsia="黑体"/>
          <w:sz w:val="36"/>
          <w:szCs w:val="36"/>
          <w:highlight w:val="none"/>
        </w:rPr>
      </w:pPr>
    </w:p>
    <w:p w14:paraId="10CD5424">
      <w:pPr>
        <w:autoSpaceDE w:val="0"/>
        <w:autoSpaceDN w:val="0"/>
        <w:adjustRightInd w:val="0"/>
        <w:spacing w:line="600" w:lineRule="exact"/>
        <w:jc w:val="center"/>
        <w:outlineLvl w:val="0"/>
        <w:rPr>
          <w:rFonts w:ascii="仿宋" w:hAnsi="仿宋" w:eastAsia="仿宋"/>
          <w:b/>
          <w:sz w:val="32"/>
          <w:szCs w:val="32"/>
          <w:highlight w:val="none"/>
        </w:rPr>
      </w:pPr>
      <w:bookmarkStart w:id="74" w:name="_Toc5898_WPSOffice_Level1"/>
      <w:r>
        <w:rPr>
          <w:rFonts w:hint="eastAsia" w:ascii="黑体" w:hAnsi="黑体" w:eastAsia="黑体"/>
          <w:sz w:val="36"/>
          <w:szCs w:val="36"/>
          <w:highlight w:val="none"/>
        </w:rPr>
        <w:t>第四部分 名词解释</w:t>
      </w:r>
      <w:bookmarkEnd w:id="73"/>
      <w:bookmarkEnd w:id="74"/>
    </w:p>
    <w:p w14:paraId="1AD7F787">
      <w:pPr>
        <w:autoSpaceDE w:val="0"/>
        <w:autoSpaceDN w:val="0"/>
        <w:adjustRightInd w:val="0"/>
        <w:spacing w:line="600" w:lineRule="exact"/>
        <w:ind w:firstLine="640" w:firstLineChars="200"/>
        <w:jc w:val="left"/>
        <w:rPr>
          <w:rFonts w:ascii="仿宋" w:hAnsi="仿宋" w:eastAsia="仿宋" w:cs="仿宋_GB2312"/>
          <w:kern w:val="0"/>
          <w:sz w:val="32"/>
          <w:szCs w:val="32"/>
          <w:highlight w:val="none"/>
        </w:rPr>
      </w:pPr>
    </w:p>
    <w:p w14:paraId="1A6C928C">
      <w:pPr>
        <w:spacing w:line="600" w:lineRule="exact"/>
        <w:ind w:firstLine="710" w:firstLineChars="221"/>
        <w:rPr>
          <w:rFonts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一、财政拨款收入：</w:t>
      </w:r>
      <w:r>
        <w:rPr>
          <w:rFonts w:hint="eastAsia" w:ascii="仿宋" w:hAnsi="仿宋" w:eastAsia="仿宋" w:cs="仿宋"/>
          <w:color w:val="000000"/>
          <w:kern w:val="0"/>
          <w:sz w:val="32"/>
          <w:szCs w:val="32"/>
          <w:highlight w:val="none"/>
        </w:rPr>
        <w:t>指单位从本级财政部门取得的财政预算资金，包括一般公共预算财政拨款、政府性基金预算财政拨款和国有资本经营预算财政拨款。</w:t>
      </w:r>
    </w:p>
    <w:p w14:paraId="47176B4F">
      <w:pPr>
        <w:spacing w:line="600" w:lineRule="exact"/>
        <w:ind w:firstLine="710" w:firstLineChars="221"/>
        <w:rPr>
          <w:rFonts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二、事业收入：</w:t>
      </w:r>
      <w:r>
        <w:rPr>
          <w:rFonts w:hint="eastAsia" w:ascii="仿宋" w:hAnsi="仿宋" w:eastAsia="仿宋" w:cs="仿宋"/>
          <w:color w:val="000000"/>
          <w:kern w:val="0"/>
          <w:sz w:val="32"/>
          <w:szCs w:val="32"/>
          <w:highlight w:val="none"/>
        </w:rPr>
        <w:t>指事业单位开展专业业务活动及辅助活动所取得的收入。</w:t>
      </w:r>
    </w:p>
    <w:p w14:paraId="1397BB9B">
      <w:pPr>
        <w:spacing w:line="600" w:lineRule="exact"/>
        <w:ind w:firstLine="710" w:firstLineChars="221"/>
        <w:rPr>
          <w:rFonts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三、经营收入：</w:t>
      </w:r>
      <w:r>
        <w:rPr>
          <w:rFonts w:hint="eastAsia" w:ascii="仿宋" w:hAnsi="仿宋" w:eastAsia="仿宋" w:cs="仿宋"/>
          <w:color w:val="000000"/>
          <w:kern w:val="0"/>
          <w:sz w:val="32"/>
          <w:szCs w:val="32"/>
          <w:highlight w:val="none"/>
        </w:rPr>
        <w:t xml:space="preserve">指事业单位在专业业务活动及其辅助活动之外开展非独立核算经营活动取得的收入。 </w:t>
      </w:r>
    </w:p>
    <w:p w14:paraId="102B3AE6">
      <w:pPr>
        <w:spacing w:line="600" w:lineRule="exact"/>
        <w:ind w:firstLine="710" w:firstLineChars="221"/>
        <w:rPr>
          <w:rFonts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四、其他收入：</w:t>
      </w:r>
      <w:r>
        <w:rPr>
          <w:rFonts w:hint="eastAsia" w:ascii="仿宋" w:hAnsi="仿宋" w:eastAsia="仿宋" w:cs="仿宋"/>
          <w:color w:val="000000"/>
          <w:kern w:val="0"/>
          <w:sz w:val="32"/>
          <w:szCs w:val="32"/>
          <w:highlight w:val="none"/>
        </w:rPr>
        <w:t>指除上述</w:t>
      </w:r>
      <w:r>
        <w:rPr>
          <w:rFonts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rPr>
        <w:t>财政拨款收入</w:t>
      </w:r>
      <w:r>
        <w:rPr>
          <w:rFonts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rPr>
        <w:t>事业收入</w:t>
      </w:r>
      <w:r>
        <w:rPr>
          <w:rFonts w:ascii="仿宋" w:hAnsi="仿宋" w:eastAsia="仿宋" w:cs="仿宋"/>
          <w:color w:val="000000"/>
          <w:kern w:val="0"/>
          <w:sz w:val="32"/>
          <w:szCs w:val="32"/>
          <w:highlight w:val="none"/>
        </w:rPr>
        <w:t>”</w:t>
      </w:r>
      <w:r>
        <w:rPr>
          <w:rFonts w:hint="eastAsia"/>
          <w:highlight w:val="none"/>
        </w:rPr>
        <w:t xml:space="preserve"> </w:t>
      </w:r>
      <w:r>
        <w:rPr>
          <w:rFonts w:hint="eastAsia" w:ascii="仿宋" w:hAnsi="仿宋" w:eastAsia="仿宋" w:cs="仿宋"/>
          <w:color w:val="000000"/>
          <w:kern w:val="0"/>
          <w:sz w:val="32"/>
          <w:szCs w:val="32"/>
          <w:highlight w:val="none"/>
        </w:rPr>
        <w:t>“上级补助收入”“附属单位上缴收入”</w:t>
      </w:r>
      <w:r>
        <w:rPr>
          <w:rFonts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rPr>
        <w:t>经营收入</w:t>
      </w:r>
      <w:r>
        <w:rPr>
          <w:rFonts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rPr>
        <w:t xml:space="preserve">等以外取得的各项收入。主要是事业单位固定资产出租收入等。 </w:t>
      </w:r>
    </w:p>
    <w:p w14:paraId="5C4CE0EF">
      <w:pPr>
        <w:spacing w:line="600" w:lineRule="exact"/>
        <w:ind w:firstLine="710" w:firstLineChars="221"/>
        <w:rPr>
          <w:rFonts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五、使用非财政拨款结余：</w:t>
      </w:r>
      <w:r>
        <w:rPr>
          <w:rFonts w:hint="eastAsia" w:ascii="仿宋" w:hAnsi="仿宋" w:eastAsia="仿宋" w:cs="仿宋"/>
          <w:color w:val="000000"/>
          <w:kern w:val="0"/>
          <w:sz w:val="32"/>
          <w:szCs w:val="32"/>
          <w:highlight w:val="none"/>
        </w:rPr>
        <w:t xml:space="preserve">指事业单位使用以前年度积累的非财政拨款结余弥补当年收支差额的金额。 </w:t>
      </w:r>
    </w:p>
    <w:p w14:paraId="3B65EE9D">
      <w:pPr>
        <w:spacing w:line="600" w:lineRule="exact"/>
        <w:ind w:firstLine="710" w:firstLineChars="221"/>
        <w:rPr>
          <w:rFonts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六、年初结转和结余：</w:t>
      </w:r>
      <w:r>
        <w:rPr>
          <w:rFonts w:hint="eastAsia" w:ascii="仿宋" w:hAnsi="仿宋" w:eastAsia="仿宋" w:cs="仿宋"/>
          <w:color w:val="000000"/>
          <w:kern w:val="0"/>
          <w:sz w:val="32"/>
          <w:szCs w:val="32"/>
          <w:highlight w:val="none"/>
        </w:rPr>
        <w:t>指单位以前年度尚未完成、结转到本年仍按原规定用途继续使用的资金，或项目已完成等产生的结余资金。</w:t>
      </w:r>
    </w:p>
    <w:p w14:paraId="654EC550">
      <w:pPr>
        <w:pStyle w:val="7"/>
        <w:spacing w:line="600" w:lineRule="exact"/>
        <w:ind w:firstLine="640"/>
        <w:rPr>
          <w:rFonts w:ascii="仿宋" w:hAnsi="仿宋" w:eastAsia="仿宋" w:cs="仿宋"/>
          <w:sz w:val="32"/>
          <w:szCs w:val="32"/>
          <w:highlight w:val="none"/>
        </w:rPr>
      </w:pPr>
      <w:r>
        <w:rPr>
          <w:rFonts w:hint="eastAsia" w:ascii="仿宋" w:hAnsi="仿宋" w:eastAsia="仿宋" w:cs="仿宋"/>
          <w:b/>
          <w:sz w:val="32"/>
          <w:szCs w:val="32"/>
          <w:highlight w:val="none"/>
        </w:rPr>
        <w:t>七、结余分配：</w:t>
      </w:r>
      <w:r>
        <w:rPr>
          <w:rFonts w:hint="eastAsia" w:ascii="仿宋" w:hAnsi="仿宋" w:eastAsia="仿宋" w:cs="仿宋"/>
          <w:sz w:val="32"/>
          <w:szCs w:val="32"/>
          <w:highlight w:val="none"/>
        </w:rPr>
        <w:t xml:space="preserve">指事业单位按照会计制度规定缴纳的所得税、提取的专用结余以及转入非财政拨款结余的金额等。 </w:t>
      </w:r>
    </w:p>
    <w:p w14:paraId="02F9F967">
      <w:pPr>
        <w:pStyle w:val="7"/>
        <w:spacing w:line="600" w:lineRule="exact"/>
        <w:ind w:firstLine="640"/>
        <w:rPr>
          <w:rFonts w:ascii="仿宋" w:hAnsi="仿宋" w:eastAsia="仿宋" w:cs="仿宋"/>
          <w:sz w:val="32"/>
          <w:szCs w:val="32"/>
          <w:highlight w:val="none"/>
        </w:rPr>
      </w:pPr>
      <w:r>
        <w:rPr>
          <w:rFonts w:hint="eastAsia" w:ascii="仿宋" w:hAnsi="仿宋" w:eastAsia="仿宋" w:cs="仿宋"/>
          <w:b/>
          <w:sz w:val="32"/>
          <w:szCs w:val="32"/>
          <w:highlight w:val="none"/>
        </w:rPr>
        <w:t>八、年末结转和结余：</w:t>
      </w:r>
      <w:r>
        <w:rPr>
          <w:rFonts w:hint="eastAsia" w:ascii="仿宋" w:hAnsi="仿宋" w:eastAsia="仿宋" w:cs="仿宋"/>
          <w:sz w:val="32"/>
          <w:szCs w:val="32"/>
          <w:highlight w:val="none"/>
        </w:rPr>
        <w:t xml:space="preserve">指单位按有关规定结转到下年或以后年度继续使用的资金，或项目已完成等产生的结余资金。 </w:t>
      </w:r>
    </w:p>
    <w:p w14:paraId="715549FE">
      <w:pPr>
        <w:pStyle w:val="7"/>
        <w:spacing w:line="600" w:lineRule="exact"/>
        <w:ind w:firstLine="640"/>
        <w:rPr>
          <w:rFonts w:ascii="仿宋" w:hAnsi="仿宋" w:eastAsia="仿宋" w:cs="仿宋"/>
          <w:sz w:val="32"/>
          <w:szCs w:val="32"/>
          <w:highlight w:val="none"/>
        </w:rPr>
      </w:pPr>
      <w:r>
        <w:rPr>
          <w:rFonts w:hint="eastAsia" w:ascii="仿宋" w:hAnsi="仿宋" w:eastAsia="仿宋" w:cs="仿宋"/>
          <w:b/>
          <w:sz w:val="32"/>
          <w:szCs w:val="32"/>
          <w:highlight w:val="none"/>
        </w:rPr>
        <w:t>九、基本支出：</w:t>
      </w:r>
      <w:r>
        <w:rPr>
          <w:rFonts w:hint="eastAsia" w:ascii="仿宋" w:hAnsi="仿宋" w:eastAsia="仿宋" w:cs="仿宋"/>
          <w:sz w:val="32"/>
          <w:szCs w:val="32"/>
          <w:highlight w:val="none"/>
        </w:rPr>
        <w:t xml:space="preserve">指为保障机构正常运转、完成日常工作任务而发生的人员支出和公用支出。 </w:t>
      </w:r>
    </w:p>
    <w:p w14:paraId="1E4AE9A0">
      <w:pPr>
        <w:pStyle w:val="7"/>
        <w:spacing w:line="600" w:lineRule="exact"/>
        <w:ind w:firstLine="640"/>
        <w:rPr>
          <w:rFonts w:ascii="仿宋" w:hAnsi="仿宋" w:eastAsia="仿宋" w:cs="仿宋"/>
          <w:sz w:val="32"/>
          <w:szCs w:val="32"/>
          <w:highlight w:val="none"/>
        </w:rPr>
      </w:pPr>
      <w:r>
        <w:rPr>
          <w:rFonts w:hint="eastAsia" w:ascii="仿宋" w:hAnsi="仿宋" w:eastAsia="仿宋" w:cs="仿宋"/>
          <w:b/>
          <w:sz w:val="32"/>
          <w:szCs w:val="32"/>
          <w:highlight w:val="none"/>
        </w:rPr>
        <w:t>十、项目支出：</w:t>
      </w:r>
      <w:r>
        <w:rPr>
          <w:rFonts w:hint="eastAsia" w:ascii="仿宋" w:hAnsi="仿宋" w:eastAsia="仿宋" w:cs="仿宋"/>
          <w:sz w:val="32"/>
          <w:szCs w:val="32"/>
          <w:highlight w:val="none"/>
        </w:rPr>
        <w:t xml:space="preserve">指在基本支出之外为完成特定行政任务和事业发展目标所发生的支出。 </w:t>
      </w:r>
    </w:p>
    <w:p w14:paraId="73833321">
      <w:pPr>
        <w:pStyle w:val="7"/>
        <w:spacing w:line="600" w:lineRule="exact"/>
        <w:ind w:firstLine="640"/>
        <w:rPr>
          <w:rFonts w:ascii="仿宋" w:hAnsi="仿宋" w:eastAsia="仿宋" w:cs="仿宋"/>
          <w:sz w:val="32"/>
          <w:szCs w:val="32"/>
          <w:highlight w:val="none"/>
        </w:rPr>
      </w:pPr>
      <w:r>
        <w:rPr>
          <w:rFonts w:hint="eastAsia" w:ascii="仿宋" w:hAnsi="仿宋" w:eastAsia="仿宋" w:cs="仿宋"/>
          <w:b/>
          <w:sz w:val="32"/>
          <w:szCs w:val="32"/>
          <w:highlight w:val="none"/>
        </w:rPr>
        <w:t>十一、经营支出：</w:t>
      </w:r>
      <w:r>
        <w:rPr>
          <w:rFonts w:hint="eastAsia" w:ascii="仿宋" w:hAnsi="仿宋" w:eastAsia="仿宋" w:cs="仿宋"/>
          <w:sz w:val="32"/>
          <w:szCs w:val="32"/>
          <w:highlight w:val="none"/>
        </w:rPr>
        <w:t xml:space="preserve">指事业单位在专业业务活动及其辅助活动之外开展非独立核算经营活动发生的支出。 </w:t>
      </w:r>
    </w:p>
    <w:p w14:paraId="111D5432">
      <w:pPr>
        <w:pStyle w:val="7"/>
        <w:spacing w:line="600" w:lineRule="exact"/>
        <w:ind w:firstLine="640"/>
        <w:rPr>
          <w:rFonts w:ascii="仿宋" w:hAnsi="仿宋" w:eastAsia="仿宋" w:cs="仿宋"/>
          <w:sz w:val="32"/>
          <w:szCs w:val="32"/>
          <w:highlight w:val="none"/>
        </w:rPr>
      </w:pPr>
      <w:r>
        <w:rPr>
          <w:rFonts w:hint="eastAsia" w:ascii="仿宋" w:hAnsi="仿宋" w:eastAsia="仿宋" w:cs="仿宋"/>
          <w:b/>
          <w:sz w:val="32"/>
          <w:szCs w:val="32"/>
          <w:highlight w:val="none"/>
        </w:rPr>
        <w:t>十二、</w:t>
      </w:r>
      <w:r>
        <w:rPr>
          <w:rFonts w:ascii="仿宋" w:hAnsi="仿宋" w:eastAsia="仿宋" w:cs="仿宋"/>
          <w:b/>
          <w:sz w:val="32"/>
          <w:szCs w:val="32"/>
          <w:highlight w:val="none"/>
        </w:rPr>
        <w:t>“</w:t>
      </w:r>
      <w:r>
        <w:rPr>
          <w:rFonts w:hint="eastAsia" w:ascii="仿宋" w:hAnsi="仿宋" w:eastAsia="仿宋" w:cs="仿宋"/>
          <w:b/>
          <w:sz w:val="32"/>
          <w:szCs w:val="32"/>
          <w:highlight w:val="none"/>
        </w:rPr>
        <w:t>三公</w:t>
      </w:r>
      <w:r>
        <w:rPr>
          <w:rFonts w:ascii="仿宋" w:hAnsi="仿宋" w:eastAsia="仿宋" w:cs="仿宋"/>
          <w:b/>
          <w:sz w:val="32"/>
          <w:szCs w:val="32"/>
          <w:highlight w:val="none"/>
        </w:rPr>
        <w:t>”</w:t>
      </w:r>
      <w:r>
        <w:rPr>
          <w:rFonts w:hint="eastAsia" w:ascii="仿宋" w:hAnsi="仿宋" w:eastAsia="仿宋" w:cs="仿宋"/>
          <w:b/>
          <w:sz w:val="32"/>
          <w:szCs w:val="32"/>
          <w:highlight w:val="none"/>
        </w:rPr>
        <w:t>经费：</w:t>
      </w:r>
      <w:r>
        <w:rPr>
          <w:rFonts w:hint="eastAsia" w:ascii="仿宋" w:hAnsi="仿宋" w:eastAsia="仿宋" w:cs="仿宋"/>
          <w:sz w:val="32"/>
          <w:szCs w:val="32"/>
          <w:highlight w:val="none"/>
        </w:rPr>
        <w:t>纳入本级财政预决算管理的</w:t>
      </w:r>
      <w:r>
        <w:rPr>
          <w:rFonts w:ascii="仿宋" w:hAnsi="仿宋" w:eastAsia="仿宋" w:cs="仿宋"/>
          <w:sz w:val="32"/>
          <w:szCs w:val="32"/>
          <w:highlight w:val="none"/>
        </w:rPr>
        <w:t>“</w:t>
      </w:r>
      <w:r>
        <w:rPr>
          <w:rFonts w:hint="eastAsia" w:ascii="仿宋" w:hAnsi="仿宋" w:eastAsia="仿宋" w:cs="仿宋"/>
          <w:sz w:val="32"/>
          <w:szCs w:val="32"/>
          <w:highlight w:val="none"/>
        </w:rPr>
        <w:t>三公</w:t>
      </w:r>
      <w:r>
        <w:rPr>
          <w:rFonts w:ascii="仿宋" w:hAnsi="仿宋" w:eastAsia="仿宋" w:cs="仿宋"/>
          <w:sz w:val="32"/>
          <w:szCs w:val="32"/>
          <w:highlight w:val="none"/>
        </w:rPr>
        <w:t>”</w:t>
      </w:r>
      <w:r>
        <w:rPr>
          <w:rFonts w:hint="eastAsia" w:ascii="仿宋" w:hAnsi="仿宋" w:eastAsia="仿宋" w:cs="仿宋"/>
          <w:sz w:val="32"/>
          <w:szCs w:val="32"/>
          <w:highlight w:val="none"/>
        </w:rPr>
        <w:t xml:space="preserve">经费，是指本级单位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等支出；公务接待费反映单位按规定开支的各类公务接待（含外宾接待）支出。 </w:t>
      </w:r>
    </w:p>
    <w:p w14:paraId="0002F3A2">
      <w:pPr>
        <w:ind w:firstLine="643" w:firstLineChars="200"/>
        <w:jc w:val="left"/>
        <w:rPr>
          <w:rFonts w:ascii="仿宋" w:hAnsi="仿宋" w:eastAsia="仿宋"/>
          <w:sz w:val="32"/>
          <w:szCs w:val="32"/>
          <w:highlight w:val="none"/>
        </w:rPr>
      </w:pPr>
      <w:r>
        <w:rPr>
          <w:rFonts w:hint="eastAsia" w:ascii="仿宋" w:hAnsi="仿宋" w:eastAsia="仿宋" w:cs="仿宋"/>
          <w:b/>
          <w:color w:val="000000"/>
          <w:kern w:val="0"/>
          <w:sz w:val="32"/>
          <w:szCs w:val="32"/>
          <w:highlight w:val="none"/>
        </w:rPr>
        <w:t>十三、机关运行经费：</w:t>
      </w:r>
      <w:r>
        <w:rPr>
          <w:rFonts w:hint="eastAsia" w:ascii="仿宋" w:hAnsi="仿宋" w:eastAsia="仿宋" w:cs="仿宋"/>
          <w:color w:val="000000"/>
          <w:kern w:val="0"/>
          <w:sz w:val="32"/>
          <w:szCs w:val="32"/>
          <w:highlight w:val="none"/>
        </w:rPr>
        <w:t>为保障行政单位（含参照公务员法管理的事业单位）运行用于购买货物和服务的各项资金，包括办公及印刷费、邮电费、差旅费、会议</w:t>
      </w:r>
      <w:r>
        <w:rPr>
          <w:rFonts w:hint="eastAsia" w:ascii="仿宋" w:hAnsi="仿宋" w:eastAsia="仿宋"/>
          <w:sz w:val="32"/>
          <w:szCs w:val="32"/>
          <w:highlight w:val="none"/>
        </w:rPr>
        <w:t>费、福利费、日常维修费、专用材料及一般设备购置费、办公用房水电费、办公用房取暖费、办公用房物业管理费、公务用车运行维护费以及其他费用。</w:t>
      </w:r>
    </w:p>
    <w:p w14:paraId="28D32DFC">
      <w:pPr>
        <w:autoSpaceDE w:val="0"/>
        <w:autoSpaceDN w:val="0"/>
        <w:adjustRightInd w:val="0"/>
        <w:spacing w:line="600" w:lineRule="exact"/>
        <w:ind w:firstLine="720" w:firstLineChars="200"/>
        <w:jc w:val="center"/>
        <w:outlineLvl w:val="0"/>
        <w:rPr>
          <w:rFonts w:hint="eastAsia" w:ascii="黑体" w:hAnsi="黑体" w:eastAsia="黑体"/>
          <w:sz w:val="36"/>
          <w:szCs w:val="36"/>
          <w:highlight w:val="none"/>
        </w:rPr>
      </w:pPr>
      <w:bookmarkStart w:id="75" w:name="_Toc29190_WPSOffice_Level1"/>
    </w:p>
    <w:p w14:paraId="31AE0541">
      <w:pPr>
        <w:autoSpaceDE w:val="0"/>
        <w:autoSpaceDN w:val="0"/>
        <w:adjustRightInd w:val="0"/>
        <w:spacing w:line="600" w:lineRule="exact"/>
        <w:ind w:firstLine="720" w:firstLineChars="200"/>
        <w:jc w:val="center"/>
        <w:outlineLvl w:val="0"/>
        <w:rPr>
          <w:rFonts w:hint="eastAsia" w:ascii="黑体" w:hAnsi="黑体" w:eastAsia="黑体"/>
          <w:sz w:val="36"/>
          <w:szCs w:val="36"/>
          <w:highlight w:val="none"/>
        </w:rPr>
      </w:pPr>
    </w:p>
    <w:p w14:paraId="580DA98D">
      <w:pPr>
        <w:autoSpaceDE w:val="0"/>
        <w:autoSpaceDN w:val="0"/>
        <w:adjustRightInd w:val="0"/>
        <w:spacing w:line="600" w:lineRule="exact"/>
        <w:ind w:firstLine="720" w:firstLineChars="200"/>
        <w:jc w:val="center"/>
        <w:outlineLvl w:val="0"/>
        <w:rPr>
          <w:rFonts w:hint="eastAsia" w:ascii="黑体" w:hAnsi="黑体" w:eastAsia="黑体"/>
          <w:sz w:val="36"/>
          <w:szCs w:val="36"/>
          <w:highlight w:val="none"/>
        </w:rPr>
      </w:pPr>
    </w:p>
    <w:p w14:paraId="1E02FEF0">
      <w:pPr>
        <w:autoSpaceDE w:val="0"/>
        <w:autoSpaceDN w:val="0"/>
        <w:adjustRightInd w:val="0"/>
        <w:spacing w:line="600" w:lineRule="exact"/>
        <w:ind w:firstLine="720" w:firstLineChars="200"/>
        <w:jc w:val="center"/>
        <w:outlineLvl w:val="0"/>
        <w:rPr>
          <w:rFonts w:hint="eastAsia" w:ascii="黑体" w:hAnsi="黑体" w:eastAsia="黑体"/>
          <w:sz w:val="36"/>
          <w:szCs w:val="36"/>
          <w:highlight w:val="none"/>
        </w:rPr>
      </w:pPr>
    </w:p>
    <w:p w14:paraId="29ED8705">
      <w:pPr>
        <w:autoSpaceDE w:val="0"/>
        <w:autoSpaceDN w:val="0"/>
        <w:adjustRightInd w:val="0"/>
        <w:spacing w:line="600" w:lineRule="exact"/>
        <w:ind w:firstLine="720" w:firstLineChars="200"/>
        <w:jc w:val="center"/>
        <w:outlineLvl w:val="0"/>
        <w:rPr>
          <w:rFonts w:hint="eastAsia" w:ascii="黑体" w:hAnsi="黑体" w:eastAsia="黑体"/>
          <w:sz w:val="36"/>
          <w:szCs w:val="36"/>
          <w:highlight w:val="none"/>
        </w:rPr>
      </w:pPr>
    </w:p>
    <w:p w14:paraId="58AED364">
      <w:pPr>
        <w:autoSpaceDE w:val="0"/>
        <w:autoSpaceDN w:val="0"/>
        <w:adjustRightInd w:val="0"/>
        <w:spacing w:line="600" w:lineRule="exact"/>
        <w:ind w:firstLine="720" w:firstLineChars="200"/>
        <w:jc w:val="center"/>
        <w:outlineLvl w:val="0"/>
        <w:rPr>
          <w:rFonts w:hint="eastAsia" w:ascii="黑体" w:hAnsi="黑体" w:eastAsia="黑体"/>
          <w:sz w:val="36"/>
          <w:szCs w:val="36"/>
          <w:highlight w:val="none"/>
        </w:rPr>
      </w:pPr>
    </w:p>
    <w:p w14:paraId="3D1ADB34">
      <w:pPr>
        <w:autoSpaceDE w:val="0"/>
        <w:autoSpaceDN w:val="0"/>
        <w:adjustRightInd w:val="0"/>
        <w:spacing w:line="600" w:lineRule="exact"/>
        <w:jc w:val="center"/>
        <w:outlineLvl w:val="0"/>
        <w:rPr>
          <w:rFonts w:ascii="仿宋" w:hAnsi="仿宋" w:eastAsia="仿宋"/>
          <w:b/>
          <w:sz w:val="32"/>
          <w:szCs w:val="32"/>
          <w:highlight w:val="none"/>
        </w:rPr>
      </w:pPr>
      <w:bookmarkStart w:id="76" w:name="_Toc2391_WPSOffice_Level1"/>
      <w:r>
        <w:rPr>
          <w:rFonts w:hint="eastAsia" w:ascii="黑体" w:hAnsi="黑体" w:eastAsia="黑体"/>
          <w:sz w:val="36"/>
          <w:szCs w:val="36"/>
          <w:highlight w:val="none"/>
        </w:rPr>
        <w:t>第五部分 附件</w:t>
      </w:r>
      <w:bookmarkEnd w:id="75"/>
      <w:bookmarkEnd w:id="76"/>
    </w:p>
    <w:p w14:paraId="283DCA4F">
      <w:pPr>
        <w:tabs>
          <w:tab w:val="left" w:pos="7513"/>
        </w:tabs>
        <w:adjustRightInd w:val="0"/>
        <w:snapToGrid w:val="0"/>
        <w:spacing w:line="600" w:lineRule="exact"/>
        <w:ind w:firstLine="640" w:firstLineChars="200"/>
        <w:outlineLvl w:val="1"/>
        <w:rPr>
          <w:rFonts w:hint="eastAsia" w:ascii="黑体" w:hAnsi="黑体" w:eastAsia="黑体"/>
          <w:sz w:val="32"/>
          <w:szCs w:val="32"/>
          <w:highlight w:val="none"/>
          <w:lang w:val="en-US" w:eastAsia="zh-CN"/>
        </w:rPr>
      </w:pPr>
      <w:bookmarkStart w:id="77" w:name="_Toc17238_WPSOffice_Level2"/>
      <w:bookmarkStart w:id="78" w:name="_Toc345_WPSOffice_Level2"/>
      <w:r>
        <w:rPr>
          <w:rFonts w:hint="eastAsia" w:ascii="黑体" w:hAnsi="黑体" w:eastAsia="黑体"/>
          <w:sz w:val="32"/>
          <w:szCs w:val="32"/>
          <w:highlight w:val="none"/>
        </w:rPr>
        <w:t>一、《项目支出绩效自评表》</w:t>
      </w:r>
      <w:bookmarkEnd w:id="77"/>
      <w:bookmarkEnd w:id="78"/>
    </w:p>
    <w:p w14:paraId="0A98B44D">
      <w:pPr>
        <w:tabs>
          <w:tab w:val="left" w:pos="7513"/>
        </w:tabs>
        <w:adjustRightInd w:val="0"/>
        <w:snapToGrid w:val="0"/>
        <w:spacing w:line="600" w:lineRule="exact"/>
        <w:ind w:firstLine="640" w:firstLineChars="200"/>
        <w:outlineLvl w:val="1"/>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一</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64"/>
        <w:gridCol w:w="697"/>
        <w:gridCol w:w="598"/>
        <w:gridCol w:w="1318"/>
        <w:gridCol w:w="651"/>
        <w:gridCol w:w="787"/>
        <w:gridCol w:w="1353"/>
        <w:gridCol w:w="772"/>
        <w:gridCol w:w="844"/>
        <w:gridCol w:w="1009"/>
        <w:gridCol w:w="345"/>
        <w:gridCol w:w="350"/>
      </w:tblGrid>
      <w:tr w14:paraId="0F36F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5000" w:type="pct"/>
            <w:gridSpan w:val="12"/>
            <w:tcBorders>
              <w:top w:val="nil"/>
              <w:left w:val="nil"/>
              <w:bottom w:val="nil"/>
              <w:right w:val="nil"/>
            </w:tcBorders>
            <w:shd w:val="clear"/>
            <w:vAlign w:val="center"/>
          </w:tcPr>
          <w:p w14:paraId="418DA8FE">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专项资金绩效自评表</w:t>
            </w:r>
          </w:p>
        </w:tc>
      </w:tr>
      <w:tr w14:paraId="55F3C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12"/>
            <w:tcBorders>
              <w:top w:val="nil"/>
              <w:left w:val="nil"/>
              <w:bottom w:val="nil"/>
              <w:right w:val="nil"/>
            </w:tcBorders>
            <w:shd w:val="clear"/>
            <w:vAlign w:val="center"/>
          </w:tcPr>
          <w:p w14:paraId="5FA913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（2023年度）</w:t>
            </w:r>
          </w:p>
        </w:tc>
      </w:tr>
      <w:tr w14:paraId="764D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24" w:type="pct"/>
            <w:gridSpan w:val="3"/>
            <w:tcBorders>
              <w:top w:val="single" w:color="000000" w:sz="4" w:space="0"/>
              <w:left w:val="single" w:color="000000" w:sz="4" w:space="0"/>
              <w:bottom w:val="single" w:color="000000" w:sz="4" w:space="0"/>
              <w:right w:val="single" w:color="000000" w:sz="4" w:space="0"/>
            </w:tcBorders>
            <w:shd w:val="clear"/>
            <w:vAlign w:val="center"/>
          </w:tcPr>
          <w:p w14:paraId="5237EC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专项名称</w:t>
            </w:r>
          </w:p>
        </w:tc>
        <w:tc>
          <w:tcPr>
            <w:tcW w:w="4075" w:type="pct"/>
            <w:gridSpan w:val="9"/>
            <w:tcBorders>
              <w:top w:val="single" w:color="000000" w:sz="4" w:space="0"/>
              <w:left w:val="nil"/>
              <w:bottom w:val="single" w:color="000000" w:sz="4" w:space="0"/>
              <w:right w:val="single" w:color="000000" w:sz="4" w:space="0"/>
            </w:tcBorders>
            <w:shd w:val="clear"/>
            <w:vAlign w:val="center"/>
          </w:tcPr>
          <w:p w14:paraId="24CC50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2023年度第二批农村公益事业财政奖补资金（市、县配套）</w:t>
            </w:r>
          </w:p>
        </w:tc>
      </w:tr>
      <w:tr w14:paraId="0CD85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24" w:type="pct"/>
            <w:gridSpan w:val="3"/>
            <w:tcBorders>
              <w:top w:val="single" w:color="000000" w:sz="4" w:space="0"/>
              <w:left w:val="single" w:color="000000" w:sz="4" w:space="0"/>
              <w:bottom w:val="nil"/>
              <w:right w:val="single" w:color="000000" w:sz="4" w:space="0"/>
            </w:tcBorders>
            <w:shd w:val="clear"/>
            <w:vAlign w:val="center"/>
          </w:tcPr>
          <w:p w14:paraId="3CE9D9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主管部门</w:t>
            </w:r>
          </w:p>
        </w:tc>
        <w:tc>
          <w:tcPr>
            <w:tcW w:w="15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713CC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乡镇</w:t>
            </w:r>
          </w:p>
        </w:tc>
        <w:tc>
          <w:tcPr>
            <w:tcW w:w="1234"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D9F74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实施单位</w:t>
            </w:r>
          </w:p>
        </w:tc>
        <w:tc>
          <w:tcPr>
            <w:tcW w:w="1286"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355854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仙游县盖尾镇人民政府</w:t>
            </w:r>
          </w:p>
        </w:tc>
      </w:tr>
      <w:tr w14:paraId="57630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924" w:type="pct"/>
            <w:gridSpan w:val="3"/>
            <w:tcBorders>
              <w:top w:val="single" w:color="000000" w:sz="4" w:space="0"/>
              <w:left w:val="single" w:color="000000" w:sz="4" w:space="0"/>
              <w:bottom w:val="nil"/>
              <w:right w:val="single" w:color="000000" w:sz="4" w:space="0"/>
            </w:tcBorders>
            <w:shd w:val="clear"/>
            <w:vAlign w:val="center"/>
          </w:tcPr>
          <w:p w14:paraId="334433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项目概况</w:t>
            </w:r>
          </w:p>
        </w:tc>
        <w:tc>
          <w:tcPr>
            <w:tcW w:w="4075" w:type="pct"/>
            <w:gridSpan w:val="9"/>
            <w:tcBorders>
              <w:top w:val="single" w:color="000000" w:sz="4" w:space="0"/>
              <w:left w:val="single" w:color="000000" w:sz="4" w:space="0"/>
              <w:bottom w:val="single" w:color="000000" w:sz="4" w:space="0"/>
              <w:right w:val="single" w:color="000000" w:sz="4" w:space="0"/>
            </w:tcBorders>
            <w:shd w:val="clear"/>
            <w:noWrap/>
            <w:vAlign w:val="center"/>
          </w:tcPr>
          <w:p w14:paraId="0E80FD8A">
            <w:pPr>
              <w:jc w:val="left"/>
              <w:rPr>
                <w:rFonts w:hint="eastAsia" w:ascii="宋体" w:hAnsi="宋体" w:eastAsia="宋体" w:cs="宋体"/>
                <w:i w:val="0"/>
                <w:iCs w:val="0"/>
                <w:color w:val="000000"/>
                <w:sz w:val="24"/>
                <w:szCs w:val="24"/>
                <w:u w:val="none"/>
              </w:rPr>
            </w:pPr>
          </w:p>
        </w:tc>
      </w:tr>
      <w:tr w14:paraId="656A1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924" w:type="pct"/>
            <w:gridSpan w:val="3"/>
            <w:tcBorders>
              <w:top w:val="single" w:color="000000" w:sz="4" w:space="0"/>
              <w:left w:val="single" w:color="000000" w:sz="4" w:space="0"/>
              <w:bottom w:val="nil"/>
              <w:right w:val="single" w:color="000000" w:sz="4" w:space="0"/>
            </w:tcBorders>
            <w:shd w:val="clear"/>
            <w:vAlign w:val="center"/>
          </w:tcPr>
          <w:p w14:paraId="613952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主要成效</w:t>
            </w:r>
          </w:p>
        </w:tc>
        <w:tc>
          <w:tcPr>
            <w:tcW w:w="4075" w:type="pct"/>
            <w:gridSpan w:val="9"/>
            <w:tcBorders>
              <w:top w:val="single" w:color="000000" w:sz="4" w:space="0"/>
              <w:left w:val="single" w:color="000000" w:sz="4" w:space="0"/>
              <w:bottom w:val="single" w:color="000000" w:sz="4" w:space="0"/>
              <w:right w:val="single" w:color="000000" w:sz="4" w:space="0"/>
            </w:tcBorders>
            <w:shd w:val="clear"/>
            <w:noWrap/>
            <w:vAlign w:val="center"/>
          </w:tcPr>
          <w:p w14:paraId="54CDA9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村公益事业财政奖补资金19.2万元，农村公益事业市县级财政奖补工程配套项目数量6个，农村公益事业市县级财政奖补项目验收合格率95%，农村公益事业市县级财政奖补项目工程按时完工率365天，改善生产生活条件，项目受益群众数量8596人，项目覆盖地区群众的满意度95%</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95%</w:t>
            </w:r>
          </w:p>
        </w:tc>
      </w:tr>
      <w:tr w14:paraId="679C1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9" w:type="pct"/>
            <w:vMerge w:val="restart"/>
            <w:tcBorders>
              <w:top w:val="single" w:color="000000" w:sz="4" w:space="0"/>
              <w:left w:val="single" w:color="000000" w:sz="4" w:space="0"/>
              <w:bottom w:val="nil"/>
              <w:right w:val="single" w:color="000000" w:sz="4" w:space="0"/>
            </w:tcBorders>
            <w:shd w:val="clear"/>
            <w:vAlign w:val="center"/>
          </w:tcPr>
          <w:p w14:paraId="2551CF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项目资金(万元)</w:t>
            </w:r>
          </w:p>
        </w:tc>
        <w:tc>
          <w:tcPr>
            <w:tcW w:w="655" w:type="pct"/>
            <w:gridSpan w:val="2"/>
            <w:tcBorders>
              <w:top w:val="single" w:color="000000" w:sz="4" w:space="0"/>
              <w:left w:val="single" w:color="000000" w:sz="4" w:space="0"/>
              <w:bottom w:val="single" w:color="000000" w:sz="4" w:space="0"/>
              <w:right w:val="single" w:color="000000" w:sz="4" w:space="0"/>
            </w:tcBorders>
            <w:shd w:val="clear"/>
            <w:vAlign w:val="center"/>
          </w:tcPr>
          <w:p w14:paraId="0592D617">
            <w:pPr>
              <w:jc w:val="center"/>
              <w:rPr>
                <w:rFonts w:hint="eastAsia" w:ascii="宋体" w:hAnsi="宋体" w:eastAsia="宋体" w:cs="宋体"/>
                <w:i w:val="0"/>
                <w:iCs w:val="0"/>
                <w:color w:val="000000"/>
                <w:sz w:val="24"/>
                <w:szCs w:val="24"/>
                <w:u w:val="none"/>
              </w:rPr>
            </w:pPr>
          </w:p>
        </w:tc>
        <w:tc>
          <w:tcPr>
            <w:tcW w:w="796" w:type="pct"/>
            <w:tcBorders>
              <w:top w:val="single" w:color="000000" w:sz="4" w:space="0"/>
              <w:left w:val="single" w:color="000000" w:sz="4" w:space="0"/>
              <w:bottom w:val="single" w:color="000000" w:sz="4" w:space="0"/>
              <w:right w:val="single" w:color="000000" w:sz="4" w:space="0"/>
            </w:tcBorders>
            <w:shd w:val="clear"/>
            <w:vAlign w:val="center"/>
          </w:tcPr>
          <w:p w14:paraId="3447FF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年初预算数</w:t>
            </w:r>
          </w:p>
        </w:tc>
        <w:tc>
          <w:tcPr>
            <w:tcW w:w="757" w:type="pct"/>
            <w:gridSpan w:val="2"/>
            <w:tcBorders>
              <w:top w:val="single" w:color="000000" w:sz="4" w:space="0"/>
              <w:left w:val="single" w:color="000000" w:sz="4" w:space="0"/>
              <w:bottom w:val="single" w:color="000000" w:sz="4" w:space="0"/>
              <w:right w:val="single" w:color="000000" w:sz="4" w:space="0"/>
            </w:tcBorders>
            <w:shd w:val="clear"/>
            <w:vAlign w:val="center"/>
          </w:tcPr>
          <w:p w14:paraId="24A0E2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全年预算数</w:t>
            </w:r>
          </w:p>
        </w:tc>
        <w:tc>
          <w:tcPr>
            <w:tcW w:w="820" w:type="pct"/>
            <w:tcBorders>
              <w:top w:val="single" w:color="000000" w:sz="4" w:space="0"/>
              <w:left w:val="single" w:color="000000" w:sz="4" w:space="0"/>
              <w:bottom w:val="single" w:color="000000" w:sz="4" w:space="0"/>
              <w:right w:val="single" w:color="000000" w:sz="4" w:space="0"/>
            </w:tcBorders>
            <w:shd w:val="clear"/>
            <w:vAlign w:val="center"/>
          </w:tcPr>
          <w:p w14:paraId="137F9A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全年执行数</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722BB9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分值</w:t>
            </w:r>
          </w:p>
        </w:tc>
        <w:tc>
          <w:tcPr>
            <w:tcW w:w="1047" w:type="pct"/>
            <w:gridSpan w:val="2"/>
            <w:tcBorders>
              <w:top w:val="single" w:color="000000" w:sz="4" w:space="0"/>
              <w:left w:val="single" w:color="000000" w:sz="4" w:space="0"/>
              <w:bottom w:val="single" w:color="000000" w:sz="4" w:space="0"/>
              <w:right w:val="single" w:color="000000" w:sz="4" w:space="0"/>
            </w:tcBorders>
            <w:shd w:val="clear"/>
            <w:vAlign w:val="center"/>
          </w:tcPr>
          <w:p w14:paraId="24B505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执行率（%）</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2065D5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得分</w:t>
            </w:r>
          </w:p>
        </w:tc>
      </w:tr>
      <w:tr w14:paraId="7125D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9" w:type="pct"/>
            <w:vMerge w:val="continue"/>
            <w:tcBorders>
              <w:top w:val="single" w:color="000000" w:sz="4" w:space="0"/>
              <w:left w:val="single" w:color="000000" w:sz="4" w:space="0"/>
              <w:bottom w:val="nil"/>
              <w:right w:val="single" w:color="000000" w:sz="4" w:space="0"/>
            </w:tcBorders>
            <w:shd w:val="clear"/>
            <w:vAlign w:val="center"/>
          </w:tcPr>
          <w:p w14:paraId="00A30ED5">
            <w:pPr>
              <w:jc w:val="center"/>
              <w:rPr>
                <w:rFonts w:hint="eastAsia" w:ascii="宋体" w:hAnsi="宋体" w:eastAsia="宋体" w:cs="宋体"/>
                <w:i w:val="0"/>
                <w:iCs w:val="0"/>
                <w:color w:val="000000"/>
                <w:sz w:val="24"/>
                <w:szCs w:val="24"/>
                <w:u w:val="none"/>
              </w:rPr>
            </w:pPr>
          </w:p>
        </w:tc>
        <w:tc>
          <w:tcPr>
            <w:tcW w:w="655" w:type="pct"/>
            <w:gridSpan w:val="2"/>
            <w:tcBorders>
              <w:top w:val="single" w:color="000000" w:sz="4" w:space="0"/>
              <w:left w:val="single" w:color="000000" w:sz="4" w:space="0"/>
              <w:bottom w:val="single" w:color="000000" w:sz="4" w:space="0"/>
              <w:right w:val="single" w:color="000000" w:sz="4" w:space="0"/>
            </w:tcBorders>
            <w:shd w:val="clear"/>
            <w:vAlign w:val="center"/>
          </w:tcPr>
          <w:p w14:paraId="14F0E7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年度资金总额</w:t>
            </w:r>
          </w:p>
        </w:tc>
        <w:tc>
          <w:tcPr>
            <w:tcW w:w="796" w:type="pct"/>
            <w:tcBorders>
              <w:top w:val="single" w:color="000000" w:sz="4" w:space="0"/>
              <w:left w:val="single" w:color="000000" w:sz="4" w:space="0"/>
              <w:bottom w:val="single" w:color="000000" w:sz="4" w:space="0"/>
              <w:right w:val="single" w:color="000000" w:sz="4" w:space="0"/>
            </w:tcBorders>
            <w:shd w:val="clear"/>
            <w:vAlign w:val="center"/>
          </w:tcPr>
          <w:p w14:paraId="6C0623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57" w:type="pct"/>
            <w:gridSpan w:val="2"/>
            <w:tcBorders>
              <w:top w:val="single" w:color="000000" w:sz="4" w:space="0"/>
              <w:left w:val="single" w:color="000000" w:sz="4" w:space="0"/>
              <w:bottom w:val="single" w:color="000000" w:sz="4" w:space="0"/>
              <w:right w:val="single" w:color="000000" w:sz="4" w:space="0"/>
            </w:tcBorders>
            <w:shd w:val="clear"/>
            <w:vAlign w:val="center"/>
          </w:tcPr>
          <w:p w14:paraId="275DBE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19.20</w:t>
            </w:r>
          </w:p>
        </w:tc>
        <w:tc>
          <w:tcPr>
            <w:tcW w:w="820" w:type="pct"/>
            <w:tcBorders>
              <w:top w:val="single" w:color="000000" w:sz="4" w:space="0"/>
              <w:left w:val="single" w:color="000000" w:sz="4" w:space="0"/>
              <w:bottom w:val="single" w:color="000000" w:sz="4" w:space="0"/>
              <w:right w:val="single" w:color="000000" w:sz="4" w:space="0"/>
            </w:tcBorders>
            <w:shd w:val="clear"/>
            <w:vAlign w:val="center"/>
          </w:tcPr>
          <w:p w14:paraId="1E8105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33D781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047" w:type="pct"/>
            <w:gridSpan w:val="2"/>
            <w:tcBorders>
              <w:top w:val="single" w:color="000000" w:sz="4" w:space="0"/>
              <w:left w:val="single" w:color="000000" w:sz="4" w:space="0"/>
              <w:bottom w:val="single" w:color="000000" w:sz="4" w:space="0"/>
              <w:right w:val="single" w:color="000000" w:sz="4" w:space="0"/>
            </w:tcBorders>
            <w:shd w:val="clear"/>
            <w:vAlign w:val="center"/>
          </w:tcPr>
          <w:p w14:paraId="51A3B2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3A927B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r>
      <w:tr w14:paraId="48771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9" w:type="pct"/>
            <w:vMerge w:val="continue"/>
            <w:tcBorders>
              <w:top w:val="single" w:color="000000" w:sz="4" w:space="0"/>
              <w:left w:val="single" w:color="000000" w:sz="4" w:space="0"/>
              <w:bottom w:val="nil"/>
              <w:right w:val="single" w:color="000000" w:sz="4" w:space="0"/>
            </w:tcBorders>
            <w:shd w:val="clear"/>
            <w:vAlign w:val="center"/>
          </w:tcPr>
          <w:p w14:paraId="202CB56B">
            <w:pPr>
              <w:jc w:val="center"/>
              <w:rPr>
                <w:rFonts w:hint="eastAsia" w:ascii="宋体" w:hAnsi="宋体" w:eastAsia="宋体" w:cs="宋体"/>
                <w:i w:val="0"/>
                <w:iCs w:val="0"/>
                <w:color w:val="000000"/>
                <w:sz w:val="24"/>
                <w:szCs w:val="24"/>
                <w:u w:val="none"/>
              </w:rPr>
            </w:pPr>
          </w:p>
        </w:tc>
        <w:tc>
          <w:tcPr>
            <w:tcW w:w="655" w:type="pct"/>
            <w:gridSpan w:val="2"/>
            <w:tcBorders>
              <w:top w:val="single" w:color="000000" w:sz="4" w:space="0"/>
              <w:left w:val="single" w:color="000000" w:sz="4" w:space="0"/>
              <w:bottom w:val="single" w:color="000000" w:sz="4" w:space="0"/>
              <w:right w:val="single" w:color="000000" w:sz="4" w:space="0"/>
            </w:tcBorders>
            <w:shd w:val="clear"/>
            <w:vAlign w:val="center"/>
          </w:tcPr>
          <w:p w14:paraId="3954D9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其中：当年财政拨款</w:t>
            </w:r>
          </w:p>
        </w:tc>
        <w:tc>
          <w:tcPr>
            <w:tcW w:w="796" w:type="pct"/>
            <w:tcBorders>
              <w:top w:val="single" w:color="000000" w:sz="4" w:space="0"/>
              <w:left w:val="single" w:color="000000" w:sz="4" w:space="0"/>
              <w:bottom w:val="single" w:color="000000" w:sz="4" w:space="0"/>
              <w:right w:val="single" w:color="000000" w:sz="4" w:space="0"/>
            </w:tcBorders>
            <w:shd w:val="clear"/>
            <w:vAlign w:val="center"/>
          </w:tcPr>
          <w:p w14:paraId="53E190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57" w:type="pct"/>
            <w:gridSpan w:val="2"/>
            <w:tcBorders>
              <w:top w:val="single" w:color="000000" w:sz="4" w:space="0"/>
              <w:left w:val="single" w:color="000000" w:sz="4" w:space="0"/>
              <w:bottom w:val="single" w:color="000000" w:sz="4" w:space="0"/>
              <w:right w:val="single" w:color="000000" w:sz="4" w:space="0"/>
            </w:tcBorders>
            <w:shd w:val="clear"/>
            <w:vAlign w:val="center"/>
          </w:tcPr>
          <w:p w14:paraId="3CA338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19.20</w:t>
            </w:r>
          </w:p>
        </w:tc>
        <w:tc>
          <w:tcPr>
            <w:tcW w:w="820" w:type="pct"/>
            <w:tcBorders>
              <w:top w:val="single" w:color="000000" w:sz="4" w:space="0"/>
              <w:left w:val="single" w:color="000000" w:sz="4" w:space="0"/>
              <w:bottom w:val="single" w:color="000000" w:sz="4" w:space="0"/>
              <w:right w:val="single" w:color="000000" w:sz="4" w:space="0"/>
            </w:tcBorders>
            <w:shd w:val="clear"/>
            <w:vAlign w:val="center"/>
          </w:tcPr>
          <w:p w14:paraId="6BB321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nil"/>
              <w:left w:val="nil"/>
              <w:bottom w:val="nil"/>
              <w:right w:val="nil"/>
            </w:tcBorders>
            <w:shd w:val="clear"/>
            <w:noWrap/>
            <w:vAlign w:val="center"/>
          </w:tcPr>
          <w:p w14:paraId="63475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047" w:type="pct"/>
            <w:gridSpan w:val="2"/>
            <w:tcBorders>
              <w:top w:val="single" w:color="000000" w:sz="4" w:space="0"/>
              <w:left w:val="single" w:color="000000" w:sz="4" w:space="0"/>
              <w:bottom w:val="single" w:color="000000" w:sz="4" w:space="0"/>
              <w:right w:val="single" w:color="000000" w:sz="4" w:space="0"/>
            </w:tcBorders>
            <w:shd w:val="clear"/>
            <w:vAlign w:val="center"/>
          </w:tcPr>
          <w:p w14:paraId="244E9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30865310">
            <w:pPr>
              <w:jc w:val="center"/>
              <w:rPr>
                <w:rFonts w:hint="eastAsia" w:ascii="宋体" w:hAnsi="宋体" w:eastAsia="宋体" w:cs="宋体"/>
                <w:i w:val="0"/>
                <w:iCs w:val="0"/>
                <w:color w:val="000000"/>
                <w:sz w:val="24"/>
                <w:szCs w:val="24"/>
                <w:u w:val="none"/>
              </w:rPr>
            </w:pPr>
          </w:p>
        </w:tc>
      </w:tr>
      <w:tr w14:paraId="4C505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9" w:type="pct"/>
            <w:vMerge w:val="continue"/>
            <w:tcBorders>
              <w:top w:val="single" w:color="000000" w:sz="4" w:space="0"/>
              <w:left w:val="single" w:color="000000" w:sz="4" w:space="0"/>
              <w:bottom w:val="nil"/>
              <w:right w:val="single" w:color="000000" w:sz="4" w:space="0"/>
            </w:tcBorders>
            <w:shd w:val="clear"/>
            <w:vAlign w:val="center"/>
          </w:tcPr>
          <w:p w14:paraId="6AB9AD0C">
            <w:pPr>
              <w:jc w:val="center"/>
              <w:rPr>
                <w:rFonts w:hint="eastAsia" w:ascii="宋体" w:hAnsi="宋体" w:eastAsia="宋体" w:cs="宋体"/>
                <w:i w:val="0"/>
                <w:iCs w:val="0"/>
                <w:color w:val="000000"/>
                <w:sz w:val="24"/>
                <w:szCs w:val="24"/>
                <w:u w:val="none"/>
              </w:rPr>
            </w:pPr>
          </w:p>
        </w:tc>
        <w:tc>
          <w:tcPr>
            <w:tcW w:w="655" w:type="pct"/>
            <w:gridSpan w:val="2"/>
            <w:tcBorders>
              <w:top w:val="single" w:color="000000" w:sz="4" w:space="0"/>
              <w:left w:val="single" w:color="000000" w:sz="4" w:space="0"/>
              <w:bottom w:val="single" w:color="000000" w:sz="4" w:space="0"/>
              <w:right w:val="single" w:color="000000" w:sz="4" w:space="0"/>
            </w:tcBorders>
            <w:shd w:val="clear"/>
            <w:vAlign w:val="center"/>
          </w:tcPr>
          <w:p w14:paraId="07118F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其他资金</w:t>
            </w:r>
          </w:p>
        </w:tc>
        <w:tc>
          <w:tcPr>
            <w:tcW w:w="796" w:type="pct"/>
            <w:tcBorders>
              <w:top w:val="single" w:color="000000" w:sz="4" w:space="0"/>
              <w:left w:val="single" w:color="000000" w:sz="4" w:space="0"/>
              <w:bottom w:val="single" w:color="000000" w:sz="4" w:space="0"/>
              <w:right w:val="single" w:color="000000" w:sz="4" w:space="0"/>
            </w:tcBorders>
            <w:shd w:val="clear"/>
            <w:vAlign w:val="center"/>
          </w:tcPr>
          <w:p w14:paraId="3C79CD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57" w:type="pct"/>
            <w:gridSpan w:val="2"/>
            <w:tcBorders>
              <w:top w:val="single" w:color="000000" w:sz="4" w:space="0"/>
              <w:left w:val="single" w:color="000000" w:sz="4" w:space="0"/>
              <w:bottom w:val="single" w:color="000000" w:sz="4" w:space="0"/>
              <w:right w:val="single" w:color="000000" w:sz="4" w:space="0"/>
            </w:tcBorders>
            <w:shd w:val="clear"/>
            <w:vAlign w:val="center"/>
          </w:tcPr>
          <w:p w14:paraId="145B7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820" w:type="pct"/>
            <w:tcBorders>
              <w:top w:val="single" w:color="000000" w:sz="4" w:space="0"/>
              <w:left w:val="single" w:color="000000" w:sz="4" w:space="0"/>
              <w:bottom w:val="single" w:color="000000" w:sz="4" w:space="0"/>
              <w:right w:val="single" w:color="000000" w:sz="4" w:space="0"/>
            </w:tcBorders>
            <w:shd w:val="clear"/>
            <w:vAlign w:val="center"/>
          </w:tcPr>
          <w:p w14:paraId="6F63BD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60B1EF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1047" w:type="pct"/>
            <w:gridSpan w:val="2"/>
            <w:tcBorders>
              <w:top w:val="single" w:color="000000" w:sz="4" w:space="0"/>
              <w:left w:val="single" w:color="000000" w:sz="4" w:space="0"/>
              <w:bottom w:val="single" w:color="000000" w:sz="4" w:space="0"/>
              <w:right w:val="single" w:color="000000" w:sz="4" w:space="0"/>
            </w:tcBorders>
            <w:shd w:val="clear"/>
            <w:vAlign w:val="center"/>
          </w:tcPr>
          <w:p w14:paraId="6F62C2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4D11992F">
            <w:pPr>
              <w:jc w:val="center"/>
              <w:rPr>
                <w:rFonts w:hint="eastAsia" w:ascii="宋体" w:hAnsi="宋体" w:eastAsia="宋体" w:cs="宋体"/>
                <w:i w:val="0"/>
                <w:iCs w:val="0"/>
                <w:color w:val="000000"/>
                <w:sz w:val="24"/>
                <w:szCs w:val="24"/>
                <w:u w:val="none"/>
              </w:rPr>
            </w:pPr>
          </w:p>
        </w:tc>
      </w:tr>
      <w:tr w14:paraId="16257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9" w:type="pct"/>
            <w:vMerge w:val="continue"/>
            <w:tcBorders>
              <w:top w:val="single" w:color="000000" w:sz="4" w:space="0"/>
              <w:left w:val="single" w:color="000000" w:sz="4" w:space="0"/>
              <w:bottom w:val="nil"/>
              <w:right w:val="single" w:color="000000" w:sz="4" w:space="0"/>
            </w:tcBorders>
            <w:shd w:val="clear"/>
            <w:vAlign w:val="center"/>
          </w:tcPr>
          <w:p w14:paraId="06C22868">
            <w:pPr>
              <w:jc w:val="center"/>
              <w:rPr>
                <w:rFonts w:hint="eastAsia" w:ascii="宋体" w:hAnsi="宋体" w:eastAsia="宋体" w:cs="宋体"/>
                <w:i w:val="0"/>
                <w:iCs w:val="0"/>
                <w:color w:val="000000"/>
                <w:sz w:val="24"/>
                <w:szCs w:val="24"/>
                <w:u w:val="none"/>
              </w:rPr>
            </w:pPr>
          </w:p>
        </w:tc>
        <w:tc>
          <w:tcPr>
            <w:tcW w:w="655" w:type="pct"/>
            <w:gridSpan w:val="2"/>
            <w:tcBorders>
              <w:top w:val="single" w:color="000000" w:sz="4" w:space="0"/>
              <w:left w:val="single" w:color="000000" w:sz="4" w:space="0"/>
              <w:bottom w:val="single" w:color="000000" w:sz="4" w:space="0"/>
              <w:right w:val="single" w:color="000000" w:sz="4" w:space="0"/>
            </w:tcBorders>
            <w:shd w:val="clear"/>
            <w:vAlign w:val="center"/>
          </w:tcPr>
          <w:p w14:paraId="2C7CF2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上年结转资金</w:t>
            </w:r>
          </w:p>
        </w:tc>
        <w:tc>
          <w:tcPr>
            <w:tcW w:w="796" w:type="pct"/>
            <w:tcBorders>
              <w:top w:val="single" w:color="000000" w:sz="4" w:space="0"/>
              <w:left w:val="single" w:color="000000" w:sz="4" w:space="0"/>
              <w:bottom w:val="single" w:color="000000" w:sz="4" w:space="0"/>
              <w:right w:val="single" w:color="000000" w:sz="4" w:space="0"/>
            </w:tcBorders>
            <w:shd w:val="clear"/>
            <w:vAlign w:val="center"/>
          </w:tcPr>
          <w:p w14:paraId="2ADA5E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57" w:type="pct"/>
            <w:gridSpan w:val="2"/>
            <w:tcBorders>
              <w:top w:val="single" w:color="000000" w:sz="4" w:space="0"/>
              <w:left w:val="single" w:color="000000" w:sz="4" w:space="0"/>
              <w:bottom w:val="single" w:color="000000" w:sz="4" w:space="0"/>
              <w:right w:val="single" w:color="000000" w:sz="4" w:space="0"/>
            </w:tcBorders>
            <w:shd w:val="clear"/>
            <w:vAlign w:val="center"/>
          </w:tcPr>
          <w:p w14:paraId="5612FC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820" w:type="pct"/>
            <w:tcBorders>
              <w:top w:val="single" w:color="000000" w:sz="4" w:space="0"/>
              <w:left w:val="single" w:color="000000" w:sz="4" w:space="0"/>
              <w:bottom w:val="single" w:color="000000" w:sz="4" w:space="0"/>
              <w:right w:val="single" w:color="000000" w:sz="4" w:space="0"/>
            </w:tcBorders>
            <w:shd w:val="clear"/>
            <w:vAlign w:val="center"/>
          </w:tcPr>
          <w:p w14:paraId="7C5A5B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0206E5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1047" w:type="pct"/>
            <w:gridSpan w:val="2"/>
            <w:tcBorders>
              <w:top w:val="single" w:color="000000" w:sz="4" w:space="0"/>
              <w:left w:val="single" w:color="000000" w:sz="4" w:space="0"/>
              <w:bottom w:val="single" w:color="000000" w:sz="4" w:space="0"/>
              <w:right w:val="single" w:color="000000" w:sz="4" w:space="0"/>
            </w:tcBorders>
            <w:shd w:val="clear"/>
            <w:vAlign w:val="center"/>
          </w:tcPr>
          <w:p w14:paraId="27E4EE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52D7C30B">
            <w:pPr>
              <w:jc w:val="center"/>
              <w:rPr>
                <w:rFonts w:hint="eastAsia" w:ascii="宋体" w:hAnsi="宋体" w:eastAsia="宋体" w:cs="宋体"/>
                <w:i w:val="0"/>
                <w:iCs w:val="0"/>
                <w:color w:val="000000"/>
                <w:sz w:val="24"/>
                <w:szCs w:val="24"/>
                <w:u w:val="none"/>
              </w:rPr>
            </w:pPr>
          </w:p>
        </w:tc>
      </w:tr>
      <w:tr w14:paraId="60E83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9" w:type="pct"/>
            <w:vMerge w:val="restart"/>
            <w:tcBorders>
              <w:top w:val="single" w:color="000000" w:sz="4" w:space="0"/>
              <w:left w:val="single" w:color="000000" w:sz="4" w:space="0"/>
              <w:bottom w:val="single" w:color="000000" w:sz="4" w:space="0"/>
              <w:right w:val="single" w:color="000000" w:sz="4" w:space="0"/>
            </w:tcBorders>
            <w:shd w:val="clear"/>
            <w:vAlign w:val="center"/>
          </w:tcPr>
          <w:p w14:paraId="55A7D7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年度总体目标</w:t>
            </w:r>
          </w:p>
        </w:tc>
        <w:tc>
          <w:tcPr>
            <w:tcW w:w="2209" w:type="pct"/>
            <w:gridSpan w:val="5"/>
            <w:tcBorders>
              <w:top w:val="single" w:color="000000" w:sz="4" w:space="0"/>
              <w:left w:val="single" w:color="000000" w:sz="4" w:space="0"/>
              <w:bottom w:val="single" w:color="000000" w:sz="4" w:space="0"/>
              <w:right w:val="single" w:color="000000" w:sz="4" w:space="0"/>
            </w:tcBorders>
            <w:shd w:val="clear"/>
            <w:vAlign w:val="center"/>
          </w:tcPr>
          <w:p w14:paraId="7F0D6E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预期目标</w:t>
            </w:r>
          </w:p>
        </w:tc>
        <w:tc>
          <w:tcPr>
            <w:tcW w:w="2520" w:type="pct"/>
            <w:gridSpan w:val="6"/>
            <w:tcBorders>
              <w:top w:val="single" w:color="000000" w:sz="4" w:space="0"/>
              <w:left w:val="single" w:color="000000" w:sz="4" w:space="0"/>
              <w:bottom w:val="single" w:color="000000" w:sz="4" w:space="0"/>
              <w:right w:val="single" w:color="000000" w:sz="4" w:space="0"/>
            </w:tcBorders>
            <w:shd w:val="clear"/>
            <w:vAlign w:val="center"/>
          </w:tcPr>
          <w:p w14:paraId="67F990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实际完成情况</w:t>
            </w:r>
          </w:p>
        </w:tc>
      </w:tr>
      <w:tr w14:paraId="639F3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BD729B3">
            <w:pPr>
              <w:jc w:val="center"/>
              <w:rPr>
                <w:rFonts w:hint="eastAsia" w:ascii="宋体" w:hAnsi="宋体" w:eastAsia="宋体" w:cs="宋体"/>
                <w:i w:val="0"/>
                <w:iCs w:val="0"/>
                <w:color w:val="000000"/>
                <w:sz w:val="24"/>
                <w:szCs w:val="24"/>
                <w:u w:val="none"/>
              </w:rPr>
            </w:pPr>
          </w:p>
        </w:tc>
        <w:tc>
          <w:tcPr>
            <w:tcW w:w="2209" w:type="pct"/>
            <w:gridSpan w:val="5"/>
            <w:tcBorders>
              <w:top w:val="single" w:color="000000" w:sz="4" w:space="0"/>
              <w:left w:val="single" w:color="000000" w:sz="4" w:space="0"/>
              <w:bottom w:val="single" w:color="000000" w:sz="4" w:space="0"/>
              <w:right w:val="single" w:color="000000" w:sz="4" w:space="0"/>
            </w:tcBorders>
            <w:shd w:val="clear"/>
            <w:vAlign w:val="top"/>
          </w:tcPr>
          <w:p w14:paraId="4382AF4C">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村公益事业财政奖补资金19.2万元，农村公益事业市县级财政奖补工程配套项目数量6个，农村公益事业市县级财政奖补项目验收合格率95%，农村公益事业市县级财政奖补项目工程按时完工率365天，改善生产生活条件，项目受益群众数量8596人，项目覆盖地区群众的满意度95%</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95%</w:t>
            </w:r>
          </w:p>
        </w:tc>
        <w:tc>
          <w:tcPr>
            <w:tcW w:w="2520" w:type="pct"/>
            <w:gridSpan w:val="6"/>
            <w:tcBorders>
              <w:top w:val="single" w:color="000000" w:sz="4" w:space="0"/>
              <w:left w:val="single" w:color="000000" w:sz="4" w:space="0"/>
              <w:bottom w:val="single" w:color="000000" w:sz="4" w:space="0"/>
              <w:right w:val="single" w:color="000000" w:sz="4" w:space="0"/>
            </w:tcBorders>
            <w:shd w:val="clear"/>
            <w:vAlign w:val="top"/>
          </w:tcPr>
          <w:p w14:paraId="4F0570AB">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已完成。农村公益事业财政奖补资金19.2万元，农村公益事业市县级财政奖补工程配套项目数量6个，农村公益事业市县级财政奖补项目验收合格率95%，农村公益事业市县级财政奖补项目工程按时完工率365天，改善生产生活条件，项目受益群众数量8596人，项目覆盖地区群众的满意度95%</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95%</w:t>
            </w:r>
          </w:p>
        </w:tc>
      </w:tr>
      <w:tr w14:paraId="1D5AC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269" w:type="pct"/>
            <w:vMerge w:val="restart"/>
            <w:tcBorders>
              <w:top w:val="single" w:color="000000" w:sz="4" w:space="0"/>
              <w:left w:val="single" w:color="000000" w:sz="4" w:space="0"/>
              <w:bottom w:val="single" w:color="000000" w:sz="4" w:space="0"/>
              <w:right w:val="single" w:color="000000" w:sz="4" w:space="0"/>
            </w:tcBorders>
            <w:shd w:val="clear"/>
            <w:vAlign w:val="center"/>
          </w:tcPr>
          <w:p w14:paraId="3138B0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绩效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指标</w:t>
            </w:r>
          </w:p>
        </w:tc>
        <w:tc>
          <w:tcPr>
            <w:tcW w:w="361" w:type="pct"/>
            <w:tcBorders>
              <w:top w:val="single" w:color="000000" w:sz="4" w:space="0"/>
              <w:left w:val="single" w:color="000000" w:sz="4" w:space="0"/>
              <w:bottom w:val="nil"/>
              <w:right w:val="single" w:color="000000" w:sz="4" w:space="0"/>
            </w:tcBorders>
            <w:shd w:val="clear"/>
            <w:vAlign w:val="center"/>
          </w:tcPr>
          <w:p w14:paraId="072D44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一级指标</w:t>
            </w:r>
          </w:p>
        </w:tc>
        <w:tc>
          <w:tcPr>
            <w:tcW w:w="293" w:type="pct"/>
            <w:tcBorders>
              <w:top w:val="single" w:color="000000" w:sz="4" w:space="0"/>
              <w:left w:val="single" w:color="000000" w:sz="4" w:space="0"/>
              <w:bottom w:val="single" w:color="000000" w:sz="4" w:space="0"/>
              <w:right w:val="single" w:color="000000" w:sz="4" w:space="0"/>
            </w:tcBorders>
            <w:shd w:val="clear"/>
            <w:vAlign w:val="center"/>
          </w:tcPr>
          <w:p w14:paraId="2B0C52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二级指标</w:t>
            </w:r>
          </w:p>
        </w:tc>
        <w:tc>
          <w:tcPr>
            <w:tcW w:w="1128" w:type="pct"/>
            <w:gridSpan w:val="2"/>
            <w:tcBorders>
              <w:top w:val="single" w:color="000000" w:sz="4" w:space="0"/>
              <w:left w:val="single" w:color="000000" w:sz="4" w:space="0"/>
              <w:bottom w:val="single" w:color="000000" w:sz="4" w:space="0"/>
              <w:right w:val="nil"/>
            </w:tcBorders>
            <w:shd w:val="clear"/>
            <w:vAlign w:val="center"/>
          </w:tcPr>
          <w:p w14:paraId="2B1E2D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三级指标</w:t>
            </w:r>
          </w:p>
        </w:tc>
        <w:tc>
          <w:tcPr>
            <w:tcW w:w="1246" w:type="pct"/>
            <w:gridSpan w:val="2"/>
            <w:tcBorders>
              <w:top w:val="single" w:color="000000" w:sz="4" w:space="0"/>
              <w:left w:val="single" w:color="000000" w:sz="4" w:space="0"/>
              <w:bottom w:val="single" w:color="000000" w:sz="4" w:space="0"/>
              <w:right w:val="single" w:color="000000" w:sz="4" w:space="0"/>
            </w:tcBorders>
            <w:shd w:val="clear"/>
            <w:vAlign w:val="center"/>
          </w:tcPr>
          <w:p w14:paraId="639212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年度指标值</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092369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实际完成值</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0F4D34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指标分值</w:t>
            </w:r>
          </w:p>
        </w:tc>
        <w:tc>
          <w:tcPr>
            <w:tcW w:w="581" w:type="pct"/>
            <w:tcBorders>
              <w:top w:val="single" w:color="000000" w:sz="4" w:space="0"/>
              <w:left w:val="single" w:color="000000" w:sz="4" w:space="0"/>
              <w:bottom w:val="single" w:color="000000" w:sz="4" w:space="0"/>
              <w:right w:val="single" w:color="000000" w:sz="4" w:space="0"/>
            </w:tcBorders>
            <w:shd w:val="clear"/>
            <w:vAlign w:val="center"/>
          </w:tcPr>
          <w:p w14:paraId="34BBBA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自评得分</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0DFCAE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偏差原因分析及改进措施</w:t>
            </w:r>
          </w:p>
        </w:tc>
      </w:tr>
      <w:tr w14:paraId="61CC2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9B239FC">
            <w:pPr>
              <w:rPr>
                <w:rFonts w:hint="eastAsia" w:ascii="宋体" w:hAnsi="宋体" w:eastAsia="宋体" w:cs="宋体"/>
                <w:i w:val="0"/>
                <w:iCs w:val="0"/>
                <w:color w:val="000000"/>
                <w:sz w:val="24"/>
                <w:szCs w:val="24"/>
                <w:u w:val="none"/>
              </w:rPr>
            </w:pPr>
          </w:p>
        </w:tc>
        <w:tc>
          <w:tcPr>
            <w:tcW w:w="361" w:type="pct"/>
            <w:tcBorders>
              <w:top w:val="single" w:color="000000" w:sz="4" w:space="0"/>
              <w:left w:val="single" w:color="000000" w:sz="4" w:space="0"/>
              <w:bottom w:val="single" w:color="000000" w:sz="4" w:space="0"/>
              <w:right w:val="single" w:color="000000" w:sz="4" w:space="0"/>
            </w:tcBorders>
            <w:shd w:val="clear"/>
            <w:noWrap/>
            <w:vAlign w:val="center"/>
          </w:tcPr>
          <w:p w14:paraId="03896F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成本指标</w:t>
            </w:r>
          </w:p>
        </w:tc>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57A905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经济成本指标</w:t>
            </w:r>
          </w:p>
        </w:tc>
        <w:tc>
          <w:tcPr>
            <w:tcW w:w="112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003E4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农村公益事业财政奖补资金</w:t>
            </w:r>
          </w:p>
        </w:tc>
        <w:tc>
          <w:tcPr>
            <w:tcW w:w="1246" w:type="pct"/>
            <w:gridSpan w:val="2"/>
            <w:tcBorders>
              <w:top w:val="single" w:color="000000" w:sz="4" w:space="0"/>
              <w:left w:val="single" w:color="000000" w:sz="4" w:space="0"/>
              <w:bottom w:val="single" w:color="000000" w:sz="4" w:space="0"/>
              <w:right w:val="nil"/>
            </w:tcBorders>
            <w:shd w:val="clear"/>
            <w:vAlign w:val="center"/>
          </w:tcPr>
          <w:p w14:paraId="2AE82E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≥19.2万元</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080F56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19.2</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412630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81" w:type="pct"/>
            <w:tcBorders>
              <w:top w:val="single" w:color="000000" w:sz="4" w:space="0"/>
              <w:left w:val="single" w:color="000000" w:sz="4" w:space="0"/>
              <w:bottom w:val="single" w:color="000000" w:sz="4" w:space="0"/>
              <w:right w:val="single" w:color="000000" w:sz="4" w:space="0"/>
            </w:tcBorders>
            <w:shd w:val="clear"/>
            <w:vAlign w:val="center"/>
          </w:tcPr>
          <w:p w14:paraId="6C390E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5AE81401">
            <w:pPr>
              <w:rPr>
                <w:rFonts w:hint="eastAsia" w:ascii="宋体" w:hAnsi="宋体" w:eastAsia="宋体" w:cs="宋体"/>
                <w:i w:val="0"/>
                <w:iCs w:val="0"/>
                <w:color w:val="000000"/>
                <w:sz w:val="24"/>
                <w:szCs w:val="24"/>
                <w:u w:val="none"/>
              </w:rPr>
            </w:pPr>
          </w:p>
        </w:tc>
      </w:tr>
      <w:tr w14:paraId="162FC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28B89E6">
            <w:pPr>
              <w:rPr>
                <w:rFonts w:hint="eastAsia" w:ascii="宋体" w:hAnsi="宋体" w:eastAsia="宋体" w:cs="宋体"/>
                <w:i w:val="0"/>
                <w:iCs w:val="0"/>
                <w:color w:val="000000"/>
                <w:sz w:val="24"/>
                <w:szCs w:val="24"/>
                <w:u w:val="none"/>
              </w:rPr>
            </w:pPr>
          </w:p>
        </w:tc>
        <w:tc>
          <w:tcPr>
            <w:tcW w:w="361" w:type="pct"/>
            <w:tcBorders>
              <w:top w:val="single" w:color="000000" w:sz="4" w:space="0"/>
              <w:left w:val="single" w:color="000000" w:sz="4" w:space="0"/>
              <w:bottom w:val="single" w:color="000000" w:sz="4" w:space="0"/>
              <w:right w:val="single" w:color="000000" w:sz="4" w:space="0"/>
            </w:tcBorders>
            <w:shd w:val="clear"/>
            <w:noWrap/>
            <w:vAlign w:val="center"/>
          </w:tcPr>
          <w:p w14:paraId="55BF10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效益指标</w:t>
            </w:r>
          </w:p>
        </w:tc>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6C9315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社会效益指标</w:t>
            </w:r>
          </w:p>
        </w:tc>
        <w:tc>
          <w:tcPr>
            <w:tcW w:w="112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12D1C4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改善生产生活条件，项目受益群众数量</w:t>
            </w:r>
          </w:p>
        </w:tc>
        <w:tc>
          <w:tcPr>
            <w:tcW w:w="1246" w:type="pct"/>
            <w:gridSpan w:val="2"/>
            <w:tcBorders>
              <w:top w:val="single" w:color="000000" w:sz="4" w:space="0"/>
              <w:left w:val="single" w:color="000000" w:sz="4" w:space="0"/>
              <w:bottom w:val="single" w:color="000000" w:sz="4" w:space="0"/>
              <w:right w:val="nil"/>
            </w:tcBorders>
            <w:shd w:val="clear"/>
            <w:vAlign w:val="center"/>
          </w:tcPr>
          <w:p w14:paraId="009D79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≥8596人</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38297A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8596</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3214F5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581" w:type="pct"/>
            <w:tcBorders>
              <w:top w:val="single" w:color="000000" w:sz="4" w:space="0"/>
              <w:left w:val="single" w:color="000000" w:sz="4" w:space="0"/>
              <w:bottom w:val="single" w:color="000000" w:sz="4" w:space="0"/>
              <w:right w:val="single" w:color="000000" w:sz="4" w:space="0"/>
            </w:tcBorders>
            <w:shd w:val="clear"/>
            <w:vAlign w:val="center"/>
          </w:tcPr>
          <w:p w14:paraId="00B89B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456B7909">
            <w:pPr>
              <w:rPr>
                <w:rFonts w:hint="eastAsia" w:ascii="宋体" w:hAnsi="宋体" w:eastAsia="宋体" w:cs="宋体"/>
                <w:i w:val="0"/>
                <w:iCs w:val="0"/>
                <w:color w:val="000000"/>
                <w:sz w:val="24"/>
                <w:szCs w:val="24"/>
                <w:u w:val="none"/>
              </w:rPr>
            </w:pPr>
          </w:p>
        </w:tc>
      </w:tr>
      <w:tr w14:paraId="1B4FF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B293788">
            <w:pPr>
              <w:rPr>
                <w:rFonts w:hint="eastAsia" w:ascii="宋体" w:hAnsi="宋体" w:eastAsia="宋体" w:cs="宋体"/>
                <w:i w:val="0"/>
                <w:iCs w:val="0"/>
                <w:color w:val="000000"/>
                <w:sz w:val="24"/>
                <w:szCs w:val="24"/>
                <w:u w:val="none"/>
              </w:rPr>
            </w:pPr>
          </w:p>
        </w:tc>
        <w:tc>
          <w:tcPr>
            <w:tcW w:w="361" w:type="pct"/>
            <w:tcBorders>
              <w:top w:val="single" w:color="000000" w:sz="4" w:space="0"/>
              <w:left w:val="single" w:color="000000" w:sz="4" w:space="0"/>
              <w:bottom w:val="single" w:color="000000" w:sz="4" w:space="0"/>
              <w:right w:val="single" w:color="000000" w:sz="4" w:space="0"/>
            </w:tcBorders>
            <w:shd w:val="clear"/>
            <w:noWrap/>
            <w:vAlign w:val="center"/>
          </w:tcPr>
          <w:p w14:paraId="334532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满意度指标</w:t>
            </w:r>
          </w:p>
        </w:tc>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707193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服务对象满意度指标</w:t>
            </w:r>
          </w:p>
        </w:tc>
        <w:tc>
          <w:tcPr>
            <w:tcW w:w="112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A79F0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项目覆盖地区群众的满意度</w:t>
            </w:r>
          </w:p>
        </w:tc>
        <w:tc>
          <w:tcPr>
            <w:tcW w:w="1246" w:type="pct"/>
            <w:gridSpan w:val="2"/>
            <w:tcBorders>
              <w:top w:val="single" w:color="000000" w:sz="4" w:space="0"/>
              <w:left w:val="single" w:color="000000" w:sz="4" w:space="0"/>
              <w:bottom w:val="single" w:color="000000" w:sz="4" w:space="0"/>
              <w:right w:val="nil"/>
            </w:tcBorders>
            <w:shd w:val="clear"/>
            <w:vAlign w:val="center"/>
          </w:tcPr>
          <w:p w14:paraId="7AD384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≥95%</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3C0C51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95</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20AFB3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81" w:type="pct"/>
            <w:tcBorders>
              <w:top w:val="single" w:color="000000" w:sz="4" w:space="0"/>
              <w:left w:val="single" w:color="000000" w:sz="4" w:space="0"/>
              <w:bottom w:val="single" w:color="000000" w:sz="4" w:space="0"/>
              <w:right w:val="single" w:color="000000" w:sz="4" w:space="0"/>
            </w:tcBorders>
            <w:shd w:val="clear"/>
            <w:vAlign w:val="center"/>
          </w:tcPr>
          <w:p w14:paraId="1C8986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5A17792A">
            <w:pPr>
              <w:rPr>
                <w:rFonts w:hint="eastAsia" w:ascii="宋体" w:hAnsi="宋体" w:eastAsia="宋体" w:cs="宋体"/>
                <w:i w:val="0"/>
                <w:iCs w:val="0"/>
                <w:color w:val="000000"/>
                <w:sz w:val="24"/>
                <w:szCs w:val="24"/>
                <w:u w:val="none"/>
              </w:rPr>
            </w:pPr>
          </w:p>
        </w:tc>
      </w:tr>
      <w:tr w14:paraId="7C5C7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D44C55B">
            <w:pPr>
              <w:rPr>
                <w:rFonts w:hint="eastAsia" w:ascii="宋体" w:hAnsi="宋体" w:eastAsia="宋体" w:cs="宋体"/>
                <w:i w:val="0"/>
                <w:iCs w:val="0"/>
                <w:color w:val="000000"/>
                <w:sz w:val="24"/>
                <w:szCs w:val="24"/>
                <w:u w:val="none"/>
              </w:rPr>
            </w:pPr>
          </w:p>
        </w:tc>
        <w:tc>
          <w:tcPr>
            <w:tcW w:w="361"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76C2D6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产出指标</w:t>
            </w:r>
          </w:p>
        </w:tc>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4E258E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数量指标</w:t>
            </w:r>
          </w:p>
        </w:tc>
        <w:tc>
          <w:tcPr>
            <w:tcW w:w="112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6532F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农村公益事业市县级财政奖补工程配套项目数量</w:t>
            </w:r>
          </w:p>
        </w:tc>
        <w:tc>
          <w:tcPr>
            <w:tcW w:w="1246" w:type="pct"/>
            <w:gridSpan w:val="2"/>
            <w:tcBorders>
              <w:top w:val="single" w:color="000000" w:sz="4" w:space="0"/>
              <w:left w:val="single" w:color="000000" w:sz="4" w:space="0"/>
              <w:bottom w:val="single" w:color="000000" w:sz="4" w:space="0"/>
              <w:right w:val="nil"/>
            </w:tcBorders>
            <w:shd w:val="clear"/>
            <w:vAlign w:val="center"/>
          </w:tcPr>
          <w:p w14:paraId="105EF4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≥6个</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11DD77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11B96F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581" w:type="pct"/>
            <w:tcBorders>
              <w:top w:val="single" w:color="000000" w:sz="4" w:space="0"/>
              <w:left w:val="single" w:color="000000" w:sz="4" w:space="0"/>
              <w:bottom w:val="single" w:color="000000" w:sz="4" w:space="0"/>
              <w:right w:val="single" w:color="000000" w:sz="4" w:space="0"/>
            </w:tcBorders>
            <w:shd w:val="clear"/>
            <w:vAlign w:val="center"/>
          </w:tcPr>
          <w:p w14:paraId="128B56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62DDE265">
            <w:pPr>
              <w:rPr>
                <w:rFonts w:hint="eastAsia" w:ascii="宋体" w:hAnsi="宋体" w:eastAsia="宋体" w:cs="宋体"/>
                <w:i w:val="0"/>
                <w:iCs w:val="0"/>
                <w:color w:val="000000"/>
                <w:sz w:val="24"/>
                <w:szCs w:val="24"/>
                <w:u w:val="none"/>
              </w:rPr>
            </w:pPr>
          </w:p>
        </w:tc>
      </w:tr>
      <w:tr w14:paraId="728C1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AA552B0">
            <w:pPr>
              <w:rPr>
                <w:rFonts w:hint="eastAsia" w:ascii="宋体" w:hAnsi="宋体" w:eastAsia="宋体" w:cs="宋体"/>
                <w:i w:val="0"/>
                <w:iCs w:val="0"/>
                <w:color w:val="000000"/>
                <w:sz w:val="24"/>
                <w:szCs w:val="24"/>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780D2303">
            <w:pPr>
              <w:rPr>
                <w:rFonts w:hint="eastAsia" w:ascii="宋体" w:hAnsi="宋体" w:eastAsia="宋体" w:cs="宋体"/>
                <w:i w:val="0"/>
                <w:iCs w:val="0"/>
                <w:color w:val="000000"/>
                <w:sz w:val="22"/>
                <w:szCs w:val="22"/>
                <w:u w:val="none"/>
              </w:rPr>
            </w:pPr>
          </w:p>
        </w:tc>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6833B7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质量指标</w:t>
            </w:r>
          </w:p>
        </w:tc>
        <w:tc>
          <w:tcPr>
            <w:tcW w:w="112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8F6C0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农村公益事业市县级财政奖补项目验收合格率</w:t>
            </w:r>
          </w:p>
        </w:tc>
        <w:tc>
          <w:tcPr>
            <w:tcW w:w="1246" w:type="pct"/>
            <w:gridSpan w:val="2"/>
            <w:tcBorders>
              <w:top w:val="single" w:color="000000" w:sz="4" w:space="0"/>
              <w:left w:val="single" w:color="000000" w:sz="4" w:space="0"/>
              <w:bottom w:val="single" w:color="000000" w:sz="4" w:space="0"/>
              <w:right w:val="nil"/>
            </w:tcBorders>
            <w:shd w:val="clear"/>
            <w:vAlign w:val="center"/>
          </w:tcPr>
          <w:p w14:paraId="78FE3B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≥95%</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7D06AE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95</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52C1F5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81" w:type="pct"/>
            <w:tcBorders>
              <w:top w:val="single" w:color="000000" w:sz="4" w:space="0"/>
              <w:left w:val="single" w:color="000000" w:sz="4" w:space="0"/>
              <w:bottom w:val="single" w:color="000000" w:sz="4" w:space="0"/>
              <w:right w:val="single" w:color="000000" w:sz="4" w:space="0"/>
            </w:tcBorders>
            <w:shd w:val="clear"/>
            <w:vAlign w:val="center"/>
          </w:tcPr>
          <w:p w14:paraId="276AFB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26CDFF2D">
            <w:pPr>
              <w:rPr>
                <w:rFonts w:hint="eastAsia" w:ascii="宋体" w:hAnsi="宋体" w:eastAsia="宋体" w:cs="宋体"/>
                <w:i w:val="0"/>
                <w:iCs w:val="0"/>
                <w:color w:val="000000"/>
                <w:sz w:val="24"/>
                <w:szCs w:val="24"/>
                <w:u w:val="none"/>
              </w:rPr>
            </w:pPr>
          </w:p>
        </w:tc>
      </w:tr>
      <w:tr w14:paraId="7FA13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06230D0">
            <w:pPr>
              <w:rPr>
                <w:rFonts w:hint="eastAsia" w:ascii="宋体" w:hAnsi="宋体" w:eastAsia="宋体" w:cs="宋体"/>
                <w:i w:val="0"/>
                <w:iCs w:val="0"/>
                <w:color w:val="000000"/>
                <w:sz w:val="24"/>
                <w:szCs w:val="24"/>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6FA6B70B">
            <w:pPr>
              <w:rPr>
                <w:rFonts w:hint="eastAsia" w:ascii="宋体" w:hAnsi="宋体" w:eastAsia="宋体" w:cs="宋体"/>
                <w:i w:val="0"/>
                <w:iCs w:val="0"/>
                <w:color w:val="000000"/>
                <w:sz w:val="22"/>
                <w:szCs w:val="22"/>
                <w:u w:val="none"/>
              </w:rPr>
            </w:pPr>
          </w:p>
        </w:tc>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784346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时效指标</w:t>
            </w:r>
          </w:p>
        </w:tc>
        <w:tc>
          <w:tcPr>
            <w:tcW w:w="112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1555D1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农村公益事业市县级财政奖补项目工程按时完工率</w:t>
            </w:r>
          </w:p>
        </w:tc>
        <w:tc>
          <w:tcPr>
            <w:tcW w:w="1246" w:type="pct"/>
            <w:gridSpan w:val="2"/>
            <w:tcBorders>
              <w:top w:val="single" w:color="000000" w:sz="4" w:space="0"/>
              <w:left w:val="single" w:color="000000" w:sz="4" w:space="0"/>
              <w:bottom w:val="single" w:color="000000" w:sz="4" w:space="0"/>
              <w:right w:val="nil"/>
            </w:tcBorders>
            <w:shd w:val="clear"/>
            <w:vAlign w:val="center"/>
          </w:tcPr>
          <w:p w14:paraId="73F033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≥365天</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77CE84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365</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396BBD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81" w:type="pct"/>
            <w:tcBorders>
              <w:top w:val="single" w:color="000000" w:sz="4" w:space="0"/>
              <w:left w:val="single" w:color="000000" w:sz="4" w:space="0"/>
              <w:bottom w:val="single" w:color="000000" w:sz="4" w:space="0"/>
              <w:right w:val="single" w:color="000000" w:sz="4" w:space="0"/>
            </w:tcBorders>
            <w:shd w:val="clear"/>
            <w:vAlign w:val="center"/>
          </w:tcPr>
          <w:p w14:paraId="5F497A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6AA4AF2E">
            <w:pPr>
              <w:rPr>
                <w:rFonts w:hint="eastAsia" w:ascii="宋体" w:hAnsi="宋体" w:eastAsia="宋体" w:cs="宋体"/>
                <w:i w:val="0"/>
                <w:iCs w:val="0"/>
                <w:color w:val="000000"/>
                <w:sz w:val="24"/>
                <w:szCs w:val="24"/>
                <w:u w:val="none"/>
              </w:rPr>
            </w:pPr>
          </w:p>
        </w:tc>
      </w:tr>
      <w:tr w14:paraId="0397E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13" w:type="pct"/>
            <w:gridSpan w:val="8"/>
            <w:tcBorders>
              <w:top w:val="single" w:color="000000" w:sz="4" w:space="0"/>
              <w:left w:val="single" w:color="000000" w:sz="4" w:space="0"/>
              <w:bottom w:val="single" w:color="000000" w:sz="4" w:space="0"/>
              <w:right w:val="nil"/>
            </w:tcBorders>
            <w:shd w:val="clear"/>
            <w:vAlign w:val="center"/>
          </w:tcPr>
          <w:p w14:paraId="0964AD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总分值、评价总分 (S)</w:t>
            </w:r>
          </w:p>
        </w:tc>
        <w:tc>
          <w:tcPr>
            <w:tcW w:w="1286" w:type="pct"/>
            <w:gridSpan w:val="4"/>
            <w:tcBorders>
              <w:top w:val="single" w:color="000000" w:sz="4" w:space="0"/>
              <w:left w:val="single" w:color="000000" w:sz="4" w:space="0"/>
              <w:bottom w:val="single" w:color="000000" w:sz="4" w:space="0"/>
              <w:right w:val="single" w:color="000000" w:sz="4" w:space="0"/>
            </w:tcBorders>
            <w:shd w:val="clear"/>
            <w:vAlign w:val="center"/>
          </w:tcPr>
          <w:p w14:paraId="5A3A59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w:t>
            </w:r>
          </w:p>
        </w:tc>
      </w:tr>
      <w:tr w14:paraId="66B6D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30" w:type="pct"/>
            <w:gridSpan w:val="2"/>
            <w:tcBorders>
              <w:top w:val="single" w:color="000000" w:sz="4" w:space="0"/>
              <w:left w:val="single" w:color="000000" w:sz="4" w:space="0"/>
              <w:bottom w:val="nil"/>
              <w:right w:val="single" w:color="000000" w:sz="4" w:space="0"/>
            </w:tcBorders>
            <w:shd w:val="clear"/>
            <w:vAlign w:val="center"/>
          </w:tcPr>
          <w:p w14:paraId="24B6C9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评价等级 </w:t>
            </w:r>
          </w:p>
        </w:tc>
        <w:tc>
          <w:tcPr>
            <w:tcW w:w="4369" w:type="pct"/>
            <w:gridSpan w:val="10"/>
            <w:tcBorders>
              <w:top w:val="single" w:color="000000" w:sz="4" w:space="0"/>
              <w:left w:val="single" w:color="000000" w:sz="4" w:space="0"/>
              <w:bottom w:val="nil"/>
              <w:right w:val="single" w:color="000000" w:sz="4" w:space="0"/>
            </w:tcBorders>
            <w:shd w:val="clear"/>
            <w:vAlign w:val="center"/>
          </w:tcPr>
          <w:p w14:paraId="036F11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优（S≧90）</w:t>
            </w:r>
          </w:p>
        </w:tc>
      </w:tr>
      <w:tr w14:paraId="20CC8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63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BC7F3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问题与建议（每条问题和建议不少于30个字）</w:t>
            </w:r>
          </w:p>
        </w:tc>
        <w:tc>
          <w:tcPr>
            <w:tcW w:w="1090" w:type="pct"/>
            <w:gridSpan w:val="2"/>
            <w:tcBorders>
              <w:top w:val="single" w:color="000000" w:sz="4" w:space="0"/>
              <w:left w:val="single" w:color="000000" w:sz="4" w:space="0"/>
              <w:bottom w:val="single" w:color="000000" w:sz="4" w:space="0"/>
              <w:right w:val="single" w:color="000000" w:sz="4" w:space="0"/>
            </w:tcBorders>
            <w:shd w:val="clear"/>
            <w:vAlign w:val="center"/>
          </w:tcPr>
          <w:p w14:paraId="1BD16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问题类型</w:t>
            </w:r>
          </w:p>
        </w:tc>
        <w:tc>
          <w:tcPr>
            <w:tcW w:w="1992" w:type="pct"/>
            <w:gridSpan w:val="4"/>
            <w:tcBorders>
              <w:top w:val="single" w:color="000000" w:sz="4" w:space="0"/>
              <w:left w:val="single" w:color="000000" w:sz="4" w:space="0"/>
              <w:bottom w:val="single" w:color="000000" w:sz="4" w:space="0"/>
              <w:right w:val="single" w:color="000000" w:sz="4" w:space="0"/>
            </w:tcBorders>
            <w:shd w:val="clear"/>
            <w:vAlign w:val="center"/>
          </w:tcPr>
          <w:p w14:paraId="2CECB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存在问题</w:t>
            </w:r>
          </w:p>
        </w:tc>
        <w:tc>
          <w:tcPr>
            <w:tcW w:w="1286" w:type="pct"/>
            <w:gridSpan w:val="4"/>
            <w:tcBorders>
              <w:top w:val="single" w:color="000000" w:sz="4" w:space="0"/>
              <w:left w:val="single" w:color="000000" w:sz="4" w:space="0"/>
              <w:bottom w:val="single" w:color="000000" w:sz="4" w:space="0"/>
              <w:right w:val="single" w:color="000000" w:sz="4" w:space="0"/>
            </w:tcBorders>
            <w:shd w:val="clear"/>
            <w:vAlign w:val="center"/>
          </w:tcPr>
          <w:p w14:paraId="2A06F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改进建议</w:t>
            </w:r>
          </w:p>
        </w:tc>
      </w:tr>
      <w:tr w14:paraId="0FAE6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69" w:type="pct"/>
            <w:tcBorders>
              <w:top w:val="single" w:color="000000" w:sz="4" w:space="0"/>
              <w:left w:val="single" w:color="000000" w:sz="4" w:space="0"/>
              <w:bottom w:val="single" w:color="000000" w:sz="4" w:space="0"/>
              <w:right w:val="single" w:color="000000" w:sz="4" w:space="0"/>
            </w:tcBorders>
            <w:shd w:val="clear"/>
            <w:noWrap/>
            <w:vAlign w:val="center"/>
          </w:tcPr>
          <w:p w14:paraId="14D7F3EB">
            <w:pPr>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single" w:color="000000" w:sz="4" w:space="0"/>
            </w:tcBorders>
            <w:shd w:val="clear"/>
            <w:noWrap/>
            <w:vAlign w:val="center"/>
          </w:tcPr>
          <w:p w14:paraId="5CB8D1FF">
            <w:pPr>
              <w:rPr>
                <w:rFonts w:hint="eastAsia" w:ascii="宋体" w:hAnsi="宋体" w:eastAsia="宋体" w:cs="宋体"/>
                <w:i w:val="0"/>
                <w:iCs w:val="0"/>
                <w:color w:val="000000"/>
                <w:sz w:val="22"/>
                <w:szCs w:val="22"/>
                <w:u w:val="none"/>
              </w:rPr>
            </w:pPr>
          </w:p>
        </w:tc>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0F54ED5E">
            <w:pPr>
              <w:rPr>
                <w:rFonts w:hint="eastAsia" w:ascii="宋体" w:hAnsi="宋体" w:eastAsia="宋体" w:cs="宋体"/>
                <w:i w:val="0"/>
                <w:iCs w:val="0"/>
                <w:color w:val="000000"/>
                <w:sz w:val="22"/>
                <w:szCs w:val="22"/>
                <w:u w:val="none"/>
              </w:rPr>
            </w:pPr>
          </w:p>
        </w:tc>
        <w:tc>
          <w:tcPr>
            <w:tcW w:w="796" w:type="pct"/>
            <w:tcBorders>
              <w:top w:val="single" w:color="000000" w:sz="4" w:space="0"/>
              <w:left w:val="single" w:color="000000" w:sz="4" w:space="0"/>
              <w:bottom w:val="single" w:color="000000" w:sz="4" w:space="0"/>
              <w:right w:val="single" w:color="000000" w:sz="4" w:space="0"/>
            </w:tcBorders>
            <w:shd w:val="clear"/>
            <w:noWrap/>
            <w:vAlign w:val="center"/>
          </w:tcPr>
          <w:p w14:paraId="31C9E1D1">
            <w:pPr>
              <w:rPr>
                <w:rFonts w:hint="eastAsia" w:ascii="宋体" w:hAnsi="宋体" w:eastAsia="宋体" w:cs="宋体"/>
                <w:i w:val="0"/>
                <w:iCs w:val="0"/>
                <w:color w:val="000000"/>
                <w:sz w:val="22"/>
                <w:szCs w:val="22"/>
                <w:u w:val="none"/>
              </w:rPr>
            </w:pP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18B531C9">
            <w:pPr>
              <w:rPr>
                <w:rFonts w:hint="eastAsia" w:ascii="宋体" w:hAnsi="宋体" w:eastAsia="宋体" w:cs="宋体"/>
                <w:i w:val="0"/>
                <w:iCs w:val="0"/>
                <w:color w:val="000000"/>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shd w:val="clear"/>
            <w:noWrap/>
            <w:vAlign w:val="center"/>
          </w:tcPr>
          <w:p w14:paraId="4CF680C3">
            <w:pPr>
              <w:rPr>
                <w:rFonts w:hint="eastAsia" w:ascii="宋体" w:hAnsi="宋体" w:eastAsia="宋体" w:cs="宋体"/>
                <w:i w:val="0"/>
                <w:iCs w:val="0"/>
                <w:color w:val="000000"/>
                <w:sz w:val="22"/>
                <w:szCs w:val="22"/>
                <w:u w:val="none"/>
              </w:rPr>
            </w:pPr>
          </w:p>
        </w:tc>
        <w:tc>
          <w:tcPr>
            <w:tcW w:w="820" w:type="pct"/>
            <w:tcBorders>
              <w:top w:val="single" w:color="000000" w:sz="4" w:space="0"/>
              <w:left w:val="single" w:color="000000" w:sz="4" w:space="0"/>
              <w:bottom w:val="single" w:color="000000" w:sz="4" w:space="0"/>
              <w:right w:val="single" w:color="000000" w:sz="4" w:space="0"/>
            </w:tcBorders>
            <w:shd w:val="clear"/>
            <w:noWrap/>
            <w:vAlign w:val="center"/>
          </w:tcPr>
          <w:p w14:paraId="0E756978">
            <w:pP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6FEF7E7">
            <w:pPr>
              <w:rPr>
                <w:rFonts w:hint="eastAsia" w:ascii="宋体" w:hAnsi="宋体" w:eastAsia="宋体" w:cs="宋体"/>
                <w:i w:val="0"/>
                <w:iCs w:val="0"/>
                <w:color w:val="000000"/>
                <w:sz w:val="22"/>
                <w:szCs w:val="22"/>
                <w:u w:val="none"/>
              </w:rPr>
            </w:pP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14:paraId="68FA4D66">
            <w:pPr>
              <w:rPr>
                <w:rFonts w:hint="eastAsia" w:ascii="宋体" w:hAnsi="宋体" w:eastAsia="宋体" w:cs="宋体"/>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noWrap/>
            <w:vAlign w:val="center"/>
          </w:tcPr>
          <w:p w14:paraId="45EBAA4A">
            <w:pPr>
              <w:rPr>
                <w:rFonts w:hint="eastAsia" w:ascii="宋体" w:hAnsi="宋体" w:eastAsia="宋体" w:cs="宋体"/>
                <w:i w:val="0"/>
                <w:iCs w:val="0"/>
                <w:color w:val="000000"/>
                <w:sz w:val="22"/>
                <w:szCs w:val="22"/>
                <w:u w:val="none"/>
              </w:rPr>
            </w:pPr>
          </w:p>
        </w:tc>
        <w:tc>
          <w:tcPr>
            <w:tcW w:w="119" w:type="pct"/>
            <w:tcBorders>
              <w:top w:val="single" w:color="000000" w:sz="4" w:space="0"/>
              <w:left w:val="single" w:color="000000" w:sz="4" w:space="0"/>
              <w:bottom w:val="single" w:color="000000" w:sz="4" w:space="0"/>
              <w:right w:val="single" w:color="000000" w:sz="4" w:space="0"/>
            </w:tcBorders>
            <w:shd w:val="clear"/>
            <w:noWrap/>
            <w:vAlign w:val="center"/>
          </w:tcPr>
          <w:p w14:paraId="51A6E2BB">
            <w:pPr>
              <w:rPr>
                <w:rFonts w:hint="eastAsia" w:ascii="宋体" w:hAnsi="宋体" w:eastAsia="宋体" w:cs="宋体"/>
                <w:i w:val="0"/>
                <w:iCs w:val="0"/>
                <w:color w:val="000000"/>
                <w:sz w:val="22"/>
                <w:szCs w:val="22"/>
                <w:u w:val="none"/>
              </w:rPr>
            </w:pPr>
          </w:p>
        </w:tc>
        <w:tc>
          <w:tcPr>
            <w:tcW w:w="119" w:type="pct"/>
            <w:tcBorders>
              <w:top w:val="single" w:color="000000" w:sz="4" w:space="0"/>
              <w:left w:val="single" w:color="000000" w:sz="4" w:space="0"/>
              <w:bottom w:val="single" w:color="000000" w:sz="4" w:space="0"/>
              <w:right w:val="single" w:color="000000" w:sz="4" w:space="0"/>
            </w:tcBorders>
            <w:shd w:val="clear"/>
            <w:noWrap/>
            <w:vAlign w:val="center"/>
          </w:tcPr>
          <w:p w14:paraId="2736A5B5">
            <w:pPr>
              <w:rPr>
                <w:rFonts w:hint="eastAsia" w:ascii="宋体" w:hAnsi="宋体" w:eastAsia="宋体" w:cs="宋体"/>
                <w:i w:val="0"/>
                <w:iCs w:val="0"/>
                <w:color w:val="000000"/>
                <w:sz w:val="22"/>
                <w:szCs w:val="22"/>
                <w:u w:val="none"/>
              </w:rPr>
            </w:pPr>
          </w:p>
        </w:tc>
      </w:tr>
    </w:tbl>
    <w:p w14:paraId="3D0D5DE5">
      <w:pPr>
        <w:tabs>
          <w:tab w:val="left" w:pos="7513"/>
        </w:tabs>
        <w:adjustRightInd w:val="0"/>
        <w:snapToGrid w:val="0"/>
        <w:spacing w:line="600" w:lineRule="exact"/>
        <w:ind w:firstLine="640" w:firstLineChars="200"/>
        <w:outlineLvl w:val="1"/>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二</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64"/>
        <w:gridCol w:w="697"/>
        <w:gridCol w:w="598"/>
        <w:gridCol w:w="1318"/>
        <w:gridCol w:w="651"/>
        <w:gridCol w:w="787"/>
        <w:gridCol w:w="1353"/>
        <w:gridCol w:w="772"/>
        <w:gridCol w:w="844"/>
        <w:gridCol w:w="1009"/>
        <w:gridCol w:w="345"/>
        <w:gridCol w:w="350"/>
      </w:tblGrid>
      <w:tr w14:paraId="02174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5000" w:type="pct"/>
            <w:gridSpan w:val="12"/>
            <w:tcBorders>
              <w:top w:val="nil"/>
              <w:left w:val="nil"/>
              <w:bottom w:val="nil"/>
              <w:right w:val="nil"/>
            </w:tcBorders>
            <w:shd w:val="clear"/>
            <w:vAlign w:val="center"/>
          </w:tcPr>
          <w:p w14:paraId="5F35D671">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专项资金绩效自评表</w:t>
            </w:r>
          </w:p>
        </w:tc>
      </w:tr>
      <w:tr w14:paraId="4ADB0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12"/>
            <w:tcBorders>
              <w:top w:val="nil"/>
              <w:left w:val="nil"/>
              <w:bottom w:val="nil"/>
              <w:right w:val="nil"/>
            </w:tcBorders>
            <w:shd w:val="clear"/>
            <w:vAlign w:val="center"/>
          </w:tcPr>
          <w:p w14:paraId="2BBDC7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（2023年度）</w:t>
            </w:r>
          </w:p>
        </w:tc>
      </w:tr>
      <w:tr w14:paraId="04A2F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24" w:type="pct"/>
            <w:gridSpan w:val="3"/>
            <w:tcBorders>
              <w:top w:val="single" w:color="000000" w:sz="4" w:space="0"/>
              <w:left w:val="single" w:color="000000" w:sz="4" w:space="0"/>
              <w:bottom w:val="single" w:color="000000" w:sz="4" w:space="0"/>
              <w:right w:val="single" w:color="000000" w:sz="4" w:space="0"/>
            </w:tcBorders>
            <w:shd w:val="clear"/>
            <w:vAlign w:val="center"/>
          </w:tcPr>
          <w:p w14:paraId="66800A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专项名称</w:t>
            </w:r>
          </w:p>
        </w:tc>
        <w:tc>
          <w:tcPr>
            <w:tcW w:w="4075" w:type="pct"/>
            <w:gridSpan w:val="9"/>
            <w:tcBorders>
              <w:top w:val="single" w:color="000000" w:sz="4" w:space="0"/>
              <w:left w:val="nil"/>
              <w:bottom w:val="single" w:color="000000" w:sz="4" w:space="0"/>
              <w:right w:val="single" w:color="000000" w:sz="4" w:space="0"/>
            </w:tcBorders>
            <w:shd w:val="clear"/>
            <w:vAlign w:val="center"/>
          </w:tcPr>
          <w:p w14:paraId="3128D6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2023年度第二批农村公益事业财政奖补资金（省级）</w:t>
            </w:r>
          </w:p>
        </w:tc>
      </w:tr>
      <w:tr w14:paraId="4387D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24" w:type="pct"/>
            <w:gridSpan w:val="3"/>
            <w:tcBorders>
              <w:top w:val="single" w:color="000000" w:sz="4" w:space="0"/>
              <w:left w:val="single" w:color="000000" w:sz="4" w:space="0"/>
              <w:bottom w:val="nil"/>
              <w:right w:val="single" w:color="000000" w:sz="4" w:space="0"/>
            </w:tcBorders>
            <w:shd w:val="clear"/>
            <w:vAlign w:val="center"/>
          </w:tcPr>
          <w:p w14:paraId="4569BD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主管部门</w:t>
            </w:r>
          </w:p>
        </w:tc>
        <w:tc>
          <w:tcPr>
            <w:tcW w:w="155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91335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乡镇</w:t>
            </w:r>
          </w:p>
        </w:tc>
        <w:tc>
          <w:tcPr>
            <w:tcW w:w="1234"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D21E3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实施单位</w:t>
            </w:r>
          </w:p>
        </w:tc>
        <w:tc>
          <w:tcPr>
            <w:tcW w:w="1286"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4F60FC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仙游县盖尾镇人民政府</w:t>
            </w:r>
          </w:p>
        </w:tc>
      </w:tr>
      <w:tr w14:paraId="1BAF8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924" w:type="pct"/>
            <w:gridSpan w:val="3"/>
            <w:tcBorders>
              <w:top w:val="single" w:color="000000" w:sz="4" w:space="0"/>
              <w:left w:val="single" w:color="000000" w:sz="4" w:space="0"/>
              <w:bottom w:val="nil"/>
              <w:right w:val="single" w:color="000000" w:sz="4" w:space="0"/>
            </w:tcBorders>
            <w:shd w:val="clear"/>
            <w:vAlign w:val="center"/>
          </w:tcPr>
          <w:p w14:paraId="598CD9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项目概况</w:t>
            </w:r>
          </w:p>
        </w:tc>
        <w:tc>
          <w:tcPr>
            <w:tcW w:w="4075" w:type="pct"/>
            <w:gridSpan w:val="9"/>
            <w:tcBorders>
              <w:top w:val="single" w:color="000000" w:sz="4" w:space="0"/>
              <w:left w:val="single" w:color="000000" w:sz="4" w:space="0"/>
              <w:bottom w:val="single" w:color="000000" w:sz="4" w:space="0"/>
              <w:right w:val="single" w:color="000000" w:sz="4" w:space="0"/>
            </w:tcBorders>
            <w:shd w:val="clear"/>
            <w:noWrap/>
            <w:vAlign w:val="center"/>
          </w:tcPr>
          <w:p w14:paraId="11A3DC61">
            <w:pPr>
              <w:jc w:val="left"/>
              <w:rPr>
                <w:rFonts w:hint="eastAsia" w:ascii="宋体" w:hAnsi="宋体" w:eastAsia="宋体" w:cs="宋体"/>
                <w:i w:val="0"/>
                <w:iCs w:val="0"/>
                <w:color w:val="000000"/>
                <w:sz w:val="24"/>
                <w:szCs w:val="24"/>
                <w:u w:val="none"/>
              </w:rPr>
            </w:pPr>
          </w:p>
        </w:tc>
      </w:tr>
      <w:tr w14:paraId="65AFF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924" w:type="pct"/>
            <w:gridSpan w:val="3"/>
            <w:tcBorders>
              <w:top w:val="single" w:color="000000" w:sz="4" w:space="0"/>
              <w:left w:val="single" w:color="000000" w:sz="4" w:space="0"/>
              <w:bottom w:val="nil"/>
              <w:right w:val="single" w:color="000000" w:sz="4" w:space="0"/>
            </w:tcBorders>
            <w:shd w:val="clear"/>
            <w:vAlign w:val="center"/>
          </w:tcPr>
          <w:p w14:paraId="2CCBDF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主要成效</w:t>
            </w:r>
          </w:p>
        </w:tc>
        <w:tc>
          <w:tcPr>
            <w:tcW w:w="4075" w:type="pct"/>
            <w:gridSpan w:val="9"/>
            <w:tcBorders>
              <w:top w:val="single" w:color="000000" w:sz="4" w:space="0"/>
              <w:left w:val="single" w:color="000000" w:sz="4" w:space="0"/>
              <w:bottom w:val="single" w:color="000000" w:sz="4" w:space="0"/>
              <w:right w:val="single" w:color="000000" w:sz="4" w:space="0"/>
            </w:tcBorders>
            <w:shd w:val="clear"/>
            <w:noWrap/>
            <w:vAlign w:val="center"/>
          </w:tcPr>
          <w:p w14:paraId="70E8E7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村公益事业财政奖补资金76.8万元，农村公益事业市县级财政奖补工程配套项目数量6个，农村公益事业市县级财政奖补项目验收合格率95%，农村公益事业市县级财政奖补项目工程按时完工率365天，改善生产生活条件，项目受益群众数量8596人，项目覆盖地区群众的满意度95%</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 xml:space="preserve">95%" </w:t>
            </w:r>
          </w:p>
        </w:tc>
      </w:tr>
      <w:tr w14:paraId="5BB91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9" w:type="pct"/>
            <w:vMerge w:val="restart"/>
            <w:tcBorders>
              <w:top w:val="single" w:color="000000" w:sz="4" w:space="0"/>
              <w:left w:val="single" w:color="000000" w:sz="4" w:space="0"/>
              <w:bottom w:val="nil"/>
              <w:right w:val="single" w:color="000000" w:sz="4" w:space="0"/>
            </w:tcBorders>
            <w:shd w:val="clear"/>
            <w:vAlign w:val="center"/>
          </w:tcPr>
          <w:p w14:paraId="5CF25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项目资金(万元)</w:t>
            </w:r>
          </w:p>
        </w:tc>
        <w:tc>
          <w:tcPr>
            <w:tcW w:w="655" w:type="pct"/>
            <w:gridSpan w:val="2"/>
            <w:tcBorders>
              <w:top w:val="single" w:color="000000" w:sz="4" w:space="0"/>
              <w:left w:val="single" w:color="000000" w:sz="4" w:space="0"/>
              <w:bottom w:val="single" w:color="000000" w:sz="4" w:space="0"/>
              <w:right w:val="single" w:color="000000" w:sz="4" w:space="0"/>
            </w:tcBorders>
            <w:shd w:val="clear"/>
            <w:vAlign w:val="center"/>
          </w:tcPr>
          <w:p w14:paraId="567F323D">
            <w:pPr>
              <w:jc w:val="center"/>
              <w:rPr>
                <w:rFonts w:hint="eastAsia" w:ascii="宋体" w:hAnsi="宋体" w:eastAsia="宋体" w:cs="宋体"/>
                <w:i w:val="0"/>
                <w:iCs w:val="0"/>
                <w:color w:val="000000"/>
                <w:sz w:val="24"/>
                <w:szCs w:val="24"/>
                <w:u w:val="none"/>
              </w:rPr>
            </w:pPr>
          </w:p>
        </w:tc>
        <w:tc>
          <w:tcPr>
            <w:tcW w:w="796" w:type="pct"/>
            <w:tcBorders>
              <w:top w:val="single" w:color="000000" w:sz="4" w:space="0"/>
              <w:left w:val="single" w:color="000000" w:sz="4" w:space="0"/>
              <w:bottom w:val="single" w:color="000000" w:sz="4" w:space="0"/>
              <w:right w:val="single" w:color="000000" w:sz="4" w:space="0"/>
            </w:tcBorders>
            <w:shd w:val="clear"/>
            <w:vAlign w:val="center"/>
          </w:tcPr>
          <w:p w14:paraId="4B2B90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年初预算数</w:t>
            </w:r>
          </w:p>
        </w:tc>
        <w:tc>
          <w:tcPr>
            <w:tcW w:w="757" w:type="pct"/>
            <w:gridSpan w:val="2"/>
            <w:tcBorders>
              <w:top w:val="single" w:color="000000" w:sz="4" w:space="0"/>
              <w:left w:val="single" w:color="000000" w:sz="4" w:space="0"/>
              <w:bottom w:val="single" w:color="000000" w:sz="4" w:space="0"/>
              <w:right w:val="single" w:color="000000" w:sz="4" w:space="0"/>
            </w:tcBorders>
            <w:shd w:val="clear"/>
            <w:vAlign w:val="center"/>
          </w:tcPr>
          <w:p w14:paraId="1CC0EC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全年预算数</w:t>
            </w:r>
          </w:p>
        </w:tc>
        <w:tc>
          <w:tcPr>
            <w:tcW w:w="820" w:type="pct"/>
            <w:tcBorders>
              <w:top w:val="single" w:color="000000" w:sz="4" w:space="0"/>
              <w:left w:val="single" w:color="000000" w:sz="4" w:space="0"/>
              <w:bottom w:val="single" w:color="000000" w:sz="4" w:space="0"/>
              <w:right w:val="single" w:color="000000" w:sz="4" w:space="0"/>
            </w:tcBorders>
            <w:shd w:val="clear"/>
            <w:vAlign w:val="center"/>
          </w:tcPr>
          <w:p w14:paraId="18B4CC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全年执行数</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6AE3B0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分值</w:t>
            </w:r>
          </w:p>
        </w:tc>
        <w:tc>
          <w:tcPr>
            <w:tcW w:w="1047" w:type="pct"/>
            <w:gridSpan w:val="2"/>
            <w:tcBorders>
              <w:top w:val="single" w:color="000000" w:sz="4" w:space="0"/>
              <w:left w:val="single" w:color="000000" w:sz="4" w:space="0"/>
              <w:bottom w:val="single" w:color="000000" w:sz="4" w:space="0"/>
              <w:right w:val="single" w:color="000000" w:sz="4" w:space="0"/>
            </w:tcBorders>
            <w:shd w:val="clear"/>
            <w:vAlign w:val="center"/>
          </w:tcPr>
          <w:p w14:paraId="7C73AA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执行率（%）</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45FE79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得分</w:t>
            </w:r>
          </w:p>
        </w:tc>
      </w:tr>
      <w:tr w14:paraId="0D570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9" w:type="pct"/>
            <w:vMerge w:val="continue"/>
            <w:tcBorders>
              <w:top w:val="single" w:color="000000" w:sz="4" w:space="0"/>
              <w:left w:val="single" w:color="000000" w:sz="4" w:space="0"/>
              <w:bottom w:val="nil"/>
              <w:right w:val="single" w:color="000000" w:sz="4" w:space="0"/>
            </w:tcBorders>
            <w:shd w:val="clear"/>
            <w:vAlign w:val="center"/>
          </w:tcPr>
          <w:p w14:paraId="47075E95">
            <w:pPr>
              <w:jc w:val="center"/>
              <w:rPr>
                <w:rFonts w:hint="eastAsia" w:ascii="宋体" w:hAnsi="宋体" w:eastAsia="宋体" w:cs="宋体"/>
                <w:i w:val="0"/>
                <w:iCs w:val="0"/>
                <w:color w:val="000000"/>
                <w:sz w:val="24"/>
                <w:szCs w:val="24"/>
                <w:u w:val="none"/>
              </w:rPr>
            </w:pPr>
          </w:p>
        </w:tc>
        <w:tc>
          <w:tcPr>
            <w:tcW w:w="655" w:type="pct"/>
            <w:gridSpan w:val="2"/>
            <w:tcBorders>
              <w:top w:val="single" w:color="000000" w:sz="4" w:space="0"/>
              <w:left w:val="single" w:color="000000" w:sz="4" w:space="0"/>
              <w:bottom w:val="single" w:color="000000" w:sz="4" w:space="0"/>
              <w:right w:val="single" w:color="000000" w:sz="4" w:space="0"/>
            </w:tcBorders>
            <w:shd w:val="clear"/>
            <w:vAlign w:val="center"/>
          </w:tcPr>
          <w:p w14:paraId="20B0D4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年度资金总额</w:t>
            </w:r>
          </w:p>
        </w:tc>
        <w:tc>
          <w:tcPr>
            <w:tcW w:w="796" w:type="pct"/>
            <w:tcBorders>
              <w:top w:val="single" w:color="000000" w:sz="4" w:space="0"/>
              <w:left w:val="single" w:color="000000" w:sz="4" w:space="0"/>
              <w:bottom w:val="single" w:color="000000" w:sz="4" w:space="0"/>
              <w:right w:val="single" w:color="000000" w:sz="4" w:space="0"/>
            </w:tcBorders>
            <w:shd w:val="clear"/>
            <w:vAlign w:val="center"/>
          </w:tcPr>
          <w:p w14:paraId="224D93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57" w:type="pct"/>
            <w:gridSpan w:val="2"/>
            <w:tcBorders>
              <w:top w:val="single" w:color="000000" w:sz="4" w:space="0"/>
              <w:left w:val="single" w:color="000000" w:sz="4" w:space="0"/>
              <w:bottom w:val="single" w:color="000000" w:sz="4" w:space="0"/>
              <w:right w:val="single" w:color="000000" w:sz="4" w:space="0"/>
            </w:tcBorders>
            <w:shd w:val="clear"/>
            <w:vAlign w:val="center"/>
          </w:tcPr>
          <w:p w14:paraId="6EC5D2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76.80</w:t>
            </w:r>
          </w:p>
        </w:tc>
        <w:tc>
          <w:tcPr>
            <w:tcW w:w="820" w:type="pct"/>
            <w:tcBorders>
              <w:top w:val="single" w:color="000000" w:sz="4" w:space="0"/>
              <w:left w:val="single" w:color="000000" w:sz="4" w:space="0"/>
              <w:bottom w:val="single" w:color="000000" w:sz="4" w:space="0"/>
              <w:right w:val="single" w:color="000000" w:sz="4" w:space="0"/>
            </w:tcBorders>
            <w:shd w:val="clear"/>
            <w:vAlign w:val="center"/>
          </w:tcPr>
          <w:p w14:paraId="629A8F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2F082A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047" w:type="pct"/>
            <w:gridSpan w:val="2"/>
            <w:tcBorders>
              <w:top w:val="single" w:color="000000" w:sz="4" w:space="0"/>
              <w:left w:val="single" w:color="000000" w:sz="4" w:space="0"/>
              <w:bottom w:val="single" w:color="000000" w:sz="4" w:space="0"/>
              <w:right w:val="single" w:color="000000" w:sz="4" w:space="0"/>
            </w:tcBorders>
            <w:shd w:val="clear"/>
            <w:vAlign w:val="center"/>
          </w:tcPr>
          <w:p w14:paraId="02A6D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35E78A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r>
      <w:tr w14:paraId="2E944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9" w:type="pct"/>
            <w:vMerge w:val="continue"/>
            <w:tcBorders>
              <w:top w:val="single" w:color="000000" w:sz="4" w:space="0"/>
              <w:left w:val="single" w:color="000000" w:sz="4" w:space="0"/>
              <w:bottom w:val="nil"/>
              <w:right w:val="single" w:color="000000" w:sz="4" w:space="0"/>
            </w:tcBorders>
            <w:shd w:val="clear"/>
            <w:vAlign w:val="center"/>
          </w:tcPr>
          <w:p w14:paraId="0F405267">
            <w:pPr>
              <w:jc w:val="center"/>
              <w:rPr>
                <w:rFonts w:hint="eastAsia" w:ascii="宋体" w:hAnsi="宋体" w:eastAsia="宋体" w:cs="宋体"/>
                <w:i w:val="0"/>
                <w:iCs w:val="0"/>
                <w:color w:val="000000"/>
                <w:sz w:val="24"/>
                <w:szCs w:val="24"/>
                <w:u w:val="none"/>
              </w:rPr>
            </w:pPr>
          </w:p>
        </w:tc>
        <w:tc>
          <w:tcPr>
            <w:tcW w:w="655" w:type="pct"/>
            <w:gridSpan w:val="2"/>
            <w:tcBorders>
              <w:top w:val="single" w:color="000000" w:sz="4" w:space="0"/>
              <w:left w:val="single" w:color="000000" w:sz="4" w:space="0"/>
              <w:bottom w:val="single" w:color="000000" w:sz="4" w:space="0"/>
              <w:right w:val="single" w:color="000000" w:sz="4" w:space="0"/>
            </w:tcBorders>
            <w:shd w:val="clear"/>
            <w:vAlign w:val="center"/>
          </w:tcPr>
          <w:p w14:paraId="78EBE0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其中：当年财政拨款</w:t>
            </w:r>
          </w:p>
        </w:tc>
        <w:tc>
          <w:tcPr>
            <w:tcW w:w="796" w:type="pct"/>
            <w:tcBorders>
              <w:top w:val="single" w:color="000000" w:sz="4" w:space="0"/>
              <w:left w:val="single" w:color="000000" w:sz="4" w:space="0"/>
              <w:bottom w:val="single" w:color="000000" w:sz="4" w:space="0"/>
              <w:right w:val="single" w:color="000000" w:sz="4" w:space="0"/>
            </w:tcBorders>
            <w:shd w:val="clear"/>
            <w:vAlign w:val="center"/>
          </w:tcPr>
          <w:p w14:paraId="196087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57" w:type="pct"/>
            <w:gridSpan w:val="2"/>
            <w:tcBorders>
              <w:top w:val="single" w:color="000000" w:sz="4" w:space="0"/>
              <w:left w:val="single" w:color="000000" w:sz="4" w:space="0"/>
              <w:bottom w:val="single" w:color="000000" w:sz="4" w:space="0"/>
              <w:right w:val="single" w:color="000000" w:sz="4" w:space="0"/>
            </w:tcBorders>
            <w:shd w:val="clear"/>
            <w:vAlign w:val="center"/>
          </w:tcPr>
          <w:p w14:paraId="227894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76.80</w:t>
            </w:r>
          </w:p>
        </w:tc>
        <w:tc>
          <w:tcPr>
            <w:tcW w:w="820" w:type="pct"/>
            <w:tcBorders>
              <w:top w:val="single" w:color="000000" w:sz="4" w:space="0"/>
              <w:left w:val="single" w:color="000000" w:sz="4" w:space="0"/>
              <w:bottom w:val="single" w:color="000000" w:sz="4" w:space="0"/>
              <w:right w:val="single" w:color="000000" w:sz="4" w:space="0"/>
            </w:tcBorders>
            <w:shd w:val="clear"/>
            <w:vAlign w:val="center"/>
          </w:tcPr>
          <w:p w14:paraId="312AFB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nil"/>
              <w:left w:val="nil"/>
              <w:bottom w:val="nil"/>
              <w:right w:val="nil"/>
            </w:tcBorders>
            <w:shd w:val="clear"/>
            <w:noWrap/>
            <w:vAlign w:val="center"/>
          </w:tcPr>
          <w:p w14:paraId="5E667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047" w:type="pct"/>
            <w:gridSpan w:val="2"/>
            <w:tcBorders>
              <w:top w:val="single" w:color="000000" w:sz="4" w:space="0"/>
              <w:left w:val="single" w:color="000000" w:sz="4" w:space="0"/>
              <w:bottom w:val="single" w:color="000000" w:sz="4" w:space="0"/>
              <w:right w:val="single" w:color="000000" w:sz="4" w:space="0"/>
            </w:tcBorders>
            <w:shd w:val="clear"/>
            <w:vAlign w:val="center"/>
          </w:tcPr>
          <w:p w14:paraId="01006B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1E076336">
            <w:pPr>
              <w:jc w:val="center"/>
              <w:rPr>
                <w:rFonts w:hint="eastAsia" w:ascii="宋体" w:hAnsi="宋体" w:eastAsia="宋体" w:cs="宋体"/>
                <w:i w:val="0"/>
                <w:iCs w:val="0"/>
                <w:color w:val="000000"/>
                <w:sz w:val="24"/>
                <w:szCs w:val="24"/>
                <w:u w:val="none"/>
              </w:rPr>
            </w:pPr>
          </w:p>
        </w:tc>
      </w:tr>
      <w:tr w14:paraId="0CE79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9" w:type="pct"/>
            <w:vMerge w:val="continue"/>
            <w:tcBorders>
              <w:top w:val="single" w:color="000000" w:sz="4" w:space="0"/>
              <w:left w:val="single" w:color="000000" w:sz="4" w:space="0"/>
              <w:bottom w:val="nil"/>
              <w:right w:val="single" w:color="000000" w:sz="4" w:space="0"/>
            </w:tcBorders>
            <w:shd w:val="clear"/>
            <w:vAlign w:val="center"/>
          </w:tcPr>
          <w:p w14:paraId="3F89C9D9">
            <w:pPr>
              <w:jc w:val="center"/>
              <w:rPr>
                <w:rFonts w:hint="eastAsia" w:ascii="宋体" w:hAnsi="宋体" w:eastAsia="宋体" w:cs="宋体"/>
                <w:i w:val="0"/>
                <w:iCs w:val="0"/>
                <w:color w:val="000000"/>
                <w:sz w:val="24"/>
                <w:szCs w:val="24"/>
                <w:u w:val="none"/>
              </w:rPr>
            </w:pPr>
          </w:p>
        </w:tc>
        <w:tc>
          <w:tcPr>
            <w:tcW w:w="655" w:type="pct"/>
            <w:gridSpan w:val="2"/>
            <w:tcBorders>
              <w:top w:val="single" w:color="000000" w:sz="4" w:space="0"/>
              <w:left w:val="single" w:color="000000" w:sz="4" w:space="0"/>
              <w:bottom w:val="single" w:color="000000" w:sz="4" w:space="0"/>
              <w:right w:val="single" w:color="000000" w:sz="4" w:space="0"/>
            </w:tcBorders>
            <w:shd w:val="clear"/>
            <w:vAlign w:val="center"/>
          </w:tcPr>
          <w:p w14:paraId="1153B7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其他资金</w:t>
            </w:r>
          </w:p>
        </w:tc>
        <w:tc>
          <w:tcPr>
            <w:tcW w:w="796" w:type="pct"/>
            <w:tcBorders>
              <w:top w:val="single" w:color="000000" w:sz="4" w:space="0"/>
              <w:left w:val="single" w:color="000000" w:sz="4" w:space="0"/>
              <w:bottom w:val="single" w:color="000000" w:sz="4" w:space="0"/>
              <w:right w:val="single" w:color="000000" w:sz="4" w:space="0"/>
            </w:tcBorders>
            <w:shd w:val="clear"/>
            <w:vAlign w:val="center"/>
          </w:tcPr>
          <w:p w14:paraId="2F684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57" w:type="pct"/>
            <w:gridSpan w:val="2"/>
            <w:tcBorders>
              <w:top w:val="single" w:color="000000" w:sz="4" w:space="0"/>
              <w:left w:val="single" w:color="000000" w:sz="4" w:space="0"/>
              <w:bottom w:val="single" w:color="000000" w:sz="4" w:space="0"/>
              <w:right w:val="single" w:color="000000" w:sz="4" w:space="0"/>
            </w:tcBorders>
            <w:shd w:val="clear"/>
            <w:vAlign w:val="center"/>
          </w:tcPr>
          <w:p w14:paraId="0FA4DF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820" w:type="pct"/>
            <w:tcBorders>
              <w:top w:val="single" w:color="000000" w:sz="4" w:space="0"/>
              <w:left w:val="single" w:color="000000" w:sz="4" w:space="0"/>
              <w:bottom w:val="single" w:color="000000" w:sz="4" w:space="0"/>
              <w:right w:val="single" w:color="000000" w:sz="4" w:space="0"/>
            </w:tcBorders>
            <w:shd w:val="clear"/>
            <w:vAlign w:val="center"/>
          </w:tcPr>
          <w:p w14:paraId="520440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2620E6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1047" w:type="pct"/>
            <w:gridSpan w:val="2"/>
            <w:tcBorders>
              <w:top w:val="single" w:color="000000" w:sz="4" w:space="0"/>
              <w:left w:val="single" w:color="000000" w:sz="4" w:space="0"/>
              <w:bottom w:val="single" w:color="000000" w:sz="4" w:space="0"/>
              <w:right w:val="single" w:color="000000" w:sz="4" w:space="0"/>
            </w:tcBorders>
            <w:shd w:val="clear"/>
            <w:vAlign w:val="center"/>
          </w:tcPr>
          <w:p w14:paraId="5CB1FF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1A628EDD">
            <w:pPr>
              <w:jc w:val="center"/>
              <w:rPr>
                <w:rFonts w:hint="eastAsia" w:ascii="宋体" w:hAnsi="宋体" w:eastAsia="宋体" w:cs="宋体"/>
                <w:i w:val="0"/>
                <w:iCs w:val="0"/>
                <w:color w:val="000000"/>
                <w:sz w:val="24"/>
                <w:szCs w:val="24"/>
                <w:u w:val="none"/>
              </w:rPr>
            </w:pPr>
          </w:p>
        </w:tc>
      </w:tr>
      <w:tr w14:paraId="36DC9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9" w:type="pct"/>
            <w:vMerge w:val="continue"/>
            <w:tcBorders>
              <w:top w:val="single" w:color="000000" w:sz="4" w:space="0"/>
              <w:left w:val="single" w:color="000000" w:sz="4" w:space="0"/>
              <w:bottom w:val="nil"/>
              <w:right w:val="single" w:color="000000" w:sz="4" w:space="0"/>
            </w:tcBorders>
            <w:shd w:val="clear"/>
            <w:vAlign w:val="center"/>
          </w:tcPr>
          <w:p w14:paraId="51C8EAF8">
            <w:pPr>
              <w:jc w:val="center"/>
              <w:rPr>
                <w:rFonts w:hint="eastAsia" w:ascii="宋体" w:hAnsi="宋体" w:eastAsia="宋体" w:cs="宋体"/>
                <w:i w:val="0"/>
                <w:iCs w:val="0"/>
                <w:color w:val="000000"/>
                <w:sz w:val="24"/>
                <w:szCs w:val="24"/>
                <w:u w:val="none"/>
              </w:rPr>
            </w:pPr>
          </w:p>
        </w:tc>
        <w:tc>
          <w:tcPr>
            <w:tcW w:w="655" w:type="pct"/>
            <w:gridSpan w:val="2"/>
            <w:tcBorders>
              <w:top w:val="single" w:color="000000" w:sz="4" w:space="0"/>
              <w:left w:val="single" w:color="000000" w:sz="4" w:space="0"/>
              <w:bottom w:val="single" w:color="000000" w:sz="4" w:space="0"/>
              <w:right w:val="single" w:color="000000" w:sz="4" w:space="0"/>
            </w:tcBorders>
            <w:shd w:val="clear"/>
            <w:vAlign w:val="center"/>
          </w:tcPr>
          <w:p w14:paraId="604EA1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上年结转资金</w:t>
            </w:r>
          </w:p>
        </w:tc>
        <w:tc>
          <w:tcPr>
            <w:tcW w:w="796" w:type="pct"/>
            <w:tcBorders>
              <w:top w:val="single" w:color="000000" w:sz="4" w:space="0"/>
              <w:left w:val="single" w:color="000000" w:sz="4" w:space="0"/>
              <w:bottom w:val="single" w:color="000000" w:sz="4" w:space="0"/>
              <w:right w:val="single" w:color="000000" w:sz="4" w:space="0"/>
            </w:tcBorders>
            <w:shd w:val="clear"/>
            <w:vAlign w:val="center"/>
          </w:tcPr>
          <w:p w14:paraId="50D867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57" w:type="pct"/>
            <w:gridSpan w:val="2"/>
            <w:tcBorders>
              <w:top w:val="single" w:color="000000" w:sz="4" w:space="0"/>
              <w:left w:val="single" w:color="000000" w:sz="4" w:space="0"/>
              <w:bottom w:val="single" w:color="000000" w:sz="4" w:space="0"/>
              <w:right w:val="single" w:color="000000" w:sz="4" w:space="0"/>
            </w:tcBorders>
            <w:shd w:val="clear"/>
            <w:vAlign w:val="center"/>
          </w:tcPr>
          <w:p w14:paraId="4EDBCB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820" w:type="pct"/>
            <w:tcBorders>
              <w:top w:val="single" w:color="000000" w:sz="4" w:space="0"/>
              <w:left w:val="single" w:color="000000" w:sz="4" w:space="0"/>
              <w:bottom w:val="single" w:color="000000" w:sz="4" w:space="0"/>
              <w:right w:val="single" w:color="000000" w:sz="4" w:space="0"/>
            </w:tcBorders>
            <w:shd w:val="clear"/>
            <w:vAlign w:val="center"/>
          </w:tcPr>
          <w:p w14:paraId="2472FE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13F526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1047" w:type="pct"/>
            <w:gridSpan w:val="2"/>
            <w:tcBorders>
              <w:top w:val="single" w:color="000000" w:sz="4" w:space="0"/>
              <w:left w:val="single" w:color="000000" w:sz="4" w:space="0"/>
              <w:bottom w:val="single" w:color="000000" w:sz="4" w:space="0"/>
              <w:right w:val="single" w:color="000000" w:sz="4" w:space="0"/>
            </w:tcBorders>
            <w:shd w:val="clear"/>
            <w:vAlign w:val="center"/>
          </w:tcPr>
          <w:p w14:paraId="5896C1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36B84572">
            <w:pPr>
              <w:jc w:val="center"/>
              <w:rPr>
                <w:rFonts w:hint="eastAsia" w:ascii="宋体" w:hAnsi="宋体" w:eastAsia="宋体" w:cs="宋体"/>
                <w:i w:val="0"/>
                <w:iCs w:val="0"/>
                <w:color w:val="000000"/>
                <w:sz w:val="24"/>
                <w:szCs w:val="24"/>
                <w:u w:val="none"/>
              </w:rPr>
            </w:pPr>
          </w:p>
        </w:tc>
      </w:tr>
      <w:tr w14:paraId="07630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9" w:type="pct"/>
            <w:vMerge w:val="restart"/>
            <w:tcBorders>
              <w:top w:val="single" w:color="000000" w:sz="4" w:space="0"/>
              <w:left w:val="single" w:color="000000" w:sz="4" w:space="0"/>
              <w:bottom w:val="single" w:color="000000" w:sz="4" w:space="0"/>
              <w:right w:val="single" w:color="000000" w:sz="4" w:space="0"/>
            </w:tcBorders>
            <w:shd w:val="clear"/>
            <w:vAlign w:val="center"/>
          </w:tcPr>
          <w:p w14:paraId="73D590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年度总体目标</w:t>
            </w:r>
          </w:p>
        </w:tc>
        <w:tc>
          <w:tcPr>
            <w:tcW w:w="2209" w:type="pct"/>
            <w:gridSpan w:val="5"/>
            <w:tcBorders>
              <w:top w:val="single" w:color="000000" w:sz="4" w:space="0"/>
              <w:left w:val="single" w:color="000000" w:sz="4" w:space="0"/>
              <w:bottom w:val="single" w:color="000000" w:sz="4" w:space="0"/>
              <w:right w:val="single" w:color="000000" w:sz="4" w:space="0"/>
            </w:tcBorders>
            <w:shd w:val="clear"/>
            <w:vAlign w:val="center"/>
          </w:tcPr>
          <w:p w14:paraId="1502B7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预期目标</w:t>
            </w:r>
          </w:p>
        </w:tc>
        <w:tc>
          <w:tcPr>
            <w:tcW w:w="2520" w:type="pct"/>
            <w:gridSpan w:val="6"/>
            <w:tcBorders>
              <w:top w:val="single" w:color="000000" w:sz="4" w:space="0"/>
              <w:left w:val="single" w:color="000000" w:sz="4" w:space="0"/>
              <w:bottom w:val="single" w:color="000000" w:sz="4" w:space="0"/>
              <w:right w:val="single" w:color="000000" w:sz="4" w:space="0"/>
            </w:tcBorders>
            <w:shd w:val="clear"/>
            <w:vAlign w:val="center"/>
          </w:tcPr>
          <w:p w14:paraId="594F29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实际完成情况</w:t>
            </w:r>
          </w:p>
        </w:tc>
      </w:tr>
      <w:tr w14:paraId="209B2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F4577BB">
            <w:pPr>
              <w:jc w:val="center"/>
              <w:rPr>
                <w:rFonts w:hint="eastAsia" w:ascii="宋体" w:hAnsi="宋体" w:eastAsia="宋体" w:cs="宋体"/>
                <w:i w:val="0"/>
                <w:iCs w:val="0"/>
                <w:color w:val="000000"/>
                <w:sz w:val="24"/>
                <w:szCs w:val="24"/>
                <w:u w:val="none"/>
              </w:rPr>
            </w:pPr>
          </w:p>
        </w:tc>
        <w:tc>
          <w:tcPr>
            <w:tcW w:w="2209" w:type="pct"/>
            <w:gridSpan w:val="5"/>
            <w:tcBorders>
              <w:top w:val="single" w:color="000000" w:sz="4" w:space="0"/>
              <w:left w:val="single" w:color="000000" w:sz="4" w:space="0"/>
              <w:bottom w:val="single" w:color="000000" w:sz="4" w:space="0"/>
              <w:right w:val="single" w:color="000000" w:sz="4" w:space="0"/>
            </w:tcBorders>
            <w:shd w:val="clear"/>
            <w:vAlign w:val="top"/>
          </w:tcPr>
          <w:p w14:paraId="422F7E0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村公益事业财政奖补资金76.8万元，农村公益事业市县级财政奖补工程配套项目数量6个，农村公益事业市县级财政奖补项目验收合格率95%，农村公益事业市县级财政奖补项目工程按时完工率365天，改善生产生活条件，项目受益群众数量8596人，项目覆盖地区群众的满意度95%</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 xml:space="preserve">95%" </w:t>
            </w:r>
          </w:p>
        </w:tc>
        <w:tc>
          <w:tcPr>
            <w:tcW w:w="2520" w:type="pct"/>
            <w:gridSpan w:val="6"/>
            <w:tcBorders>
              <w:top w:val="single" w:color="000000" w:sz="4" w:space="0"/>
              <w:left w:val="single" w:color="000000" w:sz="4" w:space="0"/>
              <w:bottom w:val="single" w:color="000000" w:sz="4" w:space="0"/>
              <w:right w:val="single" w:color="000000" w:sz="4" w:space="0"/>
            </w:tcBorders>
            <w:shd w:val="clear"/>
            <w:vAlign w:val="top"/>
          </w:tcPr>
          <w:p w14:paraId="4CE65B45">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已完成。农村公益事业财政奖补资金76.8万元，农村公益事业市县级财政奖补工程配套项目数量6个，农村公益事业市县级财政奖补项目验收合格率95%，农村公益事业市县级财政奖补项目工程按时完工率365天，改善生产生活条件，项目受益群众数量8596人，项目覆盖地区群众的满意度95%</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 xml:space="preserve">95%" </w:t>
            </w:r>
          </w:p>
        </w:tc>
      </w:tr>
      <w:tr w14:paraId="3EEFD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9" w:type="pct"/>
            <w:vMerge w:val="restart"/>
            <w:tcBorders>
              <w:top w:val="single" w:color="000000" w:sz="4" w:space="0"/>
              <w:left w:val="single" w:color="000000" w:sz="4" w:space="0"/>
              <w:bottom w:val="single" w:color="000000" w:sz="4" w:space="0"/>
              <w:right w:val="single" w:color="000000" w:sz="4" w:space="0"/>
            </w:tcBorders>
            <w:shd w:val="clear"/>
            <w:vAlign w:val="center"/>
          </w:tcPr>
          <w:p w14:paraId="69CBD8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绩效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指标</w:t>
            </w:r>
          </w:p>
        </w:tc>
        <w:tc>
          <w:tcPr>
            <w:tcW w:w="361" w:type="pct"/>
            <w:tcBorders>
              <w:top w:val="single" w:color="000000" w:sz="4" w:space="0"/>
              <w:left w:val="single" w:color="000000" w:sz="4" w:space="0"/>
              <w:bottom w:val="nil"/>
              <w:right w:val="single" w:color="000000" w:sz="4" w:space="0"/>
            </w:tcBorders>
            <w:shd w:val="clear"/>
            <w:vAlign w:val="center"/>
          </w:tcPr>
          <w:p w14:paraId="0B71A6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一级指标</w:t>
            </w:r>
          </w:p>
        </w:tc>
        <w:tc>
          <w:tcPr>
            <w:tcW w:w="293" w:type="pct"/>
            <w:tcBorders>
              <w:top w:val="single" w:color="000000" w:sz="4" w:space="0"/>
              <w:left w:val="single" w:color="000000" w:sz="4" w:space="0"/>
              <w:bottom w:val="single" w:color="000000" w:sz="4" w:space="0"/>
              <w:right w:val="single" w:color="000000" w:sz="4" w:space="0"/>
            </w:tcBorders>
            <w:shd w:val="clear"/>
            <w:vAlign w:val="center"/>
          </w:tcPr>
          <w:p w14:paraId="3ED874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二级指标</w:t>
            </w:r>
          </w:p>
        </w:tc>
        <w:tc>
          <w:tcPr>
            <w:tcW w:w="1128" w:type="pct"/>
            <w:gridSpan w:val="2"/>
            <w:tcBorders>
              <w:top w:val="single" w:color="000000" w:sz="4" w:space="0"/>
              <w:left w:val="single" w:color="000000" w:sz="4" w:space="0"/>
              <w:bottom w:val="single" w:color="000000" w:sz="4" w:space="0"/>
              <w:right w:val="nil"/>
            </w:tcBorders>
            <w:shd w:val="clear"/>
            <w:vAlign w:val="center"/>
          </w:tcPr>
          <w:p w14:paraId="2C7EB3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三级指标</w:t>
            </w:r>
          </w:p>
        </w:tc>
        <w:tc>
          <w:tcPr>
            <w:tcW w:w="1246" w:type="pct"/>
            <w:gridSpan w:val="2"/>
            <w:tcBorders>
              <w:top w:val="single" w:color="000000" w:sz="4" w:space="0"/>
              <w:left w:val="single" w:color="000000" w:sz="4" w:space="0"/>
              <w:bottom w:val="single" w:color="000000" w:sz="4" w:space="0"/>
              <w:right w:val="single" w:color="000000" w:sz="4" w:space="0"/>
            </w:tcBorders>
            <w:shd w:val="clear"/>
            <w:vAlign w:val="center"/>
          </w:tcPr>
          <w:p w14:paraId="2F5B98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年度指标值</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03786C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实际完成值</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62F837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指标分值</w:t>
            </w:r>
          </w:p>
        </w:tc>
        <w:tc>
          <w:tcPr>
            <w:tcW w:w="581" w:type="pct"/>
            <w:tcBorders>
              <w:top w:val="single" w:color="000000" w:sz="4" w:space="0"/>
              <w:left w:val="single" w:color="000000" w:sz="4" w:space="0"/>
              <w:bottom w:val="single" w:color="000000" w:sz="4" w:space="0"/>
              <w:right w:val="single" w:color="000000" w:sz="4" w:space="0"/>
            </w:tcBorders>
            <w:shd w:val="clear"/>
            <w:vAlign w:val="center"/>
          </w:tcPr>
          <w:p w14:paraId="4B764A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自评得分</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286220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偏差原因分析及改进措施</w:t>
            </w:r>
          </w:p>
        </w:tc>
      </w:tr>
      <w:tr w14:paraId="5F02D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E13A9C8">
            <w:pPr>
              <w:rPr>
                <w:rFonts w:hint="eastAsia" w:ascii="宋体" w:hAnsi="宋体" w:eastAsia="宋体" w:cs="宋体"/>
                <w:i w:val="0"/>
                <w:iCs w:val="0"/>
                <w:color w:val="000000"/>
                <w:sz w:val="24"/>
                <w:szCs w:val="24"/>
                <w:u w:val="none"/>
              </w:rPr>
            </w:pPr>
          </w:p>
        </w:tc>
        <w:tc>
          <w:tcPr>
            <w:tcW w:w="361" w:type="pct"/>
            <w:tcBorders>
              <w:top w:val="single" w:color="000000" w:sz="4" w:space="0"/>
              <w:left w:val="single" w:color="000000" w:sz="4" w:space="0"/>
              <w:bottom w:val="single" w:color="000000" w:sz="4" w:space="0"/>
              <w:right w:val="single" w:color="000000" w:sz="4" w:space="0"/>
            </w:tcBorders>
            <w:shd w:val="clear"/>
            <w:noWrap/>
            <w:vAlign w:val="center"/>
          </w:tcPr>
          <w:p w14:paraId="3394C9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成本指标</w:t>
            </w:r>
          </w:p>
        </w:tc>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62501E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经济成本指标</w:t>
            </w:r>
          </w:p>
        </w:tc>
        <w:tc>
          <w:tcPr>
            <w:tcW w:w="112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3D76B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农村公益事业财政奖补资金</w:t>
            </w:r>
          </w:p>
        </w:tc>
        <w:tc>
          <w:tcPr>
            <w:tcW w:w="1246" w:type="pct"/>
            <w:gridSpan w:val="2"/>
            <w:tcBorders>
              <w:top w:val="single" w:color="000000" w:sz="4" w:space="0"/>
              <w:left w:val="single" w:color="000000" w:sz="4" w:space="0"/>
              <w:bottom w:val="single" w:color="000000" w:sz="4" w:space="0"/>
              <w:right w:val="nil"/>
            </w:tcBorders>
            <w:shd w:val="clear"/>
            <w:vAlign w:val="center"/>
          </w:tcPr>
          <w:p w14:paraId="3B3C40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≥76.8万元</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12F749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76.8</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431542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81" w:type="pct"/>
            <w:tcBorders>
              <w:top w:val="single" w:color="000000" w:sz="4" w:space="0"/>
              <w:left w:val="single" w:color="000000" w:sz="4" w:space="0"/>
              <w:bottom w:val="single" w:color="000000" w:sz="4" w:space="0"/>
              <w:right w:val="single" w:color="000000" w:sz="4" w:space="0"/>
            </w:tcBorders>
            <w:shd w:val="clear"/>
            <w:vAlign w:val="center"/>
          </w:tcPr>
          <w:p w14:paraId="597D15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67EFD8FB">
            <w:pPr>
              <w:rPr>
                <w:rFonts w:hint="eastAsia" w:ascii="宋体" w:hAnsi="宋体" w:eastAsia="宋体" w:cs="宋体"/>
                <w:i w:val="0"/>
                <w:iCs w:val="0"/>
                <w:color w:val="000000"/>
                <w:sz w:val="24"/>
                <w:szCs w:val="24"/>
                <w:u w:val="none"/>
              </w:rPr>
            </w:pPr>
          </w:p>
        </w:tc>
      </w:tr>
      <w:tr w14:paraId="3C36F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B890E35">
            <w:pPr>
              <w:rPr>
                <w:rFonts w:hint="eastAsia" w:ascii="宋体" w:hAnsi="宋体" w:eastAsia="宋体" w:cs="宋体"/>
                <w:i w:val="0"/>
                <w:iCs w:val="0"/>
                <w:color w:val="000000"/>
                <w:sz w:val="24"/>
                <w:szCs w:val="24"/>
                <w:u w:val="none"/>
              </w:rPr>
            </w:pPr>
          </w:p>
        </w:tc>
        <w:tc>
          <w:tcPr>
            <w:tcW w:w="361" w:type="pct"/>
            <w:tcBorders>
              <w:top w:val="single" w:color="000000" w:sz="4" w:space="0"/>
              <w:left w:val="single" w:color="000000" w:sz="4" w:space="0"/>
              <w:bottom w:val="single" w:color="000000" w:sz="4" w:space="0"/>
              <w:right w:val="single" w:color="000000" w:sz="4" w:space="0"/>
            </w:tcBorders>
            <w:shd w:val="clear"/>
            <w:noWrap/>
            <w:vAlign w:val="center"/>
          </w:tcPr>
          <w:p w14:paraId="3212C1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效益指标</w:t>
            </w:r>
          </w:p>
        </w:tc>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0CAC3A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社会效益指标</w:t>
            </w:r>
          </w:p>
        </w:tc>
        <w:tc>
          <w:tcPr>
            <w:tcW w:w="112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17952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"改善生产生活条件，项目受益群众数量</w:t>
            </w:r>
          </w:p>
        </w:tc>
        <w:tc>
          <w:tcPr>
            <w:tcW w:w="1246" w:type="pct"/>
            <w:gridSpan w:val="2"/>
            <w:tcBorders>
              <w:top w:val="single" w:color="000000" w:sz="4" w:space="0"/>
              <w:left w:val="single" w:color="000000" w:sz="4" w:space="0"/>
              <w:bottom w:val="single" w:color="000000" w:sz="4" w:space="0"/>
              <w:right w:val="nil"/>
            </w:tcBorders>
            <w:shd w:val="clear"/>
            <w:vAlign w:val="center"/>
          </w:tcPr>
          <w:p w14:paraId="1CF78C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≥8596人</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609C2F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8596</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26D2A1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581" w:type="pct"/>
            <w:tcBorders>
              <w:top w:val="single" w:color="000000" w:sz="4" w:space="0"/>
              <w:left w:val="single" w:color="000000" w:sz="4" w:space="0"/>
              <w:bottom w:val="single" w:color="000000" w:sz="4" w:space="0"/>
              <w:right w:val="single" w:color="000000" w:sz="4" w:space="0"/>
            </w:tcBorders>
            <w:shd w:val="clear"/>
            <w:vAlign w:val="center"/>
          </w:tcPr>
          <w:p w14:paraId="521199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55EB95CB">
            <w:pPr>
              <w:rPr>
                <w:rFonts w:hint="eastAsia" w:ascii="宋体" w:hAnsi="宋体" w:eastAsia="宋体" w:cs="宋体"/>
                <w:i w:val="0"/>
                <w:iCs w:val="0"/>
                <w:color w:val="000000"/>
                <w:sz w:val="24"/>
                <w:szCs w:val="24"/>
                <w:u w:val="none"/>
              </w:rPr>
            </w:pPr>
          </w:p>
        </w:tc>
      </w:tr>
      <w:tr w14:paraId="656B3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B1F3BC4">
            <w:pPr>
              <w:rPr>
                <w:rFonts w:hint="eastAsia" w:ascii="宋体" w:hAnsi="宋体" w:eastAsia="宋体" w:cs="宋体"/>
                <w:i w:val="0"/>
                <w:iCs w:val="0"/>
                <w:color w:val="000000"/>
                <w:sz w:val="24"/>
                <w:szCs w:val="24"/>
                <w:u w:val="none"/>
              </w:rPr>
            </w:pPr>
          </w:p>
        </w:tc>
        <w:tc>
          <w:tcPr>
            <w:tcW w:w="361" w:type="pct"/>
            <w:tcBorders>
              <w:top w:val="single" w:color="000000" w:sz="4" w:space="0"/>
              <w:left w:val="single" w:color="000000" w:sz="4" w:space="0"/>
              <w:bottom w:val="single" w:color="000000" w:sz="4" w:space="0"/>
              <w:right w:val="single" w:color="000000" w:sz="4" w:space="0"/>
            </w:tcBorders>
            <w:shd w:val="clear"/>
            <w:noWrap/>
            <w:vAlign w:val="center"/>
          </w:tcPr>
          <w:p w14:paraId="06B78B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满意度指标</w:t>
            </w:r>
          </w:p>
        </w:tc>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218D3E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服务对象满意度指标</w:t>
            </w:r>
          </w:p>
        </w:tc>
        <w:tc>
          <w:tcPr>
            <w:tcW w:w="112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98E92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"项目覆盖地区群众的满意度</w:t>
            </w:r>
          </w:p>
        </w:tc>
        <w:tc>
          <w:tcPr>
            <w:tcW w:w="1246" w:type="pct"/>
            <w:gridSpan w:val="2"/>
            <w:tcBorders>
              <w:top w:val="single" w:color="000000" w:sz="4" w:space="0"/>
              <w:left w:val="single" w:color="000000" w:sz="4" w:space="0"/>
              <w:bottom w:val="single" w:color="000000" w:sz="4" w:space="0"/>
              <w:right w:val="nil"/>
            </w:tcBorders>
            <w:shd w:val="clear"/>
            <w:vAlign w:val="center"/>
          </w:tcPr>
          <w:p w14:paraId="1B80C2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≥95%</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411DE6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95</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6CD1E9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81" w:type="pct"/>
            <w:tcBorders>
              <w:top w:val="single" w:color="000000" w:sz="4" w:space="0"/>
              <w:left w:val="single" w:color="000000" w:sz="4" w:space="0"/>
              <w:bottom w:val="single" w:color="000000" w:sz="4" w:space="0"/>
              <w:right w:val="single" w:color="000000" w:sz="4" w:space="0"/>
            </w:tcBorders>
            <w:shd w:val="clear"/>
            <w:vAlign w:val="center"/>
          </w:tcPr>
          <w:p w14:paraId="2C8533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6233EB0D">
            <w:pPr>
              <w:rPr>
                <w:rFonts w:hint="eastAsia" w:ascii="宋体" w:hAnsi="宋体" w:eastAsia="宋体" w:cs="宋体"/>
                <w:i w:val="0"/>
                <w:iCs w:val="0"/>
                <w:color w:val="000000"/>
                <w:sz w:val="24"/>
                <w:szCs w:val="24"/>
                <w:u w:val="none"/>
              </w:rPr>
            </w:pPr>
          </w:p>
        </w:tc>
      </w:tr>
      <w:tr w14:paraId="4C282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1C92CDB">
            <w:pPr>
              <w:rPr>
                <w:rFonts w:hint="eastAsia" w:ascii="宋体" w:hAnsi="宋体" w:eastAsia="宋体" w:cs="宋体"/>
                <w:i w:val="0"/>
                <w:iCs w:val="0"/>
                <w:color w:val="000000"/>
                <w:sz w:val="24"/>
                <w:szCs w:val="24"/>
                <w:u w:val="none"/>
              </w:rPr>
            </w:pPr>
          </w:p>
        </w:tc>
        <w:tc>
          <w:tcPr>
            <w:tcW w:w="361"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5954E6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产出指标</w:t>
            </w:r>
          </w:p>
        </w:tc>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79DEDD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数量指标</w:t>
            </w:r>
          </w:p>
        </w:tc>
        <w:tc>
          <w:tcPr>
            <w:tcW w:w="112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117AA4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农村公益事业市县级财政奖补工程配套项目数量</w:t>
            </w:r>
          </w:p>
        </w:tc>
        <w:tc>
          <w:tcPr>
            <w:tcW w:w="1246" w:type="pct"/>
            <w:gridSpan w:val="2"/>
            <w:tcBorders>
              <w:top w:val="single" w:color="000000" w:sz="4" w:space="0"/>
              <w:left w:val="single" w:color="000000" w:sz="4" w:space="0"/>
              <w:bottom w:val="single" w:color="000000" w:sz="4" w:space="0"/>
              <w:right w:val="nil"/>
            </w:tcBorders>
            <w:shd w:val="clear"/>
            <w:vAlign w:val="center"/>
          </w:tcPr>
          <w:p w14:paraId="31A8FB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≥6个</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16A6FD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685B63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581" w:type="pct"/>
            <w:tcBorders>
              <w:top w:val="single" w:color="000000" w:sz="4" w:space="0"/>
              <w:left w:val="single" w:color="000000" w:sz="4" w:space="0"/>
              <w:bottom w:val="single" w:color="000000" w:sz="4" w:space="0"/>
              <w:right w:val="single" w:color="000000" w:sz="4" w:space="0"/>
            </w:tcBorders>
            <w:shd w:val="clear"/>
            <w:vAlign w:val="center"/>
          </w:tcPr>
          <w:p w14:paraId="4DEEB5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2BA8004E">
            <w:pPr>
              <w:rPr>
                <w:rFonts w:hint="eastAsia" w:ascii="宋体" w:hAnsi="宋体" w:eastAsia="宋体" w:cs="宋体"/>
                <w:i w:val="0"/>
                <w:iCs w:val="0"/>
                <w:color w:val="000000"/>
                <w:sz w:val="24"/>
                <w:szCs w:val="24"/>
                <w:u w:val="none"/>
              </w:rPr>
            </w:pPr>
          </w:p>
        </w:tc>
      </w:tr>
      <w:tr w14:paraId="60903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93DC6F6">
            <w:pPr>
              <w:rPr>
                <w:rFonts w:hint="eastAsia" w:ascii="宋体" w:hAnsi="宋体" w:eastAsia="宋体" w:cs="宋体"/>
                <w:i w:val="0"/>
                <w:iCs w:val="0"/>
                <w:color w:val="000000"/>
                <w:sz w:val="24"/>
                <w:szCs w:val="24"/>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312DA428">
            <w:pPr>
              <w:rPr>
                <w:rFonts w:hint="eastAsia" w:ascii="宋体" w:hAnsi="宋体" w:eastAsia="宋体" w:cs="宋体"/>
                <w:i w:val="0"/>
                <w:iCs w:val="0"/>
                <w:color w:val="000000"/>
                <w:sz w:val="22"/>
                <w:szCs w:val="22"/>
                <w:u w:val="none"/>
              </w:rPr>
            </w:pPr>
          </w:p>
        </w:tc>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5D0C69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质量指标</w:t>
            </w:r>
          </w:p>
        </w:tc>
        <w:tc>
          <w:tcPr>
            <w:tcW w:w="112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509CE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农村公益事业市县级财政奖补项目验收合格率</w:t>
            </w:r>
          </w:p>
        </w:tc>
        <w:tc>
          <w:tcPr>
            <w:tcW w:w="1246" w:type="pct"/>
            <w:gridSpan w:val="2"/>
            <w:tcBorders>
              <w:top w:val="single" w:color="000000" w:sz="4" w:space="0"/>
              <w:left w:val="single" w:color="000000" w:sz="4" w:space="0"/>
              <w:bottom w:val="single" w:color="000000" w:sz="4" w:space="0"/>
              <w:right w:val="nil"/>
            </w:tcBorders>
            <w:shd w:val="clear"/>
            <w:vAlign w:val="center"/>
          </w:tcPr>
          <w:p w14:paraId="551917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≥95%</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1F8B79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95</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0FFCC8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81" w:type="pct"/>
            <w:tcBorders>
              <w:top w:val="single" w:color="000000" w:sz="4" w:space="0"/>
              <w:left w:val="single" w:color="000000" w:sz="4" w:space="0"/>
              <w:bottom w:val="single" w:color="000000" w:sz="4" w:space="0"/>
              <w:right w:val="single" w:color="000000" w:sz="4" w:space="0"/>
            </w:tcBorders>
            <w:shd w:val="clear"/>
            <w:vAlign w:val="center"/>
          </w:tcPr>
          <w:p w14:paraId="59F00E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1ED27415">
            <w:pPr>
              <w:rPr>
                <w:rFonts w:hint="eastAsia" w:ascii="宋体" w:hAnsi="宋体" w:eastAsia="宋体" w:cs="宋体"/>
                <w:i w:val="0"/>
                <w:iCs w:val="0"/>
                <w:color w:val="000000"/>
                <w:sz w:val="24"/>
                <w:szCs w:val="24"/>
                <w:u w:val="none"/>
              </w:rPr>
            </w:pPr>
          </w:p>
        </w:tc>
      </w:tr>
      <w:tr w14:paraId="4E04F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FF570E2">
            <w:pPr>
              <w:rPr>
                <w:rFonts w:hint="eastAsia" w:ascii="宋体" w:hAnsi="宋体" w:eastAsia="宋体" w:cs="宋体"/>
                <w:i w:val="0"/>
                <w:iCs w:val="0"/>
                <w:color w:val="000000"/>
                <w:sz w:val="24"/>
                <w:szCs w:val="24"/>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3639E6E7">
            <w:pPr>
              <w:rPr>
                <w:rFonts w:hint="eastAsia" w:ascii="宋体" w:hAnsi="宋体" w:eastAsia="宋体" w:cs="宋体"/>
                <w:i w:val="0"/>
                <w:iCs w:val="0"/>
                <w:color w:val="000000"/>
                <w:sz w:val="22"/>
                <w:szCs w:val="22"/>
                <w:u w:val="none"/>
              </w:rPr>
            </w:pPr>
          </w:p>
        </w:tc>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778E18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时效指标</w:t>
            </w:r>
          </w:p>
        </w:tc>
        <w:tc>
          <w:tcPr>
            <w:tcW w:w="112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5A5F3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农村公益事业市县级财政奖补项目工程按时完工率</w:t>
            </w:r>
          </w:p>
        </w:tc>
        <w:tc>
          <w:tcPr>
            <w:tcW w:w="1246" w:type="pct"/>
            <w:gridSpan w:val="2"/>
            <w:tcBorders>
              <w:top w:val="single" w:color="000000" w:sz="4" w:space="0"/>
              <w:left w:val="single" w:color="000000" w:sz="4" w:space="0"/>
              <w:bottom w:val="single" w:color="000000" w:sz="4" w:space="0"/>
              <w:right w:val="nil"/>
            </w:tcBorders>
            <w:shd w:val="clear"/>
            <w:vAlign w:val="center"/>
          </w:tcPr>
          <w:p w14:paraId="74B324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≥365天</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560653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365</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773F95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81" w:type="pct"/>
            <w:tcBorders>
              <w:top w:val="single" w:color="000000" w:sz="4" w:space="0"/>
              <w:left w:val="single" w:color="000000" w:sz="4" w:space="0"/>
              <w:bottom w:val="single" w:color="000000" w:sz="4" w:space="0"/>
              <w:right w:val="single" w:color="000000" w:sz="4" w:space="0"/>
            </w:tcBorders>
            <w:shd w:val="clear"/>
            <w:vAlign w:val="center"/>
          </w:tcPr>
          <w:p w14:paraId="3ED1DC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0AF7CFC5">
            <w:pPr>
              <w:rPr>
                <w:rFonts w:hint="eastAsia" w:ascii="宋体" w:hAnsi="宋体" w:eastAsia="宋体" w:cs="宋体"/>
                <w:i w:val="0"/>
                <w:iCs w:val="0"/>
                <w:color w:val="000000"/>
                <w:sz w:val="24"/>
                <w:szCs w:val="24"/>
                <w:u w:val="none"/>
              </w:rPr>
            </w:pPr>
          </w:p>
        </w:tc>
      </w:tr>
      <w:tr w14:paraId="6A649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13" w:type="pct"/>
            <w:gridSpan w:val="8"/>
            <w:tcBorders>
              <w:top w:val="single" w:color="000000" w:sz="4" w:space="0"/>
              <w:left w:val="single" w:color="000000" w:sz="4" w:space="0"/>
              <w:bottom w:val="single" w:color="000000" w:sz="4" w:space="0"/>
              <w:right w:val="nil"/>
            </w:tcBorders>
            <w:shd w:val="clear"/>
            <w:vAlign w:val="center"/>
          </w:tcPr>
          <w:p w14:paraId="46D083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总分值、评价总分 (S)</w:t>
            </w:r>
          </w:p>
        </w:tc>
        <w:tc>
          <w:tcPr>
            <w:tcW w:w="1286" w:type="pct"/>
            <w:gridSpan w:val="4"/>
            <w:tcBorders>
              <w:top w:val="single" w:color="000000" w:sz="4" w:space="0"/>
              <w:left w:val="single" w:color="000000" w:sz="4" w:space="0"/>
              <w:bottom w:val="single" w:color="000000" w:sz="4" w:space="0"/>
              <w:right w:val="single" w:color="000000" w:sz="4" w:space="0"/>
            </w:tcBorders>
            <w:shd w:val="clear"/>
            <w:vAlign w:val="center"/>
          </w:tcPr>
          <w:p w14:paraId="3AB2CA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w:t>
            </w:r>
          </w:p>
        </w:tc>
      </w:tr>
      <w:tr w14:paraId="5C801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30" w:type="pct"/>
            <w:gridSpan w:val="2"/>
            <w:tcBorders>
              <w:top w:val="single" w:color="000000" w:sz="4" w:space="0"/>
              <w:left w:val="single" w:color="000000" w:sz="4" w:space="0"/>
              <w:bottom w:val="nil"/>
              <w:right w:val="single" w:color="000000" w:sz="4" w:space="0"/>
            </w:tcBorders>
            <w:shd w:val="clear"/>
            <w:vAlign w:val="center"/>
          </w:tcPr>
          <w:p w14:paraId="64E15A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评价等级 </w:t>
            </w:r>
          </w:p>
        </w:tc>
        <w:tc>
          <w:tcPr>
            <w:tcW w:w="4369" w:type="pct"/>
            <w:gridSpan w:val="10"/>
            <w:tcBorders>
              <w:top w:val="single" w:color="000000" w:sz="4" w:space="0"/>
              <w:left w:val="single" w:color="000000" w:sz="4" w:space="0"/>
              <w:bottom w:val="nil"/>
              <w:right w:val="single" w:color="000000" w:sz="4" w:space="0"/>
            </w:tcBorders>
            <w:shd w:val="clear"/>
            <w:vAlign w:val="center"/>
          </w:tcPr>
          <w:p w14:paraId="7557FB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优（S≧90）</w:t>
            </w:r>
          </w:p>
        </w:tc>
      </w:tr>
      <w:tr w14:paraId="40754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63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DF4CE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问题与建议（每条问题和建议不少于30个字）</w:t>
            </w:r>
          </w:p>
        </w:tc>
        <w:tc>
          <w:tcPr>
            <w:tcW w:w="1090" w:type="pct"/>
            <w:gridSpan w:val="2"/>
            <w:tcBorders>
              <w:top w:val="single" w:color="000000" w:sz="4" w:space="0"/>
              <w:left w:val="single" w:color="000000" w:sz="4" w:space="0"/>
              <w:bottom w:val="single" w:color="000000" w:sz="4" w:space="0"/>
              <w:right w:val="single" w:color="000000" w:sz="4" w:space="0"/>
            </w:tcBorders>
            <w:shd w:val="clear"/>
            <w:vAlign w:val="center"/>
          </w:tcPr>
          <w:p w14:paraId="229DB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问题类型</w:t>
            </w:r>
          </w:p>
        </w:tc>
        <w:tc>
          <w:tcPr>
            <w:tcW w:w="1992" w:type="pct"/>
            <w:gridSpan w:val="4"/>
            <w:tcBorders>
              <w:top w:val="single" w:color="000000" w:sz="4" w:space="0"/>
              <w:left w:val="single" w:color="000000" w:sz="4" w:space="0"/>
              <w:bottom w:val="single" w:color="000000" w:sz="4" w:space="0"/>
              <w:right w:val="single" w:color="000000" w:sz="4" w:space="0"/>
            </w:tcBorders>
            <w:shd w:val="clear"/>
            <w:vAlign w:val="center"/>
          </w:tcPr>
          <w:p w14:paraId="3EEA0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存在问题</w:t>
            </w:r>
          </w:p>
        </w:tc>
        <w:tc>
          <w:tcPr>
            <w:tcW w:w="1286" w:type="pct"/>
            <w:gridSpan w:val="4"/>
            <w:tcBorders>
              <w:top w:val="single" w:color="000000" w:sz="4" w:space="0"/>
              <w:left w:val="single" w:color="000000" w:sz="4" w:space="0"/>
              <w:bottom w:val="single" w:color="000000" w:sz="4" w:space="0"/>
              <w:right w:val="single" w:color="000000" w:sz="4" w:space="0"/>
            </w:tcBorders>
            <w:shd w:val="clear"/>
            <w:vAlign w:val="center"/>
          </w:tcPr>
          <w:p w14:paraId="2E1A6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改进建议</w:t>
            </w:r>
          </w:p>
        </w:tc>
      </w:tr>
      <w:tr w14:paraId="4B63D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69" w:type="pct"/>
            <w:tcBorders>
              <w:top w:val="single" w:color="000000" w:sz="4" w:space="0"/>
              <w:left w:val="single" w:color="000000" w:sz="4" w:space="0"/>
              <w:bottom w:val="single" w:color="000000" w:sz="4" w:space="0"/>
              <w:right w:val="single" w:color="000000" w:sz="4" w:space="0"/>
            </w:tcBorders>
            <w:shd w:val="clear"/>
            <w:noWrap/>
            <w:vAlign w:val="center"/>
          </w:tcPr>
          <w:p w14:paraId="402971D5">
            <w:pPr>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single" w:color="000000" w:sz="4" w:space="0"/>
            </w:tcBorders>
            <w:shd w:val="clear"/>
            <w:noWrap/>
            <w:vAlign w:val="center"/>
          </w:tcPr>
          <w:p w14:paraId="376AB837">
            <w:pPr>
              <w:rPr>
                <w:rFonts w:hint="eastAsia" w:ascii="宋体" w:hAnsi="宋体" w:eastAsia="宋体" w:cs="宋体"/>
                <w:i w:val="0"/>
                <w:iCs w:val="0"/>
                <w:color w:val="000000"/>
                <w:sz w:val="22"/>
                <w:szCs w:val="22"/>
                <w:u w:val="none"/>
              </w:rPr>
            </w:pPr>
          </w:p>
        </w:tc>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09AE63E3">
            <w:pPr>
              <w:rPr>
                <w:rFonts w:hint="eastAsia" w:ascii="宋体" w:hAnsi="宋体" w:eastAsia="宋体" w:cs="宋体"/>
                <w:i w:val="0"/>
                <w:iCs w:val="0"/>
                <w:color w:val="000000"/>
                <w:sz w:val="22"/>
                <w:szCs w:val="22"/>
                <w:u w:val="none"/>
              </w:rPr>
            </w:pPr>
          </w:p>
        </w:tc>
        <w:tc>
          <w:tcPr>
            <w:tcW w:w="796" w:type="pct"/>
            <w:tcBorders>
              <w:top w:val="single" w:color="000000" w:sz="4" w:space="0"/>
              <w:left w:val="single" w:color="000000" w:sz="4" w:space="0"/>
              <w:bottom w:val="single" w:color="000000" w:sz="4" w:space="0"/>
              <w:right w:val="single" w:color="000000" w:sz="4" w:space="0"/>
            </w:tcBorders>
            <w:shd w:val="clear"/>
            <w:noWrap/>
            <w:vAlign w:val="center"/>
          </w:tcPr>
          <w:p w14:paraId="50A30A12">
            <w:pPr>
              <w:rPr>
                <w:rFonts w:hint="eastAsia" w:ascii="宋体" w:hAnsi="宋体" w:eastAsia="宋体" w:cs="宋体"/>
                <w:i w:val="0"/>
                <w:iCs w:val="0"/>
                <w:color w:val="000000"/>
                <w:sz w:val="22"/>
                <w:szCs w:val="22"/>
                <w:u w:val="none"/>
              </w:rPr>
            </w:pP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71A929F8">
            <w:pPr>
              <w:rPr>
                <w:rFonts w:hint="eastAsia" w:ascii="宋体" w:hAnsi="宋体" w:eastAsia="宋体" w:cs="宋体"/>
                <w:i w:val="0"/>
                <w:iCs w:val="0"/>
                <w:color w:val="000000"/>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shd w:val="clear"/>
            <w:noWrap/>
            <w:vAlign w:val="center"/>
          </w:tcPr>
          <w:p w14:paraId="6F07D7E4">
            <w:pPr>
              <w:rPr>
                <w:rFonts w:hint="eastAsia" w:ascii="宋体" w:hAnsi="宋体" w:eastAsia="宋体" w:cs="宋体"/>
                <w:i w:val="0"/>
                <w:iCs w:val="0"/>
                <w:color w:val="000000"/>
                <w:sz w:val="22"/>
                <w:szCs w:val="22"/>
                <w:u w:val="none"/>
              </w:rPr>
            </w:pPr>
          </w:p>
        </w:tc>
        <w:tc>
          <w:tcPr>
            <w:tcW w:w="820" w:type="pct"/>
            <w:tcBorders>
              <w:top w:val="single" w:color="000000" w:sz="4" w:space="0"/>
              <w:left w:val="single" w:color="000000" w:sz="4" w:space="0"/>
              <w:bottom w:val="single" w:color="000000" w:sz="4" w:space="0"/>
              <w:right w:val="single" w:color="000000" w:sz="4" w:space="0"/>
            </w:tcBorders>
            <w:shd w:val="clear"/>
            <w:noWrap/>
            <w:vAlign w:val="center"/>
          </w:tcPr>
          <w:p w14:paraId="27B08267">
            <w:pP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C1B2DA8">
            <w:pPr>
              <w:rPr>
                <w:rFonts w:hint="eastAsia" w:ascii="宋体" w:hAnsi="宋体" w:eastAsia="宋体" w:cs="宋体"/>
                <w:i w:val="0"/>
                <w:iCs w:val="0"/>
                <w:color w:val="000000"/>
                <w:sz w:val="22"/>
                <w:szCs w:val="22"/>
                <w:u w:val="none"/>
              </w:rPr>
            </w:pP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14:paraId="650C7741">
            <w:pPr>
              <w:rPr>
                <w:rFonts w:hint="eastAsia" w:ascii="宋体" w:hAnsi="宋体" w:eastAsia="宋体" w:cs="宋体"/>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noWrap/>
            <w:vAlign w:val="center"/>
          </w:tcPr>
          <w:p w14:paraId="3760DD9C">
            <w:pPr>
              <w:rPr>
                <w:rFonts w:hint="eastAsia" w:ascii="宋体" w:hAnsi="宋体" w:eastAsia="宋体" w:cs="宋体"/>
                <w:i w:val="0"/>
                <w:iCs w:val="0"/>
                <w:color w:val="000000"/>
                <w:sz w:val="22"/>
                <w:szCs w:val="22"/>
                <w:u w:val="none"/>
              </w:rPr>
            </w:pPr>
          </w:p>
        </w:tc>
        <w:tc>
          <w:tcPr>
            <w:tcW w:w="119" w:type="pct"/>
            <w:tcBorders>
              <w:top w:val="single" w:color="000000" w:sz="4" w:space="0"/>
              <w:left w:val="single" w:color="000000" w:sz="4" w:space="0"/>
              <w:bottom w:val="single" w:color="000000" w:sz="4" w:space="0"/>
              <w:right w:val="single" w:color="000000" w:sz="4" w:space="0"/>
            </w:tcBorders>
            <w:shd w:val="clear"/>
            <w:noWrap/>
            <w:vAlign w:val="center"/>
          </w:tcPr>
          <w:p w14:paraId="045ECE33">
            <w:pPr>
              <w:rPr>
                <w:rFonts w:hint="eastAsia" w:ascii="宋体" w:hAnsi="宋体" w:eastAsia="宋体" w:cs="宋体"/>
                <w:i w:val="0"/>
                <w:iCs w:val="0"/>
                <w:color w:val="000000"/>
                <w:sz w:val="22"/>
                <w:szCs w:val="22"/>
                <w:u w:val="none"/>
              </w:rPr>
            </w:pPr>
          </w:p>
        </w:tc>
        <w:tc>
          <w:tcPr>
            <w:tcW w:w="119" w:type="pct"/>
            <w:tcBorders>
              <w:top w:val="single" w:color="000000" w:sz="4" w:space="0"/>
              <w:left w:val="single" w:color="000000" w:sz="4" w:space="0"/>
              <w:bottom w:val="single" w:color="000000" w:sz="4" w:space="0"/>
              <w:right w:val="single" w:color="000000" w:sz="4" w:space="0"/>
            </w:tcBorders>
            <w:shd w:val="clear"/>
            <w:noWrap/>
            <w:vAlign w:val="center"/>
          </w:tcPr>
          <w:p w14:paraId="1B2A8086">
            <w:pPr>
              <w:rPr>
                <w:rFonts w:hint="eastAsia" w:ascii="宋体" w:hAnsi="宋体" w:eastAsia="宋体" w:cs="宋体"/>
                <w:i w:val="0"/>
                <w:iCs w:val="0"/>
                <w:color w:val="000000"/>
                <w:sz w:val="22"/>
                <w:szCs w:val="22"/>
                <w:u w:val="none"/>
              </w:rPr>
            </w:pPr>
          </w:p>
        </w:tc>
      </w:tr>
    </w:tbl>
    <w:p w14:paraId="484D6CE8">
      <w:pPr>
        <w:tabs>
          <w:tab w:val="left" w:pos="7513"/>
        </w:tabs>
        <w:adjustRightInd w:val="0"/>
        <w:snapToGrid w:val="0"/>
        <w:spacing w:line="600" w:lineRule="exact"/>
        <w:ind w:firstLine="640" w:firstLineChars="200"/>
        <w:outlineLvl w:val="1"/>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三</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71"/>
        <w:gridCol w:w="989"/>
        <w:gridCol w:w="828"/>
        <w:gridCol w:w="1293"/>
        <w:gridCol w:w="609"/>
        <w:gridCol w:w="720"/>
        <w:gridCol w:w="1331"/>
        <w:gridCol w:w="644"/>
        <w:gridCol w:w="642"/>
        <w:gridCol w:w="806"/>
        <w:gridCol w:w="326"/>
        <w:gridCol w:w="329"/>
      </w:tblGrid>
      <w:tr w14:paraId="56A55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5000" w:type="pct"/>
            <w:gridSpan w:val="12"/>
            <w:tcBorders>
              <w:top w:val="nil"/>
              <w:left w:val="nil"/>
              <w:bottom w:val="nil"/>
              <w:right w:val="nil"/>
            </w:tcBorders>
            <w:shd w:val="clear"/>
            <w:vAlign w:val="center"/>
          </w:tcPr>
          <w:p w14:paraId="3DF597BA">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专项资金绩效自评表</w:t>
            </w:r>
          </w:p>
        </w:tc>
      </w:tr>
      <w:tr w14:paraId="7F08C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12"/>
            <w:tcBorders>
              <w:top w:val="nil"/>
              <w:left w:val="nil"/>
              <w:bottom w:val="nil"/>
              <w:right w:val="nil"/>
            </w:tcBorders>
            <w:shd w:val="clear"/>
            <w:vAlign w:val="center"/>
          </w:tcPr>
          <w:p w14:paraId="0ED256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（2023年度）</w:t>
            </w:r>
          </w:p>
        </w:tc>
      </w:tr>
      <w:tr w14:paraId="4BF94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88" w:type="pct"/>
            <w:gridSpan w:val="3"/>
            <w:tcBorders>
              <w:top w:val="single" w:color="000000" w:sz="4" w:space="0"/>
              <w:left w:val="single" w:color="000000" w:sz="4" w:space="0"/>
              <w:bottom w:val="single" w:color="000000" w:sz="4" w:space="0"/>
              <w:right w:val="single" w:color="000000" w:sz="4" w:space="0"/>
            </w:tcBorders>
            <w:shd w:val="clear"/>
            <w:vAlign w:val="center"/>
          </w:tcPr>
          <w:p w14:paraId="77D1EF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专项名称</w:t>
            </w:r>
          </w:p>
        </w:tc>
        <w:tc>
          <w:tcPr>
            <w:tcW w:w="3611" w:type="pct"/>
            <w:gridSpan w:val="9"/>
            <w:tcBorders>
              <w:top w:val="single" w:color="000000" w:sz="4" w:space="0"/>
              <w:left w:val="nil"/>
              <w:bottom w:val="single" w:color="000000" w:sz="4" w:space="0"/>
              <w:right w:val="single" w:color="000000" w:sz="4" w:space="0"/>
            </w:tcBorders>
            <w:shd w:val="clear"/>
            <w:vAlign w:val="center"/>
          </w:tcPr>
          <w:p w14:paraId="62F6D9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2023年度选调生财政补助资金</w:t>
            </w:r>
          </w:p>
        </w:tc>
      </w:tr>
      <w:tr w14:paraId="44621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88" w:type="pct"/>
            <w:gridSpan w:val="3"/>
            <w:tcBorders>
              <w:top w:val="single" w:color="000000" w:sz="4" w:space="0"/>
              <w:left w:val="single" w:color="000000" w:sz="4" w:space="0"/>
              <w:bottom w:val="nil"/>
              <w:right w:val="single" w:color="000000" w:sz="4" w:space="0"/>
            </w:tcBorders>
            <w:shd w:val="clear"/>
            <w:vAlign w:val="center"/>
          </w:tcPr>
          <w:p w14:paraId="34886F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主管部门</w:t>
            </w:r>
          </w:p>
        </w:tc>
        <w:tc>
          <w:tcPr>
            <w:tcW w:w="1466"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6365A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乡镇</w:t>
            </w:r>
          </w:p>
        </w:tc>
        <w:tc>
          <w:tcPr>
            <w:tcW w:w="1129"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FE557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实施单位</w:t>
            </w:r>
          </w:p>
        </w:tc>
        <w:tc>
          <w:tcPr>
            <w:tcW w:w="1014"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400512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仙游县盖尾镇人民政府</w:t>
            </w:r>
          </w:p>
        </w:tc>
      </w:tr>
      <w:tr w14:paraId="1C3AC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388" w:type="pct"/>
            <w:gridSpan w:val="3"/>
            <w:tcBorders>
              <w:top w:val="single" w:color="000000" w:sz="4" w:space="0"/>
              <w:left w:val="single" w:color="000000" w:sz="4" w:space="0"/>
              <w:bottom w:val="nil"/>
              <w:right w:val="single" w:color="000000" w:sz="4" w:space="0"/>
            </w:tcBorders>
            <w:shd w:val="clear"/>
            <w:vAlign w:val="center"/>
          </w:tcPr>
          <w:p w14:paraId="2EFB17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项目概况</w:t>
            </w:r>
          </w:p>
        </w:tc>
        <w:tc>
          <w:tcPr>
            <w:tcW w:w="3611" w:type="pct"/>
            <w:gridSpan w:val="9"/>
            <w:tcBorders>
              <w:top w:val="single" w:color="000000" w:sz="4" w:space="0"/>
              <w:left w:val="single" w:color="000000" w:sz="4" w:space="0"/>
              <w:bottom w:val="single" w:color="000000" w:sz="4" w:space="0"/>
              <w:right w:val="single" w:color="000000" w:sz="4" w:space="0"/>
            </w:tcBorders>
            <w:shd w:val="clear"/>
            <w:noWrap/>
            <w:vAlign w:val="center"/>
          </w:tcPr>
          <w:p w14:paraId="6EB0E3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保障选调生基本福利，给与工作经费补助，提高工作积极性，为助推我县经济发展提供强有力的人才支持和智力保障。</w:t>
            </w:r>
          </w:p>
        </w:tc>
      </w:tr>
      <w:tr w14:paraId="3908F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388" w:type="pct"/>
            <w:gridSpan w:val="3"/>
            <w:tcBorders>
              <w:top w:val="single" w:color="000000" w:sz="4" w:space="0"/>
              <w:left w:val="single" w:color="000000" w:sz="4" w:space="0"/>
              <w:bottom w:val="nil"/>
              <w:right w:val="single" w:color="000000" w:sz="4" w:space="0"/>
            </w:tcBorders>
            <w:shd w:val="clear"/>
            <w:vAlign w:val="center"/>
          </w:tcPr>
          <w:p w14:paraId="1C8882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主要成效</w:t>
            </w:r>
          </w:p>
        </w:tc>
        <w:tc>
          <w:tcPr>
            <w:tcW w:w="3611" w:type="pct"/>
            <w:gridSpan w:val="9"/>
            <w:tcBorders>
              <w:top w:val="single" w:color="000000" w:sz="4" w:space="0"/>
              <w:left w:val="single" w:color="000000" w:sz="4" w:space="0"/>
              <w:bottom w:val="single" w:color="000000" w:sz="4" w:space="0"/>
              <w:right w:val="single" w:color="000000" w:sz="4" w:space="0"/>
            </w:tcBorders>
            <w:shd w:val="clear"/>
            <w:noWrap/>
            <w:vAlign w:val="center"/>
          </w:tcPr>
          <w:p w14:paraId="644891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选调生补助人数1人，选调生出勤率95%，选调生支出时效30天，选调生补助成本经费0.6万元，选调生到任后工作提升率95%，选调生奖补成员满意程度100%。 </w:t>
            </w:r>
          </w:p>
        </w:tc>
      </w:tr>
      <w:tr w14:paraId="6961B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03" w:type="pct"/>
            <w:vMerge w:val="restart"/>
            <w:tcBorders>
              <w:top w:val="single" w:color="000000" w:sz="4" w:space="0"/>
              <w:left w:val="single" w:color="000000" w:sz="4" w:space="0"/>
              <w:bottom w:val="nil"/>
              <w:right w:val="single" w:color="000000" w:sz="4" w:space="0"/>
            </w:tcBorders>
            <w:shd w:val="clear"/>
            <w:vAlign w:val="center"/>
          </w:tcPr>
          <w:p w14:paraId="4C7BD2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项目资金(万元)</w:t>
            </w:r>
          </w:p>
        </w:tc>
        <w:tc>
          <w:tcPr>
            <w:tcW w:w="984" w:type="pct"/>
            <w:gridSpan w:val="2"/>
            <w:tcBorders>
              <w:top w:val="single" w:color="000000" w:sz="4" w:space="0"/>
              <w:left w:val="single" w:color="000000" w:sz="4" w:space="0"/>
              <w:bottom w:val="single" w:color="000000" w:sz="4" w:space="0"/>
              <w:right w:val="single" w:color="000000" w:sz="4" w:space="0"/>
            </w:tcBorders>
            <w:shd w:val="clear"/>
            <w:vAlign w:val="center"/>
          </w:tcPr>
          <w:p w14:paraId="0A0B61A1">
            <w:pPr>
              <w:jc w:val="center"/>
              <w:rPr>
                <w:rFonts w:hint="eastAsia" w:ascii="宋体" w:hAnsi="宋体" w:eastAsia="宋体" w:cs="宋体"/>
                <w:i w:val="0"/>
                <w:iCs w:val="0"/>
                <w:color w:val="000000"/>
                <w:sz w:val="24"/>
                <w:szCs w:val="24"/>
                <w:u w:val="none"/>
              </w:rPr>
            </w:pPr>
          </w:p>
        </w:tc>
        <w:tc>
          <w:tcPr>
            <w:tcW w:w="771" w:type="pct"/>
            <w:tcBorders>
              <w:top w:val="single" w:color="000000" w:sz="4" w:space="0"/>
              <w:left w:val="single" w:color="000000" w:sz="4" w:space="0"/>
              <w:bottom w:val="single" w:color="000000" w:sz="4" w:space="0"/>
              <w:right w:val="single" w:color="000000" w:sz="4" w:space="0"/>
            </w:tcBorders>
            <w:shd w:val="clear"/>
            <w:vAlign w:val="center"/>
          </w:tcPr>
          <w:p w14:paraId="5A9960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年初预算数</w:t>
            </w:r>
          </w:p>
        </w:tc>
        <w:tc>
          <w:tcPr>
            <w:tcW w:w="695" w:type="pct"/>
            <w:gridSpan w:val="2"/>
            <w:tcBorders>
              <w:top w:val="single" w:color="000000" w:sz="4" w:space="0"/>
              <w:left w:val="single" w:color="000000" w:sz="4" w:space="0"/>
              <w:bottom w:val="single" w:color="000000" w:sz="4" w:space="0"/>
              <w:right w:val="single" w:color="000000" w:sz="4" w:space="0"/>
            </w:tcBorders>
            <w:shd w:val="clear"/>
            <w:vAlign w:val="center"/>
          </w:tcPr>
          <w:p w14:paraId="096FBC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全年预算数</w:t>
            </w: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10BBB1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全年执行数</w:t>
            </w:r>
          </w:p>
        </w:tc>
        <w:tc>
          <w:tcPr>
            <w:tcW w:w="332" w:type="pct"/>
            <w:tcBorders>
              <w:top w:val="single" w:color="000000" w:sz="4" w:space="0"/>
              <w:left w:val="single" w:color="000000" w:sz="4" w:space="0"/>
              <w:bottom w:val="single" w:color="000000" w:sz="4" w:space="0"/>
              <w:right w:val="single" w:color="000000" w:sz="4" w:space="0"/>
            </w:tcBorders>
            <w:shd w:val="clear"/>
            <w:vAlign w:val="center"/>
          </w:tcPr>
          <w:p w14:paraId="482757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分值</w:t>
            </w:r>
          </w:p>
        </w:tc>
        <w:tc>
          <w:tcPr>
            <w:tcW w:w="775" w:type="pct"/>
            <w:gridSpan w:val="2"/>
            <w:tcBorders>
              <w:top w:val="single" w:color="000000" w:sz="4" w:space="0"/>
              <w:left w:val="single" w:color="000000" w:sz="4" w:space="0"/>
              <w:bottom w:val="single" w:color="000000" w:sz="4" w:space="0"/>
              <w:right w:val="single" w:color="000000" w:sz="4" w:space="0"/>
            </w:tcBorders>
            <w:shd w:val="clear"/>
            <w:vAlign w:val="center"/>
          </w:tcPr>
          <w:p w14:paraId="446CC6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执行率（%）</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01544E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得分</w:t>
            </w:r>
          </w:p>
        </w:tc>
      </w:tr>
      <w:tr w14:paraId="17666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03" w:type="pct"/>
            <w:vMerge w:val="continue"/>
            <w:tcBorders>
              <w:top w:val="single" w:color="000000" w:sz="4" w:space="0"/>
              <w:left w:val="single" w:color="000000" w:sz="4" w:space="0"/>
              <w:bottom w:val="nil"/>
              <w:right w:val="single" w:color="000000" w:sz="4" w:space="0"/>
            </w:tcBorders>
            <w:shd w:val="clear"/>
            <w:vAlign w:val="center"/>
          </w:tcPr>
          <w:p w14:paraId="41B327BA">
            <w:pPr>
              <w:jc w:val="center"/>
              <w:rPr>
                <w:rFonts w:hint="eastAsia" w:ascii="宋体" w:hAnsi="宋体" w:eastAsia="宋体" w:cs="宋体"/>
                <w:i w:val="0"/>
                <w:iCs w:val="0"/>
                <w:color w:val="000000"/>
                <w:sz w:val="24"/>
                <w:szCs w:val="24"/>
                <w:u w:val="none"/>
              </w:rPr>
            </w:pPr>
          </w:p>
        </w:tc>
        <w:tc>
          <w:tcPr>
            <w:tcW w:w="984" w:type="pct"/>
            <w:gridSpan w:val="2"/>
            <w:tcBorders>
              <w:top w:val="single" w:color="000000" w:sz="4" w:space="0"/>
              <w:left w:val="single" w:color="000000" w:sz="4" w:space="0"/>
              <w:bottom w:val="single" w:color="000000" w:sz="4" w:space="0"/>
              <w:right w:val="single" w:color="000000" w:sz="4" w:space="0"/>
            </w:tcBorders>
            <w:shd w:val="clear"/>
            <w:vAlign w:val="center"/>
          </w:tcPr>
          <w:p w14:paraId="390248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年度资金总额</w:t>
            </w:r>
          </w:p>
        </w:tc>
        <w:tc>
          <w:tcPr>
            <w:tcW w:w="771" w:type="pct"/>
            <w:tcBorders>
              <w:top w:val="single" w:color="000000" w:sz="4" w:space="0"/>
              <w:left w:val="single" w:color="000000" w:sz="4" w:space="0"/>
              <w:bottom w:val="single" w:color="000000" w:sz="4" w:space="0"/>
              <w:right w:val="single" w:color="000000" w:sz="4" w:space="0"/>
            </w:tcBorders>
            <w:shd w:val="clear"/>
            <w:vAlign w:val="center"/>
          </w:tcPr>
          <w:p w14:paraId="512BCC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695" w:type="pct"/>
            <w:gridSpan w:val="2"/>
            <w:tcBorders>
              <w:top w:val="single" w:color="000000" w:sz="4" w:space="0"/>
              <w:left w:val="single" w:color="000000" w:sz="4" w:space="0"/>
              <w:bottom w:val="single" w:color="000000" w:sz="4" w:space="0"/>
              <w:right w:val="single" w:color="000000" w:sz="4" w:space="0"/>
            </w:tcBorders>
            <w:shd w:val="clear"/>
            <w:vAlign w:val="center"/>
          </w:tcPr>
          <w:p w14:paraId="79D544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0.60</w:t>
            </w: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38E65B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vAlign w:val="center"/>
          </w:tcPr>
          <w:p w14:paraId="569064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775" w:type="pct"/>
            <w:gridSpan w:val="2"/>
            <w:tcBorders>
              <w:top w:val="single" w:color="000000" w:sz="4" w:space="0"/>
              <w:left w:val="single" w:color="000000" w:sz="4" w:space="0"/>
              <w:bottom w:val="single" w:color="000000" w:sz="4" w:space="0"/>
              <w:right w:val="single" w:color="000000" w:sz="4" w:space="0"/>
            </w:tcBorders>
            <w:shd w:val="clear"/>
            <w:vAlign w:val="center"/>
          </w:tcPr>
          <w:p w14:paraId="492A71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6EF3B1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r>
      <w:tr w14:paraId="07E4C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03" w:type="pct"/>
            <w:vMerge w:val="continue"/>
            <w:tcBorders>
              <w:top w:val="single" w:color="000000" w:sz="4" w:space="0"/>
              <w:left w:val="single" w:color="000000" w:sz="4" w:space="0"/>
              <w:bottom w:val="nil"/>
              <w:right w:val="single" w:color="000000" w:sz="4" w:space="0"/>
            </w:tcBorders>
            <w:shd w:val="clear"/>
            <w:vAlign w:val="center"/>
          </w:tcPr>
          <w:p w14:paraId="3FD218F8">
            <w:pPr>
              <w:jc w:val="center"/>
              <w:rPr>
                <w:rFonts w:hint="eastAsia" w:ascii="宋体" w:hAnsi="宋体" w:eastAsia="宋体" w:cs="宋体"/>
                <w:i w:val="0"/>
                <w:iCs w:val="0"/>
                <w:color w:val="000000"/>
                <w:sz w:val="24"/>
                <w:szCs w:val="24"/>
                <w:u w:val="none"/>
              </w:rPr>
            </w:pPr>
          </w:p>
        </w:tc>
        <w:tc>
          <w:tcPr>
            <w:tcW w:w="984" w:type="pct"/>
            <w:gridSpan w:val="2"/>
            <w:tcBorders>
              <w:top w:val="single" w:color="000000" w:sz="4" w:space="0"/>
              <w:left w:val="single" w:color="000000" w:sz="4" w:space="0"/>
              <w:bottom w:val="single" w:color="000000" w:sz="4" w:space="0"/>
              <w:right w:val="single" w:color="000000" w:sz="4" w:space="0"/>
            </w:tcBorders>
            <w:shd w:val="clear"/>
            <w:vAlign w:val="center"/>
          </w:tcPr>
          <w:p w14:paraId="7D4127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其中：当年财政拨款</w:t>
            </w:r>
          </w:p>
        </w:tc>
        <w:tc>
          <w:tcPr>
            <w:tcW w:w="771" w:type="pct"/>
            <w:tcBorders>
              <w:top w:val="single" w:color="000000" w:sz="4" w:space="0"/>
              <w:left w:val="single" w:color="000000" w:sz="4" w:space="0"/>
              <w:bottom w:val="single" w:color="000000" w:sz="4" w:space="0"/>
              <w:right w:val="single" w:color="000000" w:sz="4" w:space="0"/>
            </w:tcBorders>
            <w:shd w:val="clear"/>
            <w:vAlign w:val="center"/>
          </w:tcPr>
          <w:p w14:paraId="5B430C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695" w:type="pct"/>
            <w:gridSpan w:val="2"/>
            <w:tcBorders>
              <w:top w:val="single" w:color="000000" w:sz="4" w:space="0"/>
              <w:left w:val="single" w:color="000000" w:sz="4" w:space="0"/>
              <w:bottom w:val="single" w:color="000000" w:sz="4" w:space="0"/>
              <w:right w:val="single" w:color="000000" w:sz="4" w:space="0"/>
            </w:tcBorders>
            <w:shd w:val="clear"/>
            <w:vAlign w:val="center"/>
          </w:tcPr>
          <w:p w14:paraId="270C53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0.60</w:t>
            </w: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5FA9D5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332" w:type="pct"/>
            <w:tcBorders>
              <w:top w:val="nil"/>
              <w:left w:val="nil"/>
              <w:bottom w:val="nil"/>
              <w:right w:val="nil"/>
            </w:tcBorders>
            <w:shd w:val="clear"/>
            <w:noWrap/>
            <w:vAlign w:val="center"/>
          </w:tcPr>
          <w:p w14:paraId="21ED8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775" w:type="pct"/>
            <w:gridSpan w:val="2"/>
            <w:tcBorders>
              <w:top w:val="single" w:color="000000" w:sz="4" w:space="0"/>
              <w:left w:val="single" w:color="000000" w:sz="4" w:space="0"/>
              <w:bottom w:val="single" w:color="000000" w:sz="4" w:space="0"/>
              <w:right w:val="single" w:color="000000" w:sz="4" w:space="0"/>
            </w:tcBorders>
            <w:shd w:val="clear"/>
            <w:vAlign w:val="center"/>
          </w:tcPr>
          <w:p w14:paraId="0C4240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4BEB9BD6">
            <w:pPr>
              <w:jc w:val="center"/>
              <w:rPr>
                <w:rFonts w:hint="eastAsia" w:ascii="宋体" w:hAnsi="宋体" w:eastAsia="宋体" w:cs="宋体"/>
                <w:i w:val="0"/>
                <w:iCs w:val="0"/>
                <w:color w:val="000000"/>
                <w:sz w:val="24"/>
                <w:szCs w:val="24"/>
                <w:u w:val="none"/>
              </w:rPr>
            </w:pPr>
          </w:p>
        </w:tc>
      </w:tr>
      <w:tr w14:paraId="18823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03" w:type="pct"/>
            <w:vMerge w:val="continue"/>
            <w:tcBorders>
              <w:top w:val="single" w:color="000000" w:sz="4" w:space="0"/>
              <w:left w:val="single" w:color="000000" w:sz="4" w:space="0"/>
              <w:bottom w:val="nil"/>
              <w:right w:val="single" w:color="000000" w:sz="4" w:space="0"/>
            </w:tcBorders>
            <w:shd w:val="clear"/>
            <w:vAlign w:val="center"/>
          </w:tcPr>
          <w:p w14:paraId="7BBCD6E9">
            <w:pPr>
              <w:jc w:val="center"/>
              <w:rPr>
                <w:rFonts w:hint="eastAsia" w:ascii="宋体" w:hAnsi="宋体" w:eastAsia="宋体" w:cs="宋体"/>
                <w:i w:val="0"/>
                <w:iCs w:val="0"/>
                <w:color w:val="000000"/>
                <w:sz w:val="24"/>
                <w:szCs w:val="24"/>
                <w:u w:val="none"/>
              </w:rPr>
            </w:pPr>
          </w:p>
        </w:tc>
        <w:tc>
          <w:tcPr>
            <w:tcW w:w="984" w:type="pct"/>
            <w:gridSpan w:val="2"/>
            <w:tcBorders>
              <w:top w:val="single" w:color="000000" w:sz="4" w:space="0"/>
              <w:left w:val="single" w:color="000000" w:sz="4" w:space="0"/>
              <w:bottom w:val="single" w:color="000000" w:sz="4" w:space="0"/>
              <w:right w:val="single" w:color="000000" w:sz="4" w:space="0"/>
            </w:tcBorders>
            <w:shd w:val="clear"/>
            <w:vAlign w:val="center"/>
          </w:tcPr>
          <w:p w14:paraId="0C365E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其他资金</w:t>
            </w:r>
          </w:p>
        </w:tc>
        <w:tc>
          <w:tcPr>
            <w:tcW w:w="771" w:type="pct"/>
            <w:tcBorders>
              <w:top w:val="single" w:color="000000" w:sz="4" w:space="0"/>
              <w:left w:val="single" w:color="000000" w:sz="4" w:space="0"/>
              <w:bottom w:val="single" w:color="000000" w:sz="4" w:space="0"/>
              <w:right w:val="single" w:color="000000" w:sz="4" w:space="0"/>
            </w:tcBorders>
            <w:shd w:val="clear"/>
            <w:vAlign w:val="center"/>
          </w:tcPr>
          <w:p w14:paraId="5837D3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695" w:type="pct"/>
            <w:gridSpan w:val="2"/>
            <w:tcBorders>
              <w:top w:val="single" w:color="000000" w:sz="4" w:space="0"/>
              <w:left w:val="single" w:color="000000" w:sz="4" w:space="0"/>
              <w:bottom w:val="single" w:color="000000" w:sz="4" w:space="0"/>
              <w:right w:val="single" w:color="000000" w:sz="4" w:space="0"/>
            </w:tcBorders>
            <w:shd w:val="clear"/>
            <w:vAlign w:val="center"/>
          </w:tcPr>
          <w:p w14:paraId="3940D4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103882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vAlign w:val="center"/>
          </w:tcPr>
          <w:p w14:paraId="13A0BA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775" w:type="pct"/>
            <w:gridSpan w:val="2"/>
            <w:tcBorders>
              <w:top w:val="single" w:color="000000" w:sz="4" w:space="0"/>
              <w:left w:val="single" w:color="000000" w:sz="4" w:space="0"/>
              <w:bottom w:val="single" w:color="000000" w:sz="4" w:space="0"/>
              <w:right w:val="single" w:color="000000" w:sz="4" w:space="0"/>
            </w:tcBorders>
            <w:shd w:val="clear"/>
            <w:vAlign w:val="center"/>
          </w:tcPr>
          <w:p w14:paraId="2C98D2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1FDBA397">
            <w:pPr>
              <w:jc w:val="center"/>
              <w:rPr>
                <w:rFonts w:hint="eastAsia" w:ascii="宋体" w:hAnsi="宋体" w:eastAsia="宋体" w:cs="宋体"/>
                <w:i w:val="0"/>
                <w:iCs w:val="0"/>
                <w:color w:val="000000"/>
                <w:sz w:val="24"/>
                <w:szCs w:val="24"/>
                <w:u w:val="none"/>
              </w:rPr>
            </w:pPr>
          </w:p>
        </w:tc>
      </w:tr>
      <w:tr w14:paraId="125A1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03" w:type="pct"/>
            <w:vMerge w:val="continue"/>
            <w:tcBorders>
              <w:top w:val="single" w:color="000000" w:sz="4" w:space="0"/>
              <w:left w:val="single" w:color="000000" w:sz="4" w:space="0"/>
              <w:bottom w:val="nil"/>
              <w:right w:val="single" w:color="000000" w:sz="4" w:space="0"/>
            </w:tcBorders>
            <w:shd w:val="clear"/>
            <w:vAlign w:val="center"/>
          </w:tcPr>
          <w:p w14:paraId="488E72C3">
            <w:pPr>
              <w:jc w:val="center"/>
              <w:rPr>
                <w:rFonts w:hint="eastAsia" w:ascii="宋体" w:hAnsi="宋体" w:eastAsia="宋体" w:cs="宋体"/>
                <w:i w:val="0"/>
                <w:iCs w:val="0"/>
                <w:color w:val="000000"/>
                <w:sz w:val="24"/>
                <w:szCs w:val="24"/>
                <w:u w:val="none"/>
              </w:rPr>
            </w:pPr>
          </w:p>
        </w:tc>
        <w:tc>
          <w:tcPr>
            <w:tcW w:w="984" w:type="pct"/>
            <w:gridSpan w:val="2"/>
            <w:tcBorders>
              <w:top w:val="single" w:color="000000" w:sz="4" w:space="0"/>
              <w:left w:val="single" w:color="000000" w:sz="4" w:space="0"/>
              <w:bottom w:val="single" w:color="000000" w:sz="4" w:space="0"/>
              <w:right w:val="single" w:color="000000" w:sz="4" w:space="0"/>
            </w:tcBorders>
            <w:shd w:val="clear"/>
            <w:vAlign w:val="center"/>
          </w:tcPr>
          <w:p w14:paraId="556B73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上年结转资金</w:t>
            </w:r>
          </w:p>
        </w:tc>
        <w:tc>
          <w:tcPr>
            <w:tcW w:w="771" w:type="pct"/>
            <w:tcBorders>
              <w:top w:val="single" w:color="000000" w:sz="4" w:space="0"/>
              <w:left w:val="single" w:color="000000" w:sz="4" w:space="0"/>
              <w:bottom w:val="single" w:color="000000" w:sz="4" w:space="0"/>
              <w:right w:val="single" w:color="000000" w:sz="4" w:space="0"/>
            </w:tcBorders>
            <w:shd w:val="clear"/>
            <w:vAlign w:val="center"/>
          </w:tcPr>
          <w:p w14:paraId="4521E2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695" w:type="pct"/>
            <w:gridSpan w:val="2"/>
            <w:tcBorders>
              <w:top w:val="single" w:color="000000" w:sz="4" w:space="0"/>
              <w:left w:val="single" w:color="000000" w:sz="4" w:space="0"/>
              <w:bottom w:val="single" w:color="000000" w:sz="4" w:space="0"/>
              <w:right w:val="single" w:color="000000" w:sz="4" w:space="0"/>
            </w:tcBorders>
            <w:shd w:val="clear"/>
            <w:vAlign w:val="center"/>
          </w:tcPr>
          <w:p w14:paraId="61205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2E8497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vAlign w:val="center"/>
          </w:tcPr>
          <w:p w14:paraId="0489DF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775" w:type="pct"/>
            <w:gridSpan w:val="2"/>
            <w:tcBorders>
              <w:top w:val="single" w:color="000000" w:sz="4" w:space="0"/>
              <w:left w:val="single" w:color="000000" w:sz="4" w:space="0"/>
              <w:bottom w:val="single" w:color="000000" w:sz="4" w:space="0"/>
              <w:right w:val="single" w:color="000000" w:sz="4" w:space="0"/>
            </w:tcBorders>
            <w:shd w:val="clear"/>
            <w:vAlign w:val="center"/>
          </w:tcPr>
          <w:p w14:paraId="385FA8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082CE78E">
            <w:pPr>
              <w:jc w:val="center"/>
              <w:rPr>
                <w:rFonts w:hint="eastAsia" w:ascii="宋体" w:hAnsi="宋体" w:eastAsia="宋体" w:cs="宋体"/>
                <w:i w:val="0"/>
                <w:iCs w:val="0"/>
                <w:color w:val="000000"/>
                <w:sz w:val="24"/>
                <w:szCs w:val="24"/>
                <w:u w:val="none"/>
              </w:rPr>
            </w:pPr>
          </w:p>
        </w:tc>
      </w:tr>
      <w:tr w14:paraId="08879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03" w:type="pct"/>
            <w:vMerge w:val="restart"/>
            <w:tcBorders>
              <w:top w:val="single" w:color="000000" w:sz="4" w:space="0"/>
              <w:left w:val="single" w:color="000000" w:sz="4" w:space="0"/>
              <w:bottom w:val="single" w:color="000000" w:sz="4" w:space="0"/>
              <w:right w:val="single" w:color="000000" w:sz="4" w:space="0"/>
            </w:tcBorders>
            <w:shd w:val="clear"/>
            <w:vAlign w:val="center"/>
          </w:tcPr>
          <w:p w14:paraId="02A4B7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年度总体目标</w:t>
            </w:r>
          </w:p>
        </w:tc>
        <w:tc>
          <w:tcPr>
            <w:tcW w:w="2451" w:type="pct"/>
            <w:gridSpan w:val="5"/>
            <w:tcBorders>
              <w:top w:val="single" w:color="000000" w:sz="4" w:space="0"/>
              <w:left w:val="single" w:color="000000" w:sz="4" w:space="0"/>
              <w:bottom w:val="single" w:color="000000" w:sz="4" w:space="0"/>
              <w:right w:val="single" w:color="000000" w:sz="4" w:space="0"/>
            </w:tcBorders>
            <w:shd w:val="clear"/>
            <w:vAlign w:val="center"/>
          </w:tcPr>
          <w:p w14:paraId="194FB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预期目标</w:t>
            </w:r>
          </w:p>
        </w:tc>
        <w:tc>
          <w:tcPr>
            <w:tcW w:w="2144" w:type="pct"/>
            <w:gridSpan w:val="6"/>
            <w:tcBorders>
              <w:top w:val="single" w:color="000000" w:sz="4" w:space="0"/>
              <w:left w:val="single" w:color="000000" w:sz="4" w:space="0"/>
              <w:bottom w:val="single" w:color="000000" w:sz="4" w:space="0"/>
              <w:right w:val="single" w:color="000000" w:sz="4" w:space="0"/>
            </w:tcBorders>
            <w:shd w:val="clear"/>
            <w:vAlign w:val="center"/>
          </w:tcPr>
          <w:p w14:paraId="5B9457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实际完成情况</w:t>
            </w:r>
          </w:p>
        </w:tc>
      </w:tr>
      <w:tr w14:paraId="31C45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9715CB2">
            <w:pPr>
              <w:jc w:val="center"/>
              <w:rPr>
                <w:rFonts w:hint="eastAsia" w:ascii="宋体" w:hAnsi="宋体" w:eastAsia="宋体" w:cs="宋体"/>
                <w:i w:val="0"/>
                <w:iCs w:val="0"/>
                <w:color w:val="000000"/>
                <w:sz w:val="24"/>
                <w:szCs w:val="24"/>
                <w:u w:val="none"/>
              </w:rPr>
            </w:pPr>
          </w:p>
        </w:tc>
        <w:tc>
          <w:tcPr>
            <w:tcW w:w="2451" w:type="pct"/>
            <w:gridSpan w:val="5"/>
            <w:tcBorders>
              <w:top w:val="single" w:color="000000" w:sz="4" w:space="0"/>
              <w:left w:val="single" w:color="000000" w:sz="4" w:space="0"/>
              <w:bottom w:val="single" w:color="000000" w:sz="4" w:space="0"/>
              <w:right w:val="single" w:color="000000" w:sz="4" w:space="0"/>
            </w:tcBorders>
            <w:shd w:val="clear"/>
            <w:vAlign w:val="top"/>
          </w:tcPr>
          <w:p w14:paraId="2685E106">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选调生补助人数1人，选调生出勤率95%，选调生支出时效30天，选调生补助成本经费0.6万元，选调生到任后工作提升率95%，选调生奖补成员满意程度100%。                </w:t>
            </w:r>
          </w:p>
        </w:tc>
        <w:tc>
          <w:tcPr>
            <w:tcW w:w="2144" w:type="pct"/>
            <w:gridSpan w:val="6"/>
            <w:tcBorders>
              <w:top w:val="single" w:color="000000" w:sz="4" w:space="0"/>
              <w:left w:val="single" w:color="000000" w:sz="4" w:space="0"/>
              <w:bottom w:val="single" w:color="000000" w:sz="4" w:space="0"/>
              <w:right w:val="single" w:color="000000" w:sz="4" w:space="0"/>
            </w:tcBorders>
            <w:shd w:val="clear"/>
            <w:vAlign w:val="top"/>
          </w:tcPr>
          <w:p w14:paraId="688A6AD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已完成。选调生补助人数1人，选调生出勤率95%，选调生支出时效30天，选调生补助成本经费0.6万元，选调生到任后工作提升率95%，选调生奖补成员满意程度100%。 </w:t>
            </w:r>
          </w:p>
        </w:tc>
      </w:tr>
      <w:tr w14:paraId="27351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03" w:type="pct"/>
            <w:vMerge w:val="restart"/>
            <w:tcBorders>
              <w:top w:val="single" w:color="000000" w:sz="4" w:space="0"/>
              <w:left w:val="single" w:color="000000" w:sz="4" w:space="0"/>
              <w:bottom w:val="single" w:color="000000" w:sz="4" w:space="0"/>
              <w:right w:val="single" w:color="000000" w:sz="4" w:space="0"/>
            </w:tcBorders>
            <w:shd w:val="clear"/>
            <w:vAlign w:val="center"/>
          </w:tcPr>
          <w:p w14:paraId="3840F0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绩效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指标</w:t>
            </w:r>
          </w:p>
        </w:tc>
        <w:tc>
          <w:tcPr>
            <w:tcW w:w="543" w:type="pct"/>
            <w:tcBorders>
              <w:top w:val="single" w:color="000000" w:sz="4" w:space="0"/>
              <w:left w:val="single" w:color="000000" w:sz="4" w:space="0"/>
              <w:bottom w:val="nil"/>
              <w:right w:val="single" w:color="000000" w:sz="4" w:space="0"/>
            </w:tcBorders>
            <w:shd w:val="clear"/>
            <w:vAlign w:val="center"/>
          </w:tcPr>
          <w:p w14:paraId="3E8BFD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一级指标</w:t>
            </w:r>
          </w:p>
        </w:tc>
        <w:tc>
          <w:tcPr>
            <w:tcW w:w="440" w:type="pct"/>
            <w:tcBorders>
              <w:top w:val="single" w:color="000000" w:sz="4" w:space="0"/>
              <w:left w:val="single" w:color="000000" w:sz="4" w:space="0"/>
              <w:bottom w:val="single" w:color="000000" w:sz="4" w:space="0"/>
              <w:right w:val="single" w:color="000000" w:sz="4" w:space="0"/>
            </w:tcBorders>
            <w:shd w:val="clear"/>
            <w:vAlign w:val="center"/>
          </w:tcPr>
          <w:p w14:paraId="74AA24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二级指标</w:t>
            </w:r>
          </w:p>
        </w:tc>
        <w:tc>
          <w:tcPr>
            <w:tcW w:w="1081" w:type="pct"/>
            <w:gridSpan w:val="2"/>
            <w:tcBorders>
              <w:top w:val="single" w:color="000000" w:sz="4" w:space="0"/>
              <w:left w:val="single" w:color="000000" w:sz="4" w:space="0"/>
              <w:bottom w:val="single" w:color="000000" w:sz="4" w:space="0"/>
              <w:right w:val="nil"/>
            </w:tcBorders>
            <w:shd w:val="clear"/>
            <w:vAlign w:val="center"/>
          </w:tcPr>
          <w:p w14:paraId="4C4BCD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三级指标</w:t>
            </w:r>
          </w:p>
        </w:tc>
        <w:tc>
          <w:tcPr>
            <w:tcW w:w="1182" w:type="pct"/>
            <w:gridSpan w:val="2"/>
            <w:tcBorders>
              <w:top w:val="single" w:color="000000" w:sz="4" w:space="0"/>
              <w:left w:val="single" w:color="000000" w:sz="4" w:space="0"/>
              <w:bottom w:val="single" w:color="000000" w:sz="4" w:space="0"/>
              <w:right w:val="single" w:color="000000" w:sz="4" w:space="0"/>
            </w:tcBorders>
            <w:shd w:val="clear"/>
            <w:vAlign w:val="center"/>
          </w:tcPr>
          <w:p w14:paraId="1D08DE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年度指标值</w:t>
            </w:r>
          </w:p>
        </w:tc>
        <w:tc>
          <w:tcPr>
            <w:tcW w:w="332" w:type="pct"/>
            <w:tcBorders>
              <w:top w:val="single" w:color="000000" w:sz="4" w:space="0"/>
              <w:left w:val="single" w:color="000000" w:sz="4" w:space="0"/>
              <w:bottom w:val="single" w:color="000000" w:sz="4" w:space="0"/>
              <w:right w:val="single" w:color="000000" w:sz="4" w:space="0"/>
            </w:tcBorders>
            <w:shd w:val="clear"/>
            <w:vAlign w:val="center"/>
          </w:tcPr>
          <w:p w14:paraId="0EE91C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实际完成值</w:t>
            </w:r>
          </w:p>
        </w:tc>
        <w:tc>
          <w:tcPr>
            <w:tcW w:w="332" w:type="pct"/>
            <w:tcBorders>
              <w:top w:val="single" w:color="000000" w:sz="4" w:space="0"/>
              <w:left w:val="single" w:color="000000" w:sz="4" w:space="0"/>
              <w:bottom w:val="single" w:color="000000" w:sz="4" w:space="0"/>
              <w:right w:val="single" w:color="000000" w:sz="4" w:space="0"/>
            </w:tcBorders>
            <w:shd w:val="clear"/>
            <w:vAlign w:val="center"/>
          </w:tcPr>
          <w:p w14:paraId="6059AB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指标分值</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3C53A2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自评得分</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0F5D7E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偏差原因分析及改进措施</w:t>
            </w:r>
          </w:p>
        </w:tc>
      </w:tr>
      <w:tr w14:paraId="022FD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1DA883D">
            <w:pPr>
              <w:rPr>
                <w:rFonts w:hint="eastAsia" w:ascii="宋体" w:hAnsi="宋体" w:eastAsia="宋体" w:cs="宋体"/>
                <w:i w:val="0"/>
                <w:iCs w:val="0"/>
                <w:color w:val="000000"/>
                <w:sz w:val="24"/>
                <w:szCs w:val="24"/>
                <w:u w:val="none"/>
              </w:rPr>
            </w:pPr>
          </w:p>
        </w:tc>
        <w:tc>
          <w:tcPr>
            <w:tcW w:w="543" w:type="pct"/>
            <w:tcBorders>
              <w:top w:val="single" w:color="000000" w:sz="4" w:space="0"/>
              <w:left w:val="single" w:color="000000" w:sz="4" w:space="0"/>
              <w:bottom w:val="single" w:color="000000" w:sz="4" w:space="0"/>
              <w:right w:val="single" w:color="000000" w:sz="4" w:space="0"/>
            </w:tcBorders>
            <w:shd w:val="clear"/>
            <w:noWrap/>
            <w:vAlign w:val="center"/>
          </w:tcPr>
          <w:p w14:paraId="045902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成本指标</w:t>
            </w:r>
          </w:p>
        </w:tc>
        <w:tc>
          <w:tcPr>
            <w:tcW w:w="440" w:type="pct"/>
            <w:tcBorders>
              <w:top w:val="single" w:color="000000" w:sz="4" w:space="0"/>
              <w:left w:val="single" w:color="000000" w:sz="4" w:space="0"/>
              <w:bottom w:val="single" w:color="000000" w:sz="4" w:space="0"/>
              <w:right w:val="single" w:color="000000" w:sz="4" w:space="0"/>
            </w:tcBorders>
            <w:shd w:val="clear"/>
            <w:noWrap/>
            <w:vAlign w:val="center"/>
          </w:tcPr>
          <w:p w14:paraId="60ED12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经济成本指标</w:t>
            </w:r>
          </w:p>
        </w:tc>
        <w:tc>
          <w:tcPr>
            <w:tcW w:w="1081"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F473F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选调生补助成本经费</w:t>
            </w:r>
          </w:p>
        </w:tc>
        <w:tc>
          <w:tcPr>
            <w:tcW w:w="1182" w:type="pct"/>
            <w:gridSpan w:val="2"/>
            <w:tcBorders>
              <w:top w:val="single" w:color="000000" w:sz="4" w:space="0"/>
              <w:left w:val="single" w:color="000000" w:sz="4" w:space="0"/>
              <w:bottom w:val="single" w:color="000000" w:sz="4" w:space="0"/>
              <w:right w:val="nil"/>
            </w:tcBorders>
            <w:shd w:val="clear"/>
            <w:vAlign w:val="center"/>
          </w:tcPr>
          <w:p w14:paraId="4F7C27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≥0.6万元</w:t>
            </w:r>
          </w:p>
        </w:tc>
        <w:tc>
          <w:tcPr>
            <w:tcW w:w="332" w:type="pct"/>
            <w:tcBorders>
              <w:top w:val="single" w:color="000000" w:sz="4" w:space="0"/>
              <w:left w:val="single" w:color="000000" w:sz="4" w:space="0"/>
              <w:bottom w:val="single" w:color="000000" w:sz="4" w:space="0"/>
              <w:right w:val="single" w:color="000000" w:sz="4" w:space="0"/>
            </w:tcBorders>
            <w:shd w:val="clear"/>
            <w:vAlign w:val="center"/>
          </w:tcPr>
          <w:p w14:paraId="197D09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0.6</w:t>
            </w:r>
          </w:p>
        </w:tc>
        <w:tc>
          <w:tcPr>
            <w:tcW w:w="332" w:type="pct"/>
            <w:tcBorders>
              <w:top w:val="single" w:color="000000" w:sz="4" w:space="0"/>
              <w:left w:val="single" w:color="000000" w:sz="4" w:space="0"/>
              <w:bottom w:val="single" w:color="000000" w:sz="4" w:space="0"/>
              <w:right w:val="single" w:color="000000" w:sz="4" w:space="0"/>
            </w:tcBorders>
            <w:shd w:val="clear"/>
            <w:vAlign w:val="center"/>
          </w:tcPr>
          <w:p w14:paraId="1C31D2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773EBE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2377EE06">
            <w:pPr>
              <w:rPr>
                <w:rFonts w:hint="eastAsia" w:ascii="宋体" w:hAnsi="宋体" w:eastAsia="宋体" w:cs="宋体"/>
                <w:i w:val="0"/>
                <w:iCs w:val="0"/>
                <w:color w:val="000000"/>
                <w:sz w:val="24"/>
                <w:szCs w:val="24"/>
                <w:u w:val="none"/>
              </w:rPr>
            </w:pPr>
          </w:p>
        </w:tc>
      </w:tr>
      <w:tr w14:paraId="635C2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19B4378">
            <w:pPr>
              <w:rPr>
                <w:rFonts w:hint="eastAsia" w:ascii="宋体" w:hAnsi="宋体" w:eastAsia="宋体" w:cs="宋体"/>
                <w:i w:val="0"/>
                <w:iCs w:val="0"/>
                <w:color w:val="000000"/>
                <w:sz w:val="24"/>
                <w:szCs w:val="24"/>
                <w:u w:val="none"/>
              </w:rPr>
            </w:pPr>
          </w:p>
        </w:tc>
        <w:tc>
          <w:tcPr>
            <w:tcW w:w="543" w:type="pct"/>
            <w:tcBorders>
              <w:top w:val="single" w:color="000000" w:sz="4" w:space="0"/>
              <w:left w:val="single" w:color="000000" w:sz="4" w:space="0"/>
              <w:bottom w:val="single" w:color="000000" w:sz="4" w:space="0"/>
              <w:right w:val="single" w:color="000000" w:sz="4" w:space="0"/>
            </w:tcBorders>
            <w:shd w:val="clear"/>
            <w:noWrap/>
            <w:vAlign w:val="center"/>
          </w:tcPr>
          <w:p w14:paraId="27DBA3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效益指标</w:t>
            </w:r>
          </w:p>
        </w:tc>
        <w:tc>
          <w:tcPr>
            <w:tcW w:w="440" w:type="pct"/>
            <w:tcBorders>
              <w:top w:val="single" w:color="000000" w:sz="4" w:space="0"/>
              <w:left w:val="single" w:color="000000" w:sz="4" w:space="0"/>
              <w:bottom w:val="single" w:color="000000" w:sz="4" w:space="0"/>
              <w:right w:val="single" w:color="000000" w:sz="4" w:space="0"/>
            </w:tcBorders>
            <w:shd w:val="clear"/>
            <w:noWrap/>
            <w:vAlign w:val="center"/>
          </w:tcPr>
          <w:p w14:paraId="4DE6AA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社会效益指标</w:t>
            </w:r>
          </w:p>
        </w:tc>
        <w:tc>
          <w:tcPr>
            <w:tcW w:w="1081"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B83B6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选调生到任后工作提升率</w:t>
            </w:r>
          </w:p>
        </w:tc>
        <w:tc>
          <w:tcPr>
            <w:tcW w:w="1182" w:type="pct"/>
            <w:gridSpan w:val="2"/>
            <w:tcBorders>
              <w:top w:val="single" w:color="000000" w:sz="4" w:space="0"/>
              <w:left w:val="single" w:color="000000" w:sz="4" w:space="0"/>
              <w:bottom w:val="single" w:color="000000" w:sz="4" w:space="0"/>
              <w:right w:val="nil"/>
            </w:tcBorders>
            <w:shd w:val="clear"/>
            <w:vAlign w:val="center"/>
          </w:tcPr>
          <w:p w14:paraId="4DE362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≥95%</w:t>
            </w:r>
          </w:p>
        </w:tc>
        <w:tc>
          <w:tcPr>
            <w:tcW w:w="332" w:type="pct"/>
            <w:tcBorders>
              <w:top w:val="single" w:color="000000" w:sz="4" w:space="0"/>
              <w:left w:val="single" w:color="000000" w:sz="4" w:space="0"/>
              <w:bottom w:val="single" w:color="000000" w:sz="4" w:space="0"/>
              <w:right w:val="single" w:color="000000" w:sz="4" w:space="0"/>
            </w:tcBorders>
            <w:shd w:val="clear"/>
            <w:vAlign w:val="center"/>
          </w:tcPr>
          <w:p w14:paraId="4A37BB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95</w:t>
            </w:r>
          </w:p>
        </w:tc>
        <w:tc>
          <w:tcPr>
            <w:tcW w:w="332" w:type="pct"/>
            <w:tcBorders>
              <w:top w:val="single" w:color="000000" w:sz="4" w:space="0"/>
              <w:left w:val="single" w:color="000000" w:sz="4" w:space="0"/>
              <w:bottom w:val="single" w:color="000000" w:sz="4" w:space="0"/>
              <w:right w:val="single" w:color="000000" w:sz="4" w:space="0"/>
            </w:tcBorders>
            <w:shd w:val="clear"/>
            <w:vAlign w:val="center"/>
          </w:tcPr>
          <w:p w14:paraId="324EED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2771C9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395B1561">
            <w:pPr>
              <w:rPr>
                <w:rFonts w:hint="eastAsia" w:ascii="宋体" w:hAnsi="宋体" w:eastAsia="宋体" w:cs="宋体"/>
                <w:i w:val="0"/>
                <w:iCs w:val="0"/>
                <w:color w:val="000000"/>
                <w:sz w:val="24"/>
                <w:szCs w:val="24"/>
                <w:u w:val="none"/>
              </w:rPr>
            </w:pPr>
          </w:p>
        </w:tc>
      </w:tr>
      <w:tr w14:paraId="793BF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7148E10">
            <w:pPr>
              <w:rPr>
                <w:rFonts w:hint="eastAsia" w:ascii="宋体" w:hAnsi="宋体" w:eastAsia="宋体" w:cs="宋体"/>
                <w:i w:val="0"/>
                <w:iCs w:val="0"/>
                <w:color w:val="000000"/>
                <w:sz w:val="24"/>
                <w:szCs w:val="24"/>
                <w:u w:val="none"/>
              </w:rPr>
            </w:pPr>
          </w:p>
        </w:tc>
        <w:tc>
          <w:tcPr>
            <w:tcW w:w="543" w:type="pct"/>
            <w:tcBorders>
              <w:top w:val="single" w:color="000000" w:sz="4" w:space="0"/>
              <w:left w:val="single" w:color="000000" w:sz="4" w:space="0"/>
              <w:bottom w:val="single" w:color="000000" w:sz="4" w:space="0"/>
              <w:right w:val="single" w:color="000000" w:sz="4" w:space="0"/>
            </w:tcBorders>
            <w:shd w:val="clear"/>
            <w:noWrap/>
            <w:vAlign w:val="center"/>
          </w:tcPr>
          <w:p w14:paraId="3C44A2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满意度指标</w:t>
            </w:r>
          </w:p>
        </w:tc>
        <w:tc>
          <w:tcPr>
            <w:tcW w:w="440" w:type="pct"/>
            <w:tcBorders>
              <w:top w:val="single" w:color="000000" w:sz="4" w:space="0"/>
              <w:left w:val="single" w:color="000000" w:sz="4" w:space="0"/>
              <w:bottom w:val="single" w:color="000000" w:sz="4" w:space="0"/>
              <w:right w:val="single" w:color="000000" w:sz="4" w:space="0"/>
            </w:tcBorders>
            <w:shd w:val="clear"/>
            <w:noWrap/>
            <w:vAlign w:val="center"/>
          </w:tcPr>
          <w:p w14:paraId="53FC55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服务对象满意度指标</w:t>
            </w:r>
          </w:p>
        </w:tc>
        <w:tc>
          <w:tcPr>
            <w:tcW w:w="1081"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7BBB6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选调生奖补人员满意度</w:t>
            </w:r>
          </w:p>
        </w:tc>
        <w:tc>
          <w:tcPr>
            <w:tcW w:w="1182" w:type="pct"/>
            <w:gridSpan w:val="2"/>
            <w:tcBorders>
              <w:top w:val="single" w:color="000000" w:sz="4" w:space="0"/>
              <w:left w:val="single" w:color="000000" w:sz="4" w:space="0"/>
              <w:bottom w:val="single" w:color="000000" w:sz="4" w:space="0"/>
              <w:right w:val="nil"/>
            </w:tcBorders>
            <w:shd w:val="clear"/>
            <w:vAlign w:val="center"/>
          </w:tcPr>
          <w:p w14:paraId="762EC8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w:t>
            </w:r>
          </w:p>
        </w:tc>
        <w:tc>
          <w:tcPr>
            <w:tcW w:w="332" w:type="pct"/>
            <w:tcBorders>
              <w:top w:val="single" w:color="000000" w:sz="4" w:space="0"/>
              <w:left w:val="single" w:color="000000" w:sz="4" w:space="0"/>
              <w:bottom w:val="single" w:color="000000" w:sz="4" w:space="0"/>
              <w:right w:val="single" w:color="000000" w:sz="4" w:space="0"/>
            </w:tcBorders>
            <w:shd w:val="clear"/>
            <w:vAlign w:val="center"/>
          </w:tcPr>
          <w:p w14:paraId="5F8135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w:t>
            </w:r>
          </w:p>
        </w:tc>
        <w:tc>
          <w:tcPr>
            <w:tcW w:w="332" w:type="pct"/>
            <w:tcBorders>
              <w:top w:val="single" w:color="000000" w:sz="4" w:space="0"/>
              <w:left w:val="single" w:color="000000" w:sz="4" w:space="0"/>
              <w:bottom w:val="single" w:color="000000" w:sz="4" w:space="0"/>
              <w:right w:val="single" w:color="000000" w:sz="4" w:space="0"/>
            </w:tcBorders>
            <w:shd w:val="clear"/>
            <w:vAlign w:val="center"/>
          </w:tcPr>
          <w:p w14:paraId="244CD4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25DBA5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236DADBA">
            <w:pPr>
              <w:rPr>
                <w:rFonts w:hint="eastAsia" w:ascii="宋体" w:hAnsi="宋体" w:eastAsia="宋体" w:cs="宋体"/>
                <w:i w:val="0"/>
                <w:iCs w:val="0"/>
                <w:color w:val="000000"/>
                <w:sz w:val="24"/>
                <w:szCs w:val="24"/>
                <w:u w:val="none"/>
              </w:rPr>
            </w:pPr>
          </w:p>
        </w:tc>
      </w:tr>
      <w:tr w14:paraId="46FB8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4FEA629">
            <w:pPr>
              <w:rPr>
                <w:rFonts w:hint="eastAsia" w:ascii="宋体" w:hAnsi="宋体" w:eastAsia="宋体" w:cs="宋体"/>
                <w:i w:val="0"/>
                <w:iCs w:val="0"/>
                <w:color w:val="000000"/>
                <w:sz w:val="24"/>
                <w:szCs w:val="24"/>
                <w:u w:val="none"/>
              </w:rPr>
            </w:pPr>
          </w:p>
        </w:tc>
        <w:tc>
          <w:tcPr>
            <w:tcW w:w="543"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4AA086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产出指标</w:t>
            </w:r>
          </w:p>
        </w:tc>
        <w:tc>
          <w:tcPr>
            <w:tcW w:w="440" w:type="pct"/>
            <w:tcBorders>
              <w:top w:val="single" w:color="000000" w:sz="4" w:space="0"/>
              <w:left w:val="single" w:color="000000" w:sz="4" w:space="0"/>
              <w:bottom w:val="single" w:color="000000" w:sz="4" w:space="0"/>
              <w:right w:val="single" w:color="000000" w:sz="4" w:space="0"/>
            </w:tcBorders>
            <w:shd w:val="clear"/>
            <w:noWrap/>
            <w:vAlign w:val="center"/>
          </w:tcPr>
          <w:p w14:paraId="38DCC5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数量指标</w:t>
            </w:r>
          </w:p>
        </w:tc>
        <w:tc>
          <w:tcPr>
            <w:tcW w:w="1081"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D79E4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选调生补助人数</w:t>
            </w:r>
          </w:p>
        </w:tc>
        <w:tc>
          <w:tcPr>
            <w:tcW w:w="1182" w:type="pct"/>
            <w:gridSpan w:val="2"/>
            <w:tcBorders>
              <w:top w:val="single" w:color="000000" w:sz="4" w:space="0"/>
              <w:left w:val="single" w:color="000000" w:sz="4" w:space="0"/>
              <w:bottom w:val="single" w:color="000000" w:sz="4" w:space="0"/>
              <w:right w:val="nil"/>
            </w:tcBorders>
            <w:shd w:val="clear"/>
            <w:vAlign w:val="center"/>
          </w:tcPr>
          <w:p w14:paraId="364C9C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≥1人</w:t>
            </w:r>
          </w:p>
        </w:tc>
        <w:tc>
          <w:tcPr>
            <w:tcW w:w="332" w:type="pct"/>
            <w:tcBorders>
              <w:top w:val="single" w:color="000000" w:sz="4" w:space="0"/>
              <w:left w:val="single" w:color="000000" w:sz="4" w:space="0"/>
              <w:bottom w:val="single" w:color="000000" w:sz="4" w:space="0"/>
              <w:right w:val="single" w:color="000000" w:sz="4" w:space="0"/>
            </w:tcBorders>
            <w:shd w:val="clear"/>
            <w:vAlign w:val="center"/>
          </w:tcPr>
          <w:p w14:paraId="51B401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vAlign w:val="center"/>
          </w:tcPr>
          <w:p w14:paraId="61A84B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61BC45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23CA6EB0">
            <w:pPr>
              <w:rPr>
                <w:rFonts w:hint="eastAsia" w:ascii="宋体" w:hAnsi="宋体" w:eastAsia="宋体" w:cs="宋体"/>
                <w:i w:val="0"/>
                <w:iCs w:val="0"/>
                <w:color w:val="000000"/>
                <w:sz w:val="24"/>
                <w:szCs w:val="24"/>
                <w:u w:val="none"/>
              </w:rPr>
            </w:pPr>
          </w:p>
        </w:tc>
      </w:tr>
      <w:tr w14:paraId="5314C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4DC99C0">
            <w:pPr>
              <w:rPr>
                <w:rFonts w:hint="eastAsia" w:ascii="宋体" w:hAnsi="宋体" w:eastAsia="宋体" w:cs="宋体"/>
                <w:i w:val="0"/>
                <w:iCs w:val="0"/>
                <w:color w:val="000000"/>
                <w:sz w:val="24"/>
                <w:szCs w:val="24"/>
                <w:u w:val="none"/>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5563C374">
            <w:pPr>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noWrap/>
            <w:vAlign w:val="center"/>
          </w:tcPr>
          <w:p w14:paraId="39AA3B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质量指标</w:t>
            </w:r>
          </w:p>
        </w:tc>
        <w:tc>
          <w:tcPr>
            <w:tcW w:w="1081"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3F11D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选调生出勤率</w:t>
            </w:r>
          </w:p>
        </w:tc>
        <w:tc>
          <w:tcPr>
            <w:tcW w:w="1182" w:type="pct"/>
            <w:gridSpan w:val="2"/>
            <w:tcBorders>
              <w:top w:val="single" w:color="000000" w:sz="4" w:space="0"/>
              <w:left w:val="single" w:color="000000" w:sz="4" w:space="0"/>
              <w:bottom w:val="single" w:color="000000" w:sz="4" w:space="0"/>
              <w:right w:val="nil"/>
            </w:tcBorders>
            <w:shd w:val="clear"/>
            <w:vAlign w:val="center"/>
          </w:tcPr>
          <w:p w14:paraId="10FFAF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≥95%</w:t>
            </w:r>
          </w:p>
        </w:tc>
        <w:tc>
          <w:tcPr>
            <w:tcW w:w="332" w:type="pct"/>
            <w:tcBorders>
              <w:top w:val="single" w:color="000000" w:sz="4" w:space="0"/>
              <w:left w:val="single" w:color="000000" w:sz="4" w:space="0"/>
              <w:bottom w:val="single" w:color="000000" w:sz="4" w:space="0"/>
              <w:right w:val="single" w:color="000000" w:sz="4" w:space="0"/>
            </w:tcBorders>
            <w:shd w:val="clear"/>
            <w:vAlign w:val="center"/>
          </w:tcPr>
          <w:p w14:paraId="4DE588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95</w:t>
            </w:r>
          </w:p>
        </w:tc>
        <w:tc>
          <w:tcPr>
            <w:tcW w:w="332" w:type="pct"/>
            <w:tcBorders>
              <w:top w:val="single" w:color="000000" w:sz="4" w:space="0"/>
              <w:left w:val="single" w:color="000000" w:sz="4" w:space="0"/>
              <w:bottom w:val="single" w:color="000000" w:sz="4" w:space="0"/>
              <w:right w:val="single" w:color="000000" w:sz="4" w:space="0"/>
            </w:tcBorders>
            <w:shd w:val="clear"/>
            <w:vAlign w:val="center"/>
          </w:tcPr>
          <w:p w14:paraId="00A325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25D86C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5081C5DF">
            <w:pPr>
              <w:rPr>
                <w:rFonts w:hint="eastAsia" w:ascii="宋体" w:hAnsi="宋体" w:eastAsia="宋体" w:cs="宋体"/>
                <w:i w:val="0"/>
                <w:iCs w:val="0"/>
                <w:color w:val="000000"/>
                <w:sz w:val="24"/>
                <w:szCs w:val="24"/>
                <w:u w:val="none"/>
              </w:rPr>
            </w:pPr>
          </w:p>
        </w:tc>
      </w:tr>
      <w:tr w14:paraId="21D56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829CD4F">
            <w:pPr>
              <w:rPr>
                <w:rFonts w:hint="eastAsia" w:ascii="宋体" w:hAnsi="宋体" w:eastAsia="宋体" w:cs="宋体"/>
                <w:i w:val="0"/>
                <w:iCs w:val="0"/>
                <w:color w:val="000000"/>
                <w:sz w:val="24"/>
                <w:szCs w:val="24"/>
                <w:u w:val="none"/>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31CF8E8F">
            <w:pPr>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noWrap/>
            <w:vAlign w:val="center"/>
          </w:tcPr>
          <w:p w14:paraId="6F165B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时效指标</w:t>
            </w:r>
          </w:p>
        </w:tc>
        <w:tc>
          <w:tcPr>
            <w:tcW w:w="1081"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CAE62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选调生支出时限</w:t>
            </w:r>
          </w:p>
        </w:tc>
        <w:tc>
          <w:tcPr>
            <w:tcW w:w="1182" w:type="pct"/>
            <w:gridSpan w:val="2"/>
            <w:tcBorders>
              <w:top w:val="single" w:color="000000" w:sz="4" w:space="0"/>
              <w:left w:val="single" w:color="000000" w:sz="4" w:space="0"/>
              <w:bottom w:val="single" w:color="000000" w:sz="4" w:space="0"/>
              <w:right w:val="nil"/>
            </w:tcBorders>
            <w:shd w:val="clear"/>
            <w:vAlign w:val="center"/>
          </w:tcPr>
          <w:p w14:paraId="512B13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≤30天</w:t>
            </w:r>
          </w:p>
        </w:tc>
        <w:tc>
          <w:tcPr>
            <w:tcW w:w="332" w:type="pct"/>
            <w:tcBorders>
              <w:top w:val="single" w:color="000000" w:sz="4" w:space="0"/>
              <w:left w:val="single" w:color="000000" w:sz="4" w:space="0"/>
              <w:bottom w:val="single" w:color="000000" w:sz="4" w:space="0"/>
              <w:right w:val="single" w:color="000000" w:sz="4" w:space="0"/>
            </w:tcBorders>
            <w:shd w:val="clear"/>
            <w:vAlign w:val="center"/>
          </w:tcPr>
          <w:p w14:paraId="7C3DEA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332" w:type="pct"/>
            <w:tcBorders>
              <w:top w:val="single" w:color="000000" w:sz="4" w:space="0"/>
              <w:left w:val="single" w:color="000000" w:sz="4" w:space="0"/>
              <w:bottom w:val="single" w:color="000000" w:sz="4" w:space="0"/>
              <w:right w:val="single" w:color="000000" w:sz="4" w:space="0"/>
            </w:tcBorders>
            <w:shd w:val="clear"/>
            <w:vAlign w:val="center"/>
          </w:tcPr>
          <w:p w14:paraId="6C26D3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3D746B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056D04D6">
            <w:pPr>
              <w:rPr>
                <w:rFonts w:hint="eastAsia" w:ascii="宋体" w:hAnsi="宋体" w:eastAsia="宋体" w:cs="宋体"/>
                <w:i w:val="0"/>
                <w:iCs w:val="0"/>
                <w:color w:val="000000"/>
                <w:sz w:val="24"/>
                <w:szCs w:val="24"/>
                <w:u w:val="none"/>
              </w:rPr>
            </w:pPr>
          </w:p>
        </w:tc>
      </w:tr>
      <w:tr w14:paraId="3EE37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85" w:type="pct"/>
            <w:gridSpan w:val="8"/>
            <w:tcBorders>
              <w:top w:val="single" w:color="000000" w:sz="4" w:space="0"/>
              <w:left w:val="single" w:color="000000" w:sz="4" w:space="0"/>
              <w:bottom w:val="single" w:color="000000" w:sz="4" w:space="0"/>
              <w:right w:val="nil"/>
            </w:tcBorders>
            <w:shd w:val="clear"/>
            <w:vAlign w:val="center"/>
          </w:tcPr>
          <w:p w14:paraId="7EA6B9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总分值、评价总分 (S)</w:t>
            </w:r>
          </w:p>
        </w:tc>
        <w:tc>
          <w:tcPr>
            <w:tcW w:w="1014" w:type="pct"/>
            <w:gridSpan w:val="4"/>
            <w:tcBorders>
              <w:top w:val="single" w:color="000000" w:sz="4" w:space="0"/>
              <w:left w:val="single" w:color="000000" w:sz="4" w:space="0"/>
              <w:bottom w:val="single" w:color="000000" w:sz="4" w:space="0"/>
              <w:right w:val="single" w:color="000000" w:sz="4" w:space="0"/>
            </w:tcBorders>
            <w:shd w:val="clear"/>
            <w:vAlign w:val="center"/>
          </w:tcPr>
          <w:p w14:paraId="73E558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w:t>
            </w:r>
          </w:p>
        </w:tc>
      </w:tr>
      <w:tr w14:paraId="364A0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47" w:type="pct"/>
            <w:gridSpan w:val="2"/>
            <w:tcBorders>
              <w:top w:val="single" w:color="000000" w:sz="4" w:space="0"/>
              <w:left w:val="single" w:color="000000" w:sz="4" w:space="0"/>
              <w:bottom w:val="nil"/>
              <w:right w:val="single" w:color="000000" w:sz="4" w:space="0"/>
            </w:tcBorders>
            <w:shd w:val="clear"/>
            <w:vAlign w:val="center"/>
          </w:tcPr>
          <w:p w14:paraId="2249C0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评价等级 </w:t>
            </w:r>
          </w:p>
        </w:tc>
        <w:tc>
          <w:tcPr>
            <w:tcW w:w="4052" w:type="pct"/>
            <w:gridSpan w:val="10"/>
            <w:tcBorders>
              <w:top w:val="single" w:color="000000" w:sz="4" w:space="0"/>
              <w:left w:val="single" w:color="000000" w:sz="4" w:space="0"/>
              <w:bottom w:val="nil"/>
              <w:right w:val="single" w:color="000000" w:sz="4" w:space="0"/>
            </w:tcBorders>
            <w:shd w:val="clear"/>
            <w:vAlign w:val="center"/>
          </w:tcPr>
          <w:p w14:paraId="60F32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优（S≧90）</w:t>
            </w:r>
          </w:p>
        </w:tc>
      </w:tr>
      <w:tr w14:paraId="26CD4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947"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F5446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问题与建议（每条问题和建议不少于30个字）</w:t>
            </w:r>
          </w:p>
        </w:tc>
        <w:tc>
          <w:tcPr>
            <w:tcW w:w="1212" w:type="pct"/>
            <w:gridSpan w:val="2"/>
            <w:tcBorders>
              <w:top w:val="single" w:color="000000" w:sz="4" w:space="0"/>
              <w:left w:val="single" w:color="000000" w:sz="4" w:space="0"/>
              <w:bottom w:val="single" w:color="000000" w:sz="4" w:space="0"/>
              <w:right w:val="single" w:color="000000" w:sz="4" w:space="0"/>
            </w:tcBorders>
            <w:shd w:val="clear"/>
            <w:vAlign w:val="center"/>
          </w:tcPr>
          <w:p w14:paraId="2BC65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问题类型</w:t>
            </w:r>
          </w:p>
        </w:tc>
        <w:tc>
          <w:tcPr>
            <w:tcW w:w="1825" w:type="pct"/>
            <w:gridSpan w:val="4"/>
            <w:tcBorders>
              <w:top w:val="single" w:color="000000" w:sz="4" w:space="0"/>
              <w:left w:val="single" w:color="000000" w:sz="4" w:space="0"/>
              <w:bottom w:val="single" w:color="000000" w:sz="4" w:space="0"/>
              <w:right w:val="single" w:color="000000" w:sz="4" w:space="0"/>
            </w:tcBorders>
            <w:shd w:val="clear"/>
            <w:vAlign w:val="center"/>
          </w:tcPr>
          <w:p w14:paraId="1626D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存在问题</w:t>
            </w:r>
          </w:p>
        </w:tc>
        <w:tc>
          <w:tcPr>
            <w:tcW w:w="1014" w:type="pct"/>
            <w:gridSpan w:val="4"/>
            <w:tcBorders>
              <w:top w:val="single" w:color="000000" w:sz="4" w:space="0"/>
              <w:left w:val="single" w:color="000000" w:sz="4" w:space="0"/>
              <w:bottom w:val="single" w:color="000000" w:sz="4" w:space="0"/>
              <w:right w:val="single" w:color="000000" w:sz="4" w:space="0"/>
            </w:tcBorders>
            <w:shd w:val="clear"/>
            <w:vAlign w:val="center"/>
          </w:tcPr>
          <w:p w14:paraId="0CA58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改进建议</w:t>
            </w:r>
          </w:p>
        </w:tc>
      </w:tr>
      <w:tr w14:paraId="2DC22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03" w:type="pct"/>
            <w:tcBorders>
              <w:top w:val="single" w:color="000000" w:sz="4" w:space="0"/>
              <w:left w:val="single" w:color="000000" w:sz="4" w:space="0"/>
              <w:bottom w:val="single" w:color="000000" w:sz="4" w:space="0"/>
              <w:right w:val="single" w:color="000000" w:sz="4" w:space="0"/>
            </w:tcBorders>
            <w:shd w:val="clear"/>
            <w:noWrap/>
            <w:vAlign w:val="center"/>
          </w:tcPr>
          <w:p w14:paraId="327360CB">
            <w:pPr>
              <w:rPr>
                <w:rFonts w:hint="eastAsia" w:ascii="宋体" w:hAnsi="宋体" w:eastAsia="宋体" w:cs="宋体"/>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noWrap/>
            <w:vAlign w:val="center"/>
          </w:tcPr>
          <w:p w14:paraId="53CF4AA9">
            <w:pPr>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noWrap/>
            <w:vAlign w:val="center"/>
          </w:tcPr>
          <w:p w14:paraId="49ECD148">
            <w:pPr>
              <w:rPr>
                <w:rFonts w:hint="eastAsia" w:ascii="宋体" w:hAnsi="宋体" w:eastAsia="宋体" w:cs="宋体"/>
                <w:i w:val="0"/>
                <w:iCs w:val="0"/>
                <w:color w:val="000000"/>
                <w:sz w:val="22"/>
                <w:szCs w:val="22"/>
                <w:u w:val="none"/>
              </w:rPr>
            </w:pPr>
          </w:p>
        </w:tc>
        <w:tc>
          <w:tcPr>
            <w:tcW w:w="771" w:type="pct"/>
            <w:tcBorders>
              <w:top w:val="single" w:color="000000" w:sz="4" w:space="0"/>
              <w:left w:val="single" w:color="000000" w:sz="4" w:space="0"/>
              <w:bottom w:val="single" w:color="000000" w:sz="4" w:space="0"/>
              <w:right w:val="single" w:color="000000" w:sz="4" w:space="0"/>
            </w:tcBorders>
            <w:shd w:val="clear"/>
            <w:noWrap/>
            <w:vAlign w:val="center"/>
          </w:tcPr>
          <w:p w14:paraId="59B22ADF">
            <w:pPr>
              <w:rPr>
                <w:rFonts w:hint="eastAsia" w:ascii="宋体" w:hAnsi="宋体" w:eastAsia="宋体" w:cs="宋体"/>
                <w:i w:val="0"/>
                <w:iCs w:val="0"/>
                <w:color w:val="000000"/>
                <w:sz w:val="22"/>
                <w:szCs w:val="22"/>
                <w:u w:val="none"/>
              </w:rPr>
            </w:pP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1043864E">
            <w:pPr>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noWrap/>
            <w:vAlign w:val="center"/>
          </w:tcPr>
          <w:p w14:paraId="6666CB21">
            <w:pPr>
              <w:rPr>
                <w:rFonts w:hint="eastAsia" w:ascii="宋体" w:hAnsi="宋体" w:eastAsia="宋体" w:cs="宋体"/>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noWrap/>
            <w:vAlign w:val="center"/>
          </w:tcPr>
          <w:p w14:paraId="4CB38DAF">
            <w:pPr>
              <w:rPr>
                <w:rFonts w:hint="eastAsia" w:ascii="宋体" w:hAnsi="宋体" w:eastAsia="宋体" w:cs="宋体"/>
                <w:i w:val="0"/>
                <w:iCs w:val="0"/>
                <w:color w:val="000000"/>
                <w:sz w:val="22"/>
                <w:szCs w:val="22"/>
                <w:u w:val="none"/>
              </w:rPr>
            </w:pP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75222418">
            <w:pPr>
              <w:rPr>
                <w:rFonts w:hint="eastAsia" w:ascii="宋体" w:hAnsi="宋体" w:eastAsia="宋体" w:cs="宋体"/>
                <w:i w:val="0"/>
                <w:iCs w:val="0"/>
                <w:color w:val="000000"/>
                <w:sz w:val="22"/>
                <w:szCs w:val="22"/>
                <w:u w:val="none"/>
              </w:rPr>
            </w:pP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2F56B8BC">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noWrap/>
            <w:vAlign w:val="center"/>
          </w:tcPr>
          <w:p w14:paraId="75557606">
            <w:pPr>
              <w:rPr>
                <w:rFonts w:hint="eastAsia" w:ascii="宋体" w:hAnsi="宋体" w:eastAsia="宋体" w:cs="宋体"/>
                <w:i w:val="0"/>
                <w:iCs w:val="0"/>
                <w:color w:val="000000"/>
                <w:sz w:val="22"/>
                <w:szCs w:val="22"/>
                <w:u w:val="none"/>
              </w:rPr>
            </w:pPr>
          </w:p>
        </w:tc>
        <w:tc>
          <w:tcPr>
            <w:tcW w:w="119" w:type="pct"/>
            <w:tcBorders>
              <w:top w:val="single" w:color="000000" w:sz="4" w:space="0"/>
              <w:left w:val="single" w:color="000000" w:sz="4" w:space="0"/>
              <w:bottom w:val="single" w:color="000000" w:sz="4" w:space="0"/>
              <w:right w:val="single" w:color="000000" w:sz="4" w:space="0"/>
            </w:tcBorders>
            <w:shd w:val="clear"/>
            <w:noWrap/>
            <w:vAlign w:val="center"/>
          </w:tcPr>
          <w:p w14:paraId="4780E026">
            <w:pPr>
              <w:rPr>
                <w:rFonts w:hint="eastAsia" w:ascii="宋体" w:hAnsi="宋体" w:eastAsia="宋体" w:cs="宋体"/>
                <w:i w:val="0"/>
                <w:iCs w:val="0"/>
                <w:color w:val="000000"/>
                <w:sz w:val="22"/>
                <w:szCs w:val="22"/>
                <w:u w:val="none"/>
              </w:rPr>
            </w:pPr>
          </w:p>
        </w:tc>
        <w:tc>
          <w:tcPr>
            <w:tcW w:w="119" w:type="pct"/>
            <w:tcBorders>
              <w:top w:val="single" w:color="000000" w:sz="4" w:space="0"/>
              <w:left w:val="single" w:color="000000" w:sz="4" w:space="0"/>
              <w:bottom w:val="single" w:color="000000" w:sz="4" w:space="0"/>
              <w:right w:val="single" w:color="000000" w:sz="4" w:space="0"/>
            </w:tcBorders>
            <w:shd w:val="clear"/>
            <w:noWrap/>
            <w:vAlign w:val="center"/>
          </w:tcPr>
          <w:p w14:paraId="2CE1E4BE">
            <w:pPr>
              <w:rPr>
                <w:rFonts w:hint="eastAsia" w:ascii="宋体" w:hAnsi="宋体" w:eastAsia="宋体" w:cs="宋体"/>
                <w:i w:val="0"/>
                <w:iCs w:val="0"/>
                <w:color w:val="000000"/>
                <w:sz w:val="22"/>
                <w:szCs w:val="22"/>
                <w:u w:val="none"/>
              </w:rPr>
            </w:pPr>
          </w:p>
        </w:tc>
      </w:tr>
    </w:tbl>
    <w:p w14:paraId="72C3C8A7">
      <w:pPr>
        <w:tabs>
          <w:tab w:val="left" w:pos="7513"/>
        </w:tabs>
        <w:adjustRightInd w:val="0"/>
        <w:snapToGrid w:val="0"/>
        <w:spacing w:line="600" w:lineRule="exact"/>
        <w:ind w:firstLine="640" w:firstLineChars="200"/>
        <w:outlineLvl w:val="1"/>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四</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55"/>
        <w:gridCol w:w="827"/>
        <w:gridCol w:w="701"/>
        <w:gridCol w:w="1258"/>
        <w:gridCol w:w="626"/>
        <w:gridCol w:w="769"/>
        <w:gridCol w:w="1309"/>
        <w:gridCol w:w="745"/>
        <w:gridCol w:w="783"/>
        <w:gridCol w:w="938"/>
        <w:gridCol w:w="337"/>
        <w:gridCol w:w="340"/>
      </w:tblGrid>
      <w:tr w14:paraId="27F4F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5000" w:type="pct"/>
            <w:gridSpan w:val="12"/>
            <w:tcBorders>
              <w:top w:val="nil"/>
              <w:left w:val="nil"/>
              <w:bottom w:val="nil"/>
              <w:right w:val="nil"/>
            </w:tcBorders>
            <w:shd w:val="clear"/>
            <w:vAlign w:val="center"/>
          </w:tcPr>
          <w:p w14:paraId="66D203CA">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专项资金绩效自评表</w:t>
            </w:r>
          </w:p>
        </w:tc>
      </w:tr>
      <w:tr w14:paraId="4E8E6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12"/>
            <w:tcBorders>
              <w:top w:val="nil"/>
              <w:left w:val="nil"/>
              <w:bottom w:val="nil"/>
              <w:right w:val="nil"/>
            </w:tcBorders>
            <w:shd w:val="clear"/>
            <w:vAlign w:val="center"/>
          </w:tcPr>
          <w:p w14:paraId="02632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（2023年度）</w:t>
            </w:r>
          </w:p>
        </w:tc>
      </w:tr>
      <w:tr w14:paraId="7140A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40" w:type="pct"/>
            <w:gridSpan w:val="3"/>
            <w:tcBorders>
              <w:top w:val="single" w:color="000000" w:sz="4" w:space="0"/>
              <w:left w:val="single" w:color="000000" w:sz="4" w:space="0"/>
              <w:bottom w:val="single" w:color="000000" w:sz="4" w:space="0"/>
              <w:right w:val="single" w:color="000000" w:sz="4" w:space="0"/>
            </w:tcBorders>
            <w:shd w:val="clear"/>
            <w:vAlign w:val="center"/>
          </w:tcPr>
          <w:p w14:paraId="1557B3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专项名称</w:t>
            </w:r>
          </w:p>
        </w:tc>
        <w:tc>
          <w:tcPr>
            <w:tcW w:w="3859" w:type="pct"/>
            <w:gridSpan w:val="9"/>
            <w:tcBorders>
              <w:top w:val="single" w:color="000000" w:sz="4" w:space="0"/>
              <w:left w:val="nil"/>
              <w:bottom w:val="single" w:color="000000" w:sz="4" w:space="0"/>
              <w:right w:val="single" w:color="000000" w:sz="4" w:space="0"/>
            </w:tcBorders>
            <w:shd w:val="clear"/>
            <w:vAlign w:val="center"/>
          </w:tcPr>
          <w:p w14:paraId="7AC9EF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盖尾村宝杉路至前连村道路修缮项目（闽财预指（2023）008号）</w:t>
            </w:r>
          </w:p>
        </w:tc>
      </w:tr>
      <w:tr w14:paraId="24C7E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40" w:type="pct"/>
            <w:gridSpan w:val="3"/>
            <w:tcBorders>
              <w:top w:val="single" w:color="000000" w:sz="4" w:space="0"/>
              <w:left w:val="single" w:color="000000" w:sz="4" w:space="0"/>
              <w:bottom w:val="nil"/>
              <w:right w:val="single" w:color="000000" w:sz="4" w:space="0"/>
            </w:tcBorders>
            <w:shd w:val="clear"/>
            <w:vAlign w:val="center"/>
          </w:tcPr>
          <w:p w14:paraId="162BEE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主管部门</w:t>
            </w:r>
          </w:p>
        </w:tc>
        <w:tc>
          <w:tcPr>
            <w:tcW w:w="1482"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44615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乡镇</w:t>
            </w:r>
          </w:p>
        </w:tc>
        <w:tc>
          <w:tcPr>
            <w:tcW w:w="1182"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4ACA2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实施单位</w:t>
            </w:r>
          </w:p>
        </w:tc>
        <w:tc>
          <w:tcPr>
            <w:tcW w:w="1195"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38EFB9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仙游县盖尾镇人民政府</w:t>
            </w:r>
          </w:p>
        </w:tc>
      </w:tr>
      <w:tr w14:paraId="486A3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140" w:type="pct"/>
            <w:gridSpan w:val="3"/>
            <w:tcBorders>
              <w:top w:val="single" w:color="000000" w:sz="4" w:space="0"/>
              <w:left w:val="single" w:color="000000" w:sz="4" w:space="0"/>
              <w:bottom w:val="nil"/>
              <w:right w:val="single" w:color="000000" w:sz="4" w:space="0"/>
            </w:tcBorders>
            <w:shd w:val="clear"/>
            <w:vAlign w:val="center"/>
          </w:tcPr>
          <w:p w14:paraId="5B6379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项目概况</w:t>
            </w:r>
          </w:p>
        </w:tc>
        <w:tc>
          <w:tcPr>
            <w:tcW w:w="3859" w:type="pct"/>
            <w:gridSpan w:val="9"/>
            <w:tcBorders>
              <w:top w:val="single" w:color="000000" w:sz="4" w:space="0"/>
              <w:left w:val="single" w:color="000000" w:sz="4" w:space="0"/>
              <w:bottom w:val="single" w:color="000000" w:sz="4" w:space="0"/>
              <w:right w:val="single" w:color="000000" w:sz="4" w:space="0"/>
            </w:tcBorders>
            <w:shd w:val="clear"/>
            <w:noWrap/>
            <w:vAlign w:val="center"/>
          </w:tcPr>
          <w:p w14:paraId="16D504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项目目标完善盖尾村基层设施建设，项目实施方式为招投标，资金来源于2023年第二批海岛及沿海地区转移支付资金补助以及村级投资投劳，项目实施情况在2023年完成。</w:t>
            </w:r>
          </w:p>
        </w:tc>
      </w:tr>
      <w:tr w14:paraId="1C655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140" w:type="pct"/>
            <w:gridSpan w:val="3"/>
            <w:tcBorders>
              <w:top w:val="single" w:color="000000" w:sz="4" w:space="0"/>
              <w:left w:val="single" w:color="000000" w:sz="4" w:space="0"/>
              <w:bottom w:val="nil"/>
              <w:right w:val="single" w:color="000000" w:sz="4" w:space="0"/>
            </w:tcBorders>
            <w:shd w:val="clear"/>
            <w:vAlign w:val="center"/>
          </w:tcPr>
          <w:p w14:paraId="50FFF0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主要成效</w:t>
            </w:r>
          </w:p>
        </w:tc>
        <w:tc>
          <w:tcPr>
            <w:tcW w:w="3859" w:type="pct"/>
            <w:gridSpan w:val="9"/>
            <w:tcBorders>
              <w:top w:val="single" w:color="000000" w:sz="4" w:space="0"/>
              <w:left w:val="single" w:color="000000" w:sz="4" w:space="0"/>
              <w:bottom w:val="single" w:color="000000" w:sz="4" w:space="0"/>
              <w:right w:val="single" w:color="000000" w:sz="4" w:space="0"/>
            </w:tcBorders>
            <w:shd w:val="clear"/>
            <w:noWrap/>
            <w:vAlign w:val="center"/>
          </w:tcPr>
          <w:p w14:paraId="460DA6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农村道路修缮转移支付资金补助达20万元，农村道路修缮长度100米，项目验收通过率98%，道路修缮项目工程按时完工时间365天，改善生产生活条件，项目受益群众数量10000人，项目覆盖地区群众的满意度95%</w:t>
            </w:r>
          </w:p>
        </w:tc>
      </w:tr>
      <w:tr w14:paraId="76FFC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1" w:type="pct"/>
            <w:vMerge w:val="restart"/>
            <w:tcBorders>
              <w:top w:val="single" w:color="000000" w:sz="4" w:space="0"/>
              <w:left w:val="single" w:color="000000" w:sz="4" w:space="0"/>
              <w:bottom w:val="nil"/>
              <w:right w:val="single" w:color="000000" w:sz="4" w:space="0"/>
            </w:tcBorders>
            <w:shd w:val="clear"/>
            <w:vAlign w:val="center"/>
          </w:tcPr>
          <w:p w14:paraId="3E571C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项目资金(万元)</w:t>
            </w: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14:paraId="4E81105B">
            <w:pPr>
              <w:jc w:val="center"/>
              <w:rPr>
                <w:rFonts w:hint="eastAsia" w:ascii="宋体" w:hAnsi="宋体" w:eastAsia="宋体" w:cs="宋体"/>
                <w:i w:val="0"/>
                <w:iCs w:val="0"/>
                <w:color w:val="000000"/>
                <w:sz w:val="24"/>
                <w:szCs w:val="24"/>
                <w:u w:val="none"/>
              </w:rPr>
            </w:pPr>
          </w:p>
        </w:tc>
        <w:tc>
          <w:tcPr>
            <w:tcW w:w="750" w:type="pct"/>
            <w:tcBorders>
              <w:top w:val="single" w:color="000000" w:sz="4" w:space="0"/>
              <w:left w:val="single" w:color="000000" w:sz="4" w:space="0"/>
              <w:bottom w:val="single" w:color="000000" w:sz="4" w:space="0"/>
              <w:right w:val="single" w:color="000000" w:sz="4" w:space="0"/>
            </w:tcBorders>
            <w:shd w:val="clear"/>
            <w:vAlign w:val="center"/>
          </w:tcPr>
          <w:p w14:paraId="176012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年初预算数</w:t>
            </w:r>
          </w:p>
        </w:tc>
        <w:tc>
          <w:tcPr>
            <w:tcW w:w="731" w:type="pct"/>
            <w:gridSpan w:val="2"/>
            <w:tcBorders>
              <w:top w:val="single" w:color="000000" w:sz="4" w:space="0"/>
              <w:left w:val="single" w:color="000000" w:sz="4" w:space="0"/>
              <w:bottom w:val="single" w:color="000000" w:sz="4" w:space="0"/>
              <w:right w:val="single" w:color="000000" w:sz="4" w:space="0"/>
            </w:tcBorders>
            <w:shd w:val="clear"/>
            <w:vAlign w:val="center"/>
          </w:tcPr>
          <w:p w14:paraId="3073B3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全年预算数</w:t>
            </w:r>
          </w:p>
        </w:tc>
        <w:tc>
          <w:tcPr>
            <w:tcW w:w="785" w:type="pct"/>
            <w:tcBorders>
              <w:top w:val="single" w:color="000000" w:sz="4" w:space="0"/>
              <w:left w:val="single" w:color="000000" w:sz="4" w:space="0"/>
              <w:bottom w:val="single" w:color="000000" w:sz="4" w:space="0"/>
              <w:right w:val="single" w:color="000000" w:sz="4" w:space="0"/>
            </w:tcBorders>
            <w:shd w:val="clear"/>
            <w:vAlign w:val="center"/>
          </w:tcPr>
          <w:p w14:paraId="7B4D34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全年执行数</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5277D8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分值</w:t>
            </w:r>
          </w:p>
        </w:tc>
        <w:tc>
          <w:tcPr>
            <w:tcW w:w="956" w:type="pct"/>
            <w:gridSpan w:val="2"/>
            <w:tcBorders>
              <w:top w:val="single" w:color="000000" w:sz="4" w:space="0"/>
              <w:left w:val="single" w:color="000000" w:sz="4" w:space="0"/>
              <w:bottom w:val="single" w:color="000000" w:sz="4" w:space="0"/>
              <w:right w:val="single" w:color="000000" w:sz="4" w:space="0"/>
            </w:tcBorders>
            <w:shd w:val="clear"/>
            <w:vAlign w:val="center"/>
          </w:tcPr>
          <w:p w14:paraId="429CEE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执行率（%）</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07E3AD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得分</w:t>
            </w:r>
          </w:p>
        </w:tc>
      </w:tr>
      <w:tr w14:paraId="067E2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1" w:type="pct"/>
            <w:vMerge w:val="continue"/>
            <w:tcBorders>
              <w:top w:val="single" w:color="000000" w:sz="4" w:space="0"/>
              <w:left w:val="single" w:color="000000" w:sz="4" w:space="0"/>
              <w:bottom w:val="nil"/>
              <w:right w:val="single" w:color="000000" w:sz="4" w:space="0"/>
            </w:tcBorders>
            <w:shd w:val="clear"/>
            <w:vAlign w:val="center"/>
          </w:tcPr>
          <w:p w14:paraId="2740AAD7">
            <w:pPr>
              <w:jc w:val="center"/>
              <w:rPr>
                <w:rFonts w:hint="eastAsia" w:ascii="宋体" w:hAnsi="宋体" w:eastAsia="宋体" w:cs="宋体"/>
                <w:i w:val="0"/>
                <w:iCs w:val="0"/>
                <w:color w:val="000000"/>
                <w:sz w:val="24"/>
                <w:szCs w:val="24"/>
                <w:u w:val="none"/>
              </w:rPr>
            </w:pP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14:paraId="28248F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年度资金总额</w:t>
            </w:r>
          </w:p>
        </w:tc>
        <w:tc>
          <w:tcPr>
            <w:tcW w:w="750" w:type="pct"/>
            <w:tcBorders>
              <w:top w:val="single" w:color="000000" w:sz="4" w:space="0"/>
              <w:left w:val="single" w:color="000000" w:sz="4" w:space="0"/>
              <w:bottom w:val="single" w:color="000000" w:sz="4" w:space="0"/>
              <w:right w:val="single" w:color="000000" w:sz="4" w:space="0"/>
            </w:tcBorders>
            <w:shd w:val="clear"/>
            <w:vAlign w:val="center"/>
          </w:tcPr>
          <w:p w14:paraId="3D2EEE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31" w:type="pct"/>
            <w:gridSpan w:val="2"/>
            <w:tcBorders>
              <w:top w:val="single" w:color="000000" w:sz="4" w:space="0"/>
              <w:left w:val="single" w:color="000000" w:sz="4" w:space="0"/>
              <w:bottom w:val="single" w:color="000000" w:sz="4" w:space="0"/>
              <w:right w:val="single" w:color="000000" w:sz="4" w:space="0"/>
            </w:tcBorders>
            <w:shd w:val="clear"/>
            <w:vAlign w:val="center"/>
          </w:tcPr>
          <w:p w14:paraId="0FE877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20.00</w:t>
            </w:r>
          </w:p>
        </w:tc>
        <w:tc>
          <w:tcPr>
            <w:tcW w:w="785" w:type="pct"/>
            <w:tcBorders>
              <w:top w:val="single" w:color="000000" w:sz="4" w:space="0"/>
              <w:left w:val="single" w:color="000000" w:sz="4" w:space="0"/>
              <w:bottom w:val="single" w:color="000000" w:sz="4" w:space="0"/>
              <w:right w:val="single" w:color="000000" w:sz="4" w:space="0"/>
            </w:tcBorders>
            <w:shd w:val="clear"/>
            <w:vAlign w:val="center"/>
          </w:tcPr>
          <w:p w14:paraId="320EB9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20.00</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59B925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956" w:type="pct"/>
            <w:gridSpan w:val="2"/>
            <w:tcBorders>
              <w:top w:val="single" w:color="000000" w:sz="4" w:space="0"/>
              <w:left w:val="single" w:color="000000" w:sz="4" w:space="0"/>
              <w:bottom w:val="single" w:color="000000" w:sz="4" w:space="0"/>
              <w:right w:val="single" w:color="000000" w:sz="4" w:space="0"/>
            </w:tcBorders>
            <w:shd w:val="clear"/>
            <w:vAlign w:val="center"/>
          </w:tcPr>
          <w:p w14:paraId="5AADAB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43A84B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r>
      <w:tr w14:paraId="6CD48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1" w:type="pct"/>
            <w:vMerge w:val="continue"/>
            <w:tcBorders>
              <w:top w:val="single" w:color="000000" w:sz="4" w:space="0"/>
              <w:left w:val="single" w:color="000000" w:sz="4" w:space="0"/>
              <w:bottom w:val="nil"/>
              <w:right w:val="single" w:color="000000" w:sz="4" w:space="0"/>
            </w:tcBorders>
            <w:shd w:val="clear"/>
            <w:vAlign w:val="center"/>
          </w:tcPr>
          <w:p w14:paraId="214E2948">
            <w:pPr>
              <w:jc w:val="center"/>
              <w:rPr>
                <w:rFonts w:hint="eastAsia" w:ascii="宋体" w:hAnsi="宋体" w:eastAsia="宋体" w:cs="宋体"/>
                <w:i w:val="0"/>
                <w:iCs w:val="0"/>
                <w:color w:val="000000"/>
                <w:sz w:val="24"/>
                <w:szCs w:val="24"/>
                <w:u w:val="none"/>
              </w:rPr>
            </w:pP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14:paraId="308A91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其中：当年财政拨款</w:t>
            </w:r>
          </w:p>
        </w:tc>
        <w:tc>
          <w:tcPr>
            <w:tcW w:w="750" w:type="pct"/>
            <w:tcBorders>
              <w:top w:val="single" w:color="000000" w:sz="4" w:space="0"/>
              <w:left w:val="single" w:color="000000" w:sz="4" w:space="0"/>
              <w:bottom w:val="single" w:color="000000" w:sz="4" w:space="0"/>
              <w:right w:val="single" w:color="000000" w:sz="4" w:space="0"/>
            </w:tcBorders>
            <w:shd w:val="clear"/>
            <w:vAlign w:val="center"/>
          </w:tcPr>
          <w:p w14:paraId="1BD07F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31" w:type="pct"/>
            <w:gridSpan w:val="2"/>
            <w:tcBorders>
              <w:top w:val="single" w:color="000000" w:sz="4" w:space="0"/>
              <w:left w:val="single" w:color="000000" w:sz="4" w:space="0"/>
              <w:bottom w:val="single" w:color="000000" w:sz="4" w:space="0"/>
              <w:right w:val="single" w:color="000000" w:sz="4" w:space="0"/>
            </w:tcBorders>
            <w:shd w:val="clear"/>
            <w:vAlign w:val="center"/>
          </w:tcPr>
          <w:p w14:paraId="21F765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20.00</w:t>
            </w:r>
          </w:p>
        </w:tc>
        <w:tc>
          <w:tcPr>
            <w:tcW w:w="785" w:type="pct"/>
            <w:tcBorders>
              <w:top w:val="single" w:color="000000" w:sz="4" w:space="0"/>
              <w:left w:val="single" w:color="000000" w:sz="4" w:space="0"/>
              <w:bottom w:val="single" w:color="000000" w:sz="4" w:space="0"/>
              <w:right w:val="single" w:color="000000" w:sz="4" w:space="0"/>
            </w:tcBorders>
            <w:shd w:val="clear"/>
            <w:vAlign w:val="center"/>
          </w:tcPr>
          <w:p w14:paraId="26CF7F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20.00</w:t>
            </w:r>
          </w:p>
        </w:tc>
        <w:tc>
          <w:tcPr>
            <w:tcW w:w="396" w:type="pct"/>
            <w:tcBorders>
              <w:top w:val="nil"/>
              <w:left w:val="nil"/>
              <w:bottom w:val="nil"/>
              <w:right w:val="nil"/>
            </w:tcBorders>
            <w:shd w:val="clear"/>
            <w:noWrap/>
            <w:vAlign w:val="center"/>
          </w:tcPr>
          <w:p w14:paraId="08674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956" w:type="pct"/>
            <w:gridSpan w:val="2"/>
            <w:tcBorders>
              <w:top w:val="single" w:color="000000" w:sz="4" w:space="0"/>
              <w:left w:val="single" w:color="000000" w:sz="4" w:space="0"/>
              <w:bottom w:val="single" w:color="000000" w:sz="4" w:space="0"/>
              <w:right w:val="single" w:color="000000" w:sz="4" w:space="0"/>
            </w:tcBorders>
            <w:shd w:val="clear"/>
            <w:vAlign w:val="center"/>
          </w:tcPr>
          <w:p w14:paraId="3F1301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2DDA5233">
            <w:pPr>
              <w:jc w:val="center"/>
              <w:rPr>
                <w:rFonts w:hint="eastAsia" w:ascii="宋体" w:hAnsi="宋体" w:eastAsia="宋体" w:cs="宋体"/>
                <w:i w:val="0"/>
                <w:iCs w:val="0"/>
                <w:color w:val="000000"/>
                <w:sz w:val="24"/>
                <w:szCs w:val="24"/>
                <w:u w:val="none"/>
              </w:rPr>
            </w:pPr>
          </w:p>
        </w:tc>
      </w:tr>
      <w:tr w14:paraId="0E5FE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1" w:type="pct"/>
            <w:vMerge w:val="continue"/>
            <w:tcBorders>
              <w:top w:val="single" w:color="000000" w:sz="4" w:space="0"/>
              <w:left w:val="single" w:color="000000" w:sz="4" w:space="0"/>
              <w:bottom w:val="nil"/>
              <w:right w:val="single" w:color="000000" w:sz="4" w:space="0"/>
            </w:tcBorders>
            <w:shd w:val="clear"/>
            <w:vAlign w:val="center"/>
          </w:tcPr>
          <w:p w14:paraId="483956FF">
            <w:pPr>
              <w:jc w:val="center"/>
              <w:rPr>
                <w:rFonts w:hint="eastAsia" w:ascii="宋体" w:hAnsi="宋体" w:eastAsia="宋体" w:cs="宋体"/>
                <w:i w:val="0"/>
                <w:iCs w:val="0"/>
                <w:color w:val="000000"/>
                <w:sz w:val="24"/>
                <w:szCs w:val="24"/>
                <w:u w:val="none"/>
              </w:rPr>
            </w:pP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14:paraId="43007B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其他资金</w:t>
            </w:r>
          </w:p>
        </w:tc>
        <w:tc>
          <w:tcPr>
            <w:tcW w:w="750" w:type="pct"/>
            <w:tcBorders>
              <w:top w:val="single" w:color="000000" w:sz="4" w:space="0"/>
              <w:left w:val="single" w:color="000000" w:sz="4" w:space="0"/>
              <w:bottom w:val="single" w:color="000000" w:sz="4" w:space="0"/>
              <w:right w:val="single" w:color="000000" w:sz="4" w:space="0"/>
            </w:tcBorders>
            <w:shd w:val="clear"/>
            <w:vAlign w:val="center"/>
          </w:tcPr>
          <w:p w14:paraId="1DBB4E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31" w:type="pct"/>
            <w:gridSpan w:val="2"/>
            <w:tcBorders>
              <w:top w:val="single" w:color="000000" w:sz="4" w:space="0"/>
              <w:left w:val="single" w:color="000000" w:sz="4" w:space="0"/>
              <w:bottom w:val="single" w:color="000000" w:sz="4" w:space="0"/>
              <w:right w:val="single" w:color="000000" w:sz="4" w:space="0"/>
            </w:tcBorders>
            <w:shd w:val="clear"/>
            <w:vAlign w:val="center"/>
          </w:tcPr>
          <w:p w14:paraId="4BABFF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85" w:type="pct"/>
            <w:tcBorders>
              <w:top w:val="single" w:color="000000" w:sz="4" w:space="0"/>
              <w:left w:val="single" w:color="000000" w:sz="4" w:space="0"/>
              <w:bottom w:val="single" w:color="000000" w:sz="4" w:space="0"/>
              <w:right w:val="single" w:color="000000" w:sz="4" w:space="0"/>
            </w:tcBorders>
            <w:shd w:val="clear"/>
            <w:vAlign w:val="center"/>
          </w:tcPr>
          <w:p w14:paraId="566A17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46BEB3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956" w:type="pct"/>
            <w:gridSpan w:val="2"/>
            <w:tcBorders>
              <w:top w:val="single" w:color="000000" w:sz="4" w:space="0"/>
              <w:left w:val="single" w:color="000000" w:sz="4" w:space="0"/>
              <w:bottom w:val="single" w:color="000000" w:sz="4" w:space="0"/>
              <w:right w:val="single" w:color="000000" w:sz="4" w:space="0"/>
            </w:tcBorders>
            <w:shd w:val="clear"/>
            <w:vAlign w:val="center"/>
          </w:tcPr>
          <w:p w14:paraId="51E303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59398975">
            <w:pPr>
              <w:jc w:val="center"/>
              <w:rPr>
                <w:rFonts w:hint="eastAsia" w:ascii="宋体" w:hAnsi="宋体" w:eastAsia="宋体" w:cs="宋体"/>
                <w:i w:val="0"/>
                <w:iCs w:val="0"/>
                <w:color w:val="000000"/>
                <w:sz w:val="24"/>
                <w:szCs w:val="24"/>
                <w:u w:val="none"/>
              </w:rPr>
            </w:pPr>
          </w:p>
        </w:tc>
      </w:tr>
      <w:tr w14:paraId="165AC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1" w:type="pct"/>
            <w:vMerge w:val="continue"/>
            <w:tcBorders>
              <w:top w:val="single" w:color="000000" w:sz="4" w:space="0"/>
              <w:left w:val="single" w:color="000000" w:sz="4" w:space="0"/>
              <w:bottom w:val="nil"/>
              <w:right w:val="single" w:color="000000" w:sz="4" w:space="0"/>
            </w:tcBorders>
            <w:shd w:val="clear"/>
            <w:vAlign w:val="center"/>
          </w:tcPr>
          <w:p w14:paraId="1AEFF0EA">
            <w:pPr>
              <w:jc w:val="center"/>
              <w:rPr>
                <w:rFonts w:hint="eastAsia" w:ascii="宋体" w:hAnsi="宋体" w:eastAsia="宋体" w:cs="宋体"/>
                <w:i w:val="0"/>
                <w:iCs w:val="0"/>
                <w:color w:val="000000"/>
                <w:sz w:val="24"/>
                <w:szCs w:val="24"/>
                <w:u w:val="none"/>
              </w:rPr>
            </w:pP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14:paraId="48B87C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上年结转资金</w:t>
            </w:r>
          </w:p>
        </w:tc>
        <w:tc>
          <w:tcPr>
            <w:tcW w:w="750" w:type="pct"/>
            <w:tcBorders>
              <w:top w:val="single" w:color="000000" w:sz="4" w:space="0"/>
              <w:left w:val="single" w:color="000000" w:sz="4" w:space="0"/>
              <w:bottom w:val="single" w:color="000000" w:sz="4" w:space="0"/>
              <w:right w:val="single" w:color="000000" w:sz="4" w:space="0"/>
            </w:tcBorders>
            <w:shd w:val="clear"/>
            <w:vAlign w:val="center"/>
          </w:tcPr>
          <w:p w14:paraId="40A908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31" w:type="pct"/>
            <w:gridSpan w:val="2"/>
            <w:tcBorders>
              <w:top w:val="single" w:color="000000" w:sz="4" w:space="0"/>
              <w:left w:val="single" w:color="000000" w:sz="4" w:space="0"/>
              <w:bottom w:val="single" w:color="000000" w:sz="4" w:space="0"/>
              <w:right w:val="single" w:color="000000" w:sz="4" w:space="0"/>
            </w:tcBorders>
            <w:shd w:val="clear"/>
            <w:vAlign w:val="center"/>
          </w:tcPr>
          <w:p w14:paraId="7F0566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85" w:type="pct"/>
            <w:tcBorders>
              <w:top w:val="single" w:color="000000" w:sz="4" w:space="0"/>
              <w:left w:val="single" w:color="000000" w:sz="4" w:space="0"/>
              <w:bottom w:val="single" w:color="000000" w:sz="4" w:space="0"/>
              <w:right w:val="single" w:color="000000" w:sz="4" w:space="0"/>
            </w:tcBorders>
            <w:shd w:val="clear"/>
            <w:vAlign w:val="center"/>
          </w:tcPr>
          <w:p w14:paraId="316191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7DE3DC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956" w:type="pct"/>
            <w:gridSpan w:val="2"/>
            <w:tcBorders>
              <w:top w:val="single" w:color="000000" w:sz="4" w:space="0"/>
              <w:left w:val="single" w:color="000000" w:sz="4" w:space="0"/>
              <w:bottom w:val="single" w:color="000000" w:sz="4" w:space="0"/>
              <w:right w:val="single" w:color="000000" w:sz="4" w:space="0"/>
            </w:tcBorders>
            <w:shd w:val="clear"/>
            <w:vAlign w:val="center"/>
          </w:tcPr>
          <w:p w14:paraId="4F478E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7B85BAF4">
            <w:pPr>
              <w:jc w:val="center"/>
              <w:rPr>
                <w:rFonts w:hint="eastAsia" w:ascii="宋体" w:hAnsi="宋体" w:eastAsia="宋体" w:cs="宋体"/>
                <w:i w:val="0"/>
                <w:iCs w:val="0"/>
                <w:color w:val="000000"/>
                <w:sz w:val="24"/>
                <w:szCs w:val="24"/>
                <w:u w:val="none"/>
              </w:rPr>
            </w:pPr>
          </w:p>
        </w:tc>
      </w:tr>
      <w:tr w14:paraId="42A5C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1" w:type="pct"/>
            <w:vMerge w:val="restart"/>
            <w:tcBorders>
              <w:top w:val="single" w:color="000000" w:sz="4" w:space="0"/>
              <w:left w:val="single" w:color="000000" w:sz="4" w:space="0"/>
              <w:bottom w:val="single" w:color="000000" w:sz="4" w:space="0"/>
              <w:right w:val="single" w:color="000000" w:sz="4" w:space="0"/>
            </w:tcBorders>
            <w:shd w:val="clear"/>
            <w:vAlign w:val="center"/>
          </w:tcPr>
          <w:p w14:paraId="21E933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年度总体目标</w:t>
            </w:r>
          </w:p>
        </w:tc>
        <w:tc>
          <w:tcPr>
            <w:tcW w:w="2290" w:type="pct"/>
            <w:gridSpan w:val="5"/>
            <w:tcBorders>
              <w:top w:val="single" w:color="000000" w:sz="4" w:space="0"/>
              <w:left w:val="single" w:color="000000" w:sz="4" w:space="0"/>
              <w:bottom w:val="single" w:color="000000" w:sz="4" w:space="0"/>
              <w:right w:val="single" w:color="000000" w:sz="4" w:space="0"/>
            </w:tcBorders>
            <w:shd w:val="clear"/>
            <w:vAlign w:val="center"/>
          </w:tcPr>
          <w:p w14:paraId="5D358D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预期目标</w:t>
            </w:r>
          </w:p>
        </w:tc>
        <w:tc>
          <w:tcPr>
            <w:tcW w:w="2377" w:type="pct"/>
            <w:gridSpan w:val="6"/>
            <w:tcBorders>
              <w:top w:val="single" w:color="000000" w:sz="4" w:space="0"/>
              <w:left w:val="single" w:color="000000" w:sz="4" w:space="0"/>
              <w:bottom w:val="single" w:color="000000" w:sz="4" w:space="0"/>
              <w:right w:val="single" w:color="000000" w:sz="4" w:space="0"/>
            </w:tcBorders>
            <w:shd w:val="clear"/>
            <w:vAlign w:val="center"/>
          </w:tcPr>
          <w:p w14:paraId="26D2CD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实际完成情况</w:t>
            </w:r>
          </w:p>
        </w:tc>
      </w:tr>
      <w:tr w14:paraId="19D70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33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ECA19EA">
            <w:pPr>
              <w:jc w:val="center"/>
              <w:rPr>
                <w:rFonts w:hint="eastAsia" w:ascii="宋体" w:hAnsi="宋体" w:eastAsia="宋体" w:cs="宋体"/>
                <w:i w:val="0"/>
                <w:iCs w:val="0"/>
                <w:color w:val="000000"/>
                <w:sz w:val="24"/>
                <w:szCs w:val="24"/>
                <w:u w:val="none"/>
              </w:rPr>
            </w:pPr>
          </w:p>
        </w:tc>
        <w:tc>
          <w:tcPr>
            <w:tcW w:w="2290" w:type="pct"/>
            <w:gridSpan w:val="5"/>
            <w:tcBorders>
              <w:top w:val="single" w:color="000000" w:sz="4" w:space="0"/>
              <w:left w:val="single" w:color="000000" w:sz="4" w:space="0"/>
              <w:bottom w:val="single" w:color="000000" w:sz="4" w:space="0"/>
              <w:right w:val="single" w:color="000000" w:sz="4" w:space="0"/>
            </w:tcBorders>
            <w:shd w:val="clear"/>
            <w:vAlign w:val="top"/>
          </w:tcPr>
          <w:p w14:paraId="557524F9">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农村道路修缮转移支付资金补助达20万元，农村道路修缮长度100米，项目验收通过率98%，道路修缮项目工程按时完工时间365天，改善生产生活条件，项目受益群众数量10000人，项目覆盖地区群众的满意度95%</w:t>
            </w:r>
          </w:p>
        </w:tc>
        <w:tc>
          <w:tcPr>
            <w:tcW w:w="2377" w:type="pct"/>
            <w:gridSpan w:val="6"/>
            <w:tcBorders>
              <w:top w:val="single" w:color="000000" w:sz="4" w:space="0"/>
              <w:left w:val="single" w:color="000000" w:sz="4" w:space="0"/>
              <w:bottom w:val="single" w:color="000000" w:sz="4" w:space="0"/>
              <w:right w:val="single" w:color="000000" w:sz="4" w:space="0"/>
            </w:tcBorders>
            <w:shd w:val="clear"/>
            <w:vAlign w:val="top"/>
          </w:tcPr>
          <w:p w14:paraId="20A05B47">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农村道路修缮转移支付资金补助达20万元，农村道路修缮长度100米，项目验收通过率98%，道路修缮项目工程按时完工时间365天，改善生产生活条件，项目受益群众数量10000人，项目覆盖地区群众的满意度95%</w:t>
            </w:r>
          </w:p>
        </w:tc>
      </w:tr>
      <w:tr w14:paraId="7D14B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1" w:type="pct"/>
            <w:vMerge w:val="restart"/>
            <w:tcBorders>
              <w:top w:val="single" w:color="000000" w:sz="4" w:space="0"/>
              <w:left w:val="single" w:color="000000" w:sz="4" w:space="0"/>
              <w:bottom w:val="single" w:color="000000" w:sz="4" w:space="0"/>
              <w:right w:val="single" w:color="000000" w:sz="4" w:space="0"/>
            </w:tcBorders>
            <w:shd w:val="clear"/>
            <w:vAlign w:val="center"/>
          </w:tcPr>
          <w:p w14:paraId="4E62F5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绩效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指标</w:t>
            </w:r>
          </w:p>
        </w:tc>
        <w:tc>
          <w:tcPr>
            <w:tcW w:w="446" w:type="pct"/>
            <w:tcBorders>
              <w:top w:val="single" w:color="000000" w:sz="4" w:space="0"/>
              <w:left w:val="single" w:color="000000" w:sz="4" w:space="0"/>
              <w:bottom w:val="nil"/>
              <w:right w:val="single" w:color="000000" w:sz="4" w:space="0"/>
            </w:tcBorders>
            <w:shd w:val="clear"/>
            <w:vAlign w:val="center"/>
          </w:tcPr>
          <w:p w14:paraId="17CA5A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一级指标</w:t>
            </w: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73F53A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二级指标</w:t>
            </w:r>
          </w:p>
        </w:tc>
        <w:tc>
          <w:tcPr>
            <w:tcW w:w="1067" w:type="pct"/>
            <w:gridSpan w:val="2"/>
            <w:tcBorders>
              <w:top w:val="single" w:color="000000" w:sz="4" w:space="0"/>
              <w:left w:val="single" w:color="000000" w:sz="4" w:space="0"/>
              <w:bottom w:val="single" w:color="000000" w:sz="4" w:space="0"/>
              <w:right w:val="nil"/>
            </w:tcBorders>
            <w:shd w:val="clear"/>
            <w:vAlign w:val="center"/>
          </w:tcPr>
          <w:p w14:paraId="3E2326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三级指标</w:t>
            </w:r>
          </w:p>
        </w:tc>
        <w:tc>
          <w:tcPr>
            <w:tcW w:w="1200" w:type="pct"/>
            <w:gridSpan w:val="2"/>
            <w:tcBorders>
              <w:top w:val="single" w:color="000000" w:sz="4" w:space="0"/>
              <w:left w:val="single" w:color="000000" w:sz="4" w:space="0"/>
              <w:bottom w:val="single" w:color="000000" w:sz="4" w:space="0"/>
              <w:right w:val="single" w:color="000000" w:sz="4" w:space="0"/>
            </w:tcBorders>
            <w:shd w:val="clear"/>
            <w:vAlign w:val="center"/>
          </w:tcPr>
          <w:p w14:paraId="5E32A2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年度指标值</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057185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实际完成值</w:t>
            </w:r>
          </w:p>
        </w:tc>
        <w:tc>
          <w:tcPr>
            <w:tcW w:w="425" w:type="pct"/>
            <w:tcBorders>
              <w:top w:val="single" w:color="000000" w:sz="4" w:space="0"/>
              <w:left w:val="single" w:color="000000" w:sz="4" w:space="0"/>
              <w:bottom w:val="single" w:color="000000" w:sz="4" w:space="0"/>
              <w:right w:val="single" w:color="000000" w:sz="4" w:space="0"/>
            </w:tcBorders>
            <w:shd w:val="clear"/>
            <w:vAlign w:val="center"/>
          </w:tcPr>
          <w:p w14:paraId="7663B0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指标分值</w:t>
            </w:r>
          </w:p>
        </w:tc>
        <w:tc>
          <w:tcPr>
            <w:tcW w:w="531" w:type="pct"/>
            <w:tcBorders>
              <w:top w:val="single" w:color="000000" w:sz="4" w:space="0"/>
              <w:left w:val="single" w:color="000000" w:sz="4" w:space="0"/>
              <w:bottom w:val="single" w:color="000000" w:sz="4" w:space="0"/>
              <w:right w:val="single" w:color="000000" w:sz="4" w:space="0"/>
            </w:tcBorders>
            <w:shd w:val="clear"/>
            <w:vAlign w:val="center"/>
          </w:tcPr>
          <w:p w14:paraId="6FBAF0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自评得分</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714E94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偏差原因分析及改进措施</w:t>
            </w:r>
          </w:p>
        </w:tc>
      </w:tr>
      <w:tr w14:paraId="7EBD5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30381C7">
            <w:pPr>
              <w:rPr>
                <w:rFonts w:hint="eastAsia" w:ascii="宋体" w:hAnsi="宋体" w:eastAsia="宋体" w:cs="宋体"/>
                <w:i w:val="0"/>
                <w:iCs w:val="0"/>
                <w:color w:val="000000"/>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noWrap/>
            <w:vAlign w:val="center"/>
          </w:tcPr>
          <w:p w14:paraId="12707C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成本指标</w:t>
            </w:r>
          </w:p>
        </w:tc>
        <w:tc>
          <w:tcPr>
            <w:tcW w:w="362" w:type="pct"/>
            <w:tcBorders>
              <w:top w:val="single" w:color="000000" w:sz="4" w:space="0"/>
              <w:left w:val="single" w:color="000000" w:sz="4" w:space="0"/>
              <w:bottom w:val="single" w:color="000000" w:sz="4" w:space="0"/>
              <w:right w:val="single" w:color="000000" w:sz="4" w:space="0"/>
            </w:tcBorders>
            <w:shd w:val="clear"/>
            <w:noWrap/>
            <w:vAlign w:val="center"/>
          </w:tcPr>
          <w:p w14:paraId="47F179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经济成本指标</w:t>
            </w:r>
          </w:p>
        </w:tc>
        <w:tc>
          <w:tcPr>
            <w:tcW w:w="1067"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AEA49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农村道路修缮转移支付资金补助</w:t>
            </w:r>
          </w:p>
        </w:tc>
        <w:tc>
          <w:tcPr>
            <w:tcW w:w="1200" w:type="pct"/>
            <w:gridSpan w:val="2"/>
            <w:tcBorders>
              <w:top w:val="single" w:color="000000" w:sz="4" w:space="0"/>
              <w:left w:val="single" w:color="000000" w:sz="4" w:space="0"/>
              <w:bottom w:val="single" w:color="000000" w:sz="4" w:space="0"/>
              <w:right w:val="nil"/>
            </w:tcBorders>
            <w:shd w:val="clear"/>
            <w:vAlign w:val="center"/>
          </w:tcPr>
          <w:p w14:paraId="502799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≥20万元</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13208D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425" w:type="pct"/>
            <w:tcBorders>
              <w:top w:val="single" w:color="000000" w:sz="4" w:space="0"/>
              <w:left w:val="single" w:color="000000" w:sz="4" w:space="0"/>
              <w:bottom w:val="single" w:color="000000" w:sz="4" w:space="0"/>
              <w:right w:val="single" w:color="000000" w:sz="4" w:space="0"/>
            </w:tcBorders>
            <w:shd w:val="clear"/>
            <w:vAlign w:val="center"/>
          </w:tcPr>
          <w:p w14:paraId="6E404E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31" w:type="pct"/>
            <w:tcBorders>
              <w:top w:val="single" w:color="000000" w:sz="4" w:space="0"/>
              <w:left w:val="single" w:color="000000" w:sz="4" w:space="0"/>
              <w:bottom w:val="single" w:color="000000" w:sz="4" w:space="0"/>
              <w:right w:val="single" w:color="000000" w:sz="4" w:space="0"/>
            </w:tcBorders>
            <w:shd w:val="clear"/>
            <w:vAlign w:val="center"/>
          </w:tcPr>
          <w:p w14:paraId="379501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319CFC58">
            <w:pPr>
              <w:rPr>
                <w:rFonts w:hint="eastAsia" w:ascii="宋体" w:hAnsi="宋体" w:eastAsia="宋体" w:cs="宋体"/>
                <w:i w:val="0"/>
                <w:iCs w:val="0"/>
                <w:color w:val="000000"/>
                <w:sz w:val="24"/>
                <w:szCs w:val="24"/>
                <w:u w:val="none"/>
              </w:rPr>
            </w:pPr>
          </w:p>
        </w:tc>
      </w:tr>
      <w:tr w14:paraId="36C56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D5E5056">
            <w:pPr>
              <w:rPr>
                <w:rFonts w:hint="eastAsia" w:ascii="宋体" w:hAnsi="宋体" w:eastAsia="宋体" w:cs="宋体"/>
                <w:i w:val="0"/>
                <w:iCs w:val="0"/>
                <w:color w:val="000000"/>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noWrap/>
            <w:vAlign w:val="center"/>
          </w:tcPr>
          <w:p w14:paraId="30D389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效益指标</w:t>
            </w:r>
          </w:p>
        </w:tc>
        <w:tc>
          <w:tcPr>
            <w:tcW w:w="362" w:type="pct"/>
            <w:tcBorders>
              <w:top w:val="single" w:color="000000" w:sz="4" w:space="0"/>
              <w:left w:val="single" w:color="000000" w:sz="4" w:space="0"/>
              <w:bottom w:val="single" w:color="000000" w:sz="4" w:space="0"/>
              <w:right w:val="single" w:color="000000" w:sz="4" w:space="0"/>
            </w:tcBorders>
            <w:shd w:val="clear"/>
            <w:noWrap/>
            <w:vAlign w:val="center"/>
          </w:tcPr>
          <w:p w14:paraId="24F1A7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社会效益指标</w:t>
            </w:r>
          </w:p>
        </w:tc>
        <w:tc>
          <w:tcPr>
            <w:tcW w:w="1067"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D21BD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改善生产生活条件，项目受益群众数量</w:t>
            </w:r>
          </w:p>
        </w:tc>
        <w:tc>
          <w:tcPr>
            <w:tcW w:w="1200" w:type="pct"/>
            <w:gridSpan w:val="2"/>
            <w:tcBorders>
              <w:top w:val="single" w:color="000000" w:sz="4" w:space="0"/>
              <w:left w:val="single" w:color="000000" w:sz="4" w:space="0"/>
              <w:bottom w:val="single" w:color="000000" w:sz="4" w:space="0"/>
              <w:right w:val="nil"/>
            </w:tcBorders>
            <w:shd w:val="clear"/>
            <w:vAlign w:val="center"/>
          </w:tcPr>
          <w:p w14:paraId="5E5419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≥10000人</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3FD0B0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10000</w:t>
            </w:r>
          </w:p>
        </w:tc>
        <w:tc>
          <w:tcPr>
            <w:tcW w:w="425" w:type="pct"/>
            <w:tcBorders>
              <w:top w:val="single" w:color="000000" w:sz="4" w:space="0"/>
              <w:left w:val="single" w:color="000000" w:sz="4" w:space="0"/>
              <w:bottom w:val="single" w:color="000000" w:sz="4" w:space="0"/>
              <w:right w:val="single" w:color="000000" w:sz="4" w:space="0"/>
            </w:tcBorders>
            <w:shd w:val="clear"/>
            <w:vAlign w:val="center"/>
          </w:tcPr>
          <w:p w14:paraId="26D98D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531" w:type="pct"/>
            <w:tcBorders>
              <w:top w:val="single" w:color="000000" w:sz="4" w:space="0"/>
              <w:left w:val="single" w:color="000000" w:sz="4" w:space="0"/>
              <w:bottom w:val="single" w:color="000000" w:sz="4" w:space="0"/>
              <w:right w:val="single" w:color="000000" w:sz="4" w:space="0"/>
            </w:tcBorders>
            <w:shd w:val="clear"/>
            <w:vAlign w:val="center"/>
          </w:tcPr>
          <w:p w14:paraId="6B5064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68FDCFC8">
            <w:pPr>
              <w:rPr>
                <w:rFonts w:hint="eastAsia" w:ascii="宋体" w:hAnsi="宋体" w:eastAsia="宋体" w:cs="宋体"/>
                <w:i w:val="0"/>
                <w:iCs w:val="0"/>
                <w:color w:val="000000"/>
                <w:sz w:val="24"/>
                <w:szCs w:val="24"/>
                <w:u w:val="none"/>
              </w:rPr>
            </w:pPr>
          </w:p>
        </w:tc>
      </w:tr>
      <w:tr w14:paraId="7D56A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9E9EDCF">
            <w:pPr>
              <w:rPr>
                <w:rFonts w:hint="eastAsia" w:ascii="宋体" w:hAnsi="宋体" w:eastAsia="宋体" w:cs="宋体"/>
                <w:i w:val="0"/>
                <w:iCs w:val="0"/>
                <w:color w:val="000000"/>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noWrap/>
            <w:vAlign w:val="center"/>
          </w:tcPr>
          <w:p w14:paraId="6A727F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满意度指标</w:t>
            </w:r>
          </w:p>
        </w:tc>
        <w:tc>
          <w:tcPr>
            <w:tcW w:w="362" w:type="pct"/>
            <w:tcBorders>
              <w:top w:val="single" w:color="000000" w:sz="4" w:space="0"/>
              <w:left w:val="single" w:color="000000" w:sz="4" w:space="0"/>
              <w:bottom w:val="single" w:color="000000" w:sz="4" w:space="0"/>
              <w:right w:val="single" w:color="000000" w:sz="4" w:space="0"/>
            </w:tcBorders>
            <w:shd w:val="clear"/>
            <w:noWrap/>
            <w:vAlign w:val="center"/>
          </w:tcPr>
          <w:p w14:paraId="297518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服务对象满意度指标</w:t>
            </w:r>
          </w:p>
        </w:tc>
        <w:tc>
          <w:tcPr>
            <w:tcW w:w="1067"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D8E18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项目覆盖地区群众的满意度</w:t>
            </w:r>
          </w:p>
        </w:tc>
        <w:tc>
          <w:tcPr>
            <w:tcW w:w="1200" w:type="pct"/>
            <w:gridSpan w:val="2"/>
            <w:tcBorders>
              <w:top w:val="single" w:color="000000" w:sz="4" w:space="0"/>
              <w:left w:val="single" w:color="000000" w:sz="4" w:space="0"/>
              <w:bottom w:val="single" w:color="000000" w:sz="4" w:space="0"/>
              <w:right w:val="nil"/>
            </w:tcBorders>
            <w:shd w:val="clear"/>
            <w:vAlign w:val="center"/>
          </w:tcPr>
          <w:p w14:paraId="6599D1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≥95%</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233B33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95</w:t>
            </w:r>
          </w:p>
        </w:tc>
        <w:tc>
          <w:tcPr>
            <w:tcW w:w="425" w:type="pct"/>
            <w:tcBorders>
              <w:top w:val="single" w:color="000000" w:sz="4" w:space="0"/>
              <w:left w:val="single" w:color="000000" w:sz="4" w:space="0"/>
              <w:bottom w:val="single" w:color="000000" w:sz="4" w:space="0"/>
              <w:right w:val="single" w:color="000000" w:sz="4" w:space="0"/>
            </w:tcBorders>
            <w:shd w:val="clear"/>
            <w:vAlign w:val="center"/>
          </w:tcPr>
          <w:p w14:paraId="1A17BD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31" w:type="pct"/>
            <w:tcBorders>
              <w:top w:val="single" w:color="000000" w:sz="4" w:space="0"/>
              <w:left w:val="single" w:color="000000" w:sz="4" w:space="0"/>
              <w:bottom w:val="single" w:color="000000" w:sz="4" w:space="0"/>
              <w:right w:val="single" w:color="000000" w:sz="4" w:space="0"/>
            </w:tcBorders>
            <w:shd w:val="clear"/>
            <w:vAlign w:val="center"/>
          </w:tcPr>
          <w:p w14:paraId="3AFDA5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327B6879">
            <w:pPr>
              <w:rPr>
                <w:rFonts w:hint="eastAsia" w:ascii="宋体" w:hAnsi="宋体" w:eastAsia="宋体" w:cs="宋体"/>
                <w:i w:val="0"/>
                <w:iCs w:val="0"/>
                <w:color w:val="000000"/>
                <w:sz w:val="24"/>
                <w:szCs w:val="24"/>
                <w:u w:val="none"/>
              </w:rPr>
            </w:pPr>
          </w:p>
        </w:tc>
      </w:tr>
      <w:tr w14:paraId="77746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365AD29">
            <w:pPr>
              <w:rPr>
                <w:rFonts w:hint="eastAsia" w:ascii="宋体" w:hAnsi="宋体" w:eastAsia="宋体" w:cs="宋体"/>
                <w:i w:val="0"/>
                <w:iCs w:val="0"/>
                <w:color w:val="000000"/>
                <w:sz w:val="24"/>
                <w:szCs w:val="24"/>
                <w:u w:val="none"/>
              </w:rPr>
            </w:pPr>
          </w:p>
        </w:tc>
        <w:tc>
          <w:tcPr>
            <w:tcW w:w="446"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6CE4C7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产出指标</w:t>
            </w:r>
          </w:p>
        </w:tc>
        <w:tc>
          <w:tcPr>
            <w:tcW w:w="362" w:type="pct"/>
            <w:tcBorders>
              <w:top w:val="single" w:color="000000" w:sz="4" w:space="0"/>
              <w:left w:val="single" w:color="000000" w:sz="4" w:space="0"/>
              <w:bottom w:val="single" w:color="000000" w:sz="4" w:space="0"/>
              <w:right w:val="single" w:color="000000" w:sz="4" w:space="0"/>
            </w:tcBorders>
            <w:shd w:val="clear"/>
            <w:noWrap/>
            <w:vAlign w:val="center"/>
          </w:tcPr>
          <w:p w14:paraId="4C3DC6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数量指标</w:t>
            </w:r>
          </w:p>
        </w:tc>
        <w:tc>
          <w:tcPr>
            <w:tcW w:w="1067"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FCF95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农村道路修缮长度</w:t>
            </w:r>
          </w:p>
        </w:tc>
        <w:tc>
          <w:tcPr>
            <w:tcW w:w="1200" w:type="pct"/>
            <w:gridSpan w:val="2"/>
            <w:tcBorders>
              <w:top w:val="single" w:color="000000" w:sz="4" w:space="0"/>
              <w:left w:val="single" w:color="000000" w:sz="4" w:space="0"/>
              <w:bottom w:val="single" w:color="000000" w:sz="4" w:space="0"/>
              <w:right w:val="nil"/>
            </w:tcBorders>
            <w:shd w:val="clear"/>
            <w:vAlign w:val="center"/>
          </w:tcPr>
          <w:p w14:paraId="0AD1A6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≥100米</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300AF0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w:t>
            </w:r>
          </w:p>
        </w:tc>
        <w:tc>
          <w:tcPr>
            <w:tcW w:w="425" w:type="pct"/>
            <w:tcBorders>
              <w:top w:val="single" w:color="000000" w:sz="4" w:space="0"/>
              <w:left w:val="single" w:color="000000" w:sz="4" w:space="0"/>
              <w:bottom w:val="single" w:color="000000" w:sz="4" w:space="0"/>
              <w:right w:val="single" w:color="000000" w:sz="4" w:space="0"/>
            </w:tcBorders>
            <w:shd w:val="clear"/>
            <w:vAlign w:val="center"/>
          </w:tcPr>
          <w:p w14:paraId="4ACBB1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531" w:type="pct"/>
            <w:tcBorders>
              <w:top w:val="single" w:color="000000" w:sz="4" w:space="0"/>
              <w:left w:val="single" w:color="000000" w:sz="4" w:space="0"/>
              <w:bottom w:val="single" w:color="000000" w:sz="4" w:space="0"/>
              <w:right w:val="single" w:color="000000" w:sz="4" w:space="0"/>
            </w:tcBorders>
            <w:shd w:val="clear"/>
            <w:vAlign w:val="center"/>
          </w:tcPr>
          <w:p w14:paraId="091C80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551E343E">
            <w:pPr>
              <w:rPr>
                <w:rFonts w:hint="eastAsia" w:ascii="宋体" w:hAnsi="宋体" w:eastAsia="宋体" w:cs="宋体"/>
                <w:i w:val="0"/>
                <w:iCs w:val="0"/>
                <w:color w:val="000000"/>
                <w:sz w:val="24"/>
                <w:szCs w:val="24"/>
                <w:u w:val="none"/>
              </w:rPr>
            </w:pPr>
          </w:p>
        </w:tc>
      </w:tr>
      <w:tr w14:paraId="21B91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B850BCB">
            <w:pPr>
              <w:rPr>
                <w:rFonts w:hint="eastAsia" w:ascii="宋体" w:hAnsi="宋体" w:eastAsia="宋体" w:cs="宋体"/>
                <w:i w:val="0"/>
                <w:iCs w:val="0"/>
                <w:color w:val="000000"/>
                <w:sz w:val="24"/>
                <w:szCs w:val="24"/>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7D2382C8">
            <w:pPr>
              <w:rPr>
                <w:rFonts w:hint="eastAsia" w:ascii="宋体" w:hAnsi="宋体" w:eastAsia="宋体" w:cs="宋体"/>
                <w:i w:val="0"/>
                <w:iCs w:val="0"/>
                <w:color w:val="000000"/>
                <w:sz w:val="22"/>
                <w:szCs w:val="22"/>
                <w:u w:val="none"/>
              </w:rPr>
            </w:pPr>
          </w:p>
        </w:tc>
        <w:tc>
          <w:tcPr>
            <w:tcW w:w="362" w:type="pct"/>
            <w:tcBorders>
              <w:top w:val="single" w:color="000000" w:sz="4" w:space="0"/>
              <w:left w:val="single" w:color="000000" w:sz="4" w:space="0"/>
              <w:bottom w:val="single" w:color="000000" w:sz="4" w:space="0"/>
              <w:right w:val="single" w:color="000000" w:sz="4" w:space="0"/>
            </w:tcBorders>
            <w:shd w:val="clear"/>
            <w:noWrap/>
            <w:vAlign w:val="center"/>
          </w:tcPr>
          <w:p w14:paraId="1A3CD6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质量指标</w:t>
            </w:r>
          </w:p>
        </w:tc>
        <w:tc>
          <w:tcPr>
            <w:tcW w:w="1067"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6A65E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农村道路项目验收通过率</w:t>
            </w:r>
          </w:p>
        </w:tc>
        <w:tc>
          <w:tcPr>
            <w:tcW w:w="1200" w:type="pct"/>
            <w:gridSpan w:val="2"/>
            <w:tcBorders>
              <w:top w:val="single" w:color="000000" w:sz="4" w:space="0"/>
              <w:left w:val="single" w:color="000000" w:sz="4" w:space="0"/>
              <w:bottom w:val="single" w:color="000000" w:sz="4" w:space="0"/>
              <w:right w:val="nil"/>
            </w:tcBorders>
            <w:shd w:val="clear"/>
            <w:vAlign w:val="center"/>
          </w:tcPr>
          <w:p w14:paraId="35DEA1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≥98%</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26F833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98</w:t>
            </w:r>
          </w:p>
        </w:tc>
        <w:tc>
          <w:tcPr>
            <w:tcW w:w="425" w:type="pct"/>
            <w:tcBorders>
              <w:top w:val="single" w:color="000000" w:sz="4" w:space="0"/>
              <w:left w:val="single" w:color="000000" w:sz="4" w:space="0"/>
              <w:bottom w:val="single" w:color="000000" w:sz="4" w:space="0"/>
              <w:right w:val="single" w:color="000000" w:sz="4" w:space="0"/>
            </w:tcBorders>
            <w:shd w:val="clear"/>
            <w:vAlign w:val="center"/>
          </w:tcPr>
          <w:p w14:paraId="7848D9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31" w:type="pct"/>
            <w:tcBorders>
              <w:top w:val="single" w:color="000000" w:sz="4" w:space="0"/>
              <w:left w:val="single" w:color="000000" w:sz="4" w:space="0"/>
              <w:bottom w:val="single" w:color="000000" w:sz="4" w:space="0"/>
              <w:right w:val="single" w:color="000000" w:sz="4" w:space="0"/>
            </w:tcBorders>
            <w:shd w:val="clear"/>
            <w:vAlign w:val="center"/>
          </w:tcPr>
          <w:p w14:paraId="0A4ED2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1073C914">
            <w:pPr>
              <w:rPr>
                <w:rFonts w:hint="eastAsia" w:ascii="宋体" w:hAnsi="宋体" w:eastAsia="宋体" w:cs="宋体"/>
                <w:i w:val="0"/>
                <w:iCs w:val="0"/>
                <w:color w:val="000000"/>
                <w:sz w:val="24"/>
                <w:szCs w:val="24"/>
                <w:u w:val="none"/>
              </w:rPr>
            </w:pPr>
          </w:p>
        </w:tc>
      </w:tr>
      <w:tr w14:paraId="66CD9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9CFBF5A">
            <w:pPr>
              <w:rPr>
                <w:rFonts w:hint="eastAsia" w:ascii="宋体" w:hAnsi="宋体" w:eastAsia="宋体" w:cs="宋体"/>
                <w:i w:val="0"/>
                <w:iCs w:val="0"/>
                <w:color w:val="000000"/>
                <w:sz w:val="24"/>
                <w:szCs w:val="24"/>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553DAE3B">
            <w:pPr>
              <w:rPr>
                <w:rFonts w:hint="eastAsia" w:ascii="宋体" w:hAnsi="宋体" w:eastAsia="宋体" w:cs="宋体"/>
                <w:i w:val="0"/>
                <w:iCs w:val="0"/>
                <w:color w:val="000000"/>
                <w:sz w:val="22"/>
                <w:szCs w:val="22"/>
                <w:u w:val="none"/>
              </w:rPr>
            </w:pPr>
          </w:p>
        </w:tc>
        <w:tc>
          <w:tcPr>
            <w:tcW w:w="362" w:type="pct"/>
            <w:tcBorders>
              <w:top w:val="single" w:color="000000" w:sz="4" w:space="0"/>
              <w:left w:val="single" w:color="000000" w:sz="4" w:space="0"/>
              <w:bottom w:val="single" w:color="000000" w:sz="4" w:space="0"/>
              <w:right w:val="single" w:color="000000" w:sz="4" w:space="0"/>
            </w:tcBorders>
            <w:shd w:val="clear"/>
            <w:noWrap/>
            <w:vAlign w:val="center"/>
          </w:tcPr>
          <w:p w14:paraId="4226A0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时效指标</w:t>
            </w:r>
          </w:p>
        </w:tc>
        <w:tc>
          <w:tcPr>
            <w:tcW w:w="1067"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C4AA3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道路修缮项目工程按时完工时间</w:t>
            </w:r>
          </w:p>
        </w:tc>
        <w:tc>
          <w:tcPr>
            <w:tcW w:w="1200" w:type="pct"/>
            <w:gridSpan w:val="2"/>
            <w:tcBorders>
              <w:top w:val="single" w:color="000000" w:sz="4" w:space="0"/>
              <w:left w:val="single" w:color="000000" w:sz="4" w:space="0"/>
              <w:bottom w:val="single" w:color="000000" w:sz="4" w:space="0"/>
              <w:right w:val="nil"/>
            </w:tcBorders>
            <w:shd w:val="clear"/>
            <w:vAlign w:val="center"/>
          </w:tcPr>
          <w:p w14:paraId="4F0E8A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≤365天</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0D11DF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365</w:t>
            </w:r>
          </w:p>
        </w:tc>
        <w:tc>
          <w:tcPr>
            <w:tcW w:w="425" w:type="pct"/>
            <w:tcBorders>
              <w:top w:val="single" w:color="000000" w:sz="4" w:space="0"/>
              <w:left w:val="single" w:color="000000" w:sz="4" w:space="0"/>
              <w:bottom w:val="single" w:color="000000" w:sz="4" w:space="0"/>
              <w:right w:val="single" w:color="000000" w:sz="4" w:space="0"/>
            </w:tcBorders>
            <w:shd w:val="clear"/>
            <w:vAlign w:val="center"/>
          </w:tcPr>
          <w:p w14:paraId="0A0A5B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31" w:type="pct"/>
            <w:tcBorders>
              <w:top w:val="single" w:color="000000" w:sz="4" w:space="0"/>
              <w:left w:val="single" w:color="000000" w:sz="4" w:space="0"/>
              <w:bottom w:val="single" w:color="000000" w:sz="4" w:space="0"/>
              <w:right w:val="single" w:color="000000" w:sz="4" w:space="0"/>
            </w:tcBorders>
            <w:shd w:val="clear"/>
            <w:vAlign w:val="center"/>
          </w:tcPr>
          <w:p w14:paraId="5A33CA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66413E9A">
            <w:pPr>
              <w:rPr>
                <w:rFonts w:hint="eastAsia" w:ascii="宋体" w:hAnsi="宋体" w:eastAsia="宋体" w:cs="宋体"/>
                <w:i w:val="0"/>
                <w:iCs w:val="0"/>
                <w:color w:val="000000"/>
                <w:sz w:val="24"/>
                <w:szCs w:val="24"/>
                <w:u w:val="none"/>
              </w:rPr>
            </w:pPr>
          </w:p>
        </w:tc>
      </w:tr>
      <w:tr w14:paraId="37C35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04" w:type="pct"/>
            <w:gridSpan w:val="8"/>
            <w:tcBorders>
              <w:top w:val="single" w:color="000000" w:sz="4" w:space="0"/>
              <w:left w:val="single" w:color="000000" w:sz="4" w:space="0"/>
              <w:bottom w:val="single" w:color="000000" w:sz="4" w:space="0"/>
              <w:right w:val="nil"/>
            </w:tcBorders>
            <w:shd w:val="clear"/>
            <w:vAlign w:val="center"/>
          </w:tcPr>
          <w:p w14:paraId="5EB20A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总分值、评价总分 (S)</w:t>
            </w:r>
          </w:p>
        </w:tc>
        <w:tc>
          <w:tcPr>
            <w:tcW w:w="1195" w:type="pct"/>
            <w:gridSpan w:val="4"/>
            <w:tcBorders>
              <w:top w:val="single" w:color="000000" w:sz="4" w:space="0"/>
              <w:left w:val="single" w:color="000000" w:sz="4" w:space="0"/>
              <w:bottom w:val="single" w:color="000000" w:sz="4" w:space="0"/>
              <w:right w:val="single" w:color="000000" w:sz="4" w:space="0"/>
            </w:tcBorders>
            <w:shd w:val="clear"/>
            <w:vAlign w:val="center"/>
          </w:tcPr>
          <w:p w14:paraId="6A2F93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w:t>
            </w:r>
          </w:p>
        </w:tc>
      </w:tr>
      <w:tr w14:paraId="26A64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77" w:type="pct"/>
            <w:gridSpan w:val="2"/>
            <w:tcBorders>
              <w:top w:val="single" w:color="000000" w:sz="4" w:space="0"/>
              <w:left w:val="single" w:color="000000" w:sz="4" w:space="0"/>
              <w:bottom w:val="nil"/>
              <w:right w:val="single" w:color="000000" w:sz="4" w:space="0"/>
            </w:tcBorders>
            <w:shd w:val="clear"/>
            <w:vAlign w:val="center"/>
          </w:tcPr>
          <w:p w14:paraId="12963C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评价等级 </w:t>
            </w:r>
          </w:p>
        </w:tc>
        <w:tc>
          <w:tcPr>
            <w:tcW w:w="4222" w:type="pct"/>
            <w:gridSpan w:val="10"/>
            <w:tcBorders>
              <w:top w:val="single" w:color="000000" w:sz="4" w:space="0"/>
              <w:left w:val="single" w:color="000000" w:sz="4" w:space="0"/>
              <w:bottom w:val="nil"/>
              <w:right w:val="single" w:color="000000" w:sz="4" w:space="0"/>
            </w:tcBorders>
            <w:shd w:val="clear"/>
            <w:vAlign w:val="center"/>
          </w:tcPr>
          <w:p w14:paraId="0B967F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优（S≧90）</w:t>
            </w:r>
          </w:p>
        </w:tc>
      </w:tr>
      <w:tr w14:paraId="70BC3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777"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E4420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问题与建议（每条问题和建议不少于30个字）</w:t>
            </w:r>
          </w:p>
        </w:tc>
        <w:tc>
          <w:tcPr>
            <w:tcW w:w="1113" w:type="pct"/>
            <w:gridSpan w:val="2"/>
            <w:tcBorders>
              <w:top w:val="single" w:color="000000" w:sz="4" w:space="0"/>
              <w:left w:val="single" w:color="000000" w:sz="4" w:space="0"/>
              <w:bottom w:val="single" w:color="000000" w:sz="4" w:space="0"/>
              <w:right w:val="single" w:color="000000" w:sz="4" w:space="0"/>
            </w:tcBorders>
            <w:shd w:val="clear"/>
            <w:vAlign w:val="center"/>
          </w:tcPr>
          <w:p w14:paraId="3A023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问题类型</w:t>
            </w:r>
          </w:p>
        </w:tc>
        <w:tc>
          <w:tcPr>
            <w:tcW w:w="1913" w:type="pct"/>
            <w:gridSpan w:val="4"/>
            <w:tcBorders>
              <w:top w:val="single" w:color="000000" w:sz="4" w:space="0"/>
              <w:left w:val="single" w:color="000000" w:sz="4" w:space="0"/>
              <w:bottom w:val="single" w:color="000000" w:sz="4" w:space="0"/>
              <w:right w:val="single" w:color="000000" w:sz="4" w:space="0"/>
            </w:tcBorders>
            <w:shd w:val="clear"/>
            <w:vAlign w:val="center"/>
          </w:tcPr>
          <w:p w14:paraId="56165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存在问题</w:t>
            </w:r>
          </w:p>
        </w:tc>
        <w:tc>
          <w:tcPr>
            <w:tcW w:w="1195" w:type="pct"/>
            <w:gridSpan w:val="4"/>
            <w:tcBorders>
              <w:top w:val="single" w:color="000000" w:sz="4" w:space="0"/>
              <w:left w:val="single" w:color="000000" w:sz="4" w:space="0"/>
              <w:bottom w:val="single" w:color="000000" w:sz="4" w:space="0"/>
              <w:right w:val="single" w:color="000000" w:sz="4" w:space="0"/>
            </w:tcBorders>
            <w:shd w:val="clear"/>
            <w:vAlign w:val="center"/>
          </w:tcPr>
          <w:p w14:paraId="550B7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改进建议</w:t>
            </w:r>
          </w:p>
        </w:tc>
      </w:tr>
      <w:tr w14:paraId="07B1F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1" w:type="pct"/>
            <w:tcBorders>
              <w:top w:val="single" w:color="000000" w:sz="4" w:space="0"/>
              <w:left w:val="single" w:color="000000" w:sz="4" w:space="0"/>
              <w:bottom w:val="single" w:color="000000" w:sz="4" w:space="0"/>
              <w:right w:val="single" w:color="000000" w:sz="4" w:space="0"/>
            </w:tcBorders>
            <w:shd w:val="clear"/>
            <w:noWrap/>
            <w:vAlign w:val="center"/>
          </w:tcPr>
          <w:p w14:paraId="6DBA7320">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noWrap/>
            <w:vAlign w:val="center"/>
          </w:tcPr>
          <w:p w14:paraId="2D1C9F64">
            <w:pPr>
              <w:rPr>
                <w:rFonts w:hint="eastAsia" w:ascii="宋体" w:hAnsi="宋体" w:eastAsia="宋体" w:cs="宋体"/>
                <w:i w:val="0"/>
                <w:iCs w:val="0"/>
                <w:color w:val="000000"/>
                <w:sz w:val="22"/>
                <w:szCs w:val="22"/>
                <w:u w:val="none"/>
              </w:rPr>
            </w:pPr>
          </w:p>
        </w:tc>
        <w:tc>
          <w:tcPr>
            <w:tcW w:w="362" w:type="pct"/>
            <w:tcBorders>
              <w:top w:val="single" w:color="000000" w:sz="4" w:space="0"/>
              <w:left w:val="single" w:color="000000" w:sz="4" w:space="0"/>
              <w:bottom w:val="single" w:color="000000" w:sz="4" w:space="0"/>
              <w:right w:val="single" w:color="000000" w:sz="4" w:space="0"/>
            </w:tcBorders>
            <w:shd w:val="clear"/>
            <w:noWrap/>
            <w:vAlign w:val="center"/>
          </w:tcPr>
          <w:p w14:paraId="6F8DB43F">
            <w:pPr>
              <w:rPr>
                <w:rFonts w:hint="eastAsia" w:ascii="宋体" w:hAnsi="宋体" w:eastAsia="宋体" w:cs="宋体"/>
                <w:i w:val="0"/>
                <w:iCs w:val="0"/>
                <w:color w:val="000000"/>
                <w:sz w:val="22"/>
                <w:szCs w:val="22"/>
                <w:u w:val="none"/>
              </w:rPr>
            </w:pPr>
          </w:p>
        </w:tc>
        <w:tc>
          <w:tcPr>
            <w:tcW w:w="750" w:type="pct"/>
            <w:tcBorders>
              <w:top w:val="single" w:color="000000" w:sz="4" w:space="0"/>
              <w:left w:val="single" w:color="000000" w:sz="4" w:space="0"/>
              <w:bottom w:val="single" w:color="000000" w:sz="4" w:space="0"/>
              <w:right w:val="single" w:color="000000" w:sz="4" w:space="0"/>
            </w:tcBorders>
            <w:shd w:val="clear"/>
            <w:noWrap/>
            <w:vAlign w:val="center"/>
          </w:tcPr>
          <w:p w14:paraId="322159AA">
            <w:pPr>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6B799CA0">
            <w:pPr>
              <w:rPr>
                <w:rFonts w:hint="eastAsia" w:ascii="宋体" w:hAnsi="宋体" w:eastAsia="宋体" w:cs="宋体"/>
                <w:i w:val="0"/>
                <w:iCs w:val="0"/>
                <w:color w:val="000000"/>
                <w:sz w:val="22"/>
                <w:szCs w:val="22"/>
                <w:u w:val="none"/>
              </w:rPr>
            </w:pP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3E89060F">
            <w:pPr>
              <w:rPr>
                <w:rFonts w:hint="eastAsia" w:ascii="宋体" w:hAnsi="宋体" w:eastAsia="宋体" w:cs="宋体"/>
                <w:i w:val="0"/>
                <w:iCs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noWrap/>
            <w:vAlign w:val="center"/>
          </w:tcPr>
          <w:p w14:paraId="2FB363B3">
            <w:pPr>
              <w:rPr>
                <w:rFonts w:hint="eastAsia" w:ascii="宋体" w:hAnsi="宋体" w:eastAsia="宋体" w:cs="宋体"/>
                <w:i w:val="0"/>
                <w:iCs w:val="0"/>
                <w:color w:val="000000"/>
                <w:sz w:val="22"/>
                <w:szCs w:val="22"/>
                <w:u w:val="none"/>
              </w:rPr>
            </w:pPr>
          </w:p>
        </w:tc>
        <w:tc>
          <w:tcPr>
            <w:tcW w:w="396" w:type="pct"/>
            <w:tcBorders>
              <w:top w:val="single" w:color="000000" w:sz="4" w:space="0"/>
              <w:left w:val="single" w:color="000000" w:sz="4" w:space="0"/>
              <w:bottom w:val="single" w:color="000000" w:sz="4" w:space="0"/>
              <w:right w:val="single" w:color="000000" w:sz="4" w:space="0"/>
            </w:tcBorders>
            <w:shd w:val="clear"/>
            <w:noWrap/>
            <w:vAlign w:val="center"/>
          </w:tcPr>
          <w:p w14:paraId="4EC15908">
            <w:pPr>
              <w:rPr>
                <w:rFonts w:hint="eastAsia" w:ascii="宋体" w:hAnsi="宋体" w:eastAsia="宋体" w:cs="宋体"/>
                <w:i w:val="0"/>
                <w:iCs w:val="0"/>
                <w:color w:val="000000"/>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shd w:val="clear"/>
            <w:noWrap/>
            <w:vAlign w:val="center"/>
          </w:tcPr>
          <w:p w14:paraId="1B612BA5">
            <w:pPr>
              <w:rPr>
                <w:rFonts w:hint="eastAsia" w:ascii="宋体" w:hAnsi="宋体" w:eastAsia="宋体" w:cs="宋体"/>
                <w:i w:val="0"/>
                <w:iCs w:val="0"/>
                <w:color w:val="000000"/>
                <w:sz w:val="22"/>
                <w:szCs w:val="22"/>
                <w:u w:val="none"/>
              </w:rPr>
            </w:pPr>
          </w:p>
        </w:tc>
        <w:tc>
          <w:tcPr>
            <w:tcW w:w="531" w:type="pct"/>
            <w:tcBorders>
              <w:top w:val="single" w:color="000000" w:sz="4" w:space="0"/>
              <w:left w:val="single" w:color="000000" w:sz="4" w:space="0"/>
              <w:bottom w:val="single" w:color="000000" w:sz="4" w:space="0"/>
              <w:right w:val="single" w:color="000000" w:sz="4" w:space="0"/>
            </w:tcBorders>
            <w:shd w:val="clear"/>
            <w:noWrap/>
            <w:vAlign w:val="center"/>
          </w:tcPr>
          <w:p w14:paraId="6D9B9C71">
            <w:pPr>
              <w:rPr>
                <w:rFonts w:hint="eastAsia" w:ascii="宋体" w:hAnsi="宋体" w:eastAsia="宋体" w:cs="宋体"/>
                <w:i w:val="0"/>
                <w:iCs w:val="0"/>
                <w:color w:val="000000"/>
                <w:sz w:val="22"/>
                <w:szCs w:val="22"/>
                <w:u w:val="none"/>
              </w:rPr>
            </w:pPr>
          </w:p>
        </w:tc>
        <w:tc>
          <w:tcPr>
            <w:tcW w:w="119" w:type="pct"/>
            <w:tcBorders>
              <w:top w:val="single" w:color="000000" w:sz="4" w:space="0"/>
              <w:left w:val="single" w:color="000000" w:sz="4" w:space="0"/>
              <w:bottom w:val="single" w:color="000000" w:sz="4" w:space="0"/>
              <w:right w:val="single" w:color="000000" w:sz="4" w:space="0"/>
            </w:tcBorders>
            <w:shd w:val="clear"/>
            <w:noWrap/>
            <w:vAlign w:val="center"/>
          </w:tcPr>
          <w:p w14:paraId="1824EDF4">
            <w:pPr>
              <w:rPr>
                <w:rFonts w:hint="eastAsia" w:ascii="宋体" w:hAnsi="宋体" w:eastAsia="宋体" w:cs="宋体"/>
                <w:i w:val="0"/>
                <w:iCs w:val="0"/>
                <w:color w:val="000000"/>
                <w:sz w:val="22"/>
                <w:szCs w:val="22"/>
                <w:u w:val="none"/>
              </w:rPr>
            </w:pPr>
          </w:p>
        </w:tc>
        <w:tc>
          <w:tcPr>
            <w:tcW w:w="119" w:type="pct"/>
            <w:tcBorders>
              <w:top w:val="single" w:color="000000" w:sz="4" w:space="0"/>
              <w:left w:val="single" w:color="000000" w:sz="4" w:space="0"/>
              <w:bottom w:val="single" w:color="000000" w:sz="4" w:space="0"/>
              <w:right w:val="single" w:color="000000" w:sz="4" w:space="0"/>
            </w:tcBorders>
            <w:shd w:val="clear"/>
            <w:noWrap/>
            <w:vAlign w:val="center"/>
          </w:tcPr>
          <w:p w14:paraId="03C287BE">
            <w:pPr>
              <w:rPr>
                <w:rFonts w:hint="eastAsia" w:ascii="宋体" w:hAnsi="宋体" w:eastAsia="宋体" w:cs="宋体"/>
                <w:i w:val="0"/>
                <w:iCs w:val="0"/>
                <w:color w:val="000000"/>
                <w:sz w:val="22"/>
                <w:szCs w:val="22"/>
                <w:u w:val="none"/>
              </w:rPr>
            </w:pPr>
          </w:p>
        </w:tc>
      </w:tr>
    </w:tbl>
    <w:p w14:paraId="22576201">
      <w:pPr>
        <w:tabs>
          <w:tab w:val="left" w:pos="7513"/>
        </w:tabs>
        <w:adjustRightInd w:val="0"/>
        <w:snapToGrid w:val="0"/>
        <w:spacing w:line="600" w:lineRule="exact"/>
        <w:ind w:firstLine="640" w:firstLineChars="200"/>
        <w:outlineLvl w:val="1"/>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五</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37"/>
        <w:gridCol w:w="941"/>
        <w:gridCol w:w="790"/>
        <w:gridCol w:w="1220"/>
        <w:gridCol w:w="595"/>
        <w:gridCol w:w="724"/>
        <w:gridCol w:w="1257"/>
        <w:gridCol w:w="656"/>
        <w:gridCol w:w="777"/>
        <w:gridCol w:w="930"/>
        <w:gridCol w:w="329"/>
        <w:gridCol w:w="332"/>
      </w:tblGrid>
      <w:tr w14:paraId="100DD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5000" w:type="pct"/>
            <w:gridSpan w:val="12"/>
            <w:tcBorders>
              <w:top w:val="nil"/>
              <w:left w:val="nil"/>
              <w:bottom w:val="nil"/>
              <w:right w:val="nil"/>
            </w:tcBorders>
            <w:shd w:val="clear"/>
            <w:vAlign w:val="center"/>
          </w:tcPr>
          <w:p w14:paraId="2C62A3D8">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专项资金绩效自评表</w:t>
            </w:r>
          </w:p>
        </w:tc>
      </w:tr>
      <w:tr w14:paraId="02D79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5000" w:type="pct"/>
            <w:gridSpan w:val="12"/>
            <w:tcBorders>
              <w:top w:val="nil"/>
              <w:left w:val="nil"/>
              <w:bottom w:val="nil"/>
              <w:right w:val="nil"/>
            </w:tcBorders>
            <w:shd w:val="clear"/>
            <w:vAlign w:val="center"/>
          </w:tcPr>
          <w:p w14:paraId="34F5F2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（2023年度）</w:t>
            </w:r>
          </w:p>
        </w:tc>
      </w:tr>
      <w:tr w14:paraId="538FD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319" w:type="pct"/>
            <w:gridSpan w:val="3"/>
            <w:tcBorders>
              <w:top w:val="single" w:color="000000" w:sz="4" w:space="0"/>
              <w:left w:val="single" w:color="000000" w:sz="4" w:space="0"/>
              <w:bottom w:val="single" w:color="000000" w:sz="4" w:space="0"/>
              <w:right w:val="single" w:color="000000" w:sz="4" w:space="0"/>
            </w:tcBorders>
            <w:shd w:val="clear"/>
            <w:vAlign w:val="center"/>
          </w:tcPr>
          <w:p w14:paraId="1516A7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专项名称</w:t>
            </w:r>
          </w:p>
        </w:tc>
        <w:tc>
          <w:tcPr>
            <w:tcW w:w="3680" w:type="pct"/>
            <w:gridSpan w:val="9"/>
            <w:tcBorders>
              <w:top w:val="single" w:color="000000" w:sz="4" w:space="0"/>
              <w:left w:val="nil"/>
              <w:bottom w:val="single" w:color="000000" w:sz="4" w:space="0"/>
              <w:right w:val="single" w:color="000000" w:sz="4" w:space="0"/>
            </w:tcBorders>
            <w:shd w:val="clear"/>
            <w:vAlign w:val="center"/>
          </w:tcPr>
          <w:p w14:paraId="354CE0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盖尾镇财政所建设补助资金</w:t>
            </w:r>
          </w:p>
        </w:tc>
      </w:tr>
      <w:tr w14:paraId="11DEB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319" w:type="pct"/>
            <w:gridSpan w:val="3"/>
            <w:tcBorders>
              <w:top w:val="single" w:color="000000" w:sz="4" w:space="0"/>
              <w:left w:val="single" w:color="000000" w:sz="4" w:space="0"/>
              <w:bottom w:val="nil"/>
              <w:right w:val="single" w:color="000000" w:sz="4" w:space="0"/>
            </w:tcBorders>
            <w:shd w:val="clear"/>
            <w:vAlign w:val="center"/>
          </w:tcPr>
          <w:p w14:paraId="788B9E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主管部门</w:t>
            </w:r>
          </w:p>
        </w:tc>
        <w:tc>
          <w:tcPr>
            <w:tcW w:w="140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0BBBB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乡镇</w:t>
            </w:r>
          </w:p>
        </w:tc>
        <w:tc>
          <w:tcPr>
            <w:tcW w:w="1085"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2F33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实施单位</w:t>
            </w:r>
          </w:p>
        </w:tc>
        <w:tc>
          <w:tcPr>
            <w:tcW w:w="1187"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5D125C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仙游县盖尾镇人民政府</w:t>
            </w:r>
          </w:p>
        </w:tc>
      </w:tr>
      <w:tr w14:paraId="6508B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9" w:hRule="atLeast"/>
        </w:trPr>
        <w:tc>
          <w:tcPr>
            <w:tcW w:w="1319" w:type="pct"/>
            <w:gridSpan w:val="3"/>
            <w:tcBorders>
              <w:top w:val="single" w:color="000000" w:sz="4" w:space="0"/>
              <w:left w:val="single" w:color="000000" w:sz="4" w:space="0"/>
              <w:bottom w:val="nil"/>
              <w:right w:val="single" w:color="000000" w:sz="4" w:space="0"/>
            </w:tcBorders>
            <w:shd w:val="clear"/>
            <w:vAlign w:val="center"/>
          </w:tcPr>
          <w:p w14:paraId="40D6AA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项目概况</w:t>
            </w:r>
          </w:p>
        </w:tc>
        <w:tc>
          <w:tcPr>
            <w:tcW w:w="3680" w:type="pct"/>
            <w:gridSpan w:val="9"/>
            <w:tcBorders>
              <w:top w:val="single" w:color="000000" w:sz="4" w:space="0"/>
              <w:left w:val="single" w:color="000000" w:sz="4" w:space="0"/>
              <w:bottom w:val="single" w:color="000000" w:sz="4" w:space="0"/>
              <w:right w:val="single" w:color="000000" w:sz="4" w:space="0"/>
            </w:tcBorders>
            <w:shd w:val="clear"/>
            <w:noWrap/>
            <w:vAlign w:val="center"/>
          </w:tcPr>
          <w:p w14:paraId="2F23C7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为了适应新时代基础财政工作，支持乡镇财政所建设，从而更好服务保障农业农村发展</w:t>
            </w:r>
          </w:p>
        </w:tc>
      </w:tr>
      <w:tr w14:paraId="20D29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9" w:hRule="atLeast"/>
        </w:trPr>
        <w:tc>
          <w:tcPr>
            <w:tcW w:w="1319" w:type="pct"/>
            <w:gridSpan w:val="3"/>
            <w:tcBorders>
              <w:top w:val="single" w:color="000000" w:sz="4" w:space="0"/>
              <w:left w:val="single" w:color="000000" w:sz="4" w:space="0"/>
              <w:bottom w:val="nil"/>
              <w:right w:val="single" w:color="000000" w:sz="4" w:space="0"/>
            </w:tcBorders>
            <w:shd w:val="clear"/>
            <w:vAlign w:val="center"/>
          </w:tcPr>
          <w:p w14:paraId="762116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主要成效</w:t>
            </w:r>
          </w:p>
        </w:tc>
        <w:tc>
          <w:tcPr>
            <w:tcW w:w="3680" w:type="pct"/>
            <w:gridSpan w:val="9"/>
            <w:tcBorders>
              <w:top w:val="single" w:color="000000" w:sz="4" w:space="0"/>
              <w:left w:val="single" w:color="000000" w:sz="4" w:space="0"/>
              <w:bottom w:val="single" w:color="000000" w:sz="4" w:space="0"/>
              <w:right w:val="single" w:color="000000" w:sz="4" w:space="0"/>
            </w:tcBorders>
            <w:shd w:val="clear"/>
            <w:noWrap/>
            <w:vAlign w:val="center"/>
          </w:tcPr>
          <w:p w14:paraId="5623A9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财政所建设补助成本资金15万、财政所建设补助科室数量1个、财政所软硬设施建设合格率95%、财政所建设工期60天、财政所建设经济效益90%、财政所工作人员满意度95%</w:t>
            </w:r>
          </w:p>
        </w:tc>
      </w:tr>
      <w:tr w14:paraId="6BA4B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383" w:type="pct"/>
            <w:vMerge w:val="restart"/>
            <w:tcBorders>
              <w:top w:val="single" w:color="000000" w:sz="4" w:space="0"/>
              <w:left w:val="single" w:color="000000" w:sz="4" w:space="0"/>
              <w:bottom w:val="nil"/>
              <w:right w:val="single" w:color="000000" w:sz="4" w:space="0"/>
            </w:tcBorders>
            <w:shd w:val="clear"/>
            <w:vAlign w:val="center"/>
          </w:tcPr>
          <w:p w14:paraId="4C7EAE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项目资金(万元)</w:t>
            </w:r>
          </w:p>
        </w:tc>
        <w:tc>
          <w:tcPr>
            <w:tcW w:w="936" w:type="pct"/>
            <w:gridSpan w:val="2"/>
            <w:tcBorders>
              <w:top w:val="single" w:color="000000" w:sz="4" w:space="0"/>
              <w:left w:val="single" w:color="000000" w:sz="4" w:space="0"/>
              <w:bottom w:val="single" w:color="000000" w:sz="4" w:space="0"/>
              <w:right w:val="single" w:color="000000" w:sz="4" w:space="0"/>
            </w:tcBorders>
            <w:shd w:val="clear"/>
            <w:vAlign w:val="center"/>
          </w:tcPr>
          <w:p w14:paraId="2C726117">
            <w:pPr>
              <w:jc w:val="center"/>
              <w:rPr>
                <w:rFonts w:hint="eastAsia" w:ascii="宋体" w:hAnsi="宋体" w:eastAsia="宋体" w:cs="宋体"/>
                <w:i w:val="0"/>
                <w:iCs w:val="0"/>
                <w:color w:val="000000"/>
                <w:sz w:val="24"/>
                <w:szCs w:val="24"/>
                <w:u w:val="none"/>
              </w:rPr>
            </w:pPr>
          </w:p>
        </w:tc>
        <w:tc>
          <w:tcPr>
            <w:tcW w:w="722" w:type="pct"/>
            <w:tcBorders>
              <w:top w:val="single" w:color="000000" w:sz="4" w:space="0"/>
              <w:left w:val="single" w:color="000000" w:sz="4" w:space="0"/>
              <w:bottom w:val="single" w:color="000000" w:sz="4" w:space="0"/>
              <w:right w:val="single" w:color="000000" w:sz="4" w:space="0"/>
            </w:tcBorders>
            <w:shd w:val="clear"/>
            <w:vAlign w:val="center"/>
          </w:tcPr>
          <w:p w14:paraId="375473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年初预算数</w:t>
            </w:r>
          </w:p>
        </w:tc>
        <w:tc>
          <w:tcPr>
            <w:tcW w:w="684" w:type="pct"/>
            <w:gridSpan w:val="2"/>
            <w:tcBorders>
              <w:top w:val="single" w:color="000000" w:sz="4" w:space="0"/>
              <w:left w:val="single" w:color="000000" w:sz="4" w:space="0"/>
              <w:bottom w:val="single" w:color="000000" w:sz="4" w:space="0"/>
              <w:right w:val="single" w:color="000000" w:sz="4" w:space="0"/>
            </w:tcBorders>
            <w:shd w:val="clear"/>
            <w:vAlign w:val="center"/>
          </w:tcPr>
          <w:p w14:paraId="7C6C19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全年预算数</w:t>
            </w:r>
          </w:p>
        </w:tc>
        <w:tc>
          <w:tcPr>
            <w:tcW w:w="747" w:type="pct"/>
            <w:tcBorders>
              <w:top w:val="single" w:color="000000" w:sz="4" w:space="0"/>
              <w:left w:val="single" w:color="000000" w:sz="4" w:space="0"/>
              <w:bottom w:val="single" w:color="000000" w:sz="4" w:space="0"/>
              <w:right w:val="single" w:color="000000" w:sz="4" w:space="0"/>
            </w:tcBorders>
            <w:shd w:val="clear"/>
            <w:vAlign w:val="center"/>
          </w:tcPr>
          <w:p w14:paraId="1800F9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全年执行数</w:t>
            </w: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57619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分值</w:t>
            </w:r>
          </w:p>
        </w:tc>
        <w:tc>
          <w:tcPr>
            <w:tcW w:w="948" w:type="pct"/>
            <w:gridSpan w:val="2"/>
            <w:tcBorders>
              <w:top w:val="single" w:color="000000" w:sz="4" w:space="0"/>
              <w:left w:val="single" w:color="000000" w:sz="4" w:space="0"/>
              <w:bottom w:val="single" w:color="000000" w:sz="4" w:space="0"/>
              <w:right w:val="single" w:color="000000" w:sz="4" w:space="0"/>
            </w:tcBorders>
            <w:shd w:val="clear"/>
            <w:vAlign w:val="center"/>
          </w:tcPr>
          <w:p w14:paraId="0346B1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执行率（%）</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317659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得分</w:t>
            </w:r>
          </w:p>
        </w:tc>
      </w:tr>
      <w:tr w14:paraId="2210D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nil"/>
              <w:right w:val="single" w:color="000000" w:sz="4" w:space="0"/>
            </w:tcBorders>
            <w:shd w:val="clear"/>
            <w:vAlign w:val="center"/>
          </w:tcPr>
          <w:p w14:paraId="2068E345">
            <w:pPr>
              <w:jc w:val="center"/>
              <w:rPr>
                <w:rFonts w:hint="eastAsia" w:ascii="宋体" w:hAnsi="宋体" w:eastAsia="宋体" w:cs="宋体"/>
                <w:i w:val="0"/>
                <w:iCs w:val="0"/>
                <w:color w:val="000000"/>
                <w:sz w:val="24"/>
                <w:szCs w:val="24"/>
                <w:u w:val="none"/>
              </w:rPr>
            </w:pPr>
          </w:p>
        </w:tc>
        <w:tc>
          <w:tcPr>
            <w:tcW w:w="936" w:type="pct"/>
            <w:gridSpan w:val="2"/>
            <w:tcBorders>
              <w:top w:val="single" w:color="000000" w:sz="4" w:space="0"/>
              <w:left w:val="single" w:color="000000" w:sz="4" w:space="0"/>
              <w:bottom w:val="single" w:color="000000" w:sz="4" w:space="0"/>
              <w:right w:val="single" w:color="000000" w:sz="4" w:space="0"/>
            </w:tcBorders>
            <w:shd w:val="clear"/>
            <w:vAlign w:val="center"/>
          </w:tcPr>
          <w:p w14:paraId="198097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年度资金总额</w:t>
            </w:r>
          </w:p>
        </w:tc>
        <w:tc>
          <w:tcPr>
            <w:tcW w:w="722" w:type="pct"/>
            <w:tcBorders>
              <w:top w:val="single" w:color="000000" w:sz="4" w:space="0"/>
              <w:left w:val="single" w:color="000000" w:sz="4" w:space="0"/>
              <w:bottom w:val="single" w:color="000000" w:sz="4" w:space="0"/>
              <w:right w:val="single" w:color="000000" w:sz="4" w:space="0"/>
            </w:tcBorders>
            <w:shd w:val="clear"/>
            <w:vAlign w:val="center"/>
          </w:tcPr>
          <w:p w14:paraId="7200D1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684" w:type="pct"/>
            <w:gridSpan w:val="2"/>
            <w:tcBorders>
              <w:top w:val="single" w:color="000000" w:sz="4" w:space="0"/>
              <w:left w:val="single" w:color="000000" w:sz="4" w:space="0"/>
              <w:bottom w:val="single" w:color="000000" w:sz="4" w:space="0"/>
              <w:right w:val="single" w:color="000000" w:sz="4" w:space="0"/>
            </w:tcBorders>
            <w:shd w:val="clear"/>
            <w:vAlign w:val="center"/>
          </w:tcPr>
          <w:p w14:paraId="1462EE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15.00</w:t>
            </w:r>
          </w:p>
        </w:tc>
        <w:tc>
          <w:tcPr>
            <w:tcW w:w="747" w:type="pct"/>
            <w:tcBorders>
              <w:top w:val="single" w:color="000000" w:sz="4" w:space="0"/>
              <w:left w:val="single" w:color="000000" w:sz="4" w:space="0"/>
              <w:bottom w:val="single" w:color="000000" w:sz="4" w:space="0"/>
              <w:right w:val="single" w:color="000000" w:sz="4" w:space="0"/>
            </w:tcBorders>
            <w:shd w:val="clear"/>
            <w:vAlign w:val="center"/>
          </w:tcPr>
          <w:p w14:paraId="3667CB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12AF00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948" w:type="pct"/>
            <w:gridSpan w:val="2"/>
            <w:tcBorders>
              <w:top w:val="single" w:color="000000" w:sz="4" w:space="0"/>
              <w:left w:val="single" w:color="000000" w:sz="4" w:space="0"/>
              <w:bottom w:val="single" w:color="000000" w:sz="4" w:space="0"/>
              <w:right w:val="single" w:color="000000" w:sz="4" w:space="0"/>
            </w:tcBorders>
            <w:shd w:val="clear"/>
            <w:vAlign w:val="center"/>
          </w:tcPr>
          <w:p w14:paraId="265CA4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112329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r>
      <w:tr w14:paraId="7C005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nil"/>
              <w:right w:val="single" w:color="000000" w:sz="4" w:space="0"/>
            </w:tcBorders>
            <w:shd w:val="clear"/>
            <w:vAlign w:val="center"/>
          </w:tcPr>
          <w:p w14:paraId="2F3C40A4">
            <w:pPr>
              <w:jc w:val="center"/>
              <w:rPr>
                <w:rFonts w:hint="eastAsia" w:ascii="宋体" w:hAnsi="宋体" w:eastAsia="宋体" w:cs="宋体"/>
                <w:i w:val="0"/>
                <w:iCs w:val="0"/>
                <w:color w:val="000000"/>
                <w:sz w:val="24"/>
                <w:szCs w:val="24"/>
                <w:u w:val="none"/>
              </w:rPr>
            </w:pPr>
          </w:p>
        </w:tc>
        <w:tc>
          <w:tcPr>
            <w:tcW w:w="936" w:type="pct"/>
            <w:gridSpan w:val="2"/>
            <w:tcBorders>
              <w:top w:val="single" w:color="000000" w:sz="4" w:space="0"/>
              <w:left w:val="single" w:color="000000" w:sz="4" w:space="0"/>
              <w:bottom w:val="single" w:color="000000" w:sz="4" w:space="0"/>
              <w:right w:val="single" w:color="000000" w:sz="4" w:space="0"/>
            </w:tcBorders>
            <w:shd w:val="clear"/>
            <w:vAlign w:val="center"/>
          </w:tcPr>
          <w:p w14:paraId="5F12B0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其中：当年财政拨款</w:t>
            </w:r>
          </w:p>
        </w:tc>
        <w:tc>
          <w:tcPr>
            <w:tcW w:w="722" w:type="pct"/>
            <w:tcBorders>
              <w:top w:val="single" w:color="000000" w:sz="4" w:space="0"/>
              <w:left w:val="single" w:color="000000" w:sz="4" w:space="0"/>
              <w:bottom w:val="single" w:color="000000" w:sz="4" w:space="0"/>
              <w:right w:val="single" w:color="000000" w:sz="4" w:space="0"/>
            </w:tcBorders>
            <w:shd w:val="clear"/>
            <w:vAlign w:val="center"/>
          </w:tcPr>
          <w:p w14:paraId="26DE85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684" w:type="pct"/>
            <w:gridSpan w:val="2"/>
            <w:tcBorders>
              <w:top w:val="single" w:color="000000" w:sz="4" w:space="0"/>
              <w:left w:val="single" w:color="000000" w:sz="4" w:space="0"/>
              <w:bottom w:val="single" w:color="000000" w:sz="4" w:space="0"/>
              <w:right w:val="single" w:color="000000" w:sz="4" w:space="0"/>
            </w:tcBorders>
            <w:shd w:val="clear"/>
            <w:vAlign w:val="center"/>
          </w:tcPr>
          <w:p w14:paraId="2ACB1A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15.00</w:t>
            </w:r>
          </w:p>
        </w:tc>
        <w:tc>
          <w:tcPr>
            <w:tcW w:w="747" w:type="pct"/>
            <w:tcBorders>
              <w:top w:val="single" w:color="000000" w:sz="4" w:space="0"/>
              <w:left w:val="single" w:color="000000" w:sz="4" w:space="0"/>
              <w:bottom w:val="single" w:color="000000" w:sz="4" w:space="0"/>
              <w:right w:val="single" w:color="000000" w:sz="4" w:space="0"/>
            </w:tcBorders>
            <w:shd w:val="clear"/>
            <w:vAlign w:val="center"/>
          </w:tcPr>
          <w:p w14:paraId="7C6324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337" w:type="pct"/>
            <w:tcBorders>
              <w:top w:val="nil"/>
              <w:left w:val="nil"/>
              <w:bottom w:val="nil"/>
              <w:right w:val="nil"/>
            </w:tcBorders>
            <w:shd w:val="clear"/>
            <w:noWrap/>
            <w:vAlign w:val="center"/>
          </w:tcPr>
          <w:p w14:paraId="10070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948" w:type="pct"/>
            <w:gridSpan w:val="2"/>
            <w:tcBorders>
              <w:top w:val="single" w:color="000000" w:sz="4" w:space="0"/>
              <w:left w:val="single" w:color="000000" w:sz="4" w:space="0"/>
              <w:bottom w:val="single" w:color="000000" w:sz="4" w:space="0"/>
              <w:right w:val="single" w:color="000000" w:sz="4" w:space="0"/>
            </w:tcBorders>
            <w:shd w:val="clear"/>
            <w:vAlign w:val="center"/>
          </w:tcPr>
          <w:p w14:paraId="05B6FA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35816704">
            <w:pPr>
              <w:jc w:val="center"/>
              <w:rPr>
                <w:rFonts w:hint="eastAsia" w:ascii="宋体" w:hAnsi="宋体" w:eastAsia="宋体" w:cs="宋体"/>
                <w:i w:val="0"/>
                <w:iCs w:val="0"/>
                <w:color w:val="000000"/>
                <w:sz w:val="24"/>
                <w:szCs w:val="24"/>
                <w:u w:val="none"/>
              </w:rPr>
            </w:pPr>
          </w:p>
        </w:tc>
      </w:tr>
      <w:tr w14:paraId="09B8C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nil"/>
              <w:right w:val="single" w:color="000000" w:sz="4" w:space="0"/>
            </w:tcBorders>
            <w:shd w:val="clear"/>
            <w:vAlign w:val="center"/>
          </w:tcPr>
          <w:p w14:paraId="6430D87B">
            <w:pPr>
              <w:jc w:val="center"/>
              <w:rPr>
                <w:rFonts w:hint="eastAsia" w:ascii="宋体" w:hAnsi="宋体" w:eastAsia="宋体" w:cs="宋体"/>
                <w:i w:val="0"/>
                <w:iCs w:val="0"/>
                <w:color w:val="000000"/>
                <w:sz w:val="24"/>
                <w:szCs w:val="24"/>
                <w:u w:val="none"/>
              </w:rPr>
            </w:pPr>
          </w:p>
        </w:tc>
        <w:tc>
          <w:tcPr>
            <w:tcW w:w="936" w:type="pct"/>
            <w:gridSpan w:val="2"/>
            <w:tcBorders>
              <w:top w:val="single" w:color="000000" w:sz="4" w:space="0"/>
              <w:left w:val="single" w:color="000000" w:sz="4" w:space="0"/>
              <w:bottom w:val="single" w:color="000000" w:sz="4" w:space="0"/>
              <w:right w:val="single" w:color="000000" w:sz="4" w:space="0"/>
            </w:tcBorders>
            <w:shd w:val="clear"/>
            <w:vAlign w:val="center"/>
          </w:tcPr>
          <w:p w14:paraId="15FD43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其他资金</w:t>
            </w:r>
          </w:p>
        </w:tc>
        <w:tc>
          <w:tcPr>
            <w:tcW w:w="722" w:type="pct"/>
            <w:tcBorders>
              <w:top w:val="single" w:color="000000" w:sz="4" w:space="0"/>
              <w:left w:val="single" w:color="000000" w:sz="4" w:space="0"/>
              <w:bottom w:val="single" w:color="000000" w:sz="4" w:space="0"/>
              <w:right w:val="single" w:color="000000" w:sz="4" w:space="0"/>
            </w:tcBorders>
            <w:shd w:val="clear"/>
            <w:vAlign w:val="center"/>
          </w:tcPr>
          <w:p w14:paraId="19AA26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684" w:type="pct"/>
            <w:gridSpan w:val="2"/>
            <w:tcBorders>
              <w:top w:val="single" w:color="000000" w:sz="4" w:space="0"/>
              <w:left w:val="single" w:color="000000" w:sz="4" w:space="0"/>
              <w:bottom w:val="single" w:color="000000" w:sz="4" w:space="0"/>
              <w:right w:val="single" w:color="000000" w:sz="4" w:space="0"/>
            </w:tcBorders>
            <w:shd w:val="clear"/>
            <w:vAlign w:val="center"/>
          </w:tcPr>
          <w:p w14:paraId="4C525E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47" w:type="pct"/>
            <w:tcBorders>
              <w:top w:val="single" w:color="000000" w:sz="4" w:space="0"/>
              <w:left w:val="single" w:color="000000" w:sz="4" w:space="0"/>
              <w:bottom w:val="single" w:color="000000" w:sz="4" w:space="0"/>
              <w:right w:val="single" w:color="000000" w:sz="4" w:space="0"/>
            </w:tcBorders>
            <w:shd w:val="clear"/>
            <w:vAlign w:val="center"/>
          </w:tcPr>
          <w:p w14:paraId="20F9F0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47C62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948" w:type="pct"/>
            <w:gridSpan w:val="2"/>
            <w:tcBorders>
              <w:top w:val="single" w:color="000000" w:sz="4" w:space="0"/>
              <w:left w:val="single" w:color="000000" w:sz="4" w:space="0"/>
              <w:bottom w:val="single" w:color="000000" w:sz="4" w:space="0"/>
              <w:right w:val="single" w:color="000000" w:sz="4" w:space="0"/>
            </w:tcBorders>
            <w:shd w:val="clear"/>
            <w:vAlign w:val="center"/>
          </w:tcPr>
          <w:p w14:paraId="6E022E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42C4564C">
            <w:pPr>
              <w:jc w:val="center"/>
              <w:rPr>
                <w:rFonts w:hint="eastAsia" w:ascii="宋体" w:hAnsi="宋体" w:eastAsia="宋体" w:cs="宋体"/>
                <w:i w:val="0"/>
                <w:iCs w:val="0"/>
                <w:color w:val="000000"/>
                <w:sz w:val="24"/>
                <w:szCs w:val="24"/>
                <w:u w:val="none"/>
              </w:rPr>
            </w:pPr>
          </w:p>
        </w:tc>
      </w:tr>
      <w:tr w14:paraId="73863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nil"/>
              <w:right w:val="single" w:color="000000" w:sz="4" w:space="0"/>
            </w:tcBorders>
            <w:shd w:val="clear"/>
            <w:vAlign w:val="center"/>
          </w:tcPr>
          <w:p w14:paraId="4718811E">
            <w:pPr>
              <w:jc w:val="center"/>
              <w:rPr>
                <w:rFonts w:hint="eastAsia" w:ascii="宋体" w:hAnsi="宋体" w:eastAsia="宋体" w:cs="宋体"/>
                <w:i w:val="0"/>
                <w:iCs w:val="0"/>
                <w:color w:val="000000"/>
                <w:sz w:val="24"/>
                <w:szCs w:val="24"/>
                <w:u w:val="none"/>
              </w:rPr>
            </w:pPr>
          </w:p>
        </w:tc>
        <w:tc>
          <w:tcPr>
            <w:tcW w:w="936" w:type="pct"/>
            <w:gridSpan w:val="2"/>
            <w:tcBorders>
              <w:top w:val="single" w:color="000000" w:sz="4" w:space="0"/>
              <w:left w:val="single" w:color="000000" w:sz="4" w:space="0"/>
              <w:bottom w:val="single" w:color="000000" w:sz="4" w:space="0"/>
              <w:right w:val="single" w:color="000000" w:sz="4" w:space="0"/>
            </w:tcBorders>
            <w:shd w:val="clear"/>
            <w:vAlign w:val="center"/>
          </w:tcPr>
          <w:p w14:paraId="1DCF2C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上年结转资金</w:t>
            </w:r>
          </w:p>
        </w:tc>
        <w:tc>
          <w:tcPr>
            <w:tcW w:w="722" w:type="pct"/>
            <w:tcBorders>
              <w:top w:val="single" w:color="000000" w:sz="4" w:space="0"/>
              <w:left w:val="single" w:color="000000" w:sz="4" w:space="0"/>
              <w:bottom w:val="single" w:color="000000" w:sz="4" w:space="0"/>
              <w:right w:val="single" w:color="000000" w:sz="4" w:space="0"/>
            </w:tcBorders>
            <w:shd w:val="clear"/>
            <w:vAlign w:val="center"/>
          </w:tcPr>
          <w:p w14:paraId="545833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684" w:type="pct"/>
            <w:gridSpan w:val="2"/>
            <w:tcBorders>
              <w:top w:val="single" w:color="000000" w:sz="4" w:space="0"/>
              <w:left w:val="single" w:color="000000" w:sz="4" w:space="0"/>
              <w:bottom w:val="single" w:color="000000" w:sz="4" w:space="0"/>
              <w:right w:val="single" w:color="000000" w:sz="4" w:space="0"/>
            </w:tcBorders>
            <w:shd w:val="clear"/>
            <w:vAlign w:val="center"/>
          </w:tcPr>
          <w:p w14:paraId="1A3009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47" w:type="pct"/>
            <w:tcBorders>
              <w:top w:val="single" w:color="000000" w:sz="4" w:space="0"/>
              <w:left w:val="single" w:color="000000" w:sz="4" w:space="0"/>
              <w:bottom w:val="single" w:color="000000" w:sz="4" w:space="0"/>
              <w:right w:val="single" w:color="000000" w:sz="4" w:space="0"/>
            </w:tcBorders>
            <w:shd w:val="clear"/>
            <w:vAlign w:val="center"/>
          </w:tcPr>
          <w:p w14:paraId="4A3126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7392A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948" w:type="pct"/>
            <w:gridSpan w:val="2"/>
            <w:tcBorders>
              <w:top w:val="single" w:color="000000" w:sz="4" w:space="0"/>
              <w:left w:val="single" w:color="000000" w:sz="4" w:space="0"/>
              <w:bottom w:val="single" w:color="000000" w:sz="4" w:space="0"/>
              <w:right w:val="single" w:color="000000" w:sz="4" w:space="0"/>
            </w:tcBorders>
            <w:shd w:val="clear"/>
            <w:vAlign w:val="center"/>
          </w:tcPr>
          <w:p w14:paraId="3D7284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4ABE859A">
            <w:pPr>
              <w:jc w:val="center"/>
              <w:rPr>
                <w:rFonts w:hint="eastAsia" w:ascii="宋体" w:hAnsi="宋体" w:eastAsia="宋体" w:cs="宋体"/>
                <w:i w:val="0"/>
                <w:iCs w:val="0"/>
                <w:color w:val="000000"/>
                <w:sz w:val="24"/>
                <w:szCs w:val="24"/>
                <w:u w:val="none"/>
              </w:rPr>
            </w:pPr>
          </w:p>
        </w:tc>
      </w:tr>
      <w:tr w14:paraId="3854B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383" w:type="pct"/>
            <w:vMerge w:val="restart"/>
            <w:tcBorders>
              <w:top w:val="single" w:color="000000" w:sz="4" w:space="0"/>
              <w:left w:val="single" w:color="000000" w:sz="4" w:space="0"/>
              <w:bottom w:val="single" w:color="000000" w:sz="4" w:space="0"/>
              <w:right w:val="single" w:color="000000" w:sz="4" w:space="0"/>
            </w:tcBorders>
            <w:shd w:val="clear"/>
            <w:vAlign w:val="center"/>
          </w:tcPr>
          <w:p w14:paraId="5A851D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年度总体目标</w:t>
            </w:r>
          </w:p>
        </w:tc>
        <w:tc>
          <w:tcPr>
            <w:tcW w:w="2343" w:type="pct"/>
            <w:gridSpan w:val="5"/>
            <w:tcBorders>
              <w:top w:val="single" w:color="000000" w:sz="4" w:space="0"/>
              <w:left w:val="single" w:color="000000" w:sz="4" w:space="0"/>
              <w:bottom w:val="single" w:color="000000" w:sz="4" w:space="0"/>
              <w:right w:val="single" w:color="000000" w:sz="4" w:space="0"/>
            </w:tcBorders>
            <w:shd w:val="clear"/>
            <w:vAlign w:val="center"/>
          </w:tcPr>
          <w:p w14:paraId="77BD8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预期目标</w:t>
            </w:r>
          </w:p>
        </w:tc>
        <w:tc>
          <w:tcPr>
            <w:tcW w:w="2272" w:type="pct"/>
            <w:gridSpan w:val="6"/>
            <w:tcBorders>
              <w:top w:val="single" w:color="000000" w:sz="4" w:space="0"/>
              <w:left w:val="single" w:color="000000" w:sz="4" w:space="0"/>
              <w:bottom w:val="single" w:color="000000" w:sz="4" w:space="0"/>
              <w:right w:val="single" w:color="000000" w:sz="4" w:space="0"/>
            </w:tcBorders>
            <w:shd w:val="clear"/>
            <w:vAlign w:val="center"/>
          </w:tcPr>
          <w:p w14:paraId="08FF1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实际完成情况</w:t>
            </w:r>
          </w:p>
        </w:tc>
      </w:tr>
      <w:tr w14:paraId="0A54A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8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1BD9E0F">
            <w:pPr>
              <w:jc w:val="center"/>
              <w:rPr>
                <w:rFonts w:hint="eastAsia" w:ascii="宋体" w:hAnsi="宋体" w:eastAsia="宋体" w:cs="宋体"/>
                <w:i w:val="0"/>
                <w:iCs w:val="0"/>
                <w:color w:val="000000"/>
                <w:sz w:val="24"/>
                <w:szCs w:val="24"/>
                <w:u w:val="none"/>
              </w:rPr>
            </w:pPr>
          </w:p>
        </w:tc>
        <w:tc>
          <w:tcPr>
            <w:tcW w:w="2343" w:type="pct"/>
            <w:gridSpan w:val="5"/>
            <w:tcBorders>
              <w:top w:val="single" w:color="000000" w:sz="4" w:space="0"/>
              <w:left w:val="single" w:color="000000" w:sz="4" w:space="0"/>
              <w:bottom w:val="single" w:color="000000" w:sz="4" w:space="0"/>
              <w:right w:val="single" w:color="000000" w:sz="4" w:space="0"/>
            </w:tcBorders>
            <w:shd w:val="clear"/>
            <w:vAlign w:val="top"/>
          </w:tcPr>
          <w:p w14:paraId="6FFA79AF">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财政所建设补助成本资金15万、财政所建设补助科室数量1个、财政所软硬设施建设合格率95%、财政所建设工期60天、财政所建设经济效益90%、财政所工作人员满意度95%</w:t>
            </w:r>
          </w:p>
        </w:tc>
        <w:tc>
          <w:tcPr>
            <w:tcW w:w="2272" w:type="pct"/>
            <w:gridSpan w:val="6"/>
            <w:tcBorders>
              <w:top w:val="single" w:color="000000" w:sz="4" w:space="0"/>
              <w:left w:val="single" w:color="000000" w:sz="4" w:space="0"/>
              <w:bottom w:val="single" w:color="000000" w:sz="4" w:space="0"/>
              <w:right w:val="single" w:color="000000" w:sz="4" w:space="0"/>
            </w:tcBorders>
            <w:shd w:val="clear"/>
            <w:vAlign w:val="top"/>
          </w:tcPr>
          <w:p w14:paraId="3629F64E">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已完成。财政所建设补助成本资金15万、财政所建设补助科室数量1个、财政所软硬设施建设合格率95%、财政所建设工期60天、财政所建设经济效益90%、财政所工作人员满意度95%</w:t>
            </w:r>
          </w:p>
        </w:tc>
      </w:tr>
      <w:tr w14:paraId="3BDAB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383" w:type="pct"/>
            <w:vMerge w:val="restart"/>
            <w:tcBorders>
              <w:top w:val="single" w:color="000000" w:sz="4" w:space="0"/>
              <w:left w:val="single" w:color="000000" w:sz="4" w:space="0"/>
              <w:bottom w:val="single" w:color="000000" w:sz="4" w:space="0"/>
              <w:right w:val="single" w:color="000000" w:sz="4" w:space="0"/>
            </w:tcBorders>
            <w:shd w:val="clear"/>
            <w:vAlign w:val="center"/>
          </w:tcPr>
          <w:p w14:paraId="1C0DF4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绩效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指标</w:t>
            </w:r>
          </w:p>
        </w:tc>
        <w:tc>
          <w:tcPr>
            <w:tcW w:w="516" w:type="pct"/>
            <w:tcBorders>
              <w:top w:val="single" w:color="000000" w:sz="4" w:space="0"/>
              <w:left w:val="single" w:color="000000" w:sz="4" w:space="0"/>
              <w:bottom w:val="nil"/>
              <w:right w:val="single" w:color="000000" w:sz="4" w:space="0"/>
            </w:tcBorders>
            <w:shd w:val="clear"/>
            <w:vAlign w:val="center"/>
          </w:tcPr>
          <w:p w14:paraId="2FCA84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一级指标</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0206D6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二级指标</w:t>
            </w:r>
          </w:p>
        </w:tc>
        <w:tc>
          <w:tcPr>
            <w:tcW w:w="1021" w:type="pct"/>
            <w:gridSpan w:val="2"/>
            <w:tcBorders>
              <w:top w:val="single" w:color="000000" w:sz="4" w:space="0"/>
              <w:left w:val="single" w:color="000000" w:sz="4" w:space="0"/>
              <w:bottom w:val="single" w:color="000000" w:sz="4" w:space="0"/>
              <w:right w:val="nil"/>
            </w:tcBorders>
            <w:shd w:val="clear"/>
            <w:vAlign w:val="center"/>
          </w:tcPr>
          <w:p w14:paraId="5DCFFE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三级指标</w:t>
            </w:r>
          </w:p>
        </w:tc>
        <w:tc>
          <w:tcPr>
            <w:tcW w:w="1133" w:type="pct"/>
            <w:gridSpan w:val="2"/>
            <w:tcBorders>
              <w:top w:val="single" w:color="000000" w:sz="4" w:space="0"/>
              <w:left w:val="single" w:color="000000" w:sz="4" w:space="0"/>
              <w:bottom w:val="single" w:color="000000" w:sz="4" w:space="0"/>
              <w:right w:val="single" w:color="000000" w:sz="4" w:space="0"/>
            </w:tcBorders>
            <w:shd w:val="clear"/>
            <w:vAlign w:val="center"/>
          </w:tcPr>
          <w:p w14:paraId="2E8907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年度指标值</w:t>
            </w: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5D3DD3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实际完成值</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0B89E1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指标分值</w:t>
            </w:r>
          </w:p>
        </w:tc>
        <w:tc>
          <w:tcPr>
            <w:tcW w:w="526" w:type="pct"/>
            <w:tcBorders>
              <w:top w:val="single" w:color="000000" w:sz="4" w:space="0"/>
              <w:left w:val="single" w:color="000000" w:sz="4" w:space="0"/>
              <w:bottom w:val="single" w:color="000000" w:sz="4" w:space="0"/>
              <w:right w:val="single" w:color="000000" w:sz="4" w:space="0"/>
            </w:tcBorders>
            <w:shd w:val="clear"/>
            <w:vAlign w:val="center"/>
          </w:tcPr>
          <w:p w14:paraId="59E768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自评得分</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325E1A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偏差原因分析及改进措施</w:t>
            </w:r>
          </w:p>
        </w:tc>
      </w:tr>
      <w:tr w14:paraId="21588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F136961">
            <w:pPr>
              <w:rPr>
                <w:rFonts w:hint="eastAsia" w:ascii="宋体" w:hAnsi="宋体" w:eastAsia="宋体" w:cs="宋体"/>
                <w:i w:val="0"/>
                <w:iCs w:val="0"/>
                <w:color w:val="000000"/>
                <w:sz w:val="24"/>
                <w:szCs w:val="24"/>
                <w:u w:val="none"/>
              </w:rPr>
            </w:pPr>
          </w:p>
        </w:tc>
        <w:tc>
          <w:tcPr>
            <w:tcW w:w="516" w:type="pct"/>
            <w:tcBorders>
              <w:top w:val="single" w:color="000000" w:sz="4" w:space="0"/>
              <w:left w:val="single" w:color="000000" w:sz="4" w:space="0"/>
              <w:bottom w:val="single" w:color="000000" w:sz="4" w:space="0"/>
              <w:right w:val="single" w:color="000000" w:sz="4" w:space="0"/>
            </w:tcBorders>
            <w:shd w:val="clear"/>
            <w:noWrap/>
            <w:vAlign w:val="center"/>
          </w:tcPr>
          <w:p w14:paraId="36CB00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成本指标</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6A632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经济成本指标</w:t>
            </w:r>
          </w:p>
        </w:tc>
        <w:tc>
          <w:tcPr>
            <w:tcW w:w="1021"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A5013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财政所建设补助成本资金</w:t>
            </w:r>
          </w:p>
        </w:tc>
        <w:tc>
          <w:tcPr>
            <w:tcW w:w="1133" w:type="pct"/>
            <w:gridSpan w:val="2"/>
            <w:tcBorders>
              <w:top w:val="single" w:color="000000" w:sz="4" w:space="0"/>
              <w:left w:val="single" w:color="000000" w:sz="4" w:space="0"/>
              <w:bottom w:val="single" w:color="000000" w:sz="4" w:space="0"/>
              <w:right w:val="nil"/>
            </w:tcBorders>
            <w:shd w:val="clear"/>
            <w:vAlign w:val="center"/>
          </w:tcPr>
          <w:p w14:paraId="25A11D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≥15万</w:t>
            </w: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0F2649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0A8154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26" w:type="pct"/>
            <w:tcBorders>
              <w:top w:val="single" w:color="000000" w:sz="4" w:space="0"/>
              <w:left w:val="single" w:color="000000" w:sz="4" w:space="0"/>
              <w:bottom w:val="single" w:color="000000" w:sz="4" w:space="0"/>
              <w:right w:val="single" w:color="000000" w:sz="4" w:space="0"/>
            </w:tcBorders>
            <w:shd w:val="clear"/>
            <w:vAlign w:val="center"/>
          </w:tcPr>
          <w:p w14:paraId="5F2110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0E7824F5">
            <w:pPr>
              <w:rPr>
                <w:rFonts w:hint="eastAsia" w:ascii="宋体" w:hAnsi="宋体" w:eastAsia="宋体" w:cs="宋体"/>
                <w:i w:val="0"/>
                <w:iCs w:val="0"/>
                <w:color w:val="000000"/>
                <w:sz w:val="24"/>
                <w:szCs w:val="24"/>
                <w:u w:val="none"/>
              </w:rPr>
            </w:pPr>
          </w:p>
        </w:tc>
      </w:tr>
      <w:tr w14:paraId="49F48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8A570E0">
            <w:pPr>
              <w:rPr>
                <w:rFonts w:hint="eastAsia" w:ascii="宋体" w:hAnsi="宋体" w:eastAsia="宋体" w:cs="宋体"/>
                <w:i w:val="0"/>
                <w:iCs w:val="0"/>
                <w:color w:val="000000"/>
                <w:sz w:val="24"/>
                <w:szCs w:val="24"/>
                <w:u w:val="none"/>
              </w:rPr>
            </w:pPr>
          </w:p>
        </w:tc>
        <w:tc>
          <w:tcPr>
            <w:tcW w:w="516" w:type="pct"/>
            <w:tcBorders>
              <w:top w:val="single" w:color="000000" w:sz="4" w:space="0"/>
              <w:left w:val="single" w:color="000000" w:sz="4" w:space="0"/>
              <w:bottom w:val="single" w:color="000000" w:sz="4" w:space="0"/>
              <w:right w:val="single" w:color="000000" w:sz="4" w:space="0"/>
            </w:tcBorders>
            <w:shd w:val="clear"/>
            <w:noWrap/>
            <w:vAlign w:val="center"/>
          </w:tcPr>
          <w:p w14:paraId="1B1885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效益指标</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DE051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社会效益指标</w:t>
            </w:r>
          </w:p>
        </w:tc>
        <w:tc>
          <w:tcPr>
            <w:tcW w:w="1021"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85CA0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财政所工作人员工作效率</w:t>
            </w:r>
          </w:p>
        </w:tc>
        <w:tc>
          <w:tcPr>
            <w:tcW w:w="1133" w:type="pct"/>
            <w:gridSpan w:val="2"/>
            <w:tcBorders>
              <w:top w:val="single" w:color="000000" w:sz="4" w:space="0"/>
              <w:left w:val="single" w:color="000000" w:sz="4" w:space="0"/>
              <w:bottom w:val="single" w:color="000000" w:sz="4" w:space="0"/>
              <w:right w:val="nil"/>
            </w:tcBorders>
            <w:shd w:val="clear"/>
            <w:vAlign w:val="center"/>
          </w:tcPr>
          <w:p w14:paraId="52CD96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w:t>
            </w: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120F2B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3A7F98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526" w:type="pct"/>
            <w:tcBorders>
              <w:top w:val="single" w:color="000000" w:sz="4" w:space="0"/>
              <w:left w:val="single" w:color="000000" w:sz="4" w:space="0"/>
              <w:bottom w:val="single" w:color="000000" w:sz="4" w:space="0"/>
              <w:right w:val="single" w:color="000000" w:sz="4" w:space="0"/>
            </w:tcBorders>
            <w:shd w:val="clear"/>
            <w:vAlign w:val="center"/>
          </w:tcPr>
          <w:p w14:paraId="594B3B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3734D936">
            <w:pPr>
              <w:rPr>
                <w:rFonts w:hint="eastAsia" w:ascii="宋体" w:hAnsi="宋体" w:eastAsia="宋体" w:cs="宋体"/>
                <w:i w:val="0"/>
                <w:iCs w:val="0"/>
                <w:color w:val="000000"/>
                <w:sz w:val="24"/>
                <w:szCs w:val="24"/>
                <w:u w:val="none"/>
              </w:rPr>
            </w:pPr>
          </w:p>
        </w:tc>
      </w:tr>
      <w:tr w14:paraId="71628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F60D5B0">
            <w:pPr>
              <w:rPr>
                <w:rFonts w:hint="eastAsia" w:ascii="宋体" w:hAnsi="宋体" w:eastAsia="宋体" w:cs="宋体"/>
                <w:i w:val="0"/>
                <w:iCs w:val="0"/>
                <w:color w:val="000000"/>
                <w:sz w:val="24"/>
                <w:szCs w:val="24"/>
                <w:u w:val="none"/>
              </w:rPr>
            </w:pPr>
          </w:p>
        </w:tc>
        <w:tc>
          <w:tcPr>
            <w:tcW w:w="516" w:type="pct"/>
            <w:tcBorders>
              <w:top w:val="single" w:color="000000" w:sz="4" w:space="0"/>
              <w:left w:val="single" w:color="000000" w:sz="4" w:space="0"/>
              <w:bottom w:val="single" w:color="000000" w:sz="4" w:space="0"/>
              <w:right w:val="single" w:color="000000" w:sz="4" w:space="0"/>
            </w:tcBorders>
            <w:shd w:val="clear"/>
            <w:noWrap/>
            <w:vAlign w:val="center"/>
          </w:tcPr>
          <w:p w14:paraId="242682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满意度指标</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DFB18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服务对象满意度指标</w:t>
            </w:r>
          </w:p>
        </w:tc>
        <w:tc>
          <w:tcPr>
            <w:tcW w:w="1021"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53FBC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财政所工作人员满意度</w:t>
            </w:r>
          </w:p>
        </w:tc>
        <w:tc>
          <w:tcPr>
            <w:tcW w:w="1133" w:type="pct"/>
            <w:gridSpan w:val="2"/>
            <w:tcBorders>
              <w:top w:val="single" w:color="000000" w:sz="4" w:space="0"/>
              <w:left w:val="single" w:color="000000" w:sz="4" w:space="0"/>
              <w:bottom w:val="single" w:color="000000" w:sz="4" w:space="0"/>
              <w:right w:val="nil"/>
            </w:tcBorders>
            <w:shd w:val="clear"/>
            <w:vAlign w:val="center"/>
          </w:tcPr>
          <w:p w14:paraId="6DA713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≥95%</w:t>
            </w: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52A4F4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95</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528943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26" w:type="pct"/>
            <w:tcBorders>
              <w:top w:val="single" w:color="000000" w:sz="4" w:space="0"/>
              <w:left w:val="single" w:color="000000" w:sz="4" w:space="0"/>
              <w:bottom w:val="single" w:color="000000" w:sz="4" w:space="0"/>
              <w:right w:val="single" w:color="000000" w:sz="4" w:space="0"/>
            </w:tcBorders>
            <w:shd w:val="clear"/>
            <w:vAlign w:val="center"/>
          </w:tcPr>
          <w:p w14:paraId="794AA2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0CC57519">
            <w:pPr>
              <w:rPr>
                <w:rFonts w:hint="eastAsia" w:ascii="宋体" w:hAnsi="宋体" w:eastAsia="宋体" w:cs="宋体"/>
                <w:i w:val="0"/>
                <w:iCs w:val="0"/>
                <w:color w:val="000000"/>
                <w:sz w:val="24"/>
                <w:szCs w:val="24"/>
                <w:u w:val="none"/>
              </w:rPr>
            </w:pPr>
          </w:p>
        </w:tc>
      </w:tr>
      <w:tr w14:paraId="2C524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2272C38">
            <w:pPr>
              <w:rPr>
                <w:rFonts w:hint="eastAsia" w:ascii="宋体" w:hAnsi="宋体" w:eastAsia="宋体" w:cs="宋体"/>
                <w:i w:val="0"/>
                <w:iCs w:val="0"/>
                <w:color w:val="000000"/>
                <w:sz w:val="24"/>
                <w:szCs w:val="24"/>
                <w:u w:val="none"/>
              </w:rPr>
            </w:pPr>
          </w:p>
        </w:tc>
        <w:tc>
          <w:tcPr>
            <w:tcW w:w="516"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357180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产出指标</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56C00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数量指标</w:t>
            </w:r>
          </w:p>
        </w:tc>
        <w:tc>
          <w:tcPr>
            <w:tcW w:w="1021"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470CA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财政所建设补助科室数量</w:t>
            </w:r>
          </w:p>
        </w:tc>
        <w:tc>
          <w:tcPr>
            <w:tcW w:w="1133" w:type="pct"/>
            <w:gridSpan w:val="2"/>
            <w:tcBorders>
              <w:top w:val="single" w:color="000000" w:sz="4" w:space="0"/>
              <w:left w:val="single" w:color="000000" w:sz="4" w:space="0"/>
              <w:bottom w:val="single" w:color="000000" w:sz="4" w:space="0"/>
              <w:right w:val="nil"/>
            </w:tcBorders>
            <w:shd w:val="clear"/>
            <w:vAlign w:val="center"/>
          </w:tcPr>
          <w:p w14:paraId="351085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≥1个</w:t>
            </w: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557456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15057D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526" w:type="pct"/>
            <w:tcBorders>
              <w:top w:val="single" w:color="000000" w:sz="4" w:space="0"/>
              <w:left w:val="single" w:color="000000" w:sz="4" w:space="0"/>
              <w:bottom w:val="single" w:color="000000" w:sz="4" w:space="0"/>
              <w:right w:val="single" w:color="000000" w:sz="4" w:space="0"/>
            </w:tcBorders>
            <w:shd w:val="clear"/>
            <w:vAlign w:val="center"/>
          </w:tcPr>
          <w:p w14:paraId="7ADDDE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63D4518D">
            <w:pPr>
              <w:rPr>
                <w:rFonts w:hint="eastAsia" w:ascii="宋体" w:hAnsi="宋体" w:eastAsia="宋体" w:cs="宋体"/>
                <w:i w:val="0"/>
                <w:iCs w:val="0"/>
                <w:color w:val="000000"/>
                <w:sz w:val="24"/>
                <w:szCs w:val="24"/>
                <w:u w:val="none"/>
              </w:rPr>
            </w:pPr>
          </w:p>
        </w:tc>
      </w:tr>
      <w:tr w14:paraId="00733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6EC01F2">
            <w:pPr>
              <w:rPr>
                <w:rFonts w:hint="eastAsia" w:ascii="宋体" w:hAnsi="宋体" w:eastAsia="宋体" w:cs="宋体"/>
                <w:i w:val="0"/>
                <w:iCs w:val="0"/>
                <w:color w:val="000000"/>
                <w:sz w:val="24"/>
                <w:szCs w:val="24"/>
                <w:u w:val="none"/>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242624D0">
            <w:pP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2E216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质量指标</w:t>
            </w:r>
          </w:p>
        </w:tc>
        <w:tc>
          <w:tcPr>
            <w:tcW w:w="1021"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280E2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财政所软硬设施建设合格率</w:t>
            </w:r>
          </w:p>
        </w:tc>
        <w:tc>
          <w:tcPr>
            <w:tcW w:w="1133" w:type="pct"/>
            <w:gridSpan w:val="2"/>
            <w:tcBorders>
              <w:top w:val="single" w:color="000000" w:sz="4" w:space="0"/>
              <w:left w:val="single" w:color="000000" w:sz="4" w:space="0"/>
              <w:bottom w:val="single" w:color="000000" w:sz="4" w:space="0"/>
              <w:right w:val="nil"/>
            </w:tcBorders>
            <w:shd w:val="clear"/>
            <w:vAlign w:val="center"/>
          </w:tcPr>
          <w:p w14:paraId="29F906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≥95%</w:t>
            </w: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71CEA0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95</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58B484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26" w:type="pct"/>
            <w:tcBorders>
              <w:top w:val="single" w:color="000000" w:sz="4" w:space="0"/>
              <w:left w:val="single" w:color="000000" w:sz="4" w:space="0"/>
              <w:bottom w:val="single" w:color="000000" w:sz="4" w:space="0"/>
              <w:right w:val="single" w:color="000000" w:sz="4" w:space="0"/>
            </w:tcBorders>
            <w:shd w:val="clear"/>
            <w:vAlign w:val="center"/>
          </w:tcPr>
          <w:p w14:paraId="7D9DD7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71CF255D">
            <w:pPr>
              <w:rPr>
                <w:rFonts w:hint="eastAsia" w:ascii="宋体" w:hAnsi="宋体" w:eastAsia="宋体" w:cs="宋体"/>
                <w:i w:val="0"/>
                <w:iCs w:val="0"/>
                <w:color w:val="000000"/>
                <w:sz w:val="24"/>
                <w:szCs w:val="24"/>
                <w:u w:val="none"/>
              </w:rPr>
            </w:pPr>
          </w:p>
        </w:tc>
      </w:tr>
      <w:tr w14:paraId="07D90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AB84367">
            <w:pPr>
              <w:rPr>
                <w:rFonts w:hint="eastAsia" w:ascii="宋体" w:hAnsi="宋体" w:eastAsia="宋体" w:cs="宋体"/>
                <w:i w:val="0"/>
                <w:iCs w:val="0"/>
                <w:color w:val="000000"/>
                <w:sz w:val="24"/>
                <w:szCs w:val="24"/>
                <w:u w:val="none"/>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1B340CFB">
            <w:pP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46542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时效指标</w:t>
            </w:r>
          </w:p>
        </w:tc>
        <w:tc>
          <w:tcPr>
            <w:tcW w:w="1021"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1469CF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财政所建设工期</w:t>
            </w:r>
          </w:p>
        </w:tc>
        <w:tc>
          <w:tcPr>
            <w:tcW w:w="1133" w:type="pct"/>
            <w:gridSpan w:val="2"/>
            <w:tcBorders>
              <w:top w:val="single" w:color="000000" w:sz="4" w:space="0"/>
              <w:left w:val="single" w:color="000000" w:sz="4" w:space="0"/>
              <w:bottom w:val="single" w:color="000000" w:sz="4" w:space="0"/>
              <w:right w:val="nil"/>
            </w:tcBorders>
            <w:shd w:val="clear"/>
            <w:vAlign w:val="center"/>
          </w:tcPr>
          <w:p w14:paraId="658E13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≤60天</w:t>
            </w: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11EFC4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36A699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26" w:type="pct"/>
            <w:tcBorders>
              <w:top w:val="single" w:color="000000" w:sz="4" w:space="0"/>
              <w:left w:val="single" w:color="000000" w:sz="4" w:space="0"/>
              <w:bottom w:val="single" w:color="000000" w:sz="4" w:space="0"/>
              <w:right w:val="single" w:color="000000" w:sz="4" w:space="0"/>
            </w:tcBorders>
            <w:shd w:val="clear"/>
            <w:vAlign w:val="center"/>
          </w:tcPr>
          <w:p w14:paraId="04D622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5C0148B3">
            <w:pPr>
              <w:rPr>
                <w:rFonts w:hint="eastAsia" w:ascii="宋体" w:hAnsi="宋体" w:eastAsia="宋体" w:cs="宋体"/>
                <w:i w:val="0"/>
                <w:iCs w:val="0"/>
                <w:color w:val="000000"/>
                <w:sz w:val="24"/>
                <w:szCs w:val="24"/>
                <w:u w:val="none"/>
              </w:rPr>
            </w:pPr>
          </w:p>
        </w:tc>
      </w:tr>
      <w:tr w14:paraId="6057B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3812" w:type="pct"/>
            <w:gridSpan w:val="8"/>
            <w:tcBorders>
              <w:top w:val="single" w:color="000000" w:sz="4" w:space="0"/>
              <w:left w:val="single" w:color="000000" w:sz="4" w:space="0"/>
              <w:bottom w:val="single" w:color="000000" w:sz="4" w:space="0"/>
              <w:right w:val="nil"/>
            </w:tcBorders>
            <w:shd w:val="clear"/>
            <w:vAlign w:val="center"/>
          </w:tcPr>
          <w:p w14:paraId="2F5095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总分值、评价总分 (S)</w:t>
            </w:r>
          </w:p>
        </w:tc>
        <w:tc>
          <w:tcPr>
            <w:tcW w:w="1187" w:type="pct"/>
            <w:gridSpan w:val="4"/>
            <w:tcBorders>
              <w:top w:val="single" w:color="000000" w:sz="4" w:space="0"/>
              <w:left w:val="single" w:color="000000" w:sz="4" w:space="0"/>
              <w:bottom w:val="single" w:color="000000" w:sz="4" w:space="0"/>
              <w:right w:val="single" w:color="000000" w:sz="4" w:space="0"/>
            </w:tcBorders>
            <w:shd w:val="clear"/>
            <w:vAlign w:val="center"/>
          </w:tcPr>
          <w:p w14:paraId="2A944E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w:t>
            </w:r>
          </w:p>
        </w:tc>
      </w:tr>
      <w:tr w14:paraId="52FF6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900" w:type="pct"/>
            <w:gridSpan w:val="2"/>
            <w:tcBorders>
              <w:top w:val="single" w:color="000000" w:sz="4" w:space="0"/>
              <w:left w:val="single" w:color="000000" w:sz="4" w:space="0"/>
              <w:bottom w:val="nil"/>
              <w:right w:val="single" w:color="000000" w:sz="4" w:space="0"/>
            </w:tcBorders>
            <w:shd w:val="clear"/>
            <w:vAlign w:val="center"/>
          </w:tcPr>
          <w:p w14:paraId="73D549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评价等级 </w:t>
            </w:r>
          </w:p>
        </w:tc>
        <w:tc>
          <w:tcPr>
            <w:tcW w:w="4099" w:type="pct"/>
            <w:gridSpan w:val="10"/>
            <w:tcBorders>
              <w:top w:val="single" w:color="000000" w:sz="4" w:space="0"/>
              <w:left w:val="single" w:color="000000" w:sz="4" w:space="0"/>
              <w:bottom w:val="nil"/>
              <w:right w:val="single" w:color="000000" w:sz="4" w:space="0"/>
            </w:tcBorders>
            <w:shd w:val="clear"/>
            <w:vAlign w:val="center"/>
          </w:tcPr>
          <w:p w14:paraId="0C260B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优（S≧90）</w:t>
            </w:r>
          </w:p>
        </w:tc>
      </w:tr>
      <w:tr w14:paraId="3F016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1" w:hRule="atLeast"/>
        </w:trPr>
        <w:tc>
          <w:tcPr>
            <w:tcW w:w="90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159B6B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问题与建议（每条问题和建议不少于30个字）</w:t>
            </w:r>
          </w:p>
        </w:tc>
        <w:tc>
          <w:tcPr>
            <w:tcW w:w="1141" w:type="pct"/>
            <w:gridSpan w:val="2"/>
            <w:tcBorders>
              <w:top w:val="single" w:color="000000" w:sz="4" w:space="0"/>
              <w:left w:val="single" w:color="000000" w:sz="4" w:space="0"/>
              <w:bottom w:val="single" w:color="000000" w:sz="4" w:space="0"/>
              <w:right w:val="single" w:color="000000" w:sz="4" w:space="0"/>
            </w:tcBorders>
            <w:shd w:val="clear"/>
            <w:vAlign w:val="center"/>
          </w:tcPr>
          <w:p w14:paraId="6BC5D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问题类型</w:t>
            </w:r>
          </w:p>
        </w:tc>
        <w:tc>
          <w:tcPr>
            <w:tcW w:w="1770" w:type="pct"/>
            <w:gridSpan w:val="4"/>
            <w:tcBorders>
              <w:top w:val="single" w:color="000000" w:sz="4" w:space="0"/>
              <w:left w:val="single" w:color="000000" w:sz="4" w:space="0"/>
              <w:bottom w:val="single" w:color="000000" w:sz="4" w:space="0"/>
              <w:right w:val="single" w:color="000000" w:sz="4" w:space="0"/>
            </w:tcBorders>
            <w:shd w:val="clear"/>
            <w:vAlign w:val="center"/>
          </w:tcPr>
          <w:p w14:paraId="1B631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存在问题</w:t>
            </w:r>
          </w:p>
        </w:tc>
        <w:tc>
          <w:tcPr>
            <w:tcW w:w="1187" w:type="pct"/>
            <w:gridSpan w:val="4"/>
            <w:tcBorders>
              <w:top w:val="single" w:color="000000" w:sz="4" w:space="0"/>
              <w:left w:val="single" w:color="000000" w:sz="4" w:space="0"/>
              <w:bottom w:val="single" w:color="000000" w:sz="4" w:space="0"/>
              <w:right w:val="single" w:color="000000" w:sz="4" w:space="0"/>
            </w:tcBorders>
            <w:shd w:val="clear"/>
            <w:vAlign w:val="center"/>
          </w:tcPr>
          <w:p w14:paraId="0DF35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改进建议</w:t>
            </w:r>
          </w:p>
        </w:tc>
      </w:tr>
      <w:tr w14:paraId="0D362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9" w:hRule="atLeast"/>
        </w:trPr>
        <w:tc>
          <w:tcPr>
            <w:tcW w:w="383" w:type="pct"/>
            <w:tcBorders>
              <w:top w:val="single" w:color="000000" w:sz="4" w:space="0"/>
              <w:left w:val="single" w:color="000000" w:sz="4" w:space="0"/>
              <w:bottom w:val="single" w:color="000000" w:sz="4" w:space="0"/>
              <w:right w:val="single" w:color="000000" w:sz="4" w:space="0"/>
            </w:tcBorders>
            <w:shd w:val="clear"/>
            <w:noWrap/>
            <w:vAlign w:val="center"/>
          </w:tcPr>
          <w:p w14:paraId="27DB072C">
            <w:pPr>
              <w:rPr>
                <w:rFonts w:hint="eastAsia" w:ascii="宋体" w:hAnsi="宋体" w:eastAsia="宋体" w:cs="宋体"/>
                <w:i w:val="0"/>
                <w:iCs w:val="0"/>
                <w:color w:val="000000"/>
                <w:sz w:val="22"/>
                <w:szCs w:val="22"/>
                <w:u w:val="none"/>
              </w:rPr>
            </w:pPr>
          </w:p>
        </w:tc>
        <w:tc>
          <w:tcPr>
            <w:tcW w:w="516" w:type="pct"/>
            <w:tcBorders>
              <w:top w:val="single" w:color="000000" w:sz="4" w:space="0"/>
              <w:left w:val="single" w:color="000000" w:sz="4" w:space="0"/>
              <w:bottom w:val="single" w:color="000000" w:sz="4" w:space="0"/>
              <w:right w:val="single" w:color="000000" w:sz="4" w:space="0"/>
            </w:tcBorders>
            <w:shd w:val="clear"/>
            <w:noWrap/>
            <w:vAlign w:val="center"/>
          </w:tcPr>
          <w:p w14:paraId="2425879C">
            <w:pP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5B1DE21">
            <w:pPr>
              <w:rPr>
                <w:rFonts w:hint="eastAsia" w:ascii="宋体" w:hAnsi="宋体" w:eastAsia="宋体" w:cs="宋体"/>
                <w:i w:val="0"/>
                <w:iCs w:val="0"/>
                <w:color w:val="000000"/>
                <w:sz w:val="22"/>
                <w:szCs w:val="22"/>
                <w:u w:val="none"/>
              </w:rPr>
            </w:pPr>
          </w:p>
        </w:tc>
        <w:tc>
          <w:tcPr>
            <w:tcW w:w="722" w:type="pct"/>
            <w:tcBorders>
              <w:top w:val="single" w:color="000000" w:sz="4" w:space="0"/>
              <w:left w:val="single" w:color="000000" w:sz="4" w:space="0"/>
              <w:bottom w:val="single" w:color="000000" w:sz="4" w:space="0"/>
              <w:right w:val="single" w:color="000000" w:sz="4" w:space="0"/>
            </w:tcBorders>
            <w:shd w:val="clear"/>
            <w:noWrap/>
            <w:vAlign w:val="center"/>
          </w:tcPr>
          <w:p w14:paraId="4F015DFD">
            <w:pPr>
              <w:rPr>
                <w:rFonts w:hint="eastAsia" w:ascii="宋体" w:hAnsi="宋体" w:eastAsia="宋体" w:cs="宋体"/>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noWrap/>
            <w:vAlign w:val="center"/>
          </w:tcPr>
          <w:p w14:paraId="07E33B0A">
            <w:pPr>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noWrap/>
            <w:vAlign w:val="center"/>
          </w:tcPr>
          <w:p w14:paraId="29CA0ACD">
            <w:pPr>
              <w:rPr>
                <w:rFonts w:hint="eastAsia" w:ascii="宋体" w:hAnsi="宋体" w:eastAsia="宋体" w:cs="宋体"/>
                <w:i w:val="0"/>
                <w:iCs w:val="0"/>
                <w:color w:val="000000"/>
                <w:sz w:val="22"/>
                <w:szCs w:val="22"/>
                <w:u w:val="none"/>
              </w:rPr>
            </w:pPr>
          </w:p>
        </w:tc>
        <w:tc>
          <w:tcPr>
            <w:tcW w:w="747" w:type="pct"/>
            <w:tcBorders>
              <w:top w:val="single" w:color="000000" w:sz="4" w:space="0"/>
              <w:left w:val="single" w:color="000000" w:sz="4" w:space="0"/>
              <w:bottom w:val="single" w:color="000000" w:sz="4" w:space="0"/>
              <w:right w:val="single" w:color="000000" w:sz="4" w:space="0"/>
            </w:tcBorders>
            <w:shd w:val="clear"/>
            <w:noWrap/>
            <w:vAlign w:val="center"/>
          </w:tcPr>
          <w:p w14:paraId="5C90E23E">
            <w:pPr>
              <w:rPr>
                <w:rFonts w:hint="eastAsia" w:ascii="宋体" w:hAnsi="宋体" w:eastAsia="宋体" w:cs="宋体"/>
                <w:i w:val="0"/>
                <w:iCs w:val="0"/>
                <w:color w:val="000000"/>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06AD9889">
            <w:pP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noWrap/>
            <w:vAlign w:val="center"/>
          </w:tcPr>
          <w:p w14:paraId="2C41810C">
            <w:pPr>
              <w:rPr>
                <w:rFonts w:hint="eastAsia" w:ascii="宋体" w:hAnsi="宋体" w:eastAsia="宋体" w:cs="宋体"/>
                <w:i w:val="0"/>
                <w:iCs w:val="0"/>
                <w:color w:val="000000"/>
                <w:sz w:val="22"/>
                <w:szCs w:val="22"/>
                <w:u w:val="none"/>
              </w:rPr>
            </w:pPr>
          </w:p>
        </w:tc>
        <w:tc>
          <w:tcPr>
            <w:tcW w:w="526" w:type="pct"/>
            <w:tcBorders>
              <w:top w:val="single" w:color="000000" w:sz="4" w:space="0"/>
              <w:left w:val="single" w:color="000000" w:sz="4" w:space="0"/>
              <w:bottom w:val="single" w:color="000000" w:sz="4" w:space="0"/>
              <w:right w:val="single" w:color="000000" w:sz="4" w:space="0"/>
            </w:tcBorders>
            <w:shd w:val="clear"/>
            <w:noWrap/>
            <w:vAlign w:val="center"/>
          </w:tcPr>
          <w:p w14:paraId="37D2C425">
            <w:pPr>
              <w:rPr>
                <w:rFonts w:hint="eastAsia" w:ascii="宋体" w:hAnsi="宋体" w:eastAsia="宋体" w:cs="宋体"/>
                <w:i w:val="0"/>
                <w:iCs w:val="0"/>
                <w:color w:val="000000"/>
                <w:sz w:val="22"/>
                <w:szCs w:val="22"/>
                <w:u w:val="none"/>
              </w:rPr>
            </w:pPr>
          </w:p>
        </w:tc>
        <w:tc>
          <w:tcPr>
            <w:tcW w:w="119" w:type="pct"/>
            <w:tcBorders>
              <w:top w:val="single" w:color="000000" w:sz="4" w:space="0"/>
              <w:left w:val="single" w:color="000000" w:sz="4" w:space="0"/>
              <w:bottom w:val="single" w:color="000000" w:sz="4" w:space="0"/>
              <w:right w:val="single" w:color="000000" w:sz="4" w:space="0"/>
            </w:tcBorders>
            <w:shd w:val="clear"/>
            <w:noWrap/>
            <w:vAlign w:val="center"/>
          </w:tcPr>
          <w:p w14:paraId="31AA5A04">
            <w:pPr>
              <w:rPr>
                <w:rFonts w:hint="eastAsia" w:ascii="宋体" w:hAnsi="宋体" w:eastAsia="宋体" w:cs="宋体"/>
                <w:i w:val="0"/>
                <w:iCs w:val="0"/>
                <w:color w:val="000000"/>
                <w:sz w:val="22"/>
                <w:szCs w:val="22"/>
                <w:u w:val="none"/>
              </w:rPr>
            </w:pPr>
          </w:p>
        </w:tc>
        <w:tc>
          <w:tcPr>
            <w:tcW w:w="119" w:type="pct"/>
            <w:tcBorders>
              <w:top w:val="single" w:color="000000" w:sz="4" w:space="0"/>
              <w:left w:val="single" w:color="000000" w:sz="4" w:space="0"/>
              <w:bottom w:val="single" w:color="000000" w:sz="4" w:space="0"/>
              <w:right w:val="single" w:color="000000" w:sz="4" w:space="0"/>
            </w:tcBorders>
            <w:shd w:val="clear"/>
            <w:noWrap/>
            <w:vAlign w:val="center"/>
          </w:tcPr>
          <w:p w14:paraId="5F9E3E61">
            <w:pPr>
              <w:rPr>
                <w:rFonts w:hint="eastAsia" w:ascii="宋体" w:hAnsi="宋体" w:eastAsia="宋体" w:cs="宋体"/>
                <w:i w:val="0"/>
                <w:iCs w:val="0"/>
                <w:color w:val="000000"/>
                <w:sz w:val="22"/>
                <w:szCs w:val="22"/>
                <w:u w:val="none"/>
              </w:rPr>
            </w:pPr>
          </w:p>
        </w:tc>
      </w:tr>
    </w:tbl>
    <w:p w14:paraId="5AE096EA">
      <w:pPr>
        <w:tabs>
          <w:tab w:val="left" w:pos="7513"/>
        </w:tabs>
        <w:adjustRightInd w:val="0"/>
        <w:snapToGrid w:val="0"/>
        <w:spacing w:line="600" w:lineRule="exact"/>
        <w:ind w:firstLine="640" w:firstLineChars="200"/>
        <w:outlineLvl w:val="1"/>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六</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51"/>
        <w:gridCol w:w="962"/>
        <w:gridCol w:w="807"/>
        <w:gridCol w:w="1200"/>
        <w:gridCol w:w="585"/>
        <w:gridCol w:w="713"/>
        <w:gridCol w:w="1231"/>
        <w:gridCol w:w="699"/>
        <w:gridCol w:w="763"/>
        <w:gridCol w:w="917"/>
        <w:gridCol w:w="328"/>
        <w:gridCol w:w="332"/>
      </w:tblGrid>
      <w:tr w14:paraId="57318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5000" w:type="pct"/>
            <w:gridSpan w:val="12"/>
            <w:tcBorders>
              <w:top w:val="nil"/>
              <w:left w:val="nil"/>
              <w:bottom w:val="nil"/>
              <w:right w:val="nil"/>
            </w:tcBorders>
            <w:shd w:val="clear"/>
            <w:vAlign w:val="center"/>
          </w:tcPr>
          <w:p w14:paraId="768C5FA2">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专项资金绩效自评表</w:t>
            </w:r>
          </w:p>
        </w:tc>
      </w:tr>
      <w:tr w14:paraId="66D5C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12"/>
            <w:tcBorders>
              <w:top w:val="nil"/>
              <w:left w:val="nil"/>
              <w:bottom w:val="nil"/>
              <w:right w:val="nil"/>
            </w:tcBorders>
            <w:shd w:val="clear"/>
            <w:vAlign w:val="center"/>
          </w:tcPr>
          <w:p w14:paraId="5EBB1F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（2023年度）</w:t>
            </w:r>
          </w:p>
        </w:tc>
      </w:tr>
      <w:tr w14:paraId="03569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53" w:type="pct"/>
            <w:gridSpan w:val="3"/>
            <w:tcBorders>
              <w:top w:val="single" w:color="000000" w:sz="4" w:space="0"/>
              <w:left w:val="single" w:color="000000" w:sz="4" w:space="0"/>
              <w:bottom w:val="single" w:color="000000" w:sz="4" w:space="0"/>
              <w:right w:val="single" w:color="000000" w:sz="4" w:space="0"/>
            </w:tcBorders>
            <w:shd w:val="clear"/>
            <w:vAlign w:val="center"/>
          </w:tcPr>
          <w:p w14:paraId="606D5B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专项名称</w:t>
            </w:r>
          </w:p>
        </w:tc>
        <w:tc>
          <w:tcPr>
            <w:tcW w:w="3646" w:type="pct"/>
            <w:gridSpan w:val="9"/>
            <w:tcBorders>
              <w:top w:val="single" w:color="000000" w:sz="4" w:space="0"/>
              <w:left w:val="nil"/>
              <w:bottom w:val="single" w:color="000000" w:sz="4" w:space="0"/>
              <w:right w:val="single" w:color="000000" w:sz="4" w:space="0"/>
            </w:tcBorders>
            <w:shd w:val="clear"/>
            <w:vAlign w:val="center"/>
          </w:tcPr>
          <w:p w14:paraId="6B36B6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盖尾镇敬老院建设</w:t>
            </w:r>
          </w:p>
        </w:tc>
      </w:tr>
      <w:tr w14:paraId="26D9A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53" w:type="pct"/>
            <w:gridSpan w:val="3"/>
            <w:tcBorders>
              <w:top w:val="single" w:color="000000" w:sz="4" w:space="0"/>
              <w:left w:val="single" w:color="000000" w:sz="4" w:space="0"/>
              <w:bottom w:val="nil"/>
              <w:right w:val="single" w:color="000000" w:sz="4" w:space="0"/>
            </w:tcBorders>
            <w:shd w:val="clear"/>
            <w:vAlign w:val="center"/>
          </w:tcPr>
          <w:p w14:paraId="1FBC60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主管部门</w:t>
            </w:r>
          </w:p>
        </w:tc>
        <w:tc>
          <w:tcPr>
            <w:tcW w:w="137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F89C3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乡镇</w:t>
            </w:r>
          </w:p>
        </w:tc>
        <w:tc>
          <w:tcPr>
            <w:tcW w:w="1097"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239EA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实施单位</w:t>
            </w:r>
          </w:p>
        </w:tc>
        <w:tc>
          <w:tcPr>
            <w:tcW w:w="1169"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2421D8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仙游县盖尾镇人民政府</w:t>
            </w:r>
          </w:p>
        </w:tc>
      </w:tr>
      <w:tr w14:paraId="12405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353" w:type="pct"/>
            <w:gridSpan w:val="3"/>
            <w:tcBorders>
              <w:top w:val="single" w:color="000000" w:sz="4" w:space="0"/>
              <w:left w:val="single" w:color="000000" w:sz="4" w:space="0"/>
              <w:bottom w:val="nil"/>
              <w:right w:val="single" w:color="000000" w:sz="4" w:space="0"/>
            </w:tcBorders>
            <w:shd w:val="clear"/>
            <w:vAlign w:val="center"/>
          </w:tcPr>
          <w:p w14:paraId="5EF7F0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项目概况</w:t>
            </w:r>
          </w:p>
        </w:tc>
        <w:tc>
          <w:tcPr>
            <w:tcW w:w="3646" w:type="pct"/>
            <w:gridSpan w:val="9"/>
            <w:tcBorders>
              <w:top w:val="single" w:color="000000" w:sz="4" w:space="0"/>
              <w:left w:val="single" w:color="000000" w:sz="4" w:space="0"/>
              <w:bottom w:val="single" w:color="000000" w:sz="4" w:space="0"/>
              <w:right w:val="single" w:color="000000" w:sz="4" w:space="0"/>
            </w:tcBorders>
            <w:shd w:val="clear"/>
            <w:noWrap/>
            <w:vAlign w:val="center"/>
          </w:tcPr>
          <w:p w14:paraId="284BF0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盖尾镇敬老院建设为保民生补短板，提升养老服务水平，服务群众，促进社会经济发展。</w:t>
            </w:r>
          </w:p>
        </w:tc>
      </w:tr>
      <w:tr w14:paraId="14321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353" w:type="pct"/>
            <w:gridSpan w:val="3"/>
            <w:tcBorders>
              <w:top w:val="single" w:color="000000" w:sz="4" w:space="0"/>
              <w:left w:val="single" w:color="000000" w:sz="4" w:space="0"/>
              <w:bottom w:val="nil"/>
              <w:right w:val="single" w:color="000000" w:sz="4" w:space="0"/>
            </w:tcBorders>
            <w:shd w:val="clear"/>
            <w:vAlign w:val="center"/>
          </w:tcPr>
          <w:p w14:paraId="7936A0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主要成效</w:t>
            </w:r>
          </w:p>
        </w:tc>
        <w:tc>
          <w:tcPr>
            <w:tcW w:w="3646" w:type="pct"/>
            <w:gridSpan w:val="9"/>
            <w:tcBorders>
              <w:top w:val="single" w:color="000000" w:sz="4" w:space="0"/>
              <w:left w:val="single" w:color="000000" w:sz="4" w:space="0"/>
              <w:bottom w:val="single" w:color="000000" w:sz="4" w:space="0"/>
              <w:right w:val="single" w:color="000000" w:sz="4" w:space="0"/>
            </w:tcBorders>
            <w:shd w:val="clear"/>
            <w:noWrap/>
            <w:vAlign w:val="center"/>
          </w:tcPr>
          <w:p w14:paraId="1AEF00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敬老院建设面积1200㎡；敬老院建设工程合格率95%；敬老院建设合同工期15个月；敬老院建设经济成本50万元；建设敬老院受益村居数25个；敬老院老人满意度95%</w:t>
            </w:r>
          </w:p>
        </w:tc>
      </w:tr>
      <w:tr w14:paraId="04F76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3" w:type="pct"/>
            <w:vMerge w:val="restart"/>
            <w:tcBorders>
              <w:top w:val="single" w:color="000000" w:sz="4" w:space="0"/>
              <w:left w:val="single" w:color="000000" w:sz="4" w:space="0"/>
              <w:bottom w:val="nil"/>
              <w:right w:val="single" w:color="000000" w:sz="4" w:space="0"/>
            </w:tcBorders>
            <w:shd w:val="clear"/>
            <w:vAlign w:val="center"/>
          </w:tcPr>
          <w:p w14:paraId="74E95D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项目资金(万元)</w:t>
            </w:r>
          </w:p>
        </w:tc>
        <w:tc>
          <w:tcPr>
            <w:tcW w:w="960" w:type="pct"/>
            <w:gridSpan w:val="2"/>
            <w:tcBorders>
              <w:top w:val="single" w:color="000000" w:sz="4" w:space="0"/>
              <w:left w:val="single" w:color="000000" w:sz="4" w:space="0"/>
              <w:bottom w:val="single" w:color="000000" w:sz="4" w:space="0"/>
              <w:right w:val="single" w:color="000000" w:sz="4" w:space="0"/>
            </w:tcBorders>
            <w:shd w:val="clear"/>
            <w:vAlign w:val="center"/>
          </w:tcPr>
          <w:p w14:paraId="15F7C011">
            <w:pPr>
              <w:jc w:val="center"/>
              <w:rPr>
                <w:rFonts w:hint="eastAsia" w:ascii="宋体" w:hAnsi="宋体" w:eastAsia="宋体" w:cs="宋体"/>
                <w:i w:val="0"/>
                <w:iCs w:val="0"/>
                <w:color w:val="000000"/>
                <w:sz w:val="24"/>
                <w:szCs w:val="24"/>
                <w:u w:val="none"/>
              </w:rPr>
            </w:pPr>
          </w:p>
        </w:tc>
        <w:tc>
          <w:tcPr>
            <w:tcW w:w="708" w:type="pct"/>
            <w:tcBorders>
              <w:top w:val="single" w:color="000000" w:sz="4" w:space="0"/>
              <w:left w:val="single" w:color="000000" w:sz="4" w:space="0"/>
              <w:bottom w:val="single" w:color="000000" w:sz="4" w:space="0"/>
              <w:right w:val="single" w:color="000000" w:sz="4" w:space="0"/>
            </w:tcBorders>
            <w:shd w:val="clear"/>
            <w:vAlign w:val="center"/>
          </w:tcPr>
          <w:p w14:paraId="3FC4D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年初预算数</w:t>
            </w:r>
          </w:p>
        </w:tc>
        <w:tc>
          <w:tcPr>
            <w:tcW w:w="671" w:type="pct"/>
            <w:gridSpan w:val="2"/>
            <w:tcBorders>
              <w:top w:val="single" w:color="000000" w:sz="4" w:space="0"/>
              <w:left w:val="single" w:color="000000" w:sz="4" w:space="0"/>
              <w:bottom w:val="single" w:color="000000" w:sz="4" w:space="0"/>
              <w:right w:val="single" w:color="000000" w:sz="4" w:space="0"/>
            </w:tcBorders>
            <w:shd w:val="clear"/>
            <w:vAlign w:val="center"/>
          </w:tcPr>
          <w:p w14:paraId="51F102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全年预算数</w:t>
            </w:r>
          </w:p>
        </w:tc>
        <w:tc>
          <w:tcPr>
            <w:tcW w:w="729" w:type="pct"/>
            <w:tcBorders>
              <w:top w:val="single" w:color="000000" w:sz="4" w:space="0"/>
              <w:left w:val="single" w:color="000000" w:sz="4" w:space="0"/>
              <w:bottom w:val="single" w:color="000000" w:sz="4" w:space="0"/>
              <w:right w:val="single" w:color="000000" w:sz="4" w:space="0"/>
            </w:tcBorders>
            <w:shd w:val="clear"/>
            <w:vAlign w:val="center"/>
          </w:tcPr>
          <w:p w14:paraId="1D9FA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全年执行数</w:t>
            </w:r>
          </w:p>
        </w:tc>
        <w:tc>
          <w:tcPr>
            <w:tcW w:w="367" w:type="pct"/>
            <w:tcBorders>
              <w:top w:val="single" w:color="000000" w:sz="4" w:space="0"/>
              <w:left w:val="single" w:color="000000" w:sz="4" w:space="0"/>
              <w:bottom w:val="single" w:color="000000" w:sz="4" w:space="0"/>
              <w:right w:val="single" w:color="000000" w:sz="4" w:space="0"/>
            </w:tcBorders>
            <w:shd w:val="clear"/>
            <w:vAlign w:val="center"/>
          </w:tcPr>
          <w:p w14:paraId="0EAB83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分值</w:t>
            </w:r>
          </w:p>
        </w:tc>
        <w:tc>
          <w:tcPr>
            <w:tcW w:w="930" w:type="pct"/>
            <w:gridSpan w:val="2"/>
            <w:tcBorders>
              <w:top w:val="single" w:color="000000" w:sz="4" w:space="0"/>
              <w:left w:val="single" w:color="000000" w:sz="4" w:space="0"/>
              <w:bottom w:val="single" w:color="000000" w:sz="4" w:space="0"/>
              <w:right w:val="single" w:color="000000" w:sz="4" w:space="0"/>
            </w:tcBorders>
            <w:shd w:val="clear"/>
            <w:vAlign w:val="center"/>
          </w:tcPr>
          <w:p w14:paraId="6A0D6C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执行率（%）</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312C75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得分</w:t>
            </w:r>
          </w:p>
        </w:tc>
      </w:tr>
      <w:tr w14:paraId="4903B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3" w:type="pct"/>
            <w:vMerge w:val="continue"/>
            <w:tcBorders>
              <w:top w:val="single" w:color="000000" w:sz="4" w:space="0"/>
              <w:left w:val="single" w:color="000000" w:sz="4" w:space="0"/>
              <w:bottom w:val="nil"/>
              <w:right w:val="single" w:color="000000" w:sz="4" w:space="0"/>
            </w:tcBorders>
            <w:shd w:val="clear"/>
            <w:vAlign w:val="center"/>
          </w:tcPr>
          <w:p w14:paraId="2FBA52CF">
            <w:pPr>
              <w:jc w:val="center"/>
              <w:rPr>
                <w:rFonts w:hint="eastAsia" w:ascii="宋体" w:hAnsi="宋体" w:eastAsia="宋体" w:cs="宋体"/>
                <w:i w:val="0"/>
                <w:iCs w:val="0"/>
                <w:color w:val="000000"/>
                <w:sz w:val="24"/>
                <w:szCs w:val="24"/>
                <w:u w:val="none"/>
              </w:rPr>
            </w:pPr>
          </w:p>
        </w:tc>
        <w:tc>
          <w:tcPr>
            <w:tcW w:w="960" w:type="pct"/>
            <w:gridSpan w:val="2"/>
            <w:tcBorders>
              <w:top w:val="single" w:color="000000" w:sz="4" w:space="0"/>
              <w:left w:val="single" w:color="000000" w:sz="4" w:space="0"/>
              <w:bottom w:val="single" w:color="000000" w:sz="4" w:space="0"/>
              <w:right w:val="single" w:color="000000" w:sz="4" w:space="0"/>
            </w:tcBorders>
            <w:shd w:val="clear"/>
            <w:vAlign w:val="center"/>
          </w:tcPr>
          <w:p w14:paraId="027B9B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年度资金总额</w:t>
            </w:r>
          </w:p>
        </w:tc>
        <w:tc>
          <w:tcPr>
            <w:tcW w:w="708" w:type="pct"/>
            <w:tcBorders>
              <w:top w:val="single" w:color="000000" w:sz="4" w:space="0"/>
              <w:left w:val="single" w:color="000000" w:sz="4" w:space="0"/>
              <w:bottom w:val="single" w:color="000000" w:sz="4" w:space="0"/>
              <w:right w:val="single" w:color="000000" w:sz="4" w:space="0"/>
            </w:tcBorders>
            <w:shd w:val="clear"/>
            <w:vAlign w:val="center"/>
          </w:tcPr>
          <w:p w14:paraId="10FE03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671" w:type="pct"/>
            <w:gridSpan w:val="2"/>
            <w:tcBorders>
              <w:top w:val="single" w:color="000000" w:sz="4" w:space="0"/>
              <w:left w:val="single" w:color="000000" w:sz="4" w:space="0"/>
              <w:bottom w:val="single" w:color="000000" w:sz="4" w:space="0"/>
              <w:right w:val="single" w:color="000000" w:sz="4" w:space="0"/>
            </w:tcBorders>
            <w:shd w:val="clear"/>
            <w:vAlign w:val="center"/>
          </w:tcPr>
          <w:p w14:paraId="021808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50.00</w:t>
            </w:r>
          </w:p>
        </w:tc>
        <w:tc>
          <w:tcPr>
            <w:tcW w:w="729" w:type="pct"/>
            <w:tcBorders>
              <w:top w:val="single" w:color="000000" w:sz="4" w:space="0"/>
              <w:left w:val="single" w:color="000000" w:sz="4" w:space="0"/>
              <w:bottom w:val="single" w:color="000000" w:sz="4" w:space="0"/>
              <w:right w:val="single" w:color="000000" w:sz="4" w:space="0"/>
            </w:tcBorders>
            <w:shd w:val="clear"/>
            <w:vAlign w:val="center"/>
          </w:tcPr>
          <w:p w14:paraId="0A7A2E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vAlign w:val="center"/>
          </w:tcPr>
          <w:p w14:paraId="03C965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930" w:type="pct"/>
            <w:gridSpan w:val="2"/>
            <w:tcBorders>
              <w:top w:val="single" w:color="000000" w:sz="4" w:space="0"/>
              <w:left w:val="single" w:color="000000" w:sz="4" w:space="0"/>
              <w:bottom w:val="single" w:color="000000" w:sz="4" w:space="0"/>
              <w:right w:val="single" w:color="000000" w:sz="4" w:space="0"/>
            </w:tcBorders>
            <w:shd w:val="clear"/>
            <w:vAlign w:val="center"/>
          </w:tcPr>
          <w:p w14:paraId="23CF26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224466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r>
      <w:tr w14:paraId="18B28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3" w:type="pct"/>
            <w:vMerge w:val="continue"/>
            <w:tcBorders>
              <w:top w:val="single" w:color="000000" w:sz="4" w:space="0"/>
              <w:left w:val="single" w:color="000000" w:sz="4" w:space="0"/>
              <w:bottom w:val="nil"/>
              <w:right w:val="single" w:color="000000" w:sz="4" w:space="0"/>
            </w:tcBorders>
            <w:shd w:val="clear"/>
            <w:vAlign w:val="center"/>
          </w:tcPr>
          <w:p w14:paraId="1658A511">
            <w:pPr>
              <w:jc w:val="center"/>
              <w:rPr>
                <w:rFonts w:hint="eastAsia" w:ascii="宋体" w:hAnsi="宋体" w:eastAsia="宋体" w:cs="宋体"/>
                <w:i w:val="0"/>
                <w:iCs w:val="0"/>
                <w:color w:val="000000"/>
                <w:sz w:val="24"/>
                <w:szCs w:val="24"/>
                <w:u w:val="none"/>
              </w:rPr>
            </w:pPr>
          </w:p>
        </w:tc>
        <w:tc>
          <w:tcPr>
            <w:tcW w:w="960" w:type="pct"/>
            <w:gridSpan w:val="2"/>
            <w:tcBorders>
              <w:top w:val="single" w:color="000000" w:sz="4" w:space="0"/>
              <w:left w:val="single" w:color="000000" w:sz="4" w:space="0"/>
              <w:bottom w:val="single" w:color="000000" w:sz="4" w:space="0"/>
              <w:right w:val="single" w:color="000000" w:sz="4" w:space="0"/>
            </w:tcBorders>
            <w:shd w:val="clear"/>
            <w:vAlign w:val="center"/>
          </w:tcPr>
          <w:p w14:paraId="7F42F0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其中：当年财政拨款</w:t>
            </w:r>
          </w:p>
        </w:tc>
        <w:tc>
          <w:tcPr>
            <w:tcW w:w="708" w:type="pct"/>
            <w:tcBorders>
              <w:top w:val="single" w:color="000000" w:sz="4" w:space="0"/>
              <w:left w:val="single" w:color="000000" w:sz="4" w:space="0"/>
              <w:bottom w:val="single" w:color="000000" w:sz="4" w:space="0"/>
              <w:right w:val="single" w:color="000000" w:sz="4" w:space="0"/>
            </w:tcBorders>
            <w:shd w:val="clear"/>
            <w:vAlign w:val="center"/>
          </w:tcPr>
          <w:p w14:paraId="380692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671" w:type="pct"/>
            <w:gridSpan w:val="2"/>
            <w:tcBorders>
              <w:top w:val="single" w:color="000000" w:sz="4" w:space="0"/>
              <w:left w:val="single" w:color="000000" w:sz="4" w:space="0"/>
              <w:bottom w:val="single" w:color="000000" w:sz="4" w:space="0"/>
              <w:right w:val="single" w:color="000000" w:sz="4" w:space="0"/>
            </w:tcBorders>
            <w:shd w:val="clear"/>
            <w:vAlign w:val="center"/>
          </w:tcPr>
          <w:p w14:paraId="5B0322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50.00</w:t>
            </w:r>
          </w:p>
        </w:tc>
        <w:tc>
          <w:tcPr>
            <w:tcW w:w="729" w:type="pct"/>
            <w:tcBorders>
              <w:top w:val="single" w:color="000000" w:sz="4" w:space="0"/>
              <w:left w:val="single" w:color="000000" w:sz="4" w:space="0"/>
              <w:bottom w:val="single" w:color="000000" w:sz="4" w:space="0"/>
              <w:right w:val="single" w:color="000000" w:sz="4" w:space="0"/>
            </w:tcBorders>
            <w:shd w:val="clear"/>
            <w:vAlign w:val="center"/>
          </w:tcPr>
          <w:p w14:paraId="7784E8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367" w:type="pct"/>
            <w:tcBorders>
              <w:top w:val="nil"/>
              <w:left w:val="nil"/>
              <w:bottom w:val="nil"/>
              <w:right w:val="nil"/>
            </w:tcBorders>
            <w:shd w:val="clear"/>
            <w:noWrap/>
            <w:vAlign w:val="center"/>
          </w:tcPr>
          <w:p w14:paraId="5063D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930" w:type="pct"/>
            <w:gridSpan w:val="2"/>
            <w:tcBorders>
              <w:top w:val="single" w:color="000000" w:sz="4" w:space="0"/>
              <w:left w:val="single" w:color="000000" w:sz="4" w:space="0"/>
              <w:bottom w:val="single" w:color="000000" w:sz="4" w:space="0"/>
              <w:right w:val="single" w:color="000000" w:sz="4" w:space="0"/>
            </w:tcBorders>
            <w:shd w:val="clear"/>
            <w:vAlign w:val="center"/>
          </w:tcPr>
          <w:p w14:paraId="0D4982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497AF985">
            <w:pPr>
              <w:jc w:val="center"/>
              <w:rPr>
                <w:rFonts w:hint="eastAsia" w:ascii="宋体" w:hAnsi="宋体" w:eastAsia="宋体" w:cs="宋体"/>
                <w:i w:val="0"/>
                <w:iCs w:val="0"/>
                <w:color w:val="000000"/>
                <w:sz w:val="24"/>
                <w:szCs w:val="24"/>
                <w:u w:val="none"/>
              </w:rPr>
            </w:pPr>
          </w:p>
        </w:tc>
      </w:tr>
      <w:tr w14:paraId="67B9D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3" w:type="pct"/>
            <w:vMerge w:val="continue"/>
            <w:tcBorders>
              <w:top w:val="single" w:color="000000" w:sz="4" w:space="0"/>
              <w:left w:val="single" w:color="000000" w:sz="4" w:space="0"/>
              <w:bottom w:val="nil"/>
              <w:right w:val="single" w:color="000000" w:sz="4" w:space="0"/>
            </w:tcBorders>
            <w:shd w:val="clear"/>
            <w:vAlign w:val="center"/>
          </w:tcPr>
          <w:p w14:paraId="36BDF97B">
            <w:pPr>
              <w:jc w:val="center"/>
              <w:rPr>
                <w:rFonts w:hint="eastAsia" w:ascii="宋体" w:hAnsi="宋体" w:eastAsia="宋体" w:cs="宋体"/>
                <w:i w:val="0"/>
                <w:iCs w:val="0"/>
                <w:color w:val="000000"/>
                <w:sz w:val="24"/>
                <w:szCs w:val="24"/>
                <w:u w:val="none"/>
              </w:rPr>
            </w:pPr>
          </w:p>
        </w:tc>
        <w:tc>
          <w:tcPr>
            <w:tcW w:w="960" w:type="pct"/>
            <w:gridSpan w:val="2"/>
            <w:tcBorders>
              <w:top w:val="single" w:color="000000" w:sz="4" w:space="0"/>
              <w:left w:val="single" w:color="000000" w:sz="4" w:space="0"/>
              <w:bottom w:val="single" w:color="000000" w:sz="4" w:space="0"/>
              <w:right w:val="single" w:color="000000" w:sz="4" w:space="0"/>
            </w:tcBorders>
            <w:shd w:val="clear"/>
            <w:vAlign w:val="center"/>
          </w:tcPr>
          <w:p w14:paraId="0B8AEC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其他资金</w:t>
            </w:r>
          </w:p>
        </w:tc>
        <w:tc>
          <w:tcPr>
            <w:tcW w:w="708" w:type="pct"/>
            <w:tcBorders>
              <w:top w:val="single" w:color="000000" w:sz="4" w:space="0"/>
              <w:left w:val="single" w:color="000000" w:sz="4" w:space="0"/>
              <w:bottom w:val="single" w:color="000000" w:sz="4" w:space="0"/>
              <w:right w:val="single" w:color="000000" w:sz="4" w:space="0"/>
            </w:tcBorders>
            <w:shd w:val="clear"/>
            <w:vAlign w:val="center"/>
          </w:tcPr>
          <w:p w14:paraId="5A83B9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671" w:type="pct"/>
            <w:gridSpan w:val="2"/>
            <w:tcBorders>
              <w:top w:val="single" w:color="000000" w:sz="4" w:space="0"/>
              <w:left w:val="single" w:color="000000" w:sz="4" w:space="0"/>
              <w:bottom w:val="single" w:color="000000" w:sz="4" w:space="0"/>
              <w:right w:val="single" w:color="000000" w:sz="4" w:space="0"/>
            </w:tcBorders>
            <w:shd w:val="clear"/>
            <w:vAlign w:val="center"/>
          </w:tcPr>
          <w:p w14:paraId="46E842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29" w:type="pct"/>
            <w:tcBorders>
              <w:top w:val="single" w:color="000000" w:sz="4" w:space="0"/>
              <w:left w:val="single" w:color="000000" w:sz="4" w:space="0"/>
              <w:bottom w:val="single" w:color="000000" w:sz="4" w:space="0"/>
              <w:right w:val="single" w:color="000000" w:sz="4" w:space="0"/>
            </w:tcBorders>
            <w:shd w:val="clear"/>
            <w:vAlign w:val="center"/>
          </w:tcPr>
          <w:p w14:paraId="4C1F64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vAlign w:val="center"/>
          </w:tcPr>
          <w:p w14:paraId="25AE2A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930" w:type="pct"/>
            <w:gridSpan w:val="2"/>
            <w:tcBorders>
              <w:top w:val="single" w:color="000000" w:sz="4" w:space="0"/>
              <w:left w:val="single" w:color="000000" w:sz="4" w:space="0"/>
              <w:bottom w:val="single" w:color="000000" w:sz="4" w:space="0"/>
              <w:right w:val="single" w:color="000000" w:sz="4" w:space="0"/>
            </w:tcBorders>
            <w:shd w:val="clear"/>
            <w:vAlign w:val="center"/>
          </w:tcPr>
          <w:p w14:paraId="0FB7FC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3CBD2EE3">
            <w:pPr>
              <w:jc w:val="center"/>
              <w:rPr>
                <w:rFonts w:hint="eastAsia" w:ascii="宋体" w:hAnsi="宋体" w:eastAsia="宋体" w:cs="宋体"/>
                <w:i w:val="0"/>
                <w:iCs w:val="0"/>
                <w:color w:val="000000"/>
                <w:sz w:val="24"/>
                <w:szCs w:val="24"/>
                <w:u w:val="none"/>
              </w:rPr>
            </w:pPr>
          </w:p>
        </w:tc>
      </w:tr>
      <w:tr w14:paraId="2F0D0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3" w:type="pct"/>
            <w:vMerge w:val="continue"/>
            <w:tcBorders>
              <w:top w:val="single" w:color="000000" w:sz="4" w:space="0"/>
              <w:left w:val="single" w:color="000000" w:sz="4" w:space="0"/>
              <w:bottom w:val="nil"/>
              <w:right w:val="single" w:color="000000" w:sz="4" w:space="0"/>
            </w:tcBorders>
            <w:shd w:val="clear"/>
            <w:vAlign w:val="center"/>
          </w:tcPr>
          <w:p w14:paraId="705EF759">
            <w:pPr>
              <w:jc w:val="center"/>
              <w:rPr>
                <w:rFonts w:hint="eastAsia" w:ascii="宋体" w:hAnsi="宋体" w:eastAsia="宋体" w:cs="宋体"/>
                <w:i w:val="0"/>
                <w:iCs w:val="0"/>
                <w:color w:val="000000"/>
                <w:sz w:val="24"/>
                <w:szCs w:val="24"/>
                <w:u w:val="none"/>
              </w:rPr>
            </w:pPr>
          </w:p>
        </w:tc>
        <w:tc>
          <w:tcPr>
            <w:tcW w:w="960" w:type="pct"/>
            <w:gridSpan w:val="2"/>
            <w:tcBorders>
              <w:top w:val="single" w:color="000000" w:sz="4" w:space="0"/>
              <w:left w:val="single" w:color="000000" w:sz="4" w:space="0"/>
              <w:bottom w:val="single" w:color="000000" w:sz="4" w:space="0"/>
              <w:right w:val="single" w:color="000000" w:sz="4" w:space="0"/>
            </w:tcBorders>
            <w:shd w:val="clear"/>
            <w:vAlign w:val="center"/>
          </w:tcPr>
          <w:p w14:paraId="180A15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上年结转资金</w:t>
            </w:r>
          </w:p>
        </w:tc>
        <w:tc>
          <w:tcPr>
            <w:tcW w:w="708" w:type="pct"/>
            <w:tcBorders>
              <w:top w:val="single" w:color="000000" w:sz="4" w:space="0"/>
              <w:left w:val="single" w:color="000000" w:sz="4" w:space="0"/>
              <w:bottom w:val="single" w:color="000000" w:sz="4" w:space="0"/>
              <w:right w:val="single" w:color="000000" w:sz="4" w:space="0"/>
            </w:tcBorders>
            <w:shd w:val="clear"/>
            <w:vAlign w:val="center"/>
          </w:tcPr>
          <w:p w14:paraId="294608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671" w:type="pct"/>
            <w:gridSpan w:val="2"/>
            <w:tcBorders>
              <w:top w:val="single" w:color="000000" w:sz="4" w:space="0"/>
              <w:left w:val="single" w:color="000000" w:sz="4" w:space="0"/>
              <w:bottom w:val="single" w:color="000000" w:sz="4" w:space="0"/>
              <w:right w:val="single" w:color="000000" w:sz="4" w:space="0"/>
            </w:tcBorders>
            <w:shd w:val="clear"/>
            <w:vAlign w:val="center"/>
          </w:tcPr>
          <w:p w14:paraId="5AC5F4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29" w:type="pct"/>
            <w:tcBorders>
              <w:top w:val="single" w:color="000000" w:sz="4" w:space="0"/>
              <w:left w:val="single" w:color="000000" w:sz="4" w:space="0"/>
              <w:bottom w:val="single" w:color="000000" w:sz="4" w:space="0"/>
              <w:right w:val="single" w:color="000000" w:sz="4" w:space="0"/>
            </w:tcBorders>
            <w:shd w:val="clear"/>
            <w:vAlign w:val="center"/>
          </w:tcPr>
          <w:p w14:paraId="68BD2A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vAlign w:val="center"/>
          </w:tcPr>
          <w:p w14:paraId="4727E9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930" w:type="pct"/>
            <w:gridSpan w:val="2"/>
            <w:tcBorders>
              <w:top w:val="single" w:color="000000" w:sz="4" w:space="0"/>
              <w:left w:val="single" w:color="000000" w:sz="4" w:space="0"/>
              <w:bottom w:val="single" w:color="000000" w:sz="4" w:space="0"/>
              <w:right w:val="single" w:color="000000" w:sz="4" w:space="0"/>
            </w:tcBorders>
            <w:shd w:val="clear"/>
            <w:vAlign w:val="center"/>
          </w:tcPr>
          <w:p w14:paraId="3D122A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51DE2A89">
            <w:pPr>
              <w:jc w:val="center"/>
              <w:rPr>
                <w:rFonts w:hint="eastAsia" w:ascii="宋体" w:hAnsi="宋体" w:eastAsia="宋体" w:cs="宋体"/>
                <w:i w:val="0"/>
                <w:iCs w:val="0"/>
                <w:color w:val="000000"/>
                <w:sz w:val="24"/>
                <w:szCs w:val="24"/>
                <w:u w:val="none"/>
              </w:rPr>
            </w:pPr>
          </w:p>
        </w:tc>
      </w:tr>
      <w:tr w14:paraId="24F6E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3" w:type="pct"/>
            <w:vMerge w:val="restart"/>
            <w:tcBorders>
              <w:top w:val="single" w:color="000000" w:sz="4" w:space="0"/>
              <w:left w:val="single" w:color="000000" w:sz="4" w:space="0"/>
              <w:bottom w:val="single" w:color="000000" w:sz="4" w:space="0"/>
              <w:right w:val="single" w:color="000000" w:sz="4" w:space="0"/>
            </w:tcBorders>
            <w:shd w:val="clear"/>
            <w:vAlign w:val="center"/>
          </w:tcPr>
          <w:p w14:paraId="754F21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年度总体目标</w:t>
            </w:r>
          </w:p>
        </w:tc>
        <w:tc>
          <w:tcPr>
            <w:tcW w:w="2340" w:type="pct"/>
            <w:gridSpan w:val="5"/>
            <w:tcBorders>
              <w:top w:val="single" w:color="000000" w:sz="4" w:space="0"/>
              <w:left w:val="single" w:color="000000" w:sz="4" w:space="0"/>
              <w:bottom w:val="single" w:color="000000" w:sz="4" w:space="0"/>
              <w:right w:val="single" w:color="000000" w:sz="4" w:space="0"/>
            </w:tcBorders>
            <w:shd w:val="clear"/>
            <w:vAlign w:val="center"/>
          </w:tcPr>
          <w:p w14:paraId="7BC34B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预期目标</w:t>
            </w:r>
          </w:p>
        </w:tc>
        <w:tc>
          <w:tcPr>
            <w:tcW w:w="2266" w:type="pct"/>
            <w:gridSpan w:val="6"/>
            <w:tcBorders>
              <w:top w:val="single" w:color="000000" w:sz="4" w:space="0"/>
              <w:left w:val="single" w:color="000000" w:sz="4" w:space="0"/>
              <w:bottom w:val="single" w:color="000000" w:sz="4" w:space="0"/>
              <w:right w:val="single" w:color="000000" w:sz="4" w:space="0"/>
            </w:tcBorders>
            <w:shd w:val="clear"/>
            <w:vAlign w:val="center"/>
          </w:tcPr>
          <w:p w14:paraId="30055B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实际完成情况</w:t>
            </w:r>
          </w:p>
        </w:tc>
      </w:tr>
      <w:tr w14:paraId="22D32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39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6CEDFAA">
            <w:pPr>
              <w:jc w:val="center"/>
              <w:rPr>
                <w:rFonts w:hint="eastAsia" w:ascii="宋体" w:hAnsi="宋体" w:eastAsia="宋体" w:cs="宋体"/>
                <w:i w:val="0"/>
                <w:iCs w:val="0"/>
                <w:color w:val="000000"/>
                <w:sz w:val="24"/>
                <w:szCs w:val="24"/>
                <w:u w:val="none"/>
              </w:rPr>
            </w:pPr>
          </w:p>
        </w:tc>
        <w:tc>
          <w:tcPr>
            <w:tcW w:w="2340" w:type="pct"/>
            <w:gridSpan w:val="5"/>
            <w:tcBorders>
              <w:top w:val="single" w:color="000000" w:sz="4" w:space="0"/>
              <w:left w:val="single" w:color="000000" w:sz="4" w:space="0"/>
              <w:bottom w:val="single" w:color="000000" w:sz="4" w:space="0"/>
              <w:right w:val="single" w:color="000000" w:sz="4" w:space="0"/>
            </w:tcBorders>
            <w:shd w:val="clear"/>
            <w:vAlign w:val="top"/>
          </w:tcPr>
          <w:p w14:paraId="2EF63F1D">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敬老院建设面积1200㎡；敬老院建设工程合格率95%；敬老院建设合同工期15个月；敬老院建设经济成本50万元；建设敬老院受益村居数25个；敬老院老人满意度95%</w:t>
            </w:r>
          </w:p>
        </w:tc>
        <w:tc>
          <w:tcPr>
            <w:tcW w:w="2266" w:type="pct"/>
            <w:gridSpan w:val="6"/>
            <w:tcBorders>
              <w:top w:val="single" w:color="000000" w:sz="4" w:space="0"/>
              <w:left w:val="single" w:color="000000" w:sz="4" w:space="0"/>
              <w:bottom w:val="single" w:color="000000" w:sz="4" w:space="0"/>
              <w:right w:val="single" w:color="000000" w:sz="4" w:space="0"/>
            </w:tcBorders>
            <w:shd w:val="clear"/>
            <w:vAlign w:val="top"/>
          </w:tcPr>
          <w:p w14:paraId="7AEB3C1C">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已完成。敬老院建设面积1200㎡；敬老院建设工程合格率95%；敬老院建设合同工期15个月；敬老院建设经济成本50万元；建设敬老院受益村居数25个；敬老院老人满意度95%</w:t>
            </w:r>
          </w:p>
        </w:tc>
      </w:tr>
      <w:tr w14:paraId="1419F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3" w:type="pct"/>
            <w:vMerge w:val="restart"/>
            <w:tcBorders>
              <w:top w:val="single" w:color="000000" w:sz="4" w:space="0"/>
              <w:left w:val="single" w:color="000000" w:sz="4" w:space="0"/>
              <w:bottom w:val="single" w:color="000000" w:sz="4" w:space="0"/>
              <w:right w:val="single" w:color="000000" w:sz="4" w:space="0"/>
            </w:tcBorders>
            <w:shd w:val="clear"/>
            <w:vAlign w:val="center"/>
          </w:tcPr>
          <w:p w14:paraId="3D6B76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绩效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指标</w:t>
            </w:r>
          </w:p>
        </w:tc>
        <w:tc>
          <w:tcPr>
            <w:tcW w:w="530" w:type="pct"/>
            <w:tcBorders>
              <w:top w:val="single" w:color="000000" w:sz="4" w:space="0"/>
              <w:left w:val="single" w:color="000000" w:sz="4" w:space="0"/>
              <w:bottom w:val="nil"/>
              <w:right w:val="single" w:color="000000" w:sz="4" w:space="0"/>
            </w:tcBorders>
            <w:shd w:val="clear"/>
            <w:vAlign w:val="center"/>
          </w:tcPr>
          <w:p w14:paraId="29F166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一级指标</w:t>
            </w:r>
          </w:p>
        </w:tc>
        <w:tc>
          <w:tcPr>
            <w:tcW w:w="430" w:type="pct"/>
            <w:tcBorders>
              <w:top w:val="single" w:color="000000" w:sz="4" w:space="0"/>
              <w:left w:val="single" w:color="000000" w:sz="4" w:space="0"/>
              <w:bottom w:val="single" w:color="000000" w:sz="4" w:space="0"/>
              <w:right w:val="single" w:color="000000" w:sz="4" w:space="0"/>
            </w:tcBorders>
            <w:shd w:val="clear"/>
            <w:vAlign w:val="center"/>
          </w:tcPr>
          <w:p w14:paraId="3D6C4F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二级指标</w:t>
            </w:r>
          </w:p>
        </w:tc>
        <w:tc>
          <w:tcPr>
            <w:tcW w:w="1001" w:type="pct"/>
            <w:gridSpan w:val="2"/>
            <w:tcBorders>
              <w:top w:val="single" w:color="000000" w:sz="4" w:space="0"/>
              <w:left w:val="single" w:color="000000" w:sz="4" w:space="0"/>
              <w:bottom w:val="single" w:color="000000" w:sz="4" w:space="0"/>
              <w:right w:val="nil"/>
            </w:tcBorders>
            <w:shd w:val="clear"/>
            <w:vAlign w:val="center"/>
          </w:tcPr>
          <w:p w14:paraId="30B24C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三级指标</w:t>
            </w:r>
          </w:p>
        </w:tc>
        <w:tc>
          <w:tcPr>
            <w:tcW w:w="1107" w:type="pct"/>
            <w:gridSpan w:val="2"/>
            <w:tcBorders>
              <w:top w:val="single" w:color="000000" w:sz="4" w:space="0"/>
              <w:left w:val="single" w:color="000000" w:sz="4" w:space="0"/>
              <w:bottom w:val="single" w:color="000000" w:sz="4" w:space="0"/>
              <w:right w:val="single" w:color="000000" w:sz="4" w:space="0"/>
            </w:tcBorders>
            <w:shd w:val="clear"/>
            <w:vAlign w:val="center"/>
          </w:tcPr>
          <w:p w14:paraId="7192EE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年度指标值</w:t>
            </w:r>
          </w:p>
        </w:tc>
        <w:tc>
          <w:tcPr>
            <w:tcW w:w="367" w:type="pct"/>
            <w:tcBorders>
              <w:top w:val="single" w:color="000000" w:sz="4" w:space="0"/>
              <w:left w:val="single" w:color="000000" w:sz="4" w:space="0"/>
              <w:bottom w:val="single" w:color="000000" w:sz="4" w:space="0"/>
              <w:right w:val="single" w:color="000000" w:sz="4" w:space="0"/>
            </w:tcBorders>
            <w:shd w:val="clear"/>
            <w:vAlign w:val="center"/>
          </w:tcPr>
          <w:p w14:paraId="6A6BAA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实际完成值</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6CCF3A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指标分值</w:t>
            </w:r>
          </w:p>
        </w:tc>
        <w:tc>
          <w:tcPr>
            <w:tcW w:w="516" w:type="pct"/>
            <w:tcBorders>
              <w:top w:val="single" w:color="000000" w:sz="4" w:space="0"/>
              <w:left w:val="single" w:color="000000" w:sz="4" w:space="0"/>
              <w:bottom w:val="single" w:color="000000" w:sz="4" w:space="0"/>
              <w:right w:val="single" w:color="000000" w:sz="4" w:space="0"/>
            </w:tcBorders>
            <w:shd w:val="clear"/>
            <w:vAlign w:val="center"/>
          </w:tcPr>
          <w:p w14:paraId="6F89ED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自评得分</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66C6CB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偏差原因分析及改进措施</w:t>
            </w:r>
          </w:p>
        </w:tc>
      </w:tr>
      <w:tr w14:paraId="4BE93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C0DE973">
            <w:pPr>
              <w:rPr>
                <w:rFonts w:hint="eastAsia" w:ascii="宋体" w:hAnsi="宋体" w:eastAsia="宋体" w:cs="宋体"/>
                <w:i w:val="0"/>
                <w:iCs w:val="0"/>
                <w:color w:val="000000"/>
                <w:sz w:val="24"/>
                <w:szCs w:val="24"/>
                <w:u w:val="none"/>
              </w:rPr>
            </w:pPr>
          </w:p>
        </w:tc>
        <w:tc>
          <w:tcPr>
            <w:tcW w:w="530" w:type="pct"/>
            <w:tcBorders>
              <w:top w:val="single" w:color="000000" w:sz="4" w:space="0"/>
              <w:left w:val="single" w:color="000000" w:sz="4" w:space="0"/>
              <w:bottom w:val="single" w:color="000000" w:sz="4" w:space="0"/>
              <w:right w:val="single" w:color="000000" w:sz="4" w:space="0"/>
            </w:tcBorders>
            <w:shd w:val="clear"/>
            <w:noWrap/>
            <w:vAlign w:val="center"/>
          </w:tcPr>
          <w:p w14:paraId="1D84F0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成本指标</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54F2FC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经济成本指标</w:t>
            </w:r>
          </w:p>
        </w:tc>
        <w:tc>
          <w:tcPr>
            <w:tcW w:w="1001"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E687F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敬老院建设成本经费</w:t>
            </w:r>
          </w:p>
        </w:tc>
        <w:tc>
          <w:tcPr>
            <w:tcW w:w="1107" w:type="pct"/>
            <w:gridSpan w:val="2"/>
            <w:tcBorders>
              <w:top w:val="single" w:color="000000" w:sz="4" w:space="0"/>
              <w:left w:val="single" w:color="000000" w:sz="4" w:space="0"/>
              <w:bottom w:val="single" w:color="000000" w:sz="4" w:space="0"/>
              <w:right w:val="nil"/>
            </w:tcBorders>
            <w:shd w:val="clear"/>
            <w:vAlign w:val="center"/>
          </w:tcPr>
          <w:p w14:paraId="2ABCDA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≥50万</w:t>
            </w:r>
          </w:p>
        </w:tc>
        <w:tc>
          <w:tcPr>
            <w:tcW w:w="367" w:type="pct"/>
            <w:tcBorders>
              <w:top w:val="single" w:color="000000" w:sz="4" w:space="0"/>
              <w:left w:val="single" w:color="000000" w:sz="4" w:space="0"/>
              <w:bottom w:val="single" w:color="000000" w:sz="4" w:space="0"/>
              <w:right w:val="single" w:color="000000" w:sz="4" w:space="0"/>
            </w:tcBorders>
            <w:shd w:val="clear"/>
            <w:vAlign w:val="center"/>
          </w:tcPr>
          <w:p w14:paraId="43B3EE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753034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16" w:type="pct"/>
            <w:tcBorders>
              <w:top w:val="single" w:color="000000" w:sz="4" w:space="0"/>
              <w:left w:val="single" w:color="000000" w:sz="4" w:space="0"/>
              <w:bottom w:val="single" w:color="000000" w:sz="4" w:space="0"/>
              <w:right w:val="single" w:color="000000" w:sz="4" w:space="0"/>
            </w:tcBorders>
            <w:shd w:val="clear"/>
            <w:vAlign w:val="center"/>
          </w:tcPr>
          <w:p w14:paraId="627B7D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136E1C48">
            <w:pPr>
              <w:rPr>
                <w:rFonts w:hint="eastAsia" w:ascii="宋体" w:hAnsi="宋体" w:eastAsia="宋体" w:cs="宋体"/>
                <w:i w:val="0"/>
                <w:iCs w:val="0"/>
                <w:color w:val="000000"/>
                <w:sz w:val="24"/>
                <w:szCs w:val="24"/>
                <w:u w:val="none"/>
              </w:rPr>
            </w:pPr>
          </w:p>
        </w:tc>
      </w:tr>
      <w:tr w14:paraId="55321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04A1468">
            <w:pPr>
              <w:rPr>
                <w:rFonts w:hint="eastAsia" w:ascii="宋体" w:hAnsi="宋体" w:eastAsia="宋体" w:cs="宋体"/>
                <w:i w:val="0"/>
                <w:iCs w:val="0"/>
                <w:color w:val="000000"/>
                <w:sz w:val="24"/>
                <w:szCs w:val="24"/>
                <w:u w:val="none"/>
              </w:rPr>
            </w:pPr>
          </w:p>
        </w:tc>
        <w:tc>
          <w:tcPr>
            <w:tcW w:w="530" w:type="pct"/>
            <w:tcBorders>
              <w:top w:val="single" w:color="000000" w:sz="4" w:space="0"/>
              <w:left w:val="single" w:color="000000" w:sz="4" w:space="0"/>
              <w:bottom w:val="single" w:color="000000" w:sz="4" w:space="0"/>
              <w:right w:val="single" w:color="000000" w:sz="4" w:space="0"/>
            </w:tcBorders>
            <w:shd w:val="clear"/>
            <w:noWrap/>
            <w:vAlign w:val="center"/>
          </w:tcPr>
          <w:p w14:paraId="58A59B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效益指标</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2C5F9F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社会效益指标</w:t>
            </w:r>
          </w:p>
        </w:tc>
        <w:tc>
          <w:tcPr>
            <w:tcW w:w="1001"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78F33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建设敬老院受益村居数</w:t>
            </w:r>
          </w:p>
        </w:tc>
        <w:tc>
          <w:tcPr>
            <w:tcW w:w="1107" w:type="pct"/>
            <w:gridSpan w:val="2"/>
            <w:tcBorders>
              <w:top w:val="single" w:color="000000" w:sz="4" w:space="0"/>
              <w:left w:val="single" w:color="000000" w:sz="4" w:space="0"/>
              <w:bottom w:val="single" w:color="000000" w:sz="4" w:space="0"/>
              <w:right w:val="nil"/>
            </w:tcBorders>
            <w:shd w:val="clear"/>
            <w:vAlign w:val="center"/>
          </w:tcPr>
          <w:p w14:paraId="20978A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&gt;25个</w:t>
            </w:r>
          </w:p>
        </w:tc>
        <w:tc>
          <w:tcPr>
            <w:tcW w:w="367" w:type="pct"/>
            <w:tcBorders>
              <w:top w:val="single" w:color="000000" w:sz="4" w:space="0"/>
              <w:left w:val="single" w:color="000000" w:sz="4" w:space="0"/>
              <w:bottom w:val="single" w:color="000000" w:sz="4" w:space="0"/>
              <w:right w:val="single" w:color="000000" w:sz="4" w:space="0"/>
            </w:tcBorders>
            <w:shd w:val="clear"/>
            <w:vAlign w:val="center"/>
          </w:tcPr>
          <w:p w14:paraId="1B2279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70C1D1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516" w:type="pct"/>
            <w:tcBorders>
              <w:top w:val="single" w:color="000000" w:sz="4" w:space="0"/>
              <w:left w:val="single" w:color="000000" w:sz="4" w:space="0"/>
              <w:bottom w:val="single" w:color="000000" w:sz="4" w:space="0"/>
              <w:right w:val="single" w:color="000000" w:sz="4" w:space="0"/>
            </w:tcBorders>
            <w:shd w:val="clear"/>
            <w:vAlign w:val="center"/>
          </w:tcPr>
          <w:p w14:paraId="502E3D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445FED35">
            <w:pPr>
              <w:rPr>
                <w:rFonts w:hint="eastAsia" w:ascii="宋体" w:hAnsi="宋体" w:eastAsia="宋体" w:cs="宋体"/>
                <w:i w:val="0"/>
                <w:iCs w:val="0"/>
                <w:color w:val="000000"/>
                <w:sz w:val="24"/>
                <w:szCs w:val="24"/>
                <w:u w:val="none"/>
              </w:rPr>
            </w:pPr>
          </w:p>
        </w:tc>
      </w:tr>
      <w:tr w14:paraId="6E8E2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ACAE2B7">
            <w:pPr>
              <w:rPr>
                <w:rFonts w:hint="eastAsia" w:ascii="宋体" w:hAnsi="宋体" w:eastAsia="宋体" w:cs="宋体"/>
                <w:i w:val="0"/>
                <w:iCs w:val="0"/>
                <w:color w:val="000000"/>
                <w:sz w:val="24"/>
                <w:szCs w:val="24"/>
                <w:u w:val="none"/>
              </w:rPr>
            </w:pPr>
          </w:p>
        </w:tc>
        <w:tc>
          <w:tcPr>
            <w:tcW w:w="530" w:type="pct"/>
            <w:tcBorders>
              <w:top w:val="single" w:color="000000" w:sz="4" w:space="0"/>
              <w:left w:val="single" w:color="000000" w:sz="4" w:space="0"/>
              <w:bottom w:val="single" w:color="000000" w:sz="4" w:space="0"/>
              <w:right w:val="single" w:color="000000" w:sz="4" w:space="0"/>
            </w:tcBorders>
            <w:shd w:val="clear"/>
            <w:noWrap/>
            <w:vAlign w:val="center"/>
          </w:tcPr>
          <w:p w14:paraId="7BBEEE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满意度指标</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50DA01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服务对象满意度指标</w:t>
            </w:r>
          </w:p>
        </w:tc>
        <w:tc>
          <w:tcPr>
            <w:tcW w:w="1001"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20EE4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敬老院老人满意度</w:t>
            </w:r>
          </w:p>
        </w:tc>
        <w:tc>
          <w:tcPr>
            <w:tcW w:w="1107" w:type="pct"/>
            <w:gridSpan w:val="2"/>
            <w:tcBorders>
              <w:top w:val="single" w:color="000000" w:sz="4" w:space="0"/>
              <w:left w:val="single" w:color="000000" w:sz="4" w:space="0"/>
              <w:bottom w:val="single" w:color="000000" w:sz="4" w:space="0"/>
              <w:right w:val="nil"/>
            </w:tcBorders>
            <w:shd w:val="clear"/>
            <w:vAlign w:val="center"/>
          </w:tcPr>
          <w:p w14:paraId="31D875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≥95%</w:t>
            </w:r>
          </w:p>
        </w:tc>
        <w:tc>
          <w:tcPr>
            <w:tcW w:w="367" w:type="pct"/>
            <w:tcBorders>
              <w:top w:val="single" w:color="000000" w:sz="4" w:space="0"/>
              <w:left w:val="single" w:color="000000" w:sz="4" w:space="0"/>
              <w:bottom w:val="single" w:color="000000" w:sz="4" w:space="0"/>
              <w:right w:val="single" w:color="000000" w:sz="4" w:space="0"/>
            </w:tcBorders>
            <w:shd w:val="clear"/>
            <w:vAlign w:val="center"/>
          </w:tcPr>
          <w:p w14:paraId="7ECA76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95</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42B922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16" w:type="pct"/>
            <w:tcBorders>
              <w:top w:val="single" w:color="000000" w:sz="4" w:space="0"/>
              <w:left w:val="single" w:color="000000" w:sz="4" w:space="0"/>
              <w:bottom w:val="single" w:color="000000" w:sz="4" w:space="0"/>
              <w:right w:val="single" w:color="000000" w:sz="4" w:space="0"/>
            </w:tcBorders>
            <w:shd w:val="clear"/>
            <w:vAlign w:val="center"/>
          </w:tcPr>
          <w:p w14:paraId="3ABDEB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3A008F71">
            <w:pPr>
              <w:rPr>
                <w:rFonts w:hint="eastAsia" w:ascii="宋体" w:hAnsi="宋体" w:eastAsia="宋体" w:cs="宋体"/>
                <w:i w:val="0"/>
                <w:iCs w:val="0"/>
                <w:color w:val="000000"/>
                <w:sz w:val="24"/>
                <w:szCs w:val="24"/>
                <w:u w:val="none"/>
              </w:rPr>
            </w:pPr>
          </w:p>
        </w:tc>
      </w:tr>
      <w:tr w14:paraId="755DA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7804140">
            <w:pPr>
              <w:rPr>
                <w:rFonts w:hint="eastAsia" w:ascii="宋体" w:hAnsi="宋体" w:eastAsia="宋体" w:cs="宋体"/>
                <w:i w:val="0"/>
                <w:iCs w:val="0"/>
                <w:color w:val="000000"/>
                <w:sz w:val="24"/>
                <w:szCs w:val="24"/>
                <w:u w:val="none"/>
              </w:rPr>
            </w:pPr>
          </w:p>
        </w:tc>
        <w:tc>
          <w:tcPr>
            <w:tcW w:w="530"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580CEC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产出指标</w:t>
            </w: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15DA80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数量指标</w:t>
            </w:r>
          </w:p>
        </w:tc>
        <w:tc>
          <w:tcPr>
            <w:tcW w:w="1001"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144D9C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敬老院的建设情况</w:t>
            </w:r>
          </w:p>
        </w:tc>
        <w:tc>
          <w:tcPr>
            <w:tcW w:w="1107" w:type="pct"/>
            <w:gridSpan w:val="2"/>
            <w:tcBorders>
              <w:top w:val="single" w:color="000000" w:sz="4" w:space="0"/>
              <w:left w:val="single" w:color="000000" w:sz="4" w:space="0"/>
              <w:bottom w:val="single" w:color="000000" w:sz="4" w:space="0"/>
              <w:right w:val="nil"/>
            </w:tcBorders>
            <w:shd w:val="clear"/>
            <w:vAlign w:val="center"/>
          </w:tcPr>
          <w:p w14:paraId="3D138E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≥1200㎡</w:t>
            </w:r>
          </w:p>
        </w:tc>
        <w:tc>
          <w:tcPr>
            <w:tcW w:w="367" w:type="pct"/>
            <w:tcBorders>
              <w:top w:val="single" w:color="000000" w:sz="4" w:space="0"/>
              <w:left w:val="single" w:color="000000" w:sz="4" w:space="0"/>
              <w:bottom w:val="single" w:color="000000" w:sz="4" w:space="0"/>
              <w:right w:val="single" w:color="000000" w:sz="4" w:space="0"/>
            </w:tcBorders>
            <w:shd w:val="clear"/>
            <w:vAlign w:val="center"/>
          </w:tcPr>
          <w:p w14:paraId="2139FE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1200</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7ED7F8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516" w:type="pct"/>
            <w:tcBorders>
              <w:top w:val="single" w:color="000000" w:sz="4" w:space="0"/>
              <w:left w:val="single" w:color="000000" w:sz="4" w:space="0"/>
              <w:bottom w:val="single" w:color="000000" w:sz="4" w:space="0"/>
              <w:right w:val="single" w:color="000000" w:sz="4" w:space="0"/>
            </w:tcBorders>
            <w:shd w:val="clear"/>
            <w:vAlign w:val="center"/>
          </w:tcPr>
          <w:p w14:paraId="5B5D5E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7A90C9B2">
            <w:pPr>
              <w:rPr>
                <w:rFonts w:hint="eastAsia" w:ascii="宋体" w:hAnsi="宋体" w:eastAsia="宋体" w:cs="宋体"/>
                <w:i w:val="0"/>
                <w:iCs w:val="0"/>
                <w:color w:val="000000"/>
                <w:sz w:val="24"/>
                <w:szCs w:val="24"/>
                <w:u w:val="none"/>
              </w:rPr>
            </w:pPr>
          </w:p>
        </w:tc>
      </w:tr>
      <w:tr w14:paraId="18DC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09CAB54">
            <w:pPr>
              <w:rPr>
                <w:rFonts w:hint="eastAsia" w:ascii="宋体" w:hAnsi="宋体" w:eastAsia="宋体" w:cs="宋体"/>
                <w:i w:val="0"/>
                <w:iCs w:val="0"/>
                <w:color w:val="000000"/>
                <w:sz w:val="24"/>
                <w:szCs w:val="24"/>
                <w:u w:val="none"/>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1BC9165F">
            <w:pPr>
              <w:rPr>
                <w:rFonts w:hint="eastAsia" w:ascii="宋体" w:hAnsi="宋体" w:eastAsia="宋体" w:cs="宋体"/>
                <w:i w:val="0"/>
                <w:iCs w:val="0"/>
                <w:color w:val="000000"/>
                <w:sz w:val="22"/>
                <w:szCs w:val="22"/>
                <w:u w:val="none"/>
              </w:rPr>
            </w:pP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6CD4F8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质量指标</w:t>
            </w:r>
          </w:p>
        </w:tc>
        <w:tc>
          <w:tcPr>
            <w:tcW w:w="1001"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36DF8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敬老院建设工程合格率</w:t>
            </w:r>
          </w:p>
        </w:tc>
        <w:tc>
          <w:tcPr>
            <w:tcW w:w="1107" w:type="pct"/>
            <w:gridSpan w:val="2"/>
            <w:tcBorders>
              <w:top w:val="single" w:color="000000" w:sz="4" w:space="0"/>
              <w:left w:val="single" w:color="000000" w:sz="4" w:space="0"/>
              <w:bottom w:val="single" w:color="000000" w:sz="4" w:space="0"/>
              <w:right w:val="nil"/>
            </w:tcBorders>
            <w:shd w:val="clear"/>
            <w:vAlign w:val="center"/>
          </w:tcPr>
          <w:p w14:paraId="64094A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≥95%</w:t>
            </w:r>
          </w:p>
        </w:tc>
        <w:tc>
          <w:tcPr>
            <w:tcW w:w="367" w:type="pct"/>
            <w:tcBorders>
              <w:top w:val="single" w:color="000000" w:sz="4" w:space="0"/>
              <w:left w:val="single" w:color="000000" w:sz="4" w:space="0"/>
              <w:bottom w:val="single" w:color="000000" w:sz="4" w:space="0"/>
              <w:right w:val="single" w:color="000000" w:sz="4" w:space="0"/>
            </w:tcBorders>
            <w:shd w:val="clear"/>
            <w:vAlign w:val="center"/>
          </w:tcPr>
          <w:p w14:paraId="560806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95</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075E78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16" w:type="pct"/>
            <w:tcBorders>
              <w:top w:val="single" w:color="000000" w:sz="4" w:space="0"/>
              <w:left w:val="single" w:color="000000" w:sz="4" w:space="0"/>
              <w:bottom w:val="single" w:color="000000" w:sz="4" w:space="0"/>
              <w:right w:val="single" w:color="000000" w:sz="4" w:space="0"/>
            </w:tcBorders>
            <w:shd w:val="clear"/>
            <w:vAlign w:val="center"/>
          </w:tcPr>
          <w:p w14:paraId="14AD23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3B3546EA">
            <w:pPr>
              <w:rPr>
                <w:rFonts w:hint="eastAsia" w:ascii="宋体" w:hAnsi="宋体" w:eastAsia="宋体" w:cs="宋体"/>
                <w:i w:val="0"/>
                <w:iCs w:val="0"/>
                <w:color w:val="000000"/>
                <w:sz w:val="24"/>
                <w:szCs w:val="24"/>
                <w:u w:val="none"/>
              </w:rPr>
            </w:pPr>
          </w:p>
        </w:tc>
      </w:tr>
      <w:tr w14:paraId="14DC1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9D85B51">
            <w:pPr>
              <w:rPr>
                <w:rFonts w:hint="eastAsia" w:ascii="宋体" w:hAnsi="宋体" w:eastAsia="宋体" w:cs="宋体"/>
                <w:i w:val="0"/>
                <w:iCs w:val="0"/>
                <w:color w:val="000000"/>
                <w:sz w:val="24"/>
                <w:szCs w:val="24"/>
                <w:u w:val="none"/>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5BFEF08B">
            <w:pPr>
              <w:rPr>
                <w:rFonts w:hint="eastAsia" w:ascii="宋体" w:hAnsi="宋体" w:eastAsia="宋体" w:cs="宋体"/>
                <w:i w:val="0"/>
                <w:iCs w:val="0"/>
                <w:color w:val="000000"/>
                <w:sz w:val="22"/>
                <w:szCs w:val="22"/>
                <w:u w:val="none"/>
              </w:rPr>
            </w:pP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45E657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时效指标</w:t>
            </w:r>
          </w:p>
        </w:tc>
        <w:tc>
          <w:tcPr>
            <w:tcW w:w="1001"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CFD2C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敬老院建设合同工期</w:t>
            </w:r>
          </w:p>
        </w:tc>
        <w:tc>
          <w:tcPr>
            <w:tcW w:w="1107" w:type="pct"/>
            <w:gridSpan w:val="2"/>
            <w:tcBorders>
              <w:top w:val="single" w:color="000000" w:sz="4" w:space="0"/>
              <w:left w:val="single" w:color="000000" w:sz="4" w:space="0"/>
              <w:bottom w:val="single" w:color="000000" w:sz="4" w:space="0"/>
              <w:right w:val="nil"/>
            </w:tcBorders>
            <w:shd w:val="clear"/>
            <w:vAlign w:val="center"/>
          </w:tcPr>
          <w:p w14:paraId="680684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≤15月</w:t>
            </w:r>
          </w:p>
        </w:tc>
        <w:tc>
          <w:tcPr>
            <w:tcW w:w="367" w:type="pct"/>
            <w:tcBorders>
              <w:top w:val="single" w:color="000000" w:sz="4" w:space="0"/>
              <w:left w:val="single" w:color="000000" w:sz="4" w:space="0"/>
              <w:bottom w:val="single" w:color="000000" w:sz="4" w:space="0"/>
              <w:right w:val="single" w:color="000000" w:sz="4" w:space="0"/>
            </w:tcBorders>
            <w:shd w:val="clear"/>
            <w:vAlign w:val="center"/>
          </w:tcPr>
          <w:p w14:paraId="48187A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6E9BB2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16" w:type="pct"/>
            <w:tcBorders>
              <w:top w:val="single" w:color="000000" w:sz="4" w:space="0"/>
              <w:left w:val="single" w:color="000000" w:sz="4" w:space="0"/>
              <w:bottom w:val="single" w:color="000000" w:sz="4" w:space="0"/>
              <w:right w:val="single" w:color="000000" w:sz="4" w:space="0"/>
            </w:tcBorders>
            <w:shd w:val="clear"/>
            <w:vAlign w:val="center"/>
          </w:tcPr>
          <w:p w14:paraId="4E42FF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308C8E70">
            <w:pPr>
              <w:rPr>
                <w:rFonts w:hint="eastAsia" w:ascii="宋体" w:hAnsi="宋体" w:eastAsia="宋体" w:cs="宋体"/>
                <w:i w:val="0"/>
                <w:iCs w:val="0"/>
                <w:color w:val="000000"/>
                <w:sz w:val="24"/>
                <w:szCs w:val="24"/>
                <w:u w:val="none"/>
              </w:rPr>
            </w:pPr>
          </w:p>
        </w:tc>
      </w:tr>
      <w:tr w14:paraId="440EF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0" w:type="pct"/>
            <w:gridSpan w:val="8"/>
            <w:tcBorders>
              <w:top w:val="single" w:color="000000" w:sz="4" w:space="0"/>
              <w:left w:val="single" w:color="000000" w:sz="4" w:space="0"/>
              <w:bottom w:val="single" w:color="000000" w:sz="4" w:space="0"/>
              <w:right w:val="nil"/>
            </w:tcBorders>
            <w:shd w:val="clear"/>
            <w:vAlign w:val="center"/>
          </w:tcPr>
          <w:p w14:paraId="53E2A1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总分值、评价总分 (S)</w:t>
            </w:r>
          </w:p>
        </w:tc>
        <w:tc>
          <w:tcPr>
            <w:tcW w:w="1169" w:type="pct"/>
            <w:gridSpan w:val="4"/>
            <w:tcBorders>
              <w:top w:val="single" w:color="000000" w:sz="4" w:space="0"/>
              <w:left w:val="single" w:color="000000" w:sz="4" w:space="0"/>
              <w:bottom w:val="single" w:color="000000" w:sz="4" w:space="0"/>
              <w:right w:val="single" w:color="000000" w:sz="4" w:space="0"/>
            </w:tcBorders>
            <w:shd w:val="clear"/>
            <w:vAlign w:val="center"/>
          </w:tcPr>
          <w:p w14:paraId="6BA58D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w:t>
            </w:r>
          </w:p>
        </w:tc>
      </w:tr>
      <w:tr w14:paraId="7E751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23" w:type="pct"/>
            <w:gridSpan w:val="2"/>
            <w:tcBorders>
              <w:top w:val="single" w:color="000000" w:sz="4" w:space="0"/>
              <w:left w:val="single" w:color="000000" w:sz="4" w:space="0"/>
              <w:bottom w:val="nil"/>
              <w:right w:val="single" w:color="000000" w:sz="4" w:space="0"/>
            </w:tcBorders>
            <w:shd w:val="clear"/>
            <w:vAlign w:val="center"/>
          </w:tcPr>
          <w:p w14:paraId="3B5742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评价等级 </w:t>
            </w:r>
          </w:p>
        </w:tc>
        <w:tc>
          <w:tcPr>
            <w:tcW w:w="4076" w:type="pct"/>
            <w:gridSpan w:val="10"/>
            <w:tcBorders>
              <w:top w:val="single" w:color="000000" w:sz="4" w:space="0"/>
              <w:left w:val="single" w:color="000000" w:sz="4" w:space="0"/>
              <w:bottom w:val="nil"/>
              <w:right w:val="single" w:color="000000" w:sz="4" w:space="0"/>
            </w:tcBorders>
            <w:shd w:val="clear"/>
            <w:vAlign w:val="center"/>
          </w:tcPr>
          <w:p w14:paraId="416B85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优（S≧90）</w:t>
            </w:r>
          </w:p>
        </w:tc>
      </w:tr>
      <w:tr w14:paraId="04F61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923"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CBD47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问题与建议（每条问题和建议不少于30个字）</w:t>
            </w:r>
          </w:p>
        </w:tc>
        <w:tc>
          <w:tcPr>
            <w:tcW w:w="1138" w:type="pct"/>
            <w:gridSpan w:val="2"/>
            <w:tcBorders>
              <w:top w:val="single" w:color="000000" w:sz="4" w:space="0"/>
              <w:left w:val="single" w:color="000000" w:sz="4" w:space="0"/>
              <w:bottom w:val="single" w:color="000000" w:sz="4" w:space="0"/>
              <w:right w:val="single" w:color="000000" w:sz="4" w:space="0"/>
            </w:tcBorders>
            <w:shd w:val="clear"/>
            <w:vAlign w:val="center"/>
          </w:tcPr>
          <w:p w14:paraId="69D66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问题类型</w:t>
            </w:r>
          </w:p>
        </w:tc>
        <w:tc>
          <w:tcPr>
            <w:tcW w:w="1768" w:type="pct"/>
            <w:gridSpan w:val="4"/>
            <w:tcBorders>
              <w:top w:val="single" w:color="000000" w:sz="4" w:space="0"/>
              <w:left w:val="single" w:color="000000" w:sz="4" w:space="0"/>
              <w:bottom w:val="single" w:color="000000" w:sz="4" w:space="0"/>
              <w:right w:val="single" w:color="000000" w:sz="4" w:space="0"/>
            </w:tcBorders>
            <w:shd w:val="clear"/>
            <w:vAlign w:val="center"/>
          </w:tcPr>
          <w:p w14:paraId="37D38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存在问题</w:t>
            </w:r>
          </w:p>
        </w:tc>
        <w:tc>
          <w:tcPr>
            <w:tcW w:w="1169" w:type="pct"/>
            <w:gridSpan w:val="4"/>
            <w:tcBorders>
              <w:top w:val="single" w:color="000000" w:sz="4" w:space="0"/>
              <w:left w:val="single" w:color="000000" w:sz="4" w:space="0"/>
              <w:bottom w:val="single" w:color="000000" w:sz="4" w:space="0"/>
              <w:right w:val="single" w:color="000000" w:sz="4" w:space="0"/>
            </w:tcBorders>
            <w:shd w:val="clear"/>
            <w:vAlign w:val="center"/>
          </w:tcPr>
          <w:p w14:paraId="74750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改进建议</w:t>
            </w:r>
          </w:p>
        </w:tc>
      </w:tr>
      <w:tr w14:paraId="073D1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93" w:type="pct"/>
            <w:tcBorders>
              <w:top w:val="single" w:color="000000" w:sz="4" w:space="0"/>
              <w:left w:val="single" w:color="000000" w:sz="4" w:space="0"/>
              <w:bottom w:val="single" w:color="000000" w:sz="4" w:space="0"/>
              <w:right w:val="single" w:color="000000" w:sz="4" w:space="0"/>
            </w:tcBorders>
            <w:shd w:val="clear"/>
            <w:noWrap/>
            <w:vAlign w:val="center"/>
          </w:tcPr>
          <w:p w14:paraId="452EC1D0">
            <w:pPr>
              <w:rPr>
                <w:rFonts w:hint="eastAsia" w:ascii="宋体" w:hAnsi="宋体" w:eastAsia="宋体" w:cs="宋体"/>
                <w:i w:val="0"/>
                <w:iCs w:val="0"/>
                <w:color w:val="000000"/>
                <w:sz w:val="22"/>
                <w:szCs w:val="22"/>
                <w:u w:val="none"/>
              </w:rPr>
            </w:pPr>
          </w:p>
        </w:tc>
        <w:tc>
          <w:tcPr>
            <w:tcW w:w="530" w:type="pct"/>
            <w:tcBorders>
              <w:top w:val="single" w:color="000000" w:sz="4" w:space="0"/>
              <w:left w:val="single" w:color="000000" w:sz="4" w:space="0"/>
              <w:bottom w:val="single" w:color="000000" w:sz="4" w:space="0"/>
              <w:right w:val="single" w:color="000000" w:sz="4" w:space="0"/>
            </w:tcBorders>
            <w:shd w:val="clear"/>
            <w:noWrap/>
            <w:vAlign w:val="center"/>
          </w:tcPr>
          <w:p w14:paraId="71359AE1">
            <w:pPr>
              <w:rPr>
                <w:rFonts w:hint="eastAsia" w:ascii="宋体" w:hAnsi="宋体" w:eastAsia="宋体" w:cs="宋体"/>
                <w:i w:val="0"/>
                <w:iCs w:val="0"/>
                <w:color w:val="000000"/>
                <w:sz w:val="22"/>
                <w:szCs w:val="22"/>
                <w:u w:val="none"/>
              </w:rPr>
            </w:pPr>
          </w:p>
        </w:tc>
        <w:tc>
          <w:tcPr>
            <w:tcW w:w="430" w:type="pct"/>
            <w:tcBorders>
              <w:top w:val="single" w:color="000000" w:sz="4" w:space="0"/>
              <w:left w:val="single" w:color="000000" w:sz="4" w:space="0"/>
              <w:bottom w:val="single" w:color="000000" w:sz="4" w:space="0"/>
              <w:right w:val="single" w:color="000000" w:sz="4" w:space="0"/>
            </w:tcBorders>
            <w:shd w:val="clear"/>
            <w:noWrap/>
            <w:vAlign w:val="center"/>
          </w:tcPr>
          <w:p w14:paraId="40DA32C9">
            <w:pPr>
              <w:rPr>
                <w:rFonts w:hint="eastAsia" w:ascii="宋体" w:hAnsi="宋体" w:eastAsia="宋体" w:cs="宋体"/>
                <w:i w:val="0"/>
                <w:iCs w:val="0"/>
                <w:color w:val="000000"/>
                <w:sz w:val="22"/>
                <w:szCs w:val="22"/>
                <w:u w:val="none"/>
              </w:rPr>
            </w:pPr>
          </w:p>
        </w:tc>
        <w:tc>
          <w:tcPr>
            <w:tcW w:w="708" w:type="pct"/>
            <w:tcBorders>
              <w:top w:val="single" w:color="000000" w:sz="4" w:space="0"/>
              <w:left w:val="single" w:color="000000" w:sz="4" w:space="0"/>
              <w:bottom w:val="single" w:color="000000" w:sz="4" w:space="0"/>
              <w:right w:val="single" w:color="000000" w:sz="4" w:space="0"/>
            </w:tcBorders>
            <w:shd w:val="clear"/>
            <w:noWrap/>
            <w:vAlign w:val="center"/>
          </w:tcPr>
          <w:p w14:paraId="5767B242">
            <w:pPr>
              <w:rPr>
                <w:rFonts w:hint="eastAsia" w:ascii="宋体" w:hAnsi="宋体" w:eastAsia="宋体" w:cs="宋体"/>
                <w:i w:val="0"/>
                <w:iCs w:val="0"/>
                <w:color w:val="000000"/>
                <w:sz w:val="22"/>
                <w:szCs w:val="22"/>
                <w:u w:val="none"/>
              </w:rPr>
            </w:pPr>
          </w:p>
        </w:tc>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303CBC0D">
            <w:pPr>
              <w:rPr>
                <w:rFonts w:hint="eastAsia" w:ascii="宋体" w:hAnsi="宋体" w:eastAsia="宋体" w:cs="宋体"/>
                <w:i w:val="0"/>
                <w:iCs w:val="0"/>
                <w:color w:val="000000"/>
                <w:sz w:val="22"/>
                <w:szCs w:val="22"/>
                <w:u w:val="none"/>
              </w:rPr>
            </w:pPr>
          </w:p>
        </w:tc>
        <w:tc>
          <w:tcPr>
            <w:tcW w:w="377" w:type="pct"/>
            <w:tcBorders>
              <w:top w:val="single" w:color="000000" w:sz="4" w:space="0"/>
              <w:left w:val="single" w:color="000000" w:sz="4" w:space="0"/>
              <w:bottom w:val="single" w:color="000000" w:sz="4" w:space="0"/>
              <w:right w:val="single" w:color="000000" w:sz="4" w:space="0"/>
            </w:tcBorders>
            <w:shd w:val="clear"/>
            <w:noWrap/>
            <w:vAlign w:val="center"/>
          </w:tcPr>
          <w:p w14:paraId="7BCA34B9">
            <w:pPr>
              <w:rPr>
                <w:rFonts w:hint="eastAsia" w:ascii="宋体" w:hAnsi="宋体" w:eastAsia="宋体" w:cs="宋体"/>
                <w:i w:val="0"/>
                <w:iCs w:val="0"/>
                <w:color w:val="000000"/>
                <w:sz w:val="22"/>
                <w:szCs w:val="22"/>
                <w:u w:val="none"/>
              </w:rPr>
            </w:pPr>
          </w:p>
        </w:tc>
        <w:tc>
          <w:tcPr>
            <w:tcW w:w="729" w:type="pct"/>
            <w:tcBorders>
              <w:top w:val="single" w:color="000000" w:sz="4" w:space="0"/>
              <w:left w:val="single" w:color="000000" w:sz="4" w:space="0"/>
              <w:bottom w:val="single" w:color="000000" w:sz="4" w:space="0"/>
              <w:right w:val="single" w:color="000000" w:sz="4" w:space="0"/>
            </w:tcBorders>
            <w:shd w:val="clear"/>
            <w:noWrap/>
            <w:vAlign w:val="center"/>
          </w:tcPr>
          <w:p w14:paraId="610B1C8E">
            <w:pPr>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noWrap/>
            <w:vAlign w:val="center"/>
          </w:tcPr>
          <w:p w14:paraId="36AEC3E6">
            <w:pP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6B290CA">
            <w:pPr>
              <w:rPr>
                <w:rFonts w:hint="eastAsia" w:ascii="宋体" w:hAnsi="宋体" w:eastAsia="宋体" w:cs="宋体"/>
                <w:i w:val="0"/>
                <w:iCs w:val="0"/>
                <w:color w:val="000000"/>
                <w:sz w:val="22"/>
                <w:szCs w:val="22"/>
                <w:u w:val="none"/>
              </w:rPr>
            </w:pPr>
          </w:p>
        </w:tc>
        <w:tc>
          <w:tcPr>
            <w:tcW w:w="516" w:type="pct"/>
            <w:tcBorders>
              <w:top w:val="single" w:color="000000" w:sz="4" w:space="0"/>
              <w:left w:val="single" w:color="000000" w:sz="4" w:space="0"/>
              <w:bottom w:val="single" w:color="000000" w:sz="4" w:space="0"/>
              <w:right w:val="single" w:color="000000" w:sz="4" w:space="0"/>
            </w:tcBorders>
            <w:shd w:val="clear"/>
            <w:noWrap/>
            <w:vAlign w:val="center"/>
          </w:tcPr>
          <w:p w14:paraId="181B6406">
            <w:pPr>
              <w:rPr>
                <w:rFonts w:hint="eastAsia" w:ascii="宋体" w:hAnsi="宋体" w:eastAsia="宋体" w:cs="宋体"/>
                <w:i w:val="0"/>
                <w:iCs w:val="0"/>
                <w:color w:val="000000"/>
                <w:sz w:val="22"/>
                <w:szCs w:val="22"/>
                <w:u w:val="none"/>
              </w:rPr>
            </w:pPr>
          </w:p>
        </w:tc>
        <w:tc>
          <w:tcPr>
            <w:tcW w:w="119" w:type="pct"/>
            <w:tcBorders>
              <w:top w:val="single" w:color="000000" w:sz="4" w:space="0"/>
              <w:left w:val="single" w:color="000000" w:sz="4" w:space="0"/>
              <w:bottom w:val="single" w:color="000000" w:sz="4" w:space="0"/>
              <w:right w:val="single" w:color="000000" w:sz="4" w:space="0"/>
            </w:tcBorders>
            <w:shd w:val="clear"/>
            <w:noWrap/>
            <w:vAlign w:val="center"/>
          </w:tcPr>
          <w:p w14:paraId="22851C06">
            <w:pPr>
              <w:rPr>
                <w:rFonts w:hint="eastAsia" w:ascii="宋体" w:hAnsi="宋体" w:eastAsia="宋体" w:cs="宋体"/>
                <w:i w:val="0"/>
                <w:iCs w:val="0"/>
                <w:color w:val="000000"/>
                <w:sz w:val="22"/>
                <w:szCs w:val="22"/>
                <w:u w:val="none"/>
              </w:rPr>
            </w:pPr>
          </w:p>
        </w:tc>
        <w:tc>
          <w:tcPr>
            <w:tcW w:w="119" w:type="pct"/>
            <w:tcBorders>
              <w:top w:val="single" w:color="000000" w:sz="4" w:space="0"/>
              <w:left w:val="single" w:color="000000" w:sz="4" w:space="0"/>
              <w:bottom w:val="single" w:color="000000" w:sz="4" w:space="0"/>
              <w:right w:val="single" w:color="000000" w:sz="4" w:space="0"/>
            </w:tcBorders>
            <w:shd w:val="clear"/>
            <w:noWrap/>
            <w:vAlign w:val="center"/>
          </w:tcPr>
          <w:p w14:paraId="72443836">
            <w:pPr>
              <w:rPr>
                <w:rFonts w:hint="eastAsia" w:ascii="宋体" w:hAnsi="宋体" w:eastAsia="宋体" w:cs="宋体"/>
                <w:i w:val="0"/>
                <w:iCs w:val="0"/>
                <w:color w:val="000000"/>
                <w:sz w:val="22"/>
                <w:szCs w:val="22"/>
                <w:u w:val="none"/>
              </w:rPr>
            </w:pPr>
          </w:p>
        </w:tc>
      </w:tr>
    </w:tbl>
    <w:p w14:paraId="4AAE4DD8">
      <w:pPr>
        <w:tabs>
          <w:tab w:val="left" w:pos="7513"/>
        </w:tabs>
        <w:adjustRightInd w:val="0"/>
        <w:snapToGrid w:val="0"/>
        <w:spacing w:line="600" w:lineRule="exact"/>
        <w:ind w:firstLine="640" w:firstLineChars="200"/>
        <w:outlineLvl w:val="1"/>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七</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85"/>
        <w:gridCol w:w="869"/>
        <w:gridCol w:w="734"/>
        <w:gridCol w:w="1265"/>
        <w:gridCol w:w="605"/>
        <w:gridCol w:w="734"/>
        <w:gridCol w:w="1298"/>
        <w:gridCol w:w="691"/>
        <w:gridCol w:w="788"/>
        <w:gridCol w:w="946"/>
        <w:gridCol w:w="334"/>
        <w:gridCol w:w="339"/>
      </w:tblGrid>
      <w:tr w14:paraId="3BED0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12"/>
            <w:tcBorders>
              <w:top w:val="nil"/>
              <w:left w:val="nil"/>
              <w:bottom w:val="nil"/>
              <w:right w:val="nil"/>
            </w:tcBorders>
            <w:shd w:val="clear"/>
            <w:vAlign w:val="center"/>
          </w:tcPr>
          <w:p w14:paraId="0AA5AB12">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专项资金绩效自评表</w:t>
            </w:r>
          </w:p>
        </w:tc>
      </w:tr>
      <w:tr w14:paraId="18282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12"/>
            <w:tcBorders>
              <w:top w:val="nil"/>
              <w:left w:val="nil"/>
              <w:bottom w:val="nil"/>
              <w:right w:val="nil"/>
            </w:tcBorders>
            <w:shd w:val="clear"/>
            <w:vAlign w:val="center"/>
          </w:tcPr>
          <w:p w14:paraId="7B17CF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（2023年度）</w:t>
            </w:r>
          </w:p>
        </w:tc>
      </w:tr>
      <w:tr w14:paraId="004B8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03" w:type="pct"/>
            <w:gridSpan w:val="3"/>
            <w:tcBorders>
              <w:top w:val="single" w:color="000000" w:sz="4" w:space="0"/>
              <w:left w:val="single" w:color="000000" w:sz="4" w:space="0"/>
              <w:bottom w:val="single" w:color="000000" w:sz="4" w:space="0"/>
              <w:right w:val="single" w:color="000000" w:sz="4" w:space="0"/>
            </w:tcBorders>
            <w:shd w:val="clear"/>
            <w:vAlign w:val="center"/>
          </w:tcPr>
          <w:p w14:paraId="263902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专项名称</w:t>
            </w:r>
          </w:p>
        </w:tc>
        <w:tc>
          <w:tcPr>
            <w:tcW w:w="3796" w:type="pct"/>
            <w:gridSpan w:val="9"/>
            <w:tcBorders>
              <w:top w:val="single" w:color="000000" w:sz="4" w:space="0"/>
              <w:left w:val="nil"/>
              <w:bottom w:val="single" w:color="000000" w:sz="4" w:space="0"/>
              <w:right w:val="single" w:color="000000" w:sz="4" w:space="0"/>
            </w:tcBorders>
            <w:shd w:val="clear"/>
            <w:vAlign w:val="center"/>
          </w:tcPr>
          <w:p w14:paraId="021D2A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耕地保护工作奖励金</w:t>
            </w:r>
          </w:p>
        </w:tc>
      </w:tr>
      <w:tr w14:paraId="2A6D2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03" w:type="pct"/>
            <w:gridSpan w:val="3"/>
            <w:tcBorders>
              <w:top w:val="single" w:color="000000" w:sz="4" w:space="0"/>
              <w:left w:val="single" w:color="000000" w:sz="4" w:space="0"/>
              <w:bottom w:val="nil"/>
              <w:right w:val="single" w:color="000000" w:sz="4" w:space="0"/>
            </w:tcBorders>
            <w:shd w:val="clear"/>
            <w:vAlign w:val="center"/>
          </w:tcPr>
          <w:p w14:paraId="123511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主管部门</w:t>
            </w:r>
          </w:p>
        </w:tc>
        <w:tc>
          <w:tcPr>
            <w:tcW w:w="145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D476A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乡镇</w:t>
            </w:r>
          </w:p>
        </w:tc>
        <w:tc>
          <w:tcPr>
            <w:tcW w:w="1139"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82E98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实施单位</w:t>
            </w:r>
          </w:p>
        </w:tc>
        <w:tc>
          <w:tcPr>
            <w:tcW w:w="1205"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22C0AC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仙游县盖尾镇人民政府</w:t>
            </w:r>
          </w:p>
        </w:tc>
      </w:tr>
      <w:tr w14:paraId="2C91B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203" w:type="pct"/>
            <w:gridSpan w:val="3"/>
            <w:tcBorders>
              <w:top w:val="single" w:color="000000" w:sz="4" w:space="0"/>
              <w:left w:val="single" w:color="000000" w:sz="4" w:space="0"/>
              <w:bottom w:val="nil"/>
              <w:right w:val="single" w:color="000000" w:sz="4" w:space="0"/>
            </w:tcBorders>
            <w:shd w:val="clear"/>
            <w:vAlign w:val="center"/>
          </w:tcPr>
          <w:p w14:paraId="7998EA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项目概况</w:t>
            </w:r>
          </w:p>
        </w:tc>
        <w:tc>
          <w:tcPr>
            <w:tcW w:w="3796" w:type="pct"/>
            <w:gridSpan w:val="9"/>
            <w:tcBorders>
              <w:top w:val="single" w:color="000000" w:sz="4" w:space="0"/>
              <w:left w:val="single" w:color="000000" w:sz="4" w:space="0"/>
              <w:bottom w:val="single" w:color="000000" w:sz="4" w:space="0"/>
              <w:right w:val="single" w:color="000000" w:sz="4" w:space="0"/>
            </w:tcBorders>
            <w:shd w:val="clear"/>
            <w:noWrap/>
            <w:vAlign w:val="center"/>
          </w:tcPr>
          <w:p w14:paraId="273CD4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耕地保护工作奖励金凝聚耕地保护合力，提升耕地保护意识，营造了耕地保护的良好局面</w:t>
            </w:r>
          </w:p>
        </w:tc>
      </w:tr>
      <w:tr w14:paraId="75B18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203" w:type="pct"/>
            <w:gridSpan w:val="3"/>
            <w:tcBorders>
              <w:top w:val="single" w:color="000000" w:sz="4" w:space="0"/>
              <w:left w:val="single" w:color="000000" w:sz="4" w:space="0"/>
              <w:bottom w:val="nil"/>
              <w:right w:val="single" w:color="000000" w:sz="4" w:space="0"/>
            </w:tcBorders>
            <w:shd w:val="clear"/>
            <w:vAlign w:val="center"/>
          </w:tcPr>
          <w:p w14:paraId="47381B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主要成效</w:t>
            </w:r>
          </w:p>
        </w:tc>
        <w:tc>
          <w:tcPr>
            <w:tcW w:w="3796" w:type="pct"/>
            <w:gridSpan w:val="9"/>
            <w:tcBorders>
              <w:top w:val="single" w:color="000000" w:sz="4" w:space="0"/>
              <w:left w:val="single" w:color="000000" w:sz="4" w:space="0"/>
              <w:bottom w:val="single" w:color="000000" w:sz="4" w:space="0"/>
              <w:right w:val="single" w:color="000000" w:sz="4" w:space="0"/>
            </w:tcBorders>
            <w:shd w:val="clear"/>
            <w:noWrap/>
            <w:vAlign w:val="center"/>
          </w:tcPr>
          <w:p w14:paraId="129EA8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耕地保护工作补助成本经费20万元，耕地保护工作考核指标5个，耕地保护工作完成质量95%，耕地保护工作完成时效360天，耕地保护工作人员工作效率提升率50%，耕地保护工作的群众满意率95%</w:t>
            </w:r>
          </w:p>
        </w:tc>
      </w:tr>
      <w:tr w14:paraId="72ACB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9" w:type="pct"/>
            <w:vMerge w:val="restart"/>
            <w:tcBorders>
              <w:top w:val="single" w:color="000000" w:sz="4" w:space="0"/>
              <w:left w:val="single" w:color="000000" w:sz="4" w:space="0"/>
              <w:bottom w:val="nil"/>
              <w:right w:val="single" w:color="000000" w:sz="4" w:space="0"/>
            </w:tcBorders>
            <w:shd w:val="clear"/>
            <w:vAlign w:val="center"/>
          </w:tcPr>
          <w:p w14:paraId="6324C6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项目资金(万元)</w:t>
            </w:r>
          </w:p>
        </w:tc>
        <w:tc>
          <w:tcPr>
            <w:tcW w:w="853" w:type="pct"/>
            <w:gridSpan w:val="2"/>
            <w:tcBorders>
              <w:top w:val="single" w:color="000000" w:sz="4" w:space="0"/>
              <w:left w:val="single" w:color="000000" w:sz="4" w:space="0"/>
              <w:bottom w:val="single" w:color="000000" w:sz="4" w:space="0"/>
              <w:right w:val="single" w:color="000000" w:sz="4" w:space="0"/>
            </w:tcBorders>
            <w:shd w:val="clear"/>
            <w:vAlign w:val="center"/>
          </w:tcPr>
          <w:p w14:paraId="0F30F0E6">
            <w:pPr>
              <w:jc w:val="center"/>
              <w:rPr>
                <w:rFonts w:hint="eastAsia" w:ascii="宋体" w:hAnsi="宋体" w:eastAsia="宋体" w:cs="宋体"/>
                <w:i w:val="0"/>
                <w:iCs w:val="0"/>
                <w:color w:val="000000"/>
                <w:sz w:val="24"/>
                <w:szCs w:val="24"/>
                <w:u w:val="none"/>
              </w:rPr>
            </w:pPr>
          </w:p>
        </w:tc>
        <w:tc>
          <w:tcPr>
            <w:tcW w:w="755" w:type="pct"/>
            <w:tcBorders>
              <w:top w:val="single" w:color="000000" w:sz="4" w:space="0"/>
              <w:left w:val="single" w:color="000000" w:sz="4" w:space="0"/>
              <w:bottom w:val="single" w:color="000000" w:sz="4" w:space="0"/>
              <w:right w:val="single" w:color="000000" w:sz="4" w:space="0"/>
            </w:tcBorders>
            <w:shd w:val="clear"/>
            <w:vAlign w:val="center"/>
          </w:tcPr>
          <w:p w14:paraId="0B4981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年初预算数</w:t>
            </w:r>
          </w:p>
        </w:tc>
        <w:tc>
          <w:tcPr>
            <w:tcW w:w="696" w:type="pct"/>
            <w:gridSpan w:val="2"/>
            <w:tcBorders>
              <w:top w:val="single" w:color="000000" w:sz="4" w:space="0"/>
              <w:left w:val="single" w:color="000000" w:sz="4" w:space="0"/>
              <w:bottom w:val="single" w:color="000000" w:sz="4" w:space="0"/>
              <w:right w:val="single" w:color="000000" w:sz="4" w:space="0"/>
            </w:tcBorders>
            <w:shd w:val="clear"/>
            <w:vAlign w:val="center"/>
          </w:tcPr>
          <w:p w14:paraId="717B44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全年预算数</w:t>
            </w:r>
          </w:p>
        </w:tc>
        <w:tc>
          <w:tcPr>
            <w:tcW w:w="777" w:type="pct"/>
            <w:tcBorders>
              <w:top w:val="single" w:color="000000" w:sz="4" w:space="0"/>
              <w:left w:val="single" w:color="000000" w:sz="4" w:space="0"/>
              <w:bottom w:val="single" w:color="000000" w:sz="4" w:space="0"/>
              <w:right w:val="single" w:color="000000" w:sz="4" w:space="0"/>
            </w:tcBorders>
            <w:shd w:val="clear"/>
            <w:vAlign w:val="center"/>
          </w:tcPr>
          <w:p w14:paraId="6E100F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全年执行数</w:t>
            </w:r>
          </w:p>
        </w:tc>
        <w:tc>
          <w:tcPr>
            <w:tcW w:w="361" w:type="pct"/>
            <w:tcBorders>
              <w:top w:val="single" w:color="000000" w:sz="4" w:space="0"/>
              <w:left w:val="single" w:color="000000" w:sz="4" w:space="0"/>
              <w:bottom w:val="single" w:color="000000" w:sz="4" w:space="0"/>
              <w:right w:val="single" w:color="000000" w:sz="4" w:space="0"/>
            </w:tcBorders>
            <w:shd w:val="clear"/>
            <w:vAlign w:val="center"/>
          </w:tcPr>
          <w:p w14:paraId="34BF2D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分值</w:t>
            </w:r>
          </w:p>
        </w:tc>
        <w:tc>
          <w:tcPr>
            <w:tcW w:w="966" w:type="pct"/>
            <w:gridSpan w:val="2"/>
            <w:tcBorders>
              <w:top w:val="single" w:color="000000" w:sz="4" w:space="0"/>
              <w:left w:val="single" w:color="000000" w:sz="4" w:space="0"/>
              <w:bottom w:val="single" w:color="000000" w:sz="4" w:space="0"/>
              <w:right w:val="single" w:color="000000" w:sz="4" w:space="0"/>
            </w:tcBorders>
            <w:shd w:val="clear"/>
            <w:vAlign w:val="center"/>
          </w:tcPr>
          <w:p w14:paraId="170626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执行率（%）</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134555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得分</w:t>
            </w:r>
          </w:p>
        </w:tc>
      </w:tr>
      <w:tr w14:paraId="19D43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9" w:type="pct"/>
            <w:vMerge w:val="continue"/>
            <w:tcBorders>
              <w:top w:val="single" w:color="000000" w:sz="4" w:space="0"/>
              <w:left w:val="single" w:color="000000" w:sz="4" w:space="0"/>
              <w:bottom w:val="nil"/>
              <w:right w:val="single" w:color="000000" w:sz="4" w:space="0"/>
            </w:tcBorders>
            <w:shd w:val="clear"/>
            <w:vAlign w:val="center"/>
          </w:tcPr>
          <w:p w14:paraId="64E84453">
            <w:pPr>
              <w:jc w:val="center"/>
              <w:rPr>
                <w:rFonts w:hint="eastAsia" w:ascii="宋体" w:hAnsi="宋体" w:eastAsia="宋体" w:cs="宋体"/>
                <w:i w:val="0"/>
                <w:iCs w:val="0"/>
                <w:color w:val="000000"/>
                <w:sz w:val="24"/>
                <w:szCs w:val="24"/>
                <w:u w:val="none"/>
              </w:rPr>
            </w:pPr>
          </w:p>
        </w:tc>
        <w:tc>
          <w:tcPr>
            <w:tcW w:w="853" w:type="pct"/>
            <w:gridSpan w:val="2"/>
            <w:tcBorders>
              <w:top w:val="single" w:color="000000" w:sz="4" w:space="0"/>
              <w:left w:val="single" w:color="000000" w:sz="4" w:space="0"/>
              <w:bottom w:val="single" w:color="000000" w:sz="4" w:space="0"/>
              <w:right w:val="single" w:color="000000" w:sz="4" w:space="0"/>
            </w:tcBorders>
            <w:shd w:val="clear"/>
            <w:vAlign w:val="center"/>
          </w:tcPr>
          <w:p w14:paraId="16ADEF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年度资金总额</w:t>
            </w:r>
          </w:p>
        </w:tc>
        <w:tc>
          <w:tcPr>
            <w:tcW w:w="755" w:type="pct"/>
            <w:tcBorders>
              <w:top w:val="single" w:color="000000" w:sz="4" w:space="0"/>
              <w:left w:val="single" w:color="000000" w:sz="4" w:space="0"/>
              <w:bottom w:val="single" w:color="000000" w:sz="4" w:space="0"/>
              <w:right w:val="single" w:color="000000" w:sz="4" w:space="0"/>
            </w:tcBorders>
            <w:shd w:val="clear"/>
            <w:vAlign w:val="center"/>
          </w:tcPr>
          <w:p w14:paraId="09018D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20.00</w:t>
            </w:r>
          </w:p>
        </w:tc>
        <w:tc>
          <w:tcPr>
            <w:tcW w:w="696" w:type="pct"/>
            <w:gridSpan w:val="2"/>
            <w:tcBorders>
              <w:top w:val="single" w:color="000000" w:sz="4" w:space="0"/>
              <w:left w:val="single" w:color="000000" w:sz="4" w:space="0"/>
              <w:bottom w:val="single" w:color="000000" w:sz="4" w:space="0"/>
              <w:right w:val="single" w:color="000000" w:sz="4" w:space="0"/>
            </w:tcBorders>
            <w:shd w:val="clear"/>
            <w:vAlign w:val="center"/>
          </w:tcPr>
          <w:p w14:paraId="255D45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20.00</w:t>
            </w:r>
          </w:p>
        </w:tc>
        <w:tc>
          <w:tcPr>
            <w:tcW w:w="777" w:type="pct"/>
            <w:tcBorders>
              <w:top w:val="single" w:color="000000" w:sz="4" w:space="0"/>
              <w:left w:val="single" w:color="000000" w:sz="4" w:space="0"/>
              <w:bottom w:val="single" w:color="000000" w:sz="4" w:space="0"/>
              <w:right w:val="single" w:color="000000" w:sz="4" w:space="0"/>
            </w:tcBorders>
            <w:shd w:val="clear"/>
            <w:vAlign w:val="center"/>
          </w:tcPr>
          <w:p w14:paraId="705780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20.00</w:t>
            </w:r>
          </w:p>
        </w:tc>
        <w:tc>
          <w:tcPr>
            <w:tcW w:w="361" w:type="pct"/>
            <w:tcBorders>
              <w:top w:val="single" w:color="000000" w:sz="4" w:space="0"/>
              <w:left w:val="single" w:color="000000" w:sz="4" w:space="0"/>
              <w:bottom w:val="single" w:color="000000" w:sz="4" w:space="0"/>
              <w:right w:val="single" w:color="000000" w:sz="4" w:space="0"/>
            </w:tcBorders>
            <w:shd w:val="clear"/>
            <w:vAlign w:val="center"/>
          </w:tcPr>
          <w:p w14:paraId="73915B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966" w:type="pct"/>
            <w:gridSpan w:val="2"/>
            <w:tcBorders>
              <w:top w:val="single" w:color="000000" w:sz="4" w:space="0"/>
              <w:left w:val="single" w:color="000000" w:sz="4" w:space="0"/>
              <w:bottom w:val="single" w:color="000000" w:sz="4" w:space="0"/>
              <w:right w:val="single" w:color="000000" w:sz="4" w:space="0"/>
            </w:tcBorders>
            <w:shd w:val="clear"/>
            <w:vAlign w:val="center"/>
          </w:tcPr>
          <w:p w14:paraId="36156E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1AAC63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r>
      <w:tr w14:paraId="2D834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9" w:type="pct"/>
            <w:vMerge w:val="continue"/>
            <w:tcBorders>
              <w:top w:val="single" w:color="000000" w:sz="4" w:space="0"/>
              <w:left w:val="single" w:color="000000" w:sz="4" w:space="0"/>
              <w:bottom w:val="nil"/>
              <w:right w:val="single" w:color="000000" w:sz="4" w:space="0"/>
            </w:tcBorders>
            <w:shd w:val="clear"/>
            <w:vAlign w:val="center"/>
          </w:tcPr>
          <w:p w14:paraId="77E46D67">
            <w:pPr>
              <w:jc w:val="center"/>
              <w:rPr>
                <w:rFonts w:hint="eastAsia" w:ascii="宋体" w:hAnsi="宋体" w:eastAsia="宋体" w:cs="宋体"/>
                <w:i w:val="0"/>
                <w:iCs w:val="0"/>
                <w:color w:val="000000"/>
                <w:sz w:val="24"/>
                <w:szCs w:val="24"/>
                <w:u w:val="none"/>
              </w:rPr>
            </w:pPr>
          </w:p>
        </w:tc>
        <w:tc>
          <w:tcPr>
            <w:tcW w:w="853" w:type="pct"/>
            <w:gridSpan w:val="2"/>
            <w:tcBorders>
              <w:top w:val="single" w:color="000000" w:sz="4" w:space="0"/>
              <w:left w:val="single" w:color="000000" w:sz="4" w:space="0"/>
              <w:bottom w:val="single" w:color="000000" w:sz="4" w:space="0"/>
              <w:right w:val="single" w:color="000000" w:sz="4" w:space="0"/>
            </w:tcBorders>
            <w:shd w:val="clear"/>
            <w:vAlign w:val="center"/>
          </w:tcPr>
          <w:p w14:paraId="1080CC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其中：当年财政拨款</w:t>
            </w:r>
          </w:p>
        </w:tc>
        <w:tc>
          <w:tcPr>
            <w:tcW w:w="755" w:type="pct"/>
            <w:tcBorders>
              <w:top w:val="single" w:color="000000" w:sz="4" w:space="0"/>
              <w:left w:val="single" w:color="000000" w:sz="4" w:space="0"/>
              <w:bottom w:val="single" w:color="000000" w:sz="4" w:space="0"/>
              <w:right w:val="single" w:color="000000" w:sz="4" w:space="0"/>
            </w:tcBorders>
            <w:shd w:val="clear"/>
            <w:vAlign w:val="center"/>
          </w:tcPr>
          <w:p w14:paraId="389E39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20.00</w:t>
            </w:r>
          </w:p>
        </w:tc>
        <w:tc>
          <w:tcPr>
            <w:tcW w:w="696" w:type="pct"/>
            <w:gridSpan w:val="2"/>
            <w:tcBorders>
              <w:top w:val="single" w:color="000000" w:sz="4" w:space="0"/>
              <w:left w:val="single" w:color="000000" w:sz="4" w:space="0"/>
              <w:bottom w:val="single" w:color="000000" w:sz="4" w:space="0"/>
              <w:right w:val="single" w:color="000000" w:sz="4" w:space="0"/>
            </w:tcBorders>
            <w:shd w:val="clear"/>
            <w:vAlign w:val="center"/>
          </w:tcPr>
          <w:p w14:paraId="65150F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20.00</w:t>
            </w:r>
          </w:p>
        </w:tc>
        <w:tc>
          <w:tcPr>
            <w:tcW w:w="777" w:type="pct"/>
            <w:tcBorders>
              <w:top w:val="single" w:color="000000" w:sz="4" w:space="0"/>
              <w:left w:val="single" w:color="000000" w:sz="4" w:space="0"/>
              <w:bottom w:val="single" w:color="000000" w:sz="4" w:space="0"/>
              <w:right w:val="single" w:color="000000" w:sz="4" w:space="0"/>
            </w:tcBorders>
            <w:shd w:val="clear"/>
            <w:vAlign w:val="center"/>
          </w:tcPr>
          <w:p w14:paraId="388E29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20.00</w:t>
            </w:r>
          </w:p>
        </w:tc>
        <w:tc>
          <w:tcPr>
            <w:tcW w:w="361" w:type="pct"/>
            <w:tcBorders>
              <w:top w:val="nil"/>
              <w:left w:val="nil"/>
              <w:bottom w:val="nil"/>
              <w:right w:val="nil"/>
            </w:tcBorders>
            <w:shd w:val="clear"/>
            <w:noWrap/>
            <w:vAlign w:val="center"/>
          </w:tcPr>
          <w:p w14:paraId="6D1C4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966" w:type="pct"/>
            <w:gridSpan w:val="2"/>
            <w:tcBorders>
              <w:top w:val="single" w:color="000000" w:sz="4" w:space="0"/>
              <w:left w:val="single" w:color="000000" w:sz="4" w:space="0"/>
              <w:bottom w:val="single" w:color="000000" w:sz="4" w:space="0"/>
              <w:right w:val="single" w:color="000000" w:sz="4" w:space="0"/>
            </w:tcBorders>
            <w:shd w:val="clear"/>
            <w:vAlign w:val="center"/>
          </w:tcPr>
          <w:p w14:paraId="12A556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3DB44EED">
            <w:pPr>
              <w:jc w:val="center"/>
              <w:rPr>
                <w:rFonts w:hint="eastAsia" w:ascii="宋体" w:hAnsi="宋体" w:eastAsia="宋体" w:cs="宋体"/>
                <w:i w:val="0"/>
                <w:iCs w:val="0"/>
                <w:color w:val="000000"/>
                <w:sz w:val="24"/>
                <w:szCs w:val="24"/>
                <w:u w:val="none"/>
              </w:rPr>
            </w:pPr>
          </w:p>
        </w:tc>
      </w:tr>
      <w:tr w14:paraId="4CADE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9" w:type="pct"/>
            <w:vMerge w:val="continue"/>
            <w:tcBorders>
              <w:top w:val="single" w:color="000000" w:sz="4" w:space="0"/>
              <w:left w:val="single" w:color="000000" w:sz="4" w:space="0"/>
              <w:bottom w:val="nil"/>
              <w:right w:val="single" w:color="000000" w:sz="4" w:space="0"/>
            </w:tcBorders>
            <w:shd w:val="clear"/>
            <w:vAlign w:val="center"/>
          </w:tcPr>
          <w:p w14:paraId="111EF028">
            <w:pPr>
              <w:jc w:val="center"/>
              <w:rPr>
                <w:rFonts w:hint="eastAsia" w:ascii="宋体" w:hAnsi="宋体" w:eastAsia="宋体" w:cs="宋体"/>
                <w:i w:val="0"/>
                <w:iCs w:val="0"/>
                <w:color w:val="000000"/>
                <w:sz w:val="24"/>
                <w:szCs w:val="24"/>
                <w:u w:val="none"/>
              </w:rPr>
            </w:pPr>
          </w:p>
        </w:tc>
        <w:tc>
          <w:tcPr>
            <w:tcW w:w="853" w:type="pct"/>
            <w:gridSpan w:val="2"/>
            <w:tcBorders>
              <w:top w:val="single" w:color="000000" w:sz="4" w:space="0"/>
              <w:left w:val="single" w:color="000000" w:sz="4" w:space="0"/>
              <w:bottom w:val="single" w:color="000000" w:sz="4" w:space="0"/>
              <w:right w:val="single" w:color="000000" w:sz="4" w:space="0"/>
            </w:tcBorders>
            <w:shd w:val="clear"/>
            <w:vAlign w:val="center"/>
          </w:tcPr>
          <w:p w14:paraId="4A5BCC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其他资金</w:t>
            </w:r>
          </w:p>
        </w:tc>
        <w:tc>
          <w:tcPr>
            <w:tcW w:w="755" w:type="pct"/>
            <w:tcBorders>
              <w:top w:val="single" w:color="000000" w:sz="4" w:space="0"/>
              <w:left w:val="single" w:color="000000" w:sz="4" w:space="0"/>
              <w:bottom w:val="single" w:color="000000" w:sz="4" w:space="0"/>
              <w:right w:val="single" w:color="000000" w:sz="4" w:space="0"/>
            </w:tcBorders>
            <w:shd w:val="clear"/>
            <w:vAlign w:val="center"/>
          </w:tcPr>
          <w:p w14:paraId="48A063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696" w:type="pct"/>
            <w:gridSpan w:val="2"/>
            <w:tcBorders>
              <w:top w:val="single" w:color="000000" w:sz="4" w:space="0"/>
              <w:left w:val="single" w:color="000000" w:sz="4" w:space="0"/>
              <w:bottom w:val="single" w:color="000000" w:sz="4" w:space="0"/>
              <w:right w:val="single" w:color="000000" w:sz="4" w:space="0"/>
            </w:tcBorders>
            <w:shd w:val="clear"/>
            <w:vAlign w:val="center"/>
          </w:tcPr>
          <w:p w14:paraId="093C78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77" w:type="pct"/>
            <w:tcBorders>
              <w:top w:val="single" w:color="000000" w:sz="4" w:space="0"/>
              <w:left w:val="single" w:color="000000" w:sz="4" w:space="0"/>
              <w:bottom w:val="single" w:color="000000" w:sz="4" w:space="0"/>
              <w:right w:val="single" w:color="000000" w:sz="4" w:space="0"/>
            </w:tcBorders>
            <w:shd w:val="clear"/>
            <w:vAlign w:val="center"/>
          </w:tcPr>
          <w:p w14:paraId="428480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361" w:type="pct"/>
            <w:tcBorders>
              <w:top w:val="single" w:color="000000" w:sz="4" w:space="0"/>
              <w:left w:val="single" w:color="000000" w:sz="4" w:space="0"/>
              <w:bottom w:val="single" w:color="000000" w:sz="4" w:space="0"/>
              <w:right w:val="single" w:color="000000" w:sz="4" w:space="0"/>
            </w:tcBorders>
            <w:shd w:val="clear"/>
            <w:vAlign w:val="center"/>
          </w:tcPr>
          <w:p w14:paraId="6615AB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966" w:type="pct"/>
            <w:gridSpan w:val="2"/>
            <w:tcBorders>
              <w:top w:val="single" w:color="000000" w:sz="4" w:space="0"/>
              <w:left w:val="single" w:color="000000" w:sz="4" w:space="0"/>
              <w:bottom w:val="single" w:color="000000" w:sz="4" w:space="0"/>
              <w:right w:val="single" w:color="000000" w:sz="4" w:space="0"/>
            </w:tcBorders>
            <w:shd w:val="clear"/>
            <w:vAlign w:val="center"/>
          </w:tcPr>
          <w:p w14:paraId="2F577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33097CAC">
            <w:pPr>
              <w:jc w:val="center"/>
              <w:rPr>
                <w:rFonts w:hint="eastAsia" w:ascii="宋体" w:hAnsi="宋体" w:eastAsia="宋体" w:cs="宋体"/>
                <w:i w:val="0"/>
                <w:iCs w:val="0"/>
                <w:color w:val="000000"/>
                <w:sz w:val="24"/>
                <w:szCs w:val="24"/>
                <w:u w:val="none"/>
              </w:rPr>
            </w:pPr>
          </w:p>
        </w:tc>
      </w:tr>
      <w:tr w14:paraId="60E60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9" w:type="pct"/>
            <w:vMerge w:val="continue"/>
            <w:tcBorders>
              <w:top w:val="single" w:color="000000" w:sz="4" w:space="0"/>
              <w:left w:val="single" w:color="000000" w:sz="4" w:space="0"/>
              <w:bottom w:val="nil"/>
              <w:right w:val="single" w:color="000000" w:sz="4" w:space="0"/>
            </w:tcBorders>
            <w:shd w:val="clear"/>
            <w:vAlign w:val="center"/>
          </w:tcPr>
          <w:p w14:paraId="2D69C431">
            <w:pPr>
              <w:jc w:val="center"/>
              <w:rPr>
                <w:rFonts w:hint="eastAsia" w:ascii="宋体" w:hAnsi="宋体" w:eastAsia="宋体" w:cs="宋体"/>
                <w:i w:val="0"/>
                <w:iCs w:val="0"/>
                <w:color w:val="000000"/>
                <w:sz w:val="24"/>
                <w:szCs w:val="24"/>
                <w:u w:val="none"/>
              </w:rPr>
            </w:pPr>
          </w:p>
        </w:tc>
        <w:tc>
          <w:tcPr>
            <w:tcW w:w="853" w:type="pct"/>
            <w:gridSpan w:val="2"/>
            <w:tcBorders>
              <w:top w:val="single" w:color="000000" w:sz="4" w:space="0"/>
              <w:left w:val="single" w:color="000000" w:sz="4" w:space="0"/>
              <w:bottom w:val="single" w:color="000000" w:sz="4" w:space="0"/>
              <w:right w:val="single" w:color="000000" w:sz="4" w:space="0"/>
            </w:tcBorders>
            <w:shd w:val="clear"/>
            <w:vAlign w:val="center"/>
          </w:tcPr>
          <w:p w14:paraId="2A2A6B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上年结转资金</w:t>
            </w:r>
          </w:p>
        </w:tc>
        <w:tc>
          <w:tcPr>
            <w:tcW w:w="755" w:type="pct"/>
            <w:tcBorders>
              <w:top w:val="single" w:color="000000" w:sz="4" w:space="0"/>
              <w:left w:val="single" w:color="000000" w:sz="4" w:space="0"/>
              <w:bottom w:val="single" w:color="000000" w:sz="4" w:space="0"/>
              <w:right w:val="single" w:color="000000" w:sz="4" w:space="0"/>
            </w:tcBorders>
            <w:shd w:val="clear"/>
            <w:vAlign w:val="center"/>
          </w:tcPr>
          <w:p w14:paraId="2455F7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696" w:type="pct"/>
            <w:gridSpan w:val="2"/>
            <w:tcBorders>
              <w:top w:val="single" w:color="000000" w:sz="4" w:space="0"/>
              <w:left w:val="single" w:color="000000" w:sz="4" w:space="0"/>
              <w:bottom w:val="single" w:color="000000" w:sz="4" w:space="0"/>
              <w:right w:val="single" w:color="000000" w:sz="4" w:space="0"/>
            </w:tcBorders>
            <w:shd w:val="clear"/>
            <w:vAlign w:val="center"/>
          </w:tcPr>
          <w:p w14:paraId="061355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77" w:type="pct"/>
            <w:tcBorders>
              <w:top w:val="single" w:color="000000" w:sz="4" w:space="0"/>
              <w:left w:val="single" w:color="000000" w:sz="4" w:space="0"/>
              <w:bottom w:val="single" w:color="000000" w:sz="4" w:space="0"/>
              <w:right w:val="single" w:color="000000" w:sz="4" w:space="0"/>
            </w:tcBorders>
            <w:shd w:val="clear"/>
            <w:vAlign w:val="center"/>
          </w:tcPr>
          <w:p w14:paraId="531F9F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361" w:type="pct"/>
            <w:tcBorders>
              <w:top w:val="single" w:color="000000" w:sz="4" w:space="0"/>
              <w:left w:val="single" w:color="000000" w:sz="4" w:space="0"/>
              <w:bottom w:val="single" w:color="000000" w:sz="4" w:space="0"/>
              <w:right w:val="single" w:color="000000" w:sz="4" w:space="0"/>
            </w:tcBorders>
            <w:shd w:val="clear"/>
            <w:vAlign w:val="center"/>
          </w:tcPr>
          <w:p w14:paraId="2D2065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966" w:type="pct"/>
            <w:gridSpan w:val="2"/>
            <w:tcBorders>
              <w:top w:val="single" w:color="000000" w:sz="4" w:space="0"/>
              <w:left w:val="single" w:color="000000" w:sz="4" w:space="0"/>
              <w:bottom w:val="single" w:color="000000" w:sz="4" w:space="0"/>
              <w:right w:val="single" w:color="000000" w:sz="4" w:space="0"/>
            </w:tcBorders>
            <w:shd w:val="clear"/>
            <w:vAlign w:val="center"/>
          </w:tcPr>
          <w:p w14:paraId="3C6598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362B3341">
            <w:pPr>
              <w:jc w:val="center"/>
              <w:rPr>
                <w:rFonts w:hint="eastAsia" w:ascii="宋体" w:hAnsi="宋体" w:eastAsia="宋体" w:cs="宋体"/>
                <w:i w:val="0"/>
                <w:iCs w:val="0"/>
                <w:color w:val="000000"/>
                <w:sz w:val="24"/>
                <w:szCs w:val="24"/>
                <w:u w:val="none"/>
              </w:rPr>
            </w:pPr>
          </w:p>
        </w:tc>
      </w:tr>
      <w:tr w14:paraId="0578E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25D8C6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年度总体目标</w:t>
            </w:r>
          </w:p>
        </w:tc>
        <w:tc>
          <w:tcPr>
            <w:tcW w:w="2305" w:type="pct"/>
            <w:gridSpan w:val="5"/>
            <w:tcBorders>
              <w:top w:val="single" w:color="000000" w:sz="4" w:space="0"/>
              <w:left w:val="single" w:color="000000" w:sz="4" w:space="0"/>
              <w:bottom w:val="single" w:color="000000" w:sz="4" w:space="0"/>
              <w:right w:val="single" w:color="000000" w:sz="4" w:space="0"/>
            </w:tcBorders>
            <w:shd w:val="clear"/>
            <w:vAlign w:val="center"/>
          </w:tcPr>
          <w:p w14:paraId="59506A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预期目标</w:t>
            </w:r>
          </w:p>
        </w:tc>
        <w:tc>
          <w:tcPr>
            <w:tcW w:w="2344" w:type="pct"/>
            <w:gridSpan w:val="6"/>
            <w:tcBorders>
              <w:top w:val="single" w:color="000000" w:sz="4" w:space="0"/>
              <w:left w:val="single" w:color="000000" w:sz="4" w:space="0"/>
              <w:bottom w:val="single" w:color="000000" w:sz="4" w:space="0"/>
              <w:right w:val="single" w:color="000000" w:sz="4" w:space="0"/>
            </w:tcBorders>
            <w:shd w:val="clear"/>
            <w:vAlign w:val="center"/>
          </w:tcPr>
          <w:p w14:paraId="04DB7A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实际完成情况</w:t>
            </w:r>
          </w:p>
        </w:tc>
      </w:tr>
      <w:tr w14:paraId="7FAE0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3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A66624D">
            <w:pPr>
              <w:jc w:val="center"/>
              <w:rPr>
                <w:rFonts w:hint="eastAsia" w:ascii="宋体" w:hAnsi="宋体" w:eastAsia="宋体" w:cs="宋体"/>
                <w:i w:val="0"/>
                <w:iCs w:val="0"/>
                <w:color w:val="000000"/>
                <w:sz w:val="24"/>
                <w:szCs w:val="24"/>
                <w:u w:val="none"/>
              </w:rPr>
            </w:pPr>
          </w:p>
        </w:tc>
        <w:tc>
          <w:tcPr>
            <w:tcW w:w="2305" w:type="pct"/>
            <w:gridSpan w:val="5"/>
            <w:tcBorders>
              <w:top w:val="single" w:color="000000" w:sz="4" w:space="0"/>
              <w:left w:val="single" w:color="000000" w:sz="4" w:space="0"/>
              <w:bottom w:val="single" w:color="000000" w:sz="4" w:space="0"/>
              <w:right w:val="single" w:color="000000" w:sz="4" w:space="0"/>
            </w:tcBorders>
            <w:shd w:val="clear"/>
            <w:vAlign w:val="top"/>
          </w:tcPr>
          <w:p w14:paraId="6CF08896">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耕地保护工作补助成本经费20万元，耕地保护工作考核指标5个，耕地保护工作完成质量95%，耕地保护工作完成时效360天，耕地保护工作人员工作效率提升率50%，耕地保护工作的群众满意率95%</w:t>
            </w:r>
          </w:p>
        </w:tc>
        <w:tc>
          <w:tcPr>
            <w:tcW w:w="2344" w:type="pct"/>
            <w:gridSpan w:val="6"/>
            <w:tcBorders>
              <w:top w:val="single" w:color="000000" w:sz="4" w:space="0"/>
              <w:left w:val="single" w:color="000000" w:sz="4" w:space="0"/>
              <w:bottom w:val="single" w:color="000000" w:sz="4" w:space="0"/>
              <w:right w:val="single" w:color="000000" w:sz="4" w:space="0"/>
            </w:tcBorders>
            <w:shd w:val="clear"/>
            <w:vAlign w:val="top"/>
          </w:tcPr>
          <w:p w14:paraId="5A42ABBB">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耕地保护工作补助成本经费20万元，耕地保护工作考核指标5个，耕地保护工作完成质量95%，耕地保护工作完成时效360天，耕地保护工作人员工作效率提升率50%，耕地保护工作的群众满意率95%</w:t>
            </w:r>
          </w:p>
        </w:tc>
      </w:tr>
      <w:tr w14:paraId="10335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1D66C0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绩效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指标</w:t>
            </w:r>
          </w:p>
        </w:tc>
        <w:tc>
          <w:tcPr>
            <w:tcW w:w="471" w:type="pct"/>
            <w:tcBorders>
              <w:top w:val="single" w:color="000000" w:sz="4" w:space="0"/>
              <w:left w:val="single" w:color="000000" w:sz="4" w:space="0"/>
              <w:bottom w:val="nil"/>
              <w:right w:val="single" w:color="000000" w:sz="4" w:space="0"/>
            </w:tcBorders>
            <w:shd w:val="clear"/>
            <w:vAlign w:val="center"/>
          </w:tcPr>
          <w:p w14:paraId="29D61A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一级指标</w:t>
            </w:r>
          </w:p>
        </w:tc>
        <w:tc>
          <w:tcPr>
            <w:tcW w:w="382" w:type="pct"/>
            <w:tcBorders>
              <w:top w:val="single" w:color="000000" w:sz="4" w:space="0"/>
              <w:left w:val="single" w:color="000000" w:sz="4" w:space="0"/>
              <w:bottom w:val="single" w:color="000000" w:sz="4" w:space="0"/>
              <w:right w:val="single" w:color="000000" w:sz="4" w:space="0"/>
            </w:tcBorders>
            <w:shd w:val="clear"/>
            <w:vAlign w:val="center"/>
          </w:tcPr>
          <w:p w14:paraId="4A7904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二级指标</w:t>
            </w:r>
          </w:p>
        </w:tc>
        <w:tc>
          <w:tcPr>
            <w:tcW w:w="1059" w:type="pct"/>
            <w:gridSpan w:val="2"/>
            <w:tcBorders>
              <w:top w:val="single" w:color="000000" w:sz="4" w:space="0"/>
              <w:left w:val="single" w:color="000000" w:sz="4" w:space="0"/>
              <w:bottom w:val="single" w:color="000000" w:sz="4" w:space="0"/>
              <w:right w:val="nil"/>
            </w:tcBorders>
            <w:shd w:val="clear"/>
            <w:vAlign w:val="center"/>
          </w:tcPr>
          <w:p w14:paraId="0FC48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三级指标</w:t>
            </w:r>
          </w:p>
        </w:tc>
        <w:tc>
          <w:tcPr>
            <w:tcW w:w="1169" w:type="pct"/>
            <w:gridSpan w:val="2"/>
            <w:tcBorders>
              <w:top w:val="single" w:color="000000" w:sz="4" w:space="0"/>
              <w:left w:val="single" w:color="000000" w:sz="4" w:space="0"/>
              <w:bottom w:val="single" w:color="000000" w:sz="4" w:space="0"/>
              <w:right w:val="single" w:color="000000" w:sz="4" w:space="0"/>
            </w:tcBorders>
            <w:shd w:val="clear"/>
            <w:vAlign w:val="center"/>
          </w:tcPr>
          <w:p w14:paraId="2A9EA2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年度指标值</w:t>
            </w:r>
          </w:p>
        </w:tc>
        <w:tc>
          <w:tcPr>
            <w:tcW w:w="361" w:type="pct"/>
            <w:tcBorders>
              <w:top w:val="single" w:color="000000" w:sz="4" w:space="0"/>
              <w:left w:val="single" w:color="000000" w:sz="4" w:space="0"/>
              <w:bottom w:val="single" w:color="000000" w:sz="4" w:space="0"/>
              <w:right w:val="single" w:color="000000" w:sz="4" w:space="0"/>
            </w:tcBorders>
            <w:shd w:val="clear"/>
            <w:vAlign w:val="center"/>
          </w:tcPr>
          <w:p w14:paraId="3A6FA7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实际完成值</w:t>
            </w:r>
          </w:p>
        </w:tc>
        <w:tc>
          <w:tcPr>
            <w:tcW w:w="429" w:type="pct"/>
            <w:tcBorders>
              <w:top w:val="single" w:color="000000" w:sz="4" w:space="0"/>
              <w:left w:val="single" w:color="000000" w:sz="4" w:space="0"/>
              <w:bottom w:val="single" w:color="000000" w:sz="4" w:space="0"/>
              <w:right w:val="single" w:color="000000" w:sz="4" w:space="0"/>
            </w:tcBorders>
            <w:shd w:val="clear"/>
            <w:vAlign w:val="center"/>
          </w:tcPr>
          <w:p w14:paraId="2F7CE0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指标分值</w:t>
            </w:r>
          </w:p>
        </w:tc>
        <w:tc>
          <w:tcPr>
            <w:tcW w:w="536" w:type="pct"/>
            <w:tcBorders>
              <w:top w:val="single" w:color="000000" w:sz="4" w:space="0"/>
              <w:left w:val="single" w:color="000000" w:sz="4" w:space="0"/>
              <w:bottom w:val="single" w:color="000000" w:sz="4" w:space="0"/>
              <w:right w:val="single" w:color="000000" w:sz="4" w:space="0"/>
            </w:tcBorders>
            <w:shd w:val="clear"/>
            <w:vAlign w:val="center"/>
          </w:tcPr>
          <w:p w14:paraId="6CD05F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自评得分</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583B68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偏差原因分析及改进措施</w:t>
            </w:r>
          </w:p>
        </w:tc>
      </w:tr>
      <w:tr w14:paraId="439C8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7194305">
            <w:pPr>
              <w:rPr>
                <w:rFonts w:hint="eastAsia" w:ascii="宋体" w:hAnsi="宋体" w:eastAsia="宋体" w:cs="宋体"/>
                <w:i w:val="0"/>
                <w:iCs w:val="0"/>
                <w:color w:val="000000"/>
                <w:sz w:val="24"/>
                <w:szCs w:val="24"/>
                <w:u w:val="none"/>
              </w:rPr>
            </w:pPr>
          </w:p>
        </w:tc>
        <w:tc>
          <w:tcPr>
            <w:tcW w:w="471" w:type="pct"/>
            <w:tcBorders>
              <w:top w:val="single" w:color="000000" w:sz="4" w:space="0"/>
              <w:left w:val="single" w:color="000000" w:sz="4" w:space="0"/>
              <w:bottom w:val="single" w:color="000000" w:sz="4" w:space="0"/>
              <w:right w:val="single" w:color="000000" w:sz="4" w:space="0"/>
            </w:tcBorders>
            <w:shd w:val="clear"/>
            <w:noWrap/>
            <w:vAlign w:val="center"/>
          </w:tcPr>
          <w:p w14:paraId="2C360C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成本指标</w:t>
            </w:r>
          </w:p>
        </w:tc>
        <w:tc>
          <w:tcPr>
            <w:tcW w:w="382" w:type="pct"/>
            <w:tcBorders>
              <w:top w:val="single" w:color="000000" w:sz="4" w:space="0"/>
              <w:left w:val="single" w:color="000000" w:sz="4" w:space="0"/>
              <w:bottom w:val="single" w:color="000000" w:sz="4" w:space="0"/>
              <w:right w:val="single" w:color="000000" w:sz="4" w:space="0"/>
            </w:tcBorders>
            <w:shd w:val="clear"/>
            <w:noWrap/>
            <w:vAlign w:val="center"/>
          </w:tcPr>
          <w:p w14:paraId="0D26FE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经济成本指标</w:t>
            </w:r>
          </w:p>
        </w:tc>
        <w:tc>
          <w:tcPr>
            <w:tcW w:w="1059"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E3B0F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耕地保护工作补助成本经费</w:t>
            </w:r>
          </w:p>
        </w:tc>
        <w:tc>
          <w:tcPr>
            <w:tcW w:w="1169" w:type="pct"/>
            <w:gridSpan w:val="2"/>
            <w:tcBorders>
              <w:top w:val="single" w:color="000000" w:sz="4" w:space="0"/>
              <w:left w:val="single" w:color="000000" w:sz="4" w:space="0"/>
              <w:bottom w:val="single" w:color="000000" w:sz="4" w:space="0"/>
              <w:right w:val="nil"/>
            </w:tcBorders>
            <w:shd w:val="clear"/>
            <w:vAlign w:val="center"/>
          </w:tcPr>
          <w:p w14:paraId="012ADA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≥20万元</w:t>
            </w:r>
          </w:p>
        </w:tc>
        <w:tc>
          <w:tcPr>
            <w:tcW w:w="361" w:type="pct"/>
            <w:tcBorders>
              <w:top w:val="single" w:color="000000" w:sz="4" w:space="0"/>
              <w:left w:val="single" w:color="000000" w:sz="4" w:space="0"/>
              <w:bottom w:val="single" w:color="000000" w:sz="4" w:space="0"/>
              <w:right w:val="single" w:color="000000" w:sz="4" w:space="0"/>
            </w:tcBorders>
            <w:shd w:val="clear"/>
            <w:vAlign w:val="center"/>
          </w:tcPr>
          <w:p w14:paraId="17BADE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429" w:type="pct"/>
            <w:tcBorders>
              <w:top w:val="single" w:color="000000" w:sz="4" w:space="0"/>
              <w:left w:val="single" w:color="000000" w:sz="4" w:space="0"/>
              <w:bottom w:val="single" w:color="000000" w:sz="4" w:space="0"/>
              <w:right w:val="single" w:color="000000" w:sz="4" w:space="0"/>
            </w:tcBorders>
            <w:shd w:val="clear"/>
            <w:vAlign w:val="center"/>
          </w:tcPr>
          <w:p w14:paraId="418F61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36" w:type="pct"/>
            <w:tcBorders>
              <w:top w:val="single" w:color="000000" w:sz="4" w:space="0"/>
              <w:left w:val="single" w:color="000000" w:sz="4" w:space="0"/>
              <w:bottom w:val="single" w:color="000000" w:sz="4" w:space="0"/>
              <w:right w:val="single" w:color="000000" w:sz="4" w:space="0"/>
            </w:tcBorders>
            <w:shd w:val="clear"/>
            <w:vAlign w:val="center"/>
          </w:tcPr>
          <w:p w14:paraId="486B21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467060A2">
            <w:pPr>
              <w:rPr>
                <w:rFonts w:hint="eastAsia" w:ascii="宋体" w:hAnsi="宋体" w:eastAsia="宋体" w:cs="宋体"/>
                <w:i w:val="0"/>
                <w:iCs w:val="0"/>
                <w:color w:val="000000"/>
                <w:sz w:val="24"/>
                <w:szCs w:val="24"/>
                <w:u w:val="none"/>
              </w:rPr>
            </w:pPr>
          </w:p>
        </w:tc>
      </w:tr>
      <w:tr w14:paraId="68C93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85E0652">
            <w:pPr>
              <w:rPr>
                <w:rFonts w:hint="eastAsia" w:ascii="宋体" w:hAnsi="宋体" w:eastAsia="宋体" w:cs="宋体"/>
                <w:i w:val="0"/>
                <w:iCs w:val="0"/>
                <w:color w:val="000000"/>
                <w:sz w:val="24"/>
                <w:szCs w:val="24"/>
                <w:u w:val="none"/>
              </w:rPr>
            </w:pPr>
          </w:p>
        </w:tc>
        <w:tc>
          <w:tcPr>
            <w:tcW w:w="471" w:type="pct"/>
            <w:tcBorders>
              <w:top w:val="single" w:color="000000" w:sz="4" w:space="0"/>
              <w:left w:val="single" w:color="000000" w:sz="4" w:space="0"/>
              <w:bottom w:val="single" w:color="000000" w:sz="4" w:space="0"/>
              <w:right w:val="single" w:color="000000" w:sz="4" w:space="0"/>
            </w:tcBorders>
            <w:shd w:val="clear"/>
            <w:noWrap/>
            <w:vAlign w:val="center"/>
          </w:tcPr>
          <w:p w14:paraId="76BB89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效益指标</w:t>
            </w:r>
          </w:p>
        </w:tc>
        <w:tc>
          <w:tcPr>
            <w:tcW w:w="382" w:type="pct"/>
            <w:tcBorders>
              <w:top w:val="single" w:color="000000" w:sz="4" w:space="0"/>
              <w:left w:val="single" w:color="000000" w:sz="4" w:space="0"/>
              <w:bottom w:val="single" w:color="000000" w:sz="4" w:space="0"/>
              <w:right w:val="single" w:color="000000" w:sz="4" w:space="0"/>
            </w:tcBorders>
            <w:shd w:val="clear"/>
            <w:noWrap/>
            <w:vAlign w:val="center"/>
          </w:tcPr>
          <w:p w14:paraId="6FAD8B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社会效益指标</w:t>
            </w:r>
          </w:p>
        </w:tc>
        <w:tc>
          <w:tcPr>
            <w:tcW w:w="1059"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5FBB8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耕地保护工作人员工作效率提升率</w:t>
            </w:r>
          </w:p>
        </w:tc>
        <w:tc>
          <w:tcPr>
            <w:tcW w:w="1169" w:type="pct"/>
            <w:gridSpan w:val="2"/>
            <w:tcBorders>
              <w:top w:val="single" w:color="000000" w:sz="4" w:space="0"/>
              <w:left w:val="single" w:color="000000" w:sz="4" w:space="0"/>
              <w:bottom w:val="single" w:color="000000" w:sz="4" w:space="0"/>
              <w:right w:val="nil"/>
            </w:tcBorders>
            <w:shd w:val="clear"/>
            <w:vAlign w:val="center"/>
          </w:tcPr>
          <w:p w14:paraId="1BADC2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w:t>
            </w:r>
          </w:p>
        </w:tc>
        <w:tc>
          <w:tcPr>
            <w:tcW w:w="361" w:type="pct"/>
            <w:tcBorders>
              <w:top w:val="single" w:color="000000" w:sz="4" w:space="0"/>
              <w:left w:val="single" w:color="000000" w:sz="4" w:space="0"/>
              <w:bottom w:val="single" w:color="000000" w:sz="4" w:space="0"/>
              <w:right w:val="single" w:color="000000" w:sz="4" w:space="0"/>
            </w:tcBorders>
            <w:shd w:val="clear"/>
            <w:vAlign w:val="center"/>
          </w:tcPr>
          <w:p w14:paraId="0EDE30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w:t>
            </w:r>
          </w:p>
        </w:tc>
        <w:tc>
          <w:tcPr>
            <w:tcW w:w="429" w:type="pct"/>
            <w:tcBorders>
              <w:top w:val="single" w:color="000000" w:sz="4" w:space="0"/>
              <w:left w:val="single" w:color="000000" w:sz="4" w:space="0"/>
              <w:bottom w:val="single" w:color="000000" w:sz="4" w:space="0"/>
              <w:right w:val="single" w:color="000000" w:sz="4" w:space="0"/>
            </w:tcBorders>
            <w:shd w:val="clear"/>
            <w:vAlign w:val="center"/>
          </w:tcPr>
          <w:p w14:paraId="16EA35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536" w:type="pct"/>
            <w:tcBorders>
              <w:top w:val="single" w:color="000000" w:sz="4" w:space="0"/>
              <w:left w:val="single" w:color="000000" w:sz="4" w:space="0"/>
              <w:bottom w:val="single" w:color="000000" w:sz="4" w:space="0"/>
              <w:right w:val="single" w:color="000000" w:sz="4" w:space="0"/>
            </w:tcBorders>
            <w:shd w:val="clear"/>
            <w:vAlign w:val="center"/>
          </w:tcPr>
          <w:p w14:paraId="43DBA4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4B9AAB9C">
            <w:pPr>
              <w:rPr>
                <w:rFonts w:hint="eastAsia" w:ascii="宋体" w:hAnsi="宋体" w:eastAsia="宋体" w:cs="宋体"/>
                <w:i w:val="0"/>
                <w:iCs w:val="0"/>
                <w:color w:val="000000"/>
                <w:sz w:val="24"/>
                <w:szCs w:val="24"/>
                <w:u w:val="none"/>
              </w:rPr>
            </w:pPr>
          </w:p>
        </w:tc>
      </w:tr>
      <w:tr w14:paraId="3FB2B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B317727">
            <w:pPr>
              <w:rPr>
                <w:rFonts w:hint="eastAsia" w:ascii="宋体" w:hAnsi="宋体" w:eastAsia="宋体" w:cs="宋体"/>
                <w:i w:val="0"/>
                <w:iCs w:val="0"/>
                <w:color w:val="000000"/>
                <w:sz w:val="24"/>
                <w:szCs w:val="24"/>
                <w:u w:val="none"/>
              </w:rPr>
            </w:pPr>
          </w:p>
        </w:tc>
        <w:tc>
          <w:tcPr>
            <w:tcW w:w="471" w:type="pct"/>
            <w:tcBorders>
              <w:top w:val="single" w:color="000000" w:sz="4" w:space="0"/>
              <w:left w:val="single" w:color="000000" w:sz="4" w:space="0"/>
              <w:bottom w:val="single" w:color="000000" w:sz="4" w:space="0"/>
              <w:right w:val="single" w:color="000000" w:sz="4" w:space="0"/>
            </w:tcBorders>
            <w:shd w:val="clear"/>
            <w:noWrap/>
            <w:vAlign w:val="center"/>
          </w:tcPr>
          <w:p w14:paraId="4C9E75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满意度指标</w:t>
            </w:r>
          </w:p>
        </w:tc>
        <w:tc>
          <w:tcPr>
            <w:tcW w:w="382" w:type="pct"/>
            <w:tcBorders>
              <w:top w:val="single" w:color="000000" w:sz="4" w:space="0"/>
              <w:left w:val="single" w:color="000000" w:sz="4" w:space="0"/>
              <w:bottom w:val="single" w:color="000000" w:sz="4" w:space="0"/>
              <w:right w:val="single" w:color="000000" w:sz="4" w:space="0"/>
            </w:tcBorders>
            <w:shd w:val="clear"/>
            <w:noWrap/>
            <w:vAlign w:val="center"/>
          </w:tcPr>
          <w:p w14:paraId="521277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服务对象满意度指标</w:t>
            </w:r>
          </w:p>
        </w:tc>
        <w:tc>
          <w:tcPr>
            <w:tcW w:w="1059"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DBFC4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耕地保护工作的群众满意率</w:t>
            </w:r>
          </w:p>
        </w:tc>
        <w:tc>
          <w:tcPr>
            <w:tcW w:w="1169" w:type="pct"/>
            <w:gridSpan w:val="2"/>
            <w:tcBorders>
              <w:top w:val="single" w:color="000000" w:sz="4" w:space="0"/>
              <w:left w:val="single" w:color="000000" w:sz="4" w:space="0"/>
              <w:bottom w:val="single" w:color="000000" w:sz="4" w:space="0"/>
              <w:right w:val="nil"/>
            </w:tcBorders>
            <w:shd w:val="clear"/>
            <w:vAlign w:val="center"/>
          </w:tcPr>
          <w:p w14:paraId="14FCCE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≥95%</w:t>
            </w:r>
          </w:p>
        </w:tc>
        <w:tc>
          <w:tcPr>
            <w:tcW w:w="361" w:type="pct"/>
            <w:tcBorders>
              <w:top w:val="single" w:color="000000" w:sz="4" w:space="0"/>
              <w:left w:val="single" w:color="000000" w:sz="4" w:space="0"/>
              <w:bottom w:val="single" w:color="000000" w:sz="4" w:space="0"/>
              <w:right w:val="single" w:color="000000" w:sz="4" w:space="0"/>
            </w:tcBorders>
            <w:shd w:val="clear"/>
            <w:vAlign w:val="center"/>
          </w:tcPr>
          <w:p w14:paraId="6E357A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95</w:t>
            </w:r>
          </w:p>
        </w:tc>
        <w:tc>
          <w:tcPr>
            <w:tcW w:w="429" w:type="pct"/>
            <w:tcBorders>
              <w:top w:val="single" w:color="000000" w:sz="4" w:space="0"/>
              <w:left w:val="single" w:color="000000" w:sz="4" w:space="0"/>
              <w:bottom w:val="single" w:color="000000" w:sz="4" w:space="0"/>
              <w:right w:val="single" w:color="000000" w:sz="4" w:space="0"/>
            </w:tcBorders>
            <w:shd w:val="clear"/>
            <w:vAlign w:val="center"/>
          </w:tcPr>
          <w:p w14:paraId="7A0A12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36" w:type="pct"/>
            <w:tcBorders>
              <w:top w:val="single" w:color="000000" w:sz="4" w:space="0"/>
              <w:left w:val="single" w:color="000000" w:sz="4" w:space="0"/>
              <w:bottom w:val="single" w:color="000000" w:sz="4" w:space="0"/>
              <w:right w:val="single" w:color="000000" w:sz="4" w:space="0"/>
            </w:tcBorders>
            <w:shd w:val="clear"/>
            <w:vAlign w:val="center"/>
          </w:tcPr>
          <w:p w14:paraId="6CB8B5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498ADAE9">
            <w:pPr>
              <w:rPr>
                <w:rFonts w:hint="eastAsia" w:ascii="宋体" w:hAnsi="宋体" w:eastAsia="宋体" w:cs="宋体"/>
                <w:i w:val="0"/>
                <w:iCs w:val="0"/>
                <w:color w:val="000000"/>
                <w:sz w:val="24"/>
                <w:szCs w:val="24"/>
                <w:u w:val="none"/>
              </w:rPr>
            </w:pPr>
          </w:p>
        </w:tc>
      </w:tr>
      <w:tr w14:paraId="5CDCD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EE0909F">
            <w:pPr>
              <w:rPr>
                <w:rFonts w:hint="eastAsia" w:ascii="宋体" w:hAnsi="宋体" w:eastAsia="宋体" w:cs="宋体"/>
                <w:i w:val="0"/>
                <w:iCs w:val="0"/>
                <w:color w:val="000000"/>
                <w:sz w:val="24"/>
                <w:szCs w:val="24"/>
                <w:u w:val="none"/>
              </w:rPr>
            </w:pPr>
          </w:p>
        </w:tc>
        <w:tc>
          <w:tcPr>
            <w:tcW w:w="471"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19C025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产出指标</w:t>
            </w:r>
          </w:p>
        </w:tc>
        <w:tc>
          <w:tcPr>
            <w:tcW w:w="382" w:type="pct"/>
            <w:tcBorders>
              <w:top w:val="single" w:color="000000" w:sz="4" w:space="0"/>
              <w:left w:val="single" w:color="000000" w:sz="4" w:space="0"/>
              <w:bottom w:val="single" w:color="000000" w:sz="4" w:space="0"/>
              <w:right w:val="single" w:color="000000" w:sz="4" w:space="0"/>
            </w:tcBorders>
            <w:shd w:val="clear"/>
            <w:noWrap/>
            <w:vAlign w:val="center"/>
          </w:tcPr>
          <w:p w14:paraId="669B48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数量指标</w:t>
            </w:r>
          </w:p>
        </w:tc>
        <w:tc>
          <w:tcPr>
            <w:tcW w:w="1059"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A8B46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耕地保护工作考核指标</w:t>
            </w:r>
          </w:p>
        </w:tc>
        <w:tc>
          <w:tcPr>
            <w:tcW w:w="1169" w:type="pct"/>
            <w:gridSpan w:val="2"/>
            <w:tcBorders>
              <w:top w:val="single" w:color="000000" w:sz="4" w:space="0"/>
              <w:left w:val="single" w:color="000000" w:sz="4" w:space="0"/>
              <w:bottom w:val="single" w:color="000000" w:sz="4" w:space="0"/>
              <w:right w:val="nil"/>
            </w:tcBorders>
            <w:shd w:val="clear"/>
            <w:vAlign w:val="center"/>
          </w:tcPr>
          <w:p w14:paraId="75E1B8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≥5个</w:t>
            </w:r>
          </w:p>
        </w:tc>
        <w:tc>
          <w:tcPr>
            <w:tcW w:w="361" w:type="pct"/>
            <w:tcBorders>
              <w:top w:val="single" w:color="000000" w:sz="4" w:space="0"/>
              <w:left w:val="single" w:color="000000" w:sz="4" w:space="0"/>
              <w:bottom w:val="single" w:color="000000" w:sz="4" w:space="0"/>
              <w:right w:val="single" w:color="000000" w:sz="4" w:space="0"/>
            </w:tcBorders>
            <w:shd w:val="clear"/>
            <w:vAlign w:val="center"/>
          </w:tcPr>
          <w:p w14:paraId="75BE3C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29" w:type="pct"/>
            <w:tcBorders>
              <w:top w:val="single" w:color="000000" w:sz="4" w:space="0"/>
              <w:left w:val="single" w:color="000000" w:sz="4" w:space="0"/>
              <w:bottom w:val="single" w:color="000000" w:sz="4" w:space="0"/>
              <w:right w:val="single" w:color="000000" w:sz="4" w:space="0"/>
            </w:tcBorders>
            <w:shd w:val="clear"/>
            <w:vAlign w:val="center"/>
          </w:tcPr>
          <w:p w14:paraId="1857A4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36" w:type="pct"/>
            <w:tcBorders>
              <w:top w:val="single" w:color="000000" w:sz="4" w:space="0"/>
              <w:left w:val="single" w:color="000000" w:sz="4" w:space="0"/>
              <w:bottom w:val="single" w:color="000000" w:sz="4" w:space="0"/>
              <w:right w:val="single" w:color="000000" w:sz="4" w:space="0"/>
            </w:tcBorders>
            <w:shd w:val="clear"/>
            <w:vAlign w:val="center"/>
          </w:tcPr>
          <w:p w14:paraId="0DDBF1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7BD619FA">
            <w:pPr>
              <w:rPr>
                <w:rFonts w:hint="eastAsia" w:ascii="宋体" w:hAnsi="宋体" w:eastAsia="宋体" w:cs="宋体"/>
                <w:i w:val="0"/>
                <w:iCs w:val="0"/>
                <w:color w:val="000000"/>
                <w:sz w:val="24"/>
                <w:szCs w:val="24"/>
                <w:u w:val="none"/>
              </w:rPr>
            </w:pPr>
          </w:p>
        </w:tc>
      </w:tr>
      <w:tr w14:paraId="2E6B9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307957A">
            <w:pPr>
              <w:rPr>
                <w:rFonts w:hint="eastAsia" w:ascii="宋体" w:hAnsi="宋体" w:eastAsia="宋体" w:cs="宋体"/>
                <w:i w:val="0"/>
                <w:iCs w:val="0"/>
                <w:color w:val="000000"/>
                <w:sz w:val="24"/>
                <w:szCs w:val="24"/>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5BD0A9D6">
            <w:pPr>
              <w:rPr>
                <w:rFonts w:hint="eastAsia" w:ascii="宋体" w:hAnsi="宋体" w:eastAsia="宋体" w:cs="宋体"/>
                <w:i w:val="0"/>
                <w:iCs w:val="0"/>
                <w:color w:val="000000"/>
                <w:sz w:val="22"/>
                <w:szCs w:val="22"/>
                <w:u w:val="none"/>
              </w:rPr>
            </w:pPr>
          </w:p>
        </w:tc>
        <w:tc>
          <w:tcPr>
            <w:tcW w:w="382" w:type="pct"/>
            <w:tcBorders>
              <w:top w:val="single" w:color="000000" w:sz="4" w:space="0"/>
              <w:left w:val="single" w:color="000000" w:sz="4" w:space="0"/>
              <w:bottom w:val="single" w:color="000000" w:sz="4" w:space="0"/>
              <w:right w:val="single" w:color="000000" w:sz="4" w:space="0"/>
            </w:tcBorders>
            <w:shd w:val="clear"/>
            <w:noWrap/>
            <w:vAlign w:val="center"/>
          </w:tcPr>
          <w:p w14:paraId="3A2C80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质量指标</w:t>
            </w:r>
          </w:p>
        </w:tc>
        <w:tc>
          <w:tcPr>
            <w:tcW w:w="1059"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A5A30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耕地保护工作完成质量</w:t>
            </w:r>
          </w:p>
        </w:tc>
        <w:tc>
          <w:tcPr>
            <w:tcW w:w="1169" w:type="pct"/>
            <w:gridSpan w:val="2"/>
            <w:tcBorders>
              <w:top w:val="single" w:color="000000" w:sz="4" w:space="0"/>
              <w:left w:val="single" w:color="000000" w:sz="4" w:space="0"/>
              <w:bottom w:val="single" w:color="000000" w:sz="4" w:space="0"/>
              <w:right w:val="nil"/>
            </w:tcBorders>
            <w:shd w:val="clear"/>
            <w:vAlign w:val="center"/>
          </w:tcPr>
          <w:p w14:paraId="47EF5E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≥95%</w:t>
            </w:r>
          </w:p>
        </w:tc>
        <w:tc>
          <w:tcPr>
            <w:tcW w:w="361" w:type="pct"/>
            <w:tcBorders>
              <w:top w:val="single" w:color="000000" w:sz="4" w:space="0"/>
              <w:left w:val="single" w:color="000000" w:sz="4" w:space="0"/>
              <w:bottom w:val="single" w:color="000000" w:sz="4" w:space="0"/>
              <w:right w:val="single" w:color="000000" w:sz="4" w:space="0"/>
            </w:tcBorders>
            <w:shd w:val="clear"/>
            <w:vAlign w:val="center"/>
          </w:tcPr>
          <w:p w14:paraId="4DBE39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95</w:t>
            </w:r>
          </w:p>
        </w:tc>
        <w:tc>
          <w:tcPr>
            <w:tcW w:w="429" w:type="pct"/>
            <w:tcBorders>
              <w:top w:val="single" w:color="000000" w:sz="4" w:space="0"/>
              <w:left w:val="single" w:color="000000" w:sz="4" w:space="0"/>
              <w:bottom w:val="single" w:color="000000" w:sz="4" w:space="0"/>
              <w:right w:val="single" w:color="000000" w:sz="4" w:space="0"/>
            </w:tcBorders>
            <w:shd w:val="clear"/>
            <w:vAlign w:val="center"/>
          </w:tcPr>
          <w:p w14:paraId="05BB4D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36" w:type="pct"/>
            <w:tcBorders>
              <w:top w:val="single" w:color="000000" w:sz="4" w:space="0"/>
              <w:left w:val="single" w:color="000000" w:sz="4" w:space="0"/>
              <w:bottom w:val="single" w:color="000000" w:sz="4" w:space="0"/>
              <w:right w:val="single" w:color="000000" w:sz="4" w:space="0"/>
            </w:tcBorders>
            <w:shd w:val="clear"/>
            <w:vAlign w:val="center"/>
          </w:tcPr>
          <w:p w14:paraId="4B4ED0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22961F64">
            <w:pPr>
              <w:rPr>
                <w:rFonts w:hint="eastAsia" w:ascii="宋体" w:hAnsi="宋体" w:eastAsia="宋体" w:cs="宋体"/>
                <w:i w:val="0"/>
                <w:iCs w:val="0"/>
                <w:color w:val="000000"/>
                <w:sz w:val="24"/>
                <w:szCs w:val="24"/>
                <w:u w:val="none"/>
              </w:rPr>
            </w:pPr>
          </w:p>
        </w:tc>
      </w:tr>
      <w:tr w14:paraId="3BBAD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37C3804">
            <w:pPr>
              <w:rPr>
                <w:rFonts w:hint="eastAsia" w:ascii="宋体" w:hAnsi="宋体" w:eastAsia="宋体" w:cs="宋体"/>
                <w:i w:val="0"/>
                <w:iCs w:val="0"/>
                <w:color w:val="000000"/>
                <w:sz w:val="24"/>
                <w:szCs w:val="24"/>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6CBC56D9">
            <w:pPr>
              <w:rPr>
                <w:rFonts w:hint="eastAsia" w:ascii="宋体" w:hAnsi="宋体" w:eastAsia="宋体" w:cs="宋体"/>
                <w:i w:val="0"/>
                <w:iCs w:val="0"/>
                <w:color w:val="000000"/>
                <w:sz w:val="22"/>
                <w:szCs w:val="22"/>
                <w:u w:val="none"/>
              </w:rPr>
            </w:pPr>
          </w:p>
        </w:tc>
        <w:tc>
          <w:tcPr>
            <w:tcW w:w="382" w:type="pct"/>
            <w:tcBorders>
              <w:top w:val="single" w:color="000000" w:sz="4" w:space="0"/>
              <w:left w:val="single" w:color="000000" w:sz="4" w:space="0"/>
              <w:bottom w:val="single" w:color="000000" w:sz="4" w:space="0"/>
              <w:right w:val="single" w:color="000000" w:sz="4" w:space="0"/>
            </w:tcBorders>
            <w:shd w:val="clear"/>
            <w:noWrap/>
            <w:vAlign w:val="center"/>
          </w:tcPr>
          <w:p w14:paraId="09FBEB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时效指标</w:t>
            </w:r>
          </w:p>
        </w:tc>
        <w:tc>
          <w:tcPr>
            <w:tcW w:w="1059"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FDA55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耕地保护工作完成时效</w:t>
            </w:r>
          </w:p>
        </w:tc>
        <w:tc>
          <w:tcPr>
            <w:tcW w:w="1169" w:type="pct"/>
            <w:gridSpan w:val="2"/>
            <w:tcBorders>
              <w:top w:val="single" w:color="000000" w:sz="4" w:space="0"/>
              <w:left w:val="single" w:color="000000" w:sz="4" w:space="0"/>
              <w:bottom w:val="single" w:color="000000" w:sz="4" w:space="0"/>
              <w:right w:val="nil"/>
            </w:tcBorders>
            <w:shd w:val="clear"/>
            <w:vAlign w:val="center"/>
          </w:tcPr>
          <w:p w14:paraId="5114D2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≤360天</w:t>
            </w:r>
          </w:p>
        </w:tc>
        <w:tc>
          <w:tcPr>
            <w:tcW w:w="361" w:type="pct"/>
            <w:tcBorders>
              <w:top w:val="single" w:color="000000" w:sz="4" w:space="0"/>
              <w:left w:val="single" w:color="000000" w:sz="4" w:space="0"/>
              <w:bottom w:val="single" w:color="000000" w:sz="4" w:space="0"/>
              <w:right w:val="single" w:color="000000" w:sz="4" w:space="0"/>
            </w:tcBorders>
            <w:shd w:val="clear"/>
            <w:vAlign w:val="center"/>
          </w:tcPr>
          <w:p w14:paraId="22E6AC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360</w:t>
            </w:r>
          </w:p>
        </w:tc>
        <w:tc>
          <w:tcPr>
            <w:tcW w:w="429" w:type="pct"/>
            <w:tcBorders>
              <w:top w:val="single" w:color="000000" w:sz="4" w:space="0"/>
              <w:left w:val="single" w:color="000000" w:sz="4" w:space="0"/>
              <w:bottom w:val="single" w:color="000000" w:sz="4" w:space="0"/>
              <w:right w:val="single" w:color="000000" w:sz="4" w:space="0"/>
            </w:tcBorders>
            <w:shd w:val="clear"/>
            <w:vAlign w:val="center"/>
          </w:tcPr>
          <w:p w14:paraId="0CB8C0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536" w:type="pct"/>
            <w:tcBorders>
              <w:top w:val="single" w:color="000000" w:sz="4" w:space="0"/>
              <w:left w:val="single" w:color="000000" w:sz="4" w:space="0"/>
              <w:bottom w:val="single" w:color="000000" w:sz="4" w:space="0"/>
              <w:right w:val="single" w:color="000000" w:sz="4" w:space="0"/>
            </w:tcBorders>
            <w:shd w:val="clear"/>
            <w:vAlign w:val="center"/>
          </w:tcPr>
          <w:p w14:paraId="488CE6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1C8C9F75">
            <w:pPr>
              <w:rPr>
                <w:rFonts w:hint="eastAsia" w:ascii="宋体" w:hAnsi="宋体" w:eastAsia="宋体" w:cs="宋体"/>
                <w:i w:val="0"/>
                <w:iCs w:val="0"/>
                <w:color w:val="000000"/>
                <w:sz w:val="24"/>
                <w:szCs w:val="24"/>
                <w:u w:val="none"/>
              </w:rPr>
            </w:pPr>
          </w:p>
        </w:tc>
      </w:tr>
      <w:tr w14:paraId="6CAA9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94" w:type="pct"/>
            <w:gridSpan w:val="8"/>
            <w:tcBorders>
              <w:top w:val="single" w:color="000000" w:sz="4" w:space="0"/>
              <w:left w:val="single" w:color="000000" w:sz="4" w:space="0"/>
              <w:bottom w:val="single" w:color="000000" w:sz="4" w:space="0"/>
              <w:right w:val="nil"/>
            </w:tcBorders>
            <w:shd w:val="clear"/>
            <w:vAlign w:val="center"/>
          </w:tcPr>
          <w:p w14:paraId="5126E1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总分值、评价总分 (S)</w:t>
            </w:r>
          </w:p>
        </w:tc>
        <w:tc>
          <w:tcPr>
            <w:tcW w:w="1205" w:type="pct"/>
            <w:gridSpan w:val="4"/>
            <w:tcBorders>
              <w:top w:val="single" w:color="000000" w:sz="4" w:space="0"/>
              <w:left w:val="single" w:color="000000" w:sz="4" w:space="0"/>
              <w:bottom w:val="single" w:color="000000" w:sz="4" w:space="0"/>
              <w:right w:val="single" w:color="000000" w:sz="4" w:space="0"/>
            </w:tcBorders>
            <w:shd w:val="clear"/>
            <w:vAlign w:val="center"/>
          </w:tcPr>
          <w:p w14:paraId="38FF39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w:t>
            </w:r>
          </w:p>
        </w:tc>
      </w:tr>
      <w:tr w14:paraId="44149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20" w:type="pct"/>
            <w:gridSpan w:val="2"/>
            <w:tcBorders>
              <w:top w:val="single" w:color="000000" w:sz="4" w:space="0"/>
              <w:left w:val="single" w:color="000000" w:sz="4" w:space="0"/>
              <w:bottom w:val="nil"/>
              <w:right w:val="single" w:color="000000" w:sz="4" w:space="0"/>
            </w:tcBorders>
            <w:shd w:val="clear"/>
            <w:vAlign w:val="center"/>
          </w:tcPr>
          <w:p w14:paraId="4B63E8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评价等级 </w:t>
            </w:r>
          </w:p>
        </w:tc>
        <w:tc>
          <w:tcPr>
            <w:tcW w:w="4179" w:type="pct"/>
            <w:gridSpan w:val="10"/>
            <w:tcBorders>
              <w:top w:val="single" w:color="000000" w:sz="4" w:space="0"/>
              <w:left w:val="single" w:color="000000" w:sz="4" w:space="0"/>
              <w:bottom w:val="nil"/>
              <w:right w:val="single" w:color="000000" w:sz="4" w:space="0"/>
            </w:tcBorders>
            <w:shd w:val="clear"/>
            <w:vAlign w:val="center"/>
          </w:tcPr>
          <w:p w14:paraId="6D1076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优（S≧90）</w:t>
            </w:r>
          </w:p>
        </w:tc>
      </w:tr>
      <w:tr w14:paraId="01309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82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AE381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问题与建议（每条问题和建议不少于30个字）</w:t>
            </w:r>
          </w:p>
        </w:tc>
        <w:tc>
          <w:tcPr>
            <w:tcW w:w="1138" w:type="pct"/>
            <w:gridSpan w:val="2"/>
            <w:tcBorders>
              <w:top w:val="single" w:color="000000" w:sz="4" w:space="0"/>
              <w:left w:val="single" w:color="000000" w:sz="4" w:space="0"/>
              <w:bottom w:val="single" w:color="000000" w:sz="4" w:space="0"/>
              <w:right w:val="single" w:color="000000" w:sz="4" w:space="0"/>
            </w:tcBorders>
            <w:shd w:val="clear"/>
            <w:vAlign w:val="center"/>
          </w:tcPr>
          <w:p w14:paraId="5BFD8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问题类型</w:t>
            </w:r>
          </w:p>
        </w:tc>
        <w:tc>
          <w:tcPr>
            <w:tcW w:w="1835" w:type="pct"/>
            <w:gridSpan w:val="4"/>
            <w:tcBorders>
              <w:top w:val="single" w:color="000000" w:sz="4" w:space="0"/>
              <w:left w:val="single" w:color="000000" w:sz="4" w:space="0"/>
              <w:bottom w:val="single" w:color="000000" w:sz="4" w:space="0"/>
              <w:right w:val="single" w:color="000000" w:sz="4" w:space="0"/>
            </w:tcBorders>
            <w:shd w:val="clear"/>
            <w:vAlign w:val="center"/>
          </w:tcPr>
          <w:p w14:paraId="12A46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存在问题</w:t>
            </w:r>
          </w:p>
        </w:tc>
        <w:tc>
          <w:tcPr>
            <w:tcW w:w="1205" w:type="pct"/>
            <w:gridSpan w:val="4"/>
            <w:tcBorders>
              <w:top w:val="single" w:color="000000" w:sz="4" w:space="0"/>
              <w:left w:val="single" w:color="000000" w:sz="4" w:space="0"/>
              <w:bottom w:val="single" w:color="000000" w:sz="4" w:space="0"/>
              <w:right w:val="single" w:color="000000" w:sz="4" w:space="0"/>
            </w:tcBorders>
            <w:shd w:val="clear"/>
            <w:vAlign w:val="center"/>
          </w:tcPr>
          <w:p w14:paraId="2B235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改进建议</w:t>
            </w:r>
          </w:p>
        </w:tc>
      </w:tr>
      <w:tr w14:paraId="7EA87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796E610A">
            <w:pPr>
              <w:rPr>
                <w:rFonts w:hint="eastAsia" w:ascii="宋体" w:hAnsi="宋体" w:eastAsia="宋体" w:cs="宋体"/>
                <w:i w:val="0"/>
                <w:iCs w:val="0"/>
                <w:color w:val="000000"/>
                <w:sz w:val="22"/>
                <w:szCs w:val="22"/>
                <w:u w:val="none"/>
              </w:rPr>
            </w:pPr>
          </w:p>
        </w:tc>
        <w:tc>
          <w:tcPr>
            <w:tcW w:w="471" w:type="pct"/>
            <w:tcBorders>
              <w:top w:val="single" w:color="000000" w:sz="4" w:space="0"/>
              <w:left w:val="single" w:color="000000" w:sz="4" w:space="0"/>
              <w:bottom w:val="single" w:color="000000" w:sz="4" w:space="0"/>
              <w:right w:val="single" w:color="000000" w:sz="4" w:space="0"/>
            </w:tcBorders>
            <w:shd w:val="clear"/>
            <w:noWrap/>
            <w:vAlign w:val="center"/>
          </w:tcPr>
          <w:p w14:paraId="3F3FE6D8">
            <w:pPr>
              <w:rPr>
                <w:rFonts w:hint="eastAsia" w:ascii="宋体" w:hAnsi="宋体" w:eastAsia="宋体" w:cs="宋体"/>
                <w:i w:val="0"/>
                <w:iCs w:val="0"/>
                <w:color w:val="000000"/>
                <w:sz w:val="22"/>
                <w:szCs w:val="22"/>
                <w:u w:val="none"/>
              </w:rPr>
            </w:pPr>
          </w:p>
        </w:tc>
        <w:tc>
          <w:tcPr>
            <w:tcW w:w="382" w:type="pct"/>
            <w:tcBorders>
              <w:top w:val="single" w:color="000000" w:sz="4" w:space="0"/>
              <w:left w:val="single" w:color="000000" w:sz="4" w:space="0"/>
              <w:bottom w:val="single" w:color="000000" w:sz="4" w:space="0"/>
              <w:right w:val="single" w:color="000000" w:sz="4" w:space="0"/>
            </w:tcBorders>
            <w:shd w:val="clear"/>
            <w:noWrap/>
            <w:vAlign w:val="center"/>
          </w:tcPr>
          <w:p w14:paraId="40264459">
            <w:pPr>
              <w:rPr>
                <w:rFonts w:hint="eastAsia" w:ascii="宋体" w:hAnsi="宋体" w:eastAsia="宋体" w:cs="宋体"/>
                <w:i w:val="0"/>
                <w:iCs w:val="0"/>
                <w:color w:val="000000"/>
                <w:sz w:val="22"/>
                <w:szCs w:val="22"/>
                <w:u w:val="none"/>
              </w:rPr>
            </w:pPr>
          </w:p>
        </w:tc>
        <w:tc>
          <w:tcPr>
            <w:tcW w:w="755" w:type="pct"/>
            <w:tcBorders>
              <w:top w:val="single" w:color="000000" w:sz="4" w:space="0"/>
              <w:left w:val="single" w:color="000000" w:sz="4" w:space="0"/>
              <w:bottom w:val="single" w:color="000000" w:sz="4" w:space="0"/>
              <w:right w:val="single" w:color="000000" w:sz="4" w:space="0"/>
            </w:tcBorders>
            <w:shd w:val="clear"/>
            <w:noWrap/>
            <w:vAlign w:val="center"/>
          </w:tcPr>
          <w:p w14:paraId="13657A66">
            <w:pPr>
              <w:rPr>
                <w:rFonts w:hint="eastAsia" w:ascii="宋体" w:hAnsi="宋体" w:eastAsia="宋体" w:cs="宋体"/>
                <w:i w:val="0"/>
                <w:iCs w:val="0"/>
                <w:color w:val="000000"/>
                <w:sz w:val="22"/>
                <w:szCs w:val="22"/>
                <w:u w:val="none"/>
              </w:rPr>
            </w:pPr>
          </w:p>
        </w:tc>
        <w:tc>
          <w:tcPr>
            <w:tcW w:w="304" w:type="pct"/>
            <w:tcBorders>
              <w:top w:val="single" w:color="000000" w:sz="4" w:space="0"/>
              <w:left w:val="single" w:color="000000" w:sz="4" w:space="0"/>
              <w:bottom w:val="single" w:color="000000" w:sz="4" w:space="0"/>
              <w:right w:val="single" w:color="000000" w:sz="4" w:space="0"/>
            </w:tcBorders>
            <w:shd w:val="clear"/>
            <w:noWrap/>
            <w:vAlign w:val="center"/>
          </w:tcPr>
          <w:p w14:paraId="2B78B370">
            <w:pPr>
              <w:rPr>
                <w:rFonts w:hint="eastAsia" w:ascii="宋体" w:hAnsi="宋体" w:eastAsia="宋体" w:cs="宋体"/>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14:paraId="55D6C751">
            <w:pPr>
              <w:rPr>
                <w:rFonts w:hint="eastAsia" w:ascii="宋体" w:hAnsi="宋体" w:eastAsia="宋体" w:cs="宋体"/>
                <w:i w:val="0"/>
                <w:iCs w:val="0"/>
                <w:color w:val="000000"/>
                <w:sz w:val="22"/>
                <w:szCs w:val="22"/>
                <w:u w:val="none"/>
              </w:rPr>
            </w:pPr>
          </w:p>
        </w:tc>
        <w:tc>
          <w:tcPr>
            <w:tcW w:w="777" w:type="pct"/>
            <w:tcBorders>
              <w:top w:val="single" w:color="000000" w:sz="4" w:space="0"/>
              <w:left w:val="single" w:color="000000" w:sz="4" w:space="0"/>
              <w:bottom w:val="single" w:color="000000" w:sz="4" w:space="0"/>
              <w:right w:val="single" w:color="000000" w:sz="4" w:space="0"/>
            </w:tcBorders>
            <w:shd w:val="clear"/>
            <w:noWrap/>
            <w:vAlign w:val="center"/>
          </w:tcPr>
          <w:p w14:paraId="3C686F2C">
            <w:pPr>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single" w:color="000000" w:sz="4" w:space="0"/>
            </w:tcBorders>
            <w:shd w:val="clear"/>
            <w:noWrap/>
            <w:vAlign w:val="center"/>
          </w:tcPr>
          <w:p w14:paraId="00244DF5">
            <w:pPr>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noWrap/>
            <w:vAlign w:val="center"/>
          </w:tcPr>
          <w:p w14:paraId="6434F510">
            <w:pPr>
              <w:rPr>
                <w:rFonts w:hint="eastAsia" w:ascii="宋体" w:hAnsi="宋体" w:eastAsia="宋体" w:cs="宋体"/>
                <w:i w:val="0"/>
                <w:iCs w:val="0"/>
                <w:color w:val="000000"/>
                <w:sz w:val="22"/>
                <w:szCs w:val="22"/>
                <w:u w:val="none"/>
              </w:rPr>
            </w:pPr>
          </w:p>
        </w:tc>
        <w:tc>
          <w:tcPr>
            <w:tcW w:w="536" w:type="pct"/>
            <w:tcBorders>
              <w:top w:val="single" w:color="000000" w:sz="4" w:space="0"/>
              <w:left w:val="single" w:color="000000" w:sz="4" w:space="0"/>
              <w:bottom w:val="single" w:color="000000" w:sz="4" w:space="0"/>
              <w:right w:val="single" w:color="000000" w:sz="4" w:space="0"/>
            </w:tcBorders>
            <w:shd w:val="clear"/>
            <w:noWrap/>
            <w:vAlign w:val="center"/>
          </w:tcPr>
          <w:p w14:paraId="3584BC79">
            <w:pPr>
              <w:rPr>
                <w:rFonts w:hint="eastAsia" w:ascii="宋体" w:hAnsi="宋体" w:eastAsia="宋体" w:cs="宋体"/>
                <w:i w:val="0"/>
                <w:iCs w:val="0"/>
                <w:color w:val="000000"/>
                <w:sz w:val="22"/>
                <w:szCs w:val="22"/>
                <w:u w:val="none"/>
              </w:rPr>
            </w:pPr>
          </w:p>
        </w:tc>
        <w:tc>
          <w:tcPr>
            <w:tcW w:w="119" w:type="pct"/>
            <w:tcBorders>
              <w:top w:val="single" w:color="000000" w:sz="4" w:space="0"/>
              <w:left w:val="single" w:color="000000" w:sz="4" w:space="0"/>
              <w:bottom w:val="single" w:color="000000" w:sz="4" w:space="0"/>
              <w:right w:val="single" w:color="000000" w:sz="4" w:space="0"/>
            </w:tcBorders>
            <w:shd w:val="clear"/>
            <w:noWrap/>
            <w:vAlign w:val="center"/>
          </w:tcPr>
          <w:p w14:paraId="56F62135">
            <w:pPr>
              <w:rPr>
                <w:rFonts w:hint="eastAsia" w:ascii="宋体" w:hAnsi="宋体" w:eastAsia="宋体" w:cs="宋体"/>
                <w:i w:val="0"/>
                <w:iCs w:val="0"/>
                <w:color w:val="000000"/>
                <w:sz w:val="22"/>
                <w:szCs w:val="22"/>
                <w:u w:val="none"/>
              </w:rPr>
            </w:pPr>
          </w:p>
        </w:tc>
        <w:tc>
          <w:tcPr>
            <w:tcW w:w="119" w:type="pct"/>
            <w:tcBorders>
              <w:top w:val="single" w:color="000000" w:sz="4" w:space="0"/>
              <w:left w:val="single" w:color="000000" w:sz="4" w:space="0"/>
              <w:bottom w:val="single" w:color="000000" w:sz="4" w:space="0"/>
              <w:right w:val="single" w:color="000000" w:sz="4" w:space="0"/>
            </w:tcBorders>
            <w:shd w:val="clear"/>
            <w:noWrap/>
            <w:vAlign w:val="center"/>
          </w:tcPr>
          <w:p w14:paraId="315B61B2">
            <w:pPr>
              <w:rPr>
                <w:rFonts w:hint="eastAsia" w:ascii="宋体" w:hAnsi="宋体" w:eastAsia="宋体" w:cs="宋体"/>
                <w:i w:val="0"/>
                <w:iCs w:val="0"/>
                <w:color w:val="000000"/>
                <w:sz w:val="22"/>
                <w:szCs w:val="22"/>
                <w:u w:val="none"/>
              </w:rPr>
            </w:pPr>
          </w:p>
        </w:tc>
      </w:tr>
    </w:tbl>
    <w:p w14:paraId="1BC5ECFD">
      <w:pPr>
        <w:tabs>
          <w:tab w:val="left" w:pos="7513"/>
        </w:tabs>
        <w:adjustRightInd w:val="0"/>
        <w:snapToGrid w:val="0"/>
        <w:spacing w:line="600" w:lineRule="exact"/>
        <w:ind w:firstLine="640" w:firstLineChars="200"/>
        <w:outlineLvl w:val="1"/>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八</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25"/>
        <w:gridCol w:w="921"/>
        <w:gridCol w:w="776"/>
        <w:gridCol w:w="1262"/>
        <w:gridCol w:w="614"/>
        <w:gridCol w:w="747"/>
        <w:gridCol w:w="1300"/>
        <w:gridCol w:w="675"/>
        <w:gridCol w:w="708"/>
        <w:gridCol w:w="895"/>
        <w:gridCol w:w="330"/>
        <w:gridCol w:w="335"/>
      </w:tblGrid>
      <w:tr w14:paraId="353D2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5000" w:type="pct"/>
            <w:gridSpan w:val="12"/>
            <w:tcBorders>
              <w:top w:val="nil"/>
              <w:left w:val="nil"/>
              <w:bottom w:val="nil"/>
              <w:right w:val="nil"/>
            </w:tcBorders>
            <w:shd w:val="clear"/>
            <w:vAlign w:val="center"/>
          </w:tcPr>
          <w:p w14:paraId="4F365114">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专项资金绩效自评表</w:t>
            </w:r>
          </w:p>
        </w:tc>
      </w:tr>
      <w:tr w14:paraId="0CF79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12"/>
            <w:tcBorders>
              <w:top w:val="nil"/>
              <w:left w:val="nil"/>
              <w:bottom w:val="nil"/>
              <w:right w:val="nil"/>
            </w:tcBorders>
            <w:shd w:val="clear"/>
            <w:vAlign w:val="center"/>
          </w:tcPr>
          <w:p w14:paraId="5F2FFA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（2023年度）</w:t>
            </w:r>
          </w:p>
        </w:tc>
      </w:tr>
      <w:tr w14:paraId="38CA1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85" w:type="pct"/>
            <w:gridSpan w:val="3"/>
            <w:tcBorders>
              <w:top w:val="single" w:color="000000" w:sz="4" w:space="0"/>
              <w:left w:val="single" w:color="000000" w:sz="4" w:space="0"/>
              <w:bottom w:val="single" w:color="000000" w:sz="4" w:space="0"/>
              <w:right w:val="single" w:color="000000" w:sz="4" w:space="0"/>
            </w:tcBorders>
            <w:shd w:val="clear"/>
            <w:vAlign w:val="center"/>
          </w:tcPr>
          <w:p w14:paraId="168A7C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专项名称</w:t>
            </w:r>
          </w:p>
        </w:tc>
        <w:tc>
          <w:tcPr>
            <w:tcW w:w="3714" w:type="pct"/>
            <w:gridSpan w:val="9"/>
            <w:tcBorders>
              <w:top w:val="single" w:color="000000" w:sz="4" w:space="0"/>
              <w:left w:val="nil"/>
              <w:bottom w:val="single" w:color="000000" w:sz="4" w:space="0"/>
              <w:right w:val="single" w:color="000000" w:sz="4" w:space="0"/>
            </w:tcBorders>
            <w:shd w:val="clear"/>
            <w:vAlign w:val="center"/>
          </w:tcPr>
          <w:p w14:paraId="712DE7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湖坂村"党建+"乡村邻里中心建设奖补资金</w:t>
            </w:r>
          </w:p>
        </w:tc>
      </w:tr>
      <w:tr w14:paraId="0827D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85" w:type="pct"/>
            <w:gridSpan w:val="3"/>
            <w:tcBorders>
              <w:top w:val="single" w:color="000000" w:sz="4" w:space="0"/>
              <w:left w:val="single" w:color="000000" w:sz="4" w:space="0"/>
              <w:bottom w:val="nil"/>
              <w:right w:val="single" w:color="000000" w:sz="4" w:space="0"/>
            </w:tcBorders>
            <w:shd w:val="clear"/>
            <w:vAlign w:val="center"/>
          </w:tcPr>
          <w:p w14:paraId="0A6E8D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主管部门</w:t>
            </w:r>
          </w:p>
        </w:tc>
        <w:tc>
          <w:tcPr>
            <w:tcW w:w="1465"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9794E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乡镇</w:t>
            </w:r>
          </w:p>
        </w:tc>
        <w:tc>
          <w:tcPr>
            <w:tcW w:w="113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1621B4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实施单位</w:t>
            </w:r>
          </w:p>
        </w:tc>
        <w:tc>
          <w:tcPr>
            <w:tcW w:w="1118"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1FF2C7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仙游县盖尾镇人民政府</w:t>
            </w:r>
          </w:p>
        </w:tc>
      </w:tr>
      <w:tr w14:paraId="0FECE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285" w:type="pct"/>
            <w:gridSpan w:val="3"/>
            <w:tcBorders>
              <w:top w:val="single" w:color="000000" w:sz="4" w:space="0"/>
              <w:left w:val="single" w:color="000000" w:sz="4" w:space="0"/>
              <w:bottom w:val="nil"/>
              <w:right w:val="single" w:color="000000" w:sz="4" w:space="0"/>
            </w:tcBorders>
            <w:shd w:val="clear"/>
            <w:vAlign w:val="center"/>
          </w:tcPr>
          <w:p w14:paraId="7BFC95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项目概况</w:t>
            </w:r>
          </w:p>
        </w:tc>
        <w:tc>
          <w:tcPr>
            <w:tcW w:w="3714" w:type="pct"/>
            <w:gridSpan w:val="9"/>
            <w:tcBorders>
              <w:top w:val="single" w:color="000000" w:sz="4" w:space="0"/>
              <w:left w:val="single" w:color="000000" w:sz="4" w:space="0"/>
              <w:bottom w:val="single" w:color="000000" w:sz="4" w:space="0"/>
              <w:right w:val="single" w:color="000000" w:sz="4" w:space="0"/>
            </w:tcBorders>
            <w:shd w:val="clear"/>
            <w:noWrap/>
            <w:vAlign w:val="center"/>
          </w:tcPr>
          <w:p w14:paraId="37B7C3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莆财行[2022]118号--关于下达2022年"党建+"乡村邻里中心建设以党建引领建设基层组织，协调邻里中心建设，振兴乡村经济。</w:t>
            </w:r>
          </w:p>
        </w:tc>
      </w:tr>
      <w:tr w14:paraId="733D4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285" w:type="pct"/>
            <w:gridSpan w:val="3"/>
            <w:tcBorders>
              <w:top w:val="single" w:color="000000" w:sz="4" w:space="0"/>
              <w:left w:val="single" w:color="000000" w:sz="4" w:space="0"/>
              <w:bottom w:val="nil"/>
              <w:right w:val="single" w:color="000000" w:sz="4" w:space="0"/>
            </w:tcBorders>
            <w:shd w:val="clear"/>
            <w:vAlign w:val="center"/>
          </w:tcPr>
          <w:p w14:paraId="501C4A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主要成效</w:t>
            </w:r>
          </w:p>
        </w:tc>
        <w:tc>
          <w:tcPr>
            <w:tcW w:w="3714" w:type="pct"/>
            <w:gridSpan w:val="9"/>
            <w:tcBorders>
              <w:top w:val="single" w:color="000000" w:sz="4" w:space="0"/>
              <w:left w:val="single" w:color="000000" w:sz="4" w:space="0"/>
              <w:bottom w:val="single" w:color="000000" w:sz="4" w:space="0"/>
              <w:right w:val="single" w:color="000000" w:sz="4" w:space="0"/>
            </w:tcBorders>
            <w:shd w:val="clear"/>
            <w:noWrap/>
            <w:vAlign w:val="center"/>
          </w:tcPr>
          <w:p w14:paraId="67FA6C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"党建+"建设成本经费15万元，"党建+"建设情况1个村，"党建+"建设工程合格率96%，"党建+"建设合同工期1年，"营造良好的党建氛围满意度96%，"党建+"乡村邻里满意度95%。</w:t>
            </w:r>
          </w:p>
        </w:tc>
      </w:tr>
      <w:tr w14:paraId="4B5CA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vMerge w:val="restart"/>
            <w:tcBorders>
              <w:top w:val="single" w:color="000000" w:sz="4" w:space="0"/>
              <w:left w:val="single" w:color="000000" w:sz="4" w:space="0"/>
              <w:bottom w:val="nil"/>
              <w:right w:val="single" w:color="000000" w:sz="4" w:space="0"/>
            </w:tcBorders>
            <w:shd w:val="clear"/>
            <w:vAlign w:val="center"/>
          </w:tcPr>
          <w:p w14:paraId="0D62AE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项目资金(万元)</w:t>
            </w:r>
          </w:p>
        </w:tc>
        <w:tc>
          <w:tcPr>
            <w:tcW w:w="911" w:type="pct"/>
            <w:gridSpan w:val="2"/>
            <w:tcBorders>
              <w:top w:val="single" w:color="000000" w:sz="4" w:space="0"/>
              <w:left w:val="single" w:color="000000" w:sz="4" w:space="0"/>
              <w:bottom w:val="single" w:color="000000" w:sz="4" w:space="0"/>
              <w:right w:val="single" w:color="000000" w:sz="4" w:space="0"/>
            </w:tcBorders>
            <w:shd w:val="clear"/>
            <w:vAlign w:val="center"/>
          </w:tcPr>
          <w:p w14:paraId="6B5ADAA0">
            <w:pPr>
              <w:jc w:val="center"/>
              <w:rPr>
                <w:rFonts w:hint="eastAsia" w:ascii="宋体" w:hAnsi="宋体" w:eastAsia="宋体" w:cs="宋体"/>
                <w:i w:val="0"/>
                <w:iCs w:val="0"/>
                <w:color w:val="000000"/>
                <w:sz w:val="24"/>
                <w:szCs w:val="24"/>
                <w:u w:val="none"/>
              </w:rPr>
            </w:pPr>
          </w:p>
        </w:tc>
        <w:tc>
          <w:tcPr>
            <w:tcW w:w="752" w:type="pct"/>
            <w:tcBorders>
              <w:top w:val="single" w:color="000000" w:sz="4" w:space="0"/>
              <w:left w:val="single" w:color="000000" w:sz="4" w:space="0"/>
              <w:bottom w:val="single" w:color="000000" w:sz="4" w:space="0"/>
              <w:right w:val="single" w:color="000000" w:sz="4" w:space="0"/>
            </w:tcBorders>
            <w:shd w:val="clear"/>
            <w:vAlign w:val="center"/>
          </w:tcPr>
          <w:p w14:paraId="65313D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年初预算数</w:t>
            </w:r>
          </w:p>
        </w:tc>
        <w:tc>
          <w:tcPr>
            <w:tcW w:w="713" w:type="pct"/>
            <w:gridSpan w:val="2"/>
            <w:tcBorders>
              <w:top w:val="single" w:color="000000" w:sz="4" w:space="0"/>
              <w:left w:val="single" w:color="000000" w:sz="4" w:space="0"/>
              <w:bottom w:val="single" w:color="000000" w:sz="4" w:space="0"/>
              <w:right w:val="single" w:color="000000" w:sz="4" w:space="0"/>
            </w:tcBorders>
            <w:shd w:val="clear"/>
            <w:vAlign w:val="center"/>
          </w:tcPr>
          <w:p w14:paraId="6BFE1D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全年预算数</w:t>
            </w:r>
          </w:p>
        </w:tc>
        <w:tc>
          <w:tcPr>
            <w:tcW w:w="778" w:type="pct"/>
            <w:tcBorders>
              <w:top w:val="single" w:color="000000" w:sz="4" w:space="0"/>
              <w:left w:val="single" w:color="000000" w:sz="4" w:space="0"/>
              <w:bottom w:val="single" w:color="000000" w:sz="4" w:space="0"/>
              <w:right w:val="single" w:color="000000" w:sz="4" w:space="0"/>
            </w:tcBorders>
            <w:shd w:val="clear"/>
            <w:vAlign w:val="center"/>
          </w:tcPr>
          <w:p w14:paraId="53D77C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全年执行数</w:t>
            </w:r>
          </w:p>
        </w:tc>
        <w:tc>
          <w:tcPr>
            <w:tcW w:w="351" w:type="pct"/>
            <w:tcBorders>
              <w:top w:val="single" w:color="000000" w:sz="4" w:space="0"/>
              <w:left w:val="single" w:color="000000" w:sz="4" w:space="0"/>
              <w:bottom w:val="single" w:color="000000" w:sz="4" w:space="0"/>
              <w:right w:val="single" w:color="000000" w:sz="4" w:space="0"/>
            </w:tcBorders>
            <w:shd w:val="clear"/>
            <w:vAlign w:val="center"/>
          </w:tcPr>
          <w:p w14:paraId="2AE81D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分值</w:t>
            </w:r>
          </w:p>
        </w:tc>
        <w:tc>
          <w:tcPr>
            <w:tcW w:w="879" w:type="pct"/>
            <w:gridSpan w:val="2"/>
            <w:tcBorders>
              <w:top w:val="single" w:color="000000" w:sz="4" w:space="0"/>
              <w:left w:val="single" w:color="000000" w:sz="4" w:space="0"/>
              <w:bottom w:val="single" w:color="000000" w:sz="4" w:space="0"/>
              <w:right w:val="single" w:color="000000" w:sz="4" w:space="0"/>
            </w:tcBorders>
            <w:shd w:val="clear"/>
            <w:vAlign w:val="center"/>
          </w:tcPr>
          <w:p w14:paraId="4D9750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执行率（%）</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3A763B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得分</w:t>
            </w:r>
          </w:p>
        </w:tc>
      </w:tr>
      <w:tr w14:paraId="6A5D5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vMerge w:val="continue"/>
            <w:tcBorders>
              <w:top w:val="single" w:color="000000" w:sz="4" w:space="0"/>
              <w:left w:val="single" w:color="000000" w:sz="4" w:space="0"/>
              <w:bottom w:val="nil"/>
              <w:right w:val="single" w:color="000000" w:sz="4" w:space="0"/>
            </w:tcBorders>
            <w:shd w:val="clear"/>
            <w:vAlign w:val="center"/>
          </w:tcPr>
          <w:p w14:paraId="460BE251">
            <w:pPr>
              <w:jc w:val="center"/>
              <w:rPr>
                <w:rFonts w:hint="eastAsia" w:ascii="宋体" w:hAnsi="宋体" w:eastAsia="宋体" w:cs="宋体"/>
                <w:i w:val="0"/>
                <w:iCs w:val="0"/>
                <w:color w:val="000000"/>
                <w:sz w:val="24"/>
                <w:szCs w:val="24"/>
                <w:u w:val="none"/>
              </w:rPr>
            </w:pPr>
          </w:p>
        </w:tc>
        <w:tc>
          <w:tcPr>
            <w:tcW w:w="911" w:type="pct"/>
            <w:gridSpan w:val="2"/>
            <w:tcBorders>
              <w:top w:val="single" w:color="000000" w:sz="4" w:space="0"/>
              <w:left w:val="single" w:color="000000" w:sz="4" w:space="0"/>
              <w:bottom w:val="single" w:color="000000" w:sz="4" w:space="0"/>
              <w:right w:val="single" w:color="000000" w:sz="4" w:space="0"/>
            </w:tcBorders>
            <w:shd w:val="clear"/>
            <w:vAlign w:val="center"/>
          </w:tcPr>
          <w:p w14:paraId="17ED3E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年度资金总额</w:t>
            </w:r>
          </w:p>
        </w:tc>
        <w:tc>
          <w:tcPr>
            <w:tcW w:w="752" w:type="pct"/>
            <w:tcBorders>
              <w:top w:val="single" w:color="000000" w:sz="4" w:space="0"/>
              <w:left w:val="single" w:color="000000" w:sz="4" w:space="0"/>
              <w:bottom w:val="single" w:color="000000" w:sz="4" w:space="0"/>
              <w:right w:val="single" w:color="000000" w:sz="4" w:space="0"/>
            </w:tcBorders>
            <w:shd w:val="clear"/>
            <w:vAlign w:val="center"/>
          </w:tcPr>
          <w:p w14:paraId="66DBA0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13" w:type="pct"/>
            <w:gridSpan w:val="2"/>
            <w:tcBorders>
              <w:top w:val="single" w:color="000000" w:sz="4" w:space="0"/>
              <w:left w:val="single" w:color="000000" w:sz="4" w:space="0"/>
              <w:bottom w:val="single" w:color="000000" w:sz="4" w:space="0"/>
              <w:right w:val="single" w:color="000000" w:sz="4" w:space="0"/>
            </w:tcBorders>
            <w:shd w:val="clear"/>
            <w:vAlign w:val="center"/>
          </w:tcPr>
          <w:p w14:paraId="1343BE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15.00</w:t>
            </w:r>
          </w:p>
        </w:tc>
        <w:tc>
          <w:tcPr>
            <w:tcW w:w="778" w:type="pct"/>
            <w:tcBorders>
              <w:top w:val="single" w:color="000000" w:sz="4" w:space="0"/>
              <w:left w:val="single" w:color="000000" w:sz="4" w:space="0"/>
              <w:bottom w:val="single" w:color="000000" w:sz="4" w:space="0"/>
              <w:right w:val="single" w:color="000000" w:sz="4" w:space="0"/>
            </w:tcBorders>
            <w:shd w:val="clear"/>
            <w:vAlign w:val="center"/>
          </w:tcPr>
          <w:p w14:paraId="3392EA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351" w:type="pct"/>
            <w:tcBorders>
              <w:top w:val="single" w:color="000000" w:sz="4" w:space="0"/>
              <w:left w:val="single" w:color="000000" w:sz="4" w:space="0"/>
              <w:bottom w:val="single" w:color="000000" w:sz="4" w:space="0"/>
              <w:right w:val="single" w:color="000000" w:sz="4" w:space="0"/>
            </w:tcBorders>
            <w:shd w:val="clear"/>
            <w:vAlign w:val="center"/>
          </w:tcPr>
          <w:p w14:paraId="6FF8D6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879" w:type="pct"/>
            <w:gridSpan w:val="2"/>
            <w:tcBorders>
              <w:top w:val="single" w:color="000000" w:sz="4" w:space="0"/>
              <w:left w:val="single" w:color="000000" w:sz="4" w:space="0"/>
              <w:bottom w:val="single" w:color="000000" w:sz="4" w:space="0"/>
              <w:right w:val="single" w:color="000000" w:sz="4" w:space="0"/>
            </w:tcBorders>
            <w:shd w:val="clear"/>
            <w:vAlign w:val="center"/>
          </w:tcPr>
          <w:p w14:paraId="334653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487303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r>
      <w:tr w14:paraId="5E964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vMerge w:val="continue"/>
            <w:tcBorders>
              <w:top w:val="single" w:color="000000" w:sz="4" w:space="0"/>
              <w:left w:val="single" w:color="000000" w:sz="4" w:space="0"/>
              <w:bottom w:val="nil"/>
              <w:right w:val="single" w:color="000000" w:sz="4" w:space="0"/>
            </w:tcBorders>
            <w:shd w:val="clear"/>
            <w:vAlign w:val="center"/>
          </w:tcPr>
          <w:p w14:paraId="7190570C">
            <w:pPr>
              <w:jc w:val="center"/>
              <w:rPr>
                <w:rFonts w:hint="eastAsia" w:ascii="宋体" w:hAnsi="宋体" w:eastAsia="宋体" w:cs="宋体"/>
                <w:i w:val="0"/>
                <w:iCs w:val="0"/>
                <w:color w:val="000000"/>
                <w:sz w:val="24"/>
                <w:szCs w:val="24"/>
                <w:u w:val="none"/>
              </w:rPr>
            </w:pPr>
          </w:p>
        </w:tc>
        <w:tc>
          <w:tcPr>
            <w:tcW w:w="911" w:type="pct"/>
            <w:gridSpan w:val="2"/>
            <w:tcBorders>
              <w:top w:val="single" w:color="000000" w:sz="4" w:space="0"/>
              <w:left w:val="single" w:color="000000" w:sz="4" w:space="0"/>
              <w:bottom w:val="single" w:color="000000" w:sz="4" w:space="0"/>
              <w:right w:val="single" w:color="000000" w:sz="4" w:space="0"/>
            </w:tcBorders>
            <w:shd w:val="clear"/>
            <w:vAlign w:val="center"/>
          </w:tcPr>
          <w:p w14:paraId="23D0D8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其中：当年财政拨款</w:t>
            </w:r>
          </w:p>
        </w:tc>
        <w:tc>
          <w:tcPr>
            <w:tcW w:w="752" w:type="pct"/>
            <w:tcBorders>
              <w:top w:val="single" w:color="000000" w:sz="4" w:space="0"/>
              <w:left w:val="single" w:color="000000" w:sz="4" w:space="0"/>
              <w:bottom w:val="single" w:color="000000" w:sz="4" w:space="0"/>
              <w:right w:val="single" w:color="000000" w:sz="4" w:space="0"/>
            </w:tcBorders>
            <w:shd w:val="clear"/>
            <w:vAlign w:val="center"/>
          </w:tcPr>
          <w:p w14:paraId="128417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13" w:type="pct"/>
            <w:gridSpan w:val="2"/>
            <w:tcBorders>
              <w:top w:val="single" w:color="000000" w:sz="4" w:space="0"/>
              <w:left w:val="single" w:color="000000" w:sz="4" w:space="0"/>
              <w:bottom w:val="single" w:color="000000" w:sz="4" w:space="0"/>
              <w:right w:val="single" w:color="000000" w:sz="4" w:space="0"/>
            </w:tcBorders>
            <w:shd w:val="clear"/>
            <w:vAlign w:val="center"/>
          </w:tcPr>
          <w:p w14:paraId="2FF970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15.00</w:t>
            </w:r>
          </w:p>
        </w:tc>
        <w:tc>
          <w:tcPr>
            <w:tcW w:w="778" w:type="pct"/>
            <w:tcBorders>
              <w:top w:val="single" w:color="000000" w:sz="4" w:space="0"/>
              <w:left w:val="single" w:color="000000" w:sz="4" w:space="0"/>
              <w:bottom w:val="single" w:color="000000" w:sz="4" w:space="0"/>
              <w:right w:val="single" w:color="000000" w:sz="4" w:space="0"/>
            </w:tcBorders>
            <w:shd w:val="clear"/>
            <w:vAlign w:val="center"/>
          </w:tcPr>
          <w:p w14:paraId="3B9BD8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351" w:type="pct"/>
            <w:tcBorders>
              <w:top w:val="nil"/>
              <w:left w:val="nil"/>
              <w:bottom w:val="nil"/>
              <w:right w:val="nil"/>
            </w:tcBorders>
            <w:shd w:val="clear"/>
            <w:noWrap/>
            <w:vAlign w:val="center"/>
          </w:tcPr>
          <w:p w14:paraId="4E869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879" w:type="pct"/>
            <w:gridSpan w:val="2"/>
            <w:tcBorders>
              <w:top w:val="single" w:color="000000" w:sz="4" w:space="0"/>
              <w:left w:val="single" w:color="000000" w:sz="4" w:space="0"/>
              <w:bottom w:val="single" w:color="000000" w:sz="4" w:space="0"/>
              <w:right w:val="single" w:color="000000" w:sz="4" w:space="0"/>
            </w:tcBorders>
            <w:shd w:val="clear"/>
            <w:vAlign w:val="center"/>
          </w:tcPr>
          <w:p w14:paraId="72D5AA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44A69A10">
            <w:pPr>
              <w:jc w:val="center"/>
              <w:rPr>
                <w:rFonts w:hint="eastAsia" w:ascii="宋体" w:hAnsi="宋体" w:eastAsia="宋体" w:cs="宋体"/>
                <w:i w:val="0"/>
                <w:iCs w:val="0"/>
                <w:color w:val="000000"/>
                <w:sz w:val="24"/>
                <w:szCs w:val="24"/>
                <w:u w:val="none"/>
              </w:rPr>
            </w:pPr>
          </w:p>
        </w:tc>
      </w:tr>
      <w:tr w14:paraId="69335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vMerge w:val="continue"/>
            <w:tcBorders>
              <w:top w:val="single" w:color="000000" w:sz="4" w:space="0"/>
              <w:left w:val="single" w:color="000000" w:sz="4" w:space="0"/>
              <w:bottom w:val="nil"/>
              <w:right w:val="single" w:color="000000" w:sz="4" w:space="0"/>
            </w:tcBorders>
            <w:shd w:val="clear"/>
            <w:vAlign w:val="center"/>
          </w:tcPr>
          <w:p w14:paraId="2752BFF7">
            <w:pPr>
              <w:jc w:val="center"/>
              <w:rPr>
                <w:rFonts w:hint="eastAsia" w:ascii="宋体" w:hAnsi="宋体" w:eastAsia="宋体" w:cs="宋体"/>
                <w:i w:val="0"/>
                <w:iCs w:val="0"/>
                <w:color w:val="000000"/>
                <w:sz w:val="24"/>
                <w:szCs w:val="24"/>
                <w:u w:val="none"/>
              </w:rPr>
            </w:pPr>
          </w:p>
        </w:tc>
        <w:tc>
          <w:tcPr>
            <w:tcW w:w="911" w:type="pct"/>
            <w:gridSpan w:val="2"/>
            <w:tcBorders>
              <w:top w:val="single" w:color="000000" w:sz="4" w:space="0"/>
              <w:left w:val="single" w:color="000000" w:sz="4" w:space="0"/>
              <w:bottom w:val="single" w:color="000000" w:sz="4" w:space="0"/>
              <w:right w:val="single" w:color="000000" w:sz="4" w:space="0"/>
            </w:tcBorders>
            <w:shd w:val="clear"/>
            <w:vAlign w:val="center"/>
          </w:tcPr>
          <w:p w14:paraId="1BCAF1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其他资金</w:t>
            </w:r>
          </w:p>
        </w:tc>
        <w:tc>
          <w:tcPr>
            <w:tcW w:w="752" w:type="pct"/>
            <w:tcBorders>
              <w:top w:val="single" w:color="000000" w:sz="4" w:space="0"/>
              <w:left w:val="single" w:color="000000" w:sz="4" w:space="0"/>
              <w:bottom w:val="single" w:color="000000" w:sz="4" w:space="0"/>
              <w:right w:val="single" w:color="000000" w:sz="4" w:space="0"/>
            </w:tcBorders>
            <w:shd w:val="clear"/>
            <w:vAlign w:val="center"/>
          </w:tcPr>
          <w:p w14:paraId="7DFB31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13" w:type="pct"/>
            <w:gridSpan w:val="2"/>
            <w:tcBorders>
              <w:top w:val="single" w:color="000000" w:sz="4" w:space="0"/>
              <w:left w:val="single" w:color="000000" w:sz="4" w:space="0"/>
              <w:bottom w:val="single" w:color="000000" w:sz="4" w:space="0"/>
              <w:right w:val="single" w:color="000000" w:sz="4" w:space="0"/>
            </w:tcBorders>
            <w:shd w:val="clear"/>
            <w:vAlign w:val="center"/>
          </w:tcPr>
          <w:p w14:paraId="51C39A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78" w:type="pct"/>
            <w:tcBorders>
              <w:top w:val="single" w:color="000000" w:sz="4" w:space="0"/>
              <w:left w:val="single" w:color="000000" w:sz="4" w:space="0"/>
              <w:bottom w:val="single" w:color="000000" w:sz="4" w:space="0"/>
              <w:right w:val="single" w:color="000000" w:sz="4" w:space="0"/>
            </w:tcBorders>
            <w:shd w:val="clear"/>
            <w:vAlign w:val="center"/>
          </w:tcPr>
          <w:p w14:paraId="6BD9C4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351" w:type="pct"/>
            <w:tcBorders>
              <w:top w:val="single" w:color="000000" w:sz="4" w:space="0"/>
              <w:left w:val="single" w:color="000000" w:sz="4" w:space="0"/>
              <w:bottom w:val="single" w:color="000000" w:sz="4" w:space="0"/>
              <w:right w:val="single" w:color="000000" w:sz="4" w:space="0"/>
            </w:tcBorders>
            <w:shd w:val="clear"/>
            <w:vAlign w:val="center"/>
          </w:tcPr>
          <w:p w14:paraId="2C1990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879" w:type="pct"/>
            <w:gridSpan w:val="2"/>
            <w:tcBorders>
              <w:top w:val="single" w:color="000000" w:sz="4" w:space="0"/>
              <w:left w:val="single" w:color="000000" w:sz="4" w:space="0"/>
              <w:bottom w:val="single" w:color="000000" w:sz="4" w:space="0"/>
              <w:right w:val="single" w:color="000000" w:sz="4" w:space="0"/>
            </w:tcBorders>
            <w:shd w:val="clear"/>
            <w:vAlign w:val="center"/>
          </w:tcPr>
          <w:p w14:paraId="6E975D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026E9D84">
            <w:pPr>
              <w:jc w:val="center"/>
              <w:rPr>
                <w:rFonts w:hint="eastAsia" w:ascii="宋体" w:hAnsi="宋体" w:eastAsia="宋体" w:cs="宋体"/>
                <w:i w:val="0"/>
                <w:iCs w:val="0"/>
                <w:color w:val="000000"/>
                <w:sz w:val="24"/>
                <w:szCs w:val="24"/>
                <w:u w:val="none"/>
              </w:rPr>
            </w:pPr>
          </w:p>
        </w:tc>
      </w:tr>
      <w:tr w14:paraId="2D2ED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vMerge w:val="continue"/>
            <w:tcBorders>
              <w:top w:val="single" w:color="000000" w:sz="4" w:space="0"/>
              <w:left w:val="single" w:color="000000" w:sz="4" w:space="0"/>
              <w:bottom w:val="nil"/>
              <w:right w:val="single" w:color="000000" w:sz="4" w:space="0"/>
            </w:tcBorders>
            <w:shd w:val="clear"/>
            <w:vAlign w:val="center"/>
          </w:tcPr>
          <w:p w14:paraId="31AA6679">
            <w:pPr>
              <w:jc w:val="center"/>
              <w:rPr>
                <w:rFonts w:hint="eastAsia" w:ascii="宋体" w:hAnsi="宋体" w:eastAsia="宋体" w:cs="宋体"/>
                <w:i w:val="0"/>
                <w:iCs w:val="0"/>
                <w:color w:val="000000"/>
                <w:sz w:val="24"/>
                <w:szCs w:val="24"/>
                <w:u w:val="none"/>
              </w:rPr>
            </w:pPr>
          </w:p>
        </w:tc>
        <w:tc>
          <w:tcPr>
            <w:tcW w:w="911" w:type="pct"/>
            <w:gridSpan w:val="2"/>
            <w:tcBorders>
              <w:top w:val="single" w:color="000000" w:sz="4" w:space="0"/>
              <w:left w:val="single" w:color="000000" w:sz="4" w:space="0"/>
              <w:bottom w:val="single" w:color="000000" w:sz="4" w:space="0"/>
              <w:right w:val="single" w:color="000000" w:sz="4" w:space="0"/>
            </w:tcBorders>
            <w:shd w:val="clear"/>
            <w:vAlign w:val="center"/>
          </w:tcPr>
          <w:p w14:paraId="15E84E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上年结转资金</w:t>
            </w:r>
          </w:p>
        </w:tc>
        <w:tc>
          <w:tcPr>
            <w:tcW w:w="752" w:type="pct"/>
            <w:tcBorders>
              <w:top w:val="single" w:color="000000" w:sz="4" w:space="0"/>
              <w:left w:val="single" w:color="000000" w:sz="4" w:space="0"/>
              <w:bottom w:val="single" w:color="000000" w:sz="4" w:space="0"/>
              <w:right w:val="single" w:color="000000" w:sz="4" w:space="0"/>
            </w:tcBorders>
            <w:shd w:val="clear"/>
            <w:vAlign w:val="center"/>
          </w:tcPr>
          <w:p w14:paraId="550BD6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13" w:type="pct"/>
            <w:gridSpan w:val="2"/>
            <w:tcBorders>
              <w:top w:val="single" w:color="000000" w:sz="4" w:space="0"/>
              <w:left w:val="single" w:color="000000" w:sz="4" w:space="0"/>
              <w:bottom w:val="single" w:color="000000" w:sz="4" w:space="0"/>
              <w:right w:val="single" w:color="000000" w:sz="4" w:space="0"/>
            </w:tcBorders>
            <w:shd w:val="clear"/>
            <w:vAlign w:val="center"/>
          </w:tcPr>
          <w:p w14:paraId="6DF699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78" w:type="pct"/>
            <w:tcBorders>
              <w:top w:val="single" w:color="000000" w:sz="4" w:space="0"/>
              <w:left w:val="single" w:color="000000" w:sz="4" w:space="0"/>
              <w:bottom w:val="single" w:color="000000" w:sz="4" w:space="0"/>
              <w:right w:val="single" w:color="000000" w:sz="4" w:space="0"/>
            </w:tcBorders>
            <w:shd w:val="clear"/>
            <w:vAlign w:val="center"/>
          </w:tcPr>
          <w:p w14:paraId="0A430D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351" w:type="pct"/>
            <w:tcBorders>
              <w:top w:val="single" w:color="000000" w:sz="4" w:space="0"/>
              <w:left w:val="single" w:color="000000" w:sz="4" w:space="0"/>
              <w:bottom w:val="single" w:color="000000" w:sz="4" w:space="0"/>
              <w:right w:val="single" w:color="000000" w:sz="4" w:space="0"/>
            </w:tcBorders>
            <w:shd w:val="clear"/>
            <w:vAlign w:val="center"/>
          </w:tcPr>
          <w:p w14:paraId="586A9F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879" w:type="pct"/>
            <w:gridSpan w:val="2"/>
            <w:tcBorders>
              <w:top w:val="single" w:color="000000" w:sz="4" w:space="0"/>
              <w:left w:val="single" w:color="000000" w:sz="4" w:space="0"/>
              <w:bottom w:val="single" w:color="000000" w:sz="4" w:space="0"/>
              <w:right w:val="single" w:color="000000" w:sz="4" w:space="0"/>
            </w:tcBorders>
            <w:shd w:val="clear"/>
            <w:vAlign w:val="center"/>
          </w:tcPr>
          <w:p w14:paraId="2E4C81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093262F6">
            <w:pPr>
              <w:jc w:val="center"/>
              <w:rPr>
                <w:rFonts w:hint="eastAsia" w:ascii="宋体" w:hAnsi="宋体" w:eastAsia="宋体" w:cs="宋体"/>
                <w:i w:val="0"/>
                <w:iCs w:val="0"/>
                <w:color w:val="000000"/>
                <w:sz w:val="24"/>
                <w:szCs w:val="24"/>
                <w:u w:val="none"/>
              </w:rPr>
            </w:pPr>
          </w:p>
        </w:tc>
      </w:tr>
      <w:tr w14:paraId="13B22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vMerge w:val="restart"/>
            <w:tcBorders>
              <w:top w:val="single" w:color="000000" w:sz="4" w:space="0"/>
              <w:left w:val="single" w:color="000000" w:sz="4" w:space="0"/>
              <w:bottom w:val="single" w:color="000000" w:sz="4" w:space="0"/>
              <w:right w:val="single" w:color="000000" w:sz="4" w:space="0"/>
            </w:tcBorders>
            <w:shd w:val="clear"/>
            <w:vAlign w:val="center"/>
          </w:tcPr>
          <w:p w14:paraId="3D5C71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年度总体目标</w:t>
            </w:r>
          </w:p>
        </w:tc>
        <w:tc>
          <w:tcPr>
            <w:tcW w:w="2377" w:type="pct"/>
            <w:gridSpan w:val="5"/>
            <w:tcBorders>
              <w:top w:val="single" w:color="000000" w:sz="4" w:space="0"/>
              <w:left w:val="single" w:color="000000" w:sz="4" w:space="0"/>
              <w:bottom w:val="single" w:color="000000" w:sz="4" w:space="0"/>
              <w:right w:val="single" w:color="000000" w:sz="4" w:space="0"/>
            </w:tcBorders>
            <w:shd w:val="clear"/>
            <w:vAlign w:val="center"/>
          </w:tcPr>
          <w:p w14:paraId="7285C5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预期目标</w:t>
            </w:r>
          </w:p>
        </w:tc>
        <w:tc>
          <w:tcPr>
            <w:tcW w:w="2248" w:type="pct"/>
            <w:gridSpan w:val="6"/>
            <w:tcBorders>
              <w:top w:val="single" w:color="000000" w:sz="4" w:space="0"/>
              <w:left w:val="single" w:color="000000" w:sz="4" w:space="0"/>
              <w:bottom w:val="single" w:color="000000" w:sz="4" w:space="0"/>
              <w:right w:val="single" w:color="000000" w:sz="4" w:space="0"/>
            </w:tcBorders>
            <w:shd w:val="clear"/>
            <w:vAlign w:val="center"/>
          </w:tcPr>
          <w:p w14:paraId="5DBE21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实际完成情况</w:t>
            </w:r>
          </w:p>
        </w:tc>
      </w:tr>
      <w:tr w14:paraId="6F398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65FBA98">
            <w:pPr>
              <w:jc w:val="center"/>
              <w:rPr>
                <w:rFonts w:hint="eastAsia" w:ascii="宋体" w:hAnsi="宋体" w:eastAsia="宋体" w:cs="宋体"/>
                <w:i w:val="0"/>
                <w:iCs w:val="0"/>
                <w:color w:val="000000"/>
                <w:sz w:val="24"/>
                <w:szCs w:val="24"/>
                <w:u w:val="none"/>
              </w:rPr>
            </w:pPr>
          </w:p>
        </w:tc>
        <w:tc>
          <w:tcPr>
            <w:tcW w:w="2377" w:type="pct"/>
            <w:gridSpan w:val="5"/>
            <w:tcBorders>
              <w:top w:val="single" w:color="000000" w:sz="4" w:space="0"/>
              <w:left w:val="single" w:color="000000" w:sz="4" w:space="0"/>
              <w:bottom w:val="single" w:color="000000" w:sz="4" w:space="0"/>
              <w:right w:val="single" w:color="000000" w:sz="4" w:space="0"/>
            </w:tcBorders>
            <w:shd w:val="clear"/>
            <w:vAlign w:val="top"/>
          </w:tcPr>
          <w:p w14:paraId="6CD9AB3C">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"党建+"建设成本经费15万元，"党建+"建设情况1个村，"党建+"建设工程合格率96%，"党建+"建设合同工期1年，"营造良好的党建氛围满意度96%，"党建+"乡村邻里满意度95%。</w:t>
            </w:r>
          </w:p>
        </w:tc>
        <w:tc>
          <w:tcPr>
            <w:tcW w:w="2248" w:type="pct"/>
            <w:gridSpan w:val="6"/>
            <w:tcBorders>
              <w:top w:val="single" w:color="000000" w:sz="4" w:space="0"/>
              <w:left w:val="single" w:color="000000" w:sz="4" w:space="0"/>
              <w:bottom w:val="single" w:color="000000" w:sz="4" w:space="0"/>
              <w:right w:val="single" w:color="000000" w:sz="4" w:space="0"/>
            </w:tcBorders>
            <w:shd w:val="clear"/>
            <w:vAlign w:val="top"/>
          </w:tcPr>
          <w:p w14:paraId="57959E7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已完成。"党建+"建设成本经费15万元，"党建+"建设情况1个村，"党建+"建设工程合格率96%，"党建+"建设合同工期1年，"营造良好的党建氛围满意度96%，"党建+"乡村邻里满意度95%。</w:t>
            </w:r>
          </w:p>
        </w:tc>
      </w:tr>
      <w:tr w14:paraId="00A84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vMerge w:val="restart"/>
            <w:tcBorders>
              <w:top w:val="single" w:color="000000" w:sz="4" w:space="0"/>
              <w:left w:val="single" w:color="000000" w:sz="4" w:space="0"/>
              <w:bottom w:val="single" w:color="000000" w:sz="4" w:space="0"/>
              <w:right w:val="single" w:color="000000" w:sz="4" w:space="0"/>
            </w:tcBorders>
            <w:shd w:val="clear"/>
            <w:vAlign w:val="center"/>
          </w:tcPr>
          <w:p w14:paraId="3DAE68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绩效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指标</w:t>
            </w:r>
          </w:p>
        </w:tc>
        <w:tc>
          <w:tcPr>
            <w:tcW w:w="503" w:type="pct"/>
            <w:tcBorders>
              <w:top w:val="single" w:color="000000" w:sz="4" w:space="0"/>
              <w:left w:val="single" w:color="000000" w:sz="4" w:space="0"/>
              <w:bottom w:val="nil"/>
              <w:right w:val="single" w:color="000000" w:sz="4" w:space="0"/>
            </w:tcBorders>
            <w:shd w:val="clear"/>
            <w:vAlign w:val="center"/>
          </w:tcPr>
          <w:p w14:paraId="1FEF9D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一级指标</w:t>
            </w:r>
          </w:p>
        </w:tc>
        <w:tc>
          <w:tcPr>
            <w:tcW w:w="408" w:type="pct"/>
            <w:tcBorders>
              <w:top w:val="single" w:color="000000" w:sz="4" w:space="0"/>
              <w:left w:val="single" w:color="000000" w:sz="4" w:space="0"/>
              <w:bottom w:val="single" w:color="000000" w:sz="4" w:space="0"/>
              <w:right w:val="single" w:color="000000" w:sz="4" w:space="0"/>
            </w:tcBorders>
            <w:shd w:val="clear"/>
            <w:vAlign w:val="center"/>
          </w:tcPr>
          <w:p w14:paraId="22A201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二级指标</w:t>
            </w:r>
          </w:p>
        </w:tc>
        <w:tc>
          <w:tcPr>
            <w:tcW w:w="1064" w:type="pct"/>
            <w:gridSpan w:val="2"/>
            <w:tcBorders>
              <w:top w:val="single" w:color="000000" w:sz="4" w:space="0"/>
              <w:left w:val="single" w:color="000000" w:sz="4" w:space="0"/>
              <w:bottom w:val="single" w:color="000000" w:sz="4" w:space="0"/>
              <w:right w:val="nil"/>
            </w:tcBorders>
            <w:shd w:val="clear"/>
            <w:vAlign w:val="center"/>
          </w:tcPr>
          <w:p w14:paraId="2DF753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三级指标</w:t>
            </w:r>
          </w:p>
        </w:tc>
        <w:tc>
          <w:tcPr>
            <w:tcW w:w="1180" w:type="pct"/>
            <w:gridSpan w:val="2"/>
            <w:tcBorders>
              <w:top w:val="single" w:color="000000" w:sz="4" w:space="0"/>
              <w:left w:val="single" w:color="000000" w:sz="4" w:space="0"/>
              <w:bottom w:val="single" w:color="000000" w:sz="4" w:space="0"/>
              <w:right w:val="single" w:color="000000" w:sz="4" w:space="0"/>
            </w:tcBorders>
            <w:shd w:val="clear"/>
            <w:vAlign w:val="center"/>
          </w:tcPr>
          <w:p w14:paraId="2E22B9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年度指标值</w:t>
            </w:r>
          </w:p>
        </w:tc>
        <w:tc>
          <w:tcPr>
            <w:tcW w:w="351" w:type="pct"/>
            <w:tcBorders>
              <w:top w:val="single" w:color="000000" w:sz="4" w:space="0"/>
              <w:left w:val="single" w:color="000000" w:sz="4" w:space="0"/>
              <w:bottom w:val="single" w:color="000000" w:sz="4" w:space="0"/>
              <w:right w:val="single" w:color="000000" w:sz="4" w:space="0"/>
            </w:tcBorders>
            <w:shd w:val="clear"/>
            <w:vAlign w:val="center"/>
          </w:tcPr>
          <w:p w14:paraId="2868BE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实际完成值</w:t>
            </w:r>
          </w:p>
        </w:tc>
        <w:tc>
          <w:tcPr>
            <w:tcW w:w="376" w:type="pct"/>
            <w:tcBorders>
              <w:top w:val="single" w:color="000000" w:sz="4" w:space="0"/>
              <w:left w:val="single" w:color="000000" w:sz="4" w:space="0"/>
              <w:bottom w:val="single" w:color="000000" w:sz="4" w:space="0"/>
              <w:right w:val="single" w:color="000000" w:sz="4" w:space="0"/>
            </w:tcBorders>
            <w:shd w:val="clear"/>
            <w:vAlign w:val="center"/>
          </w:tcPr>
          <w:p w14:paraId="34FE3A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指标分值</w:t>
            </w:r>
          </w:p>
        </w:tc>
        <w:tc>
          <w:tcPr>
            <w:tcW w:w="502" w:type="pct"/>
            <w:tcBorders>
              <w:top w:val="single" w:color="000000" w:sz="4" w:space="0"/>
              <w:left w:val="single" w:color="000000" w:sz="4" w:space="0"/>
              <w:bottom w:val="single" w:color="000000" w:sz="4" w:space="0"/>
              <w:right w:val="single" w:color="000000" w:sz="4" w:space="0"/>
            </w:tcBorders>
            <w:shd w:val="clear"/>
            <w:vAlign w:val="center"/>
          </w:tcPr>
          <w:p w14:paraId="10949F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自评得分</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14E3C2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偏差原因分析及改进措施</w:t>
            </w:r>
          </w:p>
        </w:tc>
      </w:tr>
      <w:tr w14:paraId="3C6FF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38E7977">
            <w:pPr>
              <w:rPr>
                <w:rFonts w:hint="eastAsia" w:ascii="宋体" w:hAnsi="宋体" w:eastAsia="宋体" w:cs="宋体"/>
                <w:i w:val="0"/>
                <w:iCs w:val="0"/>
                <w:color w:val="000000"/>
                <w:sz w:val="24"/>
                <w:szCs w:val="24"/>
                <w:u w:val="none"/>
              </w:rPr>
            </w:pPr>
          </w:p>
        </w:tc>
        <w:tc>
          <w:tcPr>
            <w:tcW w:w="503" w:type="pct"/>
            <w:tcBorders>
              <w:top w:val="single" w:color="000000" w:sz="4" w:space="0"/>
              <w:left w:val="single" w:color="000000" w:sz="4" w:space="0"/>
              <w:bottom w:val="single" w:color="000000" w:sz="4" w:space="0"/>
              <w:right w:val="single" w:color="000000" w:sz="4" w:space="0"/>
            </w:tcBorders>
            <w:shd w:val="clear"/>
            <w:noWrap/>
            <w:vAlign w:val="center"/>
          </w:tcPr>
          <w:p w14:paraId="0EEB6E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成本指标</w:t>
            </w:r>
          </w:p>
        </w:tc>
        <w:tc>
          <w:tcPr>
            <w:tcW w:w="408" w:type="pct"/>
            <w:tcBorders>
              <w:top w:val="single" w:color="000000" w:sz="4" w:space="0"/>
              <w:left w:val="single" w:color="000000" w:sz="4" w:space="0"/>
              <w:bottom w:val="single" w:color="000000" w:sz="4" w:space="0"/>
              <w:right w:val="single" w:color="000000" w:sz="4" w:space="0"/>
            </w:tcBorders>
            <w:shd w:val="clear"/>
            <w:noWrap/>
            <w:vAlign w:val="center"/>
          </w:tcPr>
          <w:p w14:paraId="267346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经济成本指标</w:t>
            </w:r>
          </w:p>
        </w:tc>
        <w:tc>
          <w:tcPr>
            <w:tcW w:w="1064"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3E73A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"党建+"建设成本经费</w:t>
            </w:r>
          </w:p>
        </w:tc>
        <w:tc>
          <w:tcPr>
            <w:tcW w:w="1180" w:type="pct"/>
            <w:gridSpan w:val="2"/>
            <w:tcBorders>
              <w:top w:val="single" w:color="000000" w:sz="4" w:space="0"/>
              <w:left w:val="single" w:color="000000" w:sz="4" w:space="0"/>
              <w:bottom w:val="single" w:color="000000" w:sz="4" w:space="0"/>
              <w:right w:val="nil"/>
            </w:tcBorders>
            <w:shd w:val="clear"/>
            <w:vAlign w:val="center"/>
          </w:tcPr>
          <w:p w14:paraId="67D737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≥15万</w:t>
            </w:r>
          </w:p>
        </w:tc>
        <w:tc>
          <w:tcPr>
            <w:tcW w:w="351" w:type="pct"/>
            <w:tcBorders>
              <w:top w:val="single" w:color="000000" w:sz="4" w:space="0"/>
              <w:left w:val="single" w:color="000000" w:sz="4" w:space="0"/>
              <w:bottom w:val="single" w:color="000000" w:sz="4" w:space="0"/>
              <w:right w:val="single" w:color="000000" w:sz="4" w:space="0"/>
            </w:tcBorders>
            <w:shd w:val="clear"/>
            <w:vAlign w:val="center"/>
          </w:tcPr>
          <w:p w14:paraId="6C01B7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376" w:type="pct"/>
            <w:tcBorders>
              <w:top w:val="single" w:color="000000" w:sz="4" w:space="0"/>
              <w:left w:val="single" w:color="000000" w:sz="4" w:space="0"/>
              <w:bottom w:val="single" w:color="000000" w:sz="4" w:space="0"/>
              <w:right w:val="single" w:color="000000" w:sz="4" w:space="0"/>
            </w:tcBorders>
            <w:shd w:val="clear"/>
            <w:vAlign w:val="center"/>
          </w:tcPr>
          <w:p w14:paraId="2E8107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02" w:type="pct"/>
            <w:tcBorders>
              <w:top w:val="single" w:color="000000" w:sz="4" w:space="0"/>
              <w:left w:val="single" w:color="000000" w:sz="4" w:space="0"/>
              <w:bottom w:val="single" w:color="000000" w:sz="4" w:space="0"/>
              <w:right w:val="single" w:color="000000" w:sz="4" w:space="0"/>
            </w:tcBorders>
            <w:shd w:val="clear"/>
            <w:vAlign w:val="center"/>
          </w:tcPr>
          <w:p w14:paraId="758DAF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2B1017A4">
            <w:pPr>
              <w:rPr>
                <w:rFonts w:hint="eastAsia" w:ascii="宋体" w:hAnsi="宋体" w:eastAsia="宋体" w:cs="宋体"/>
                <w:i w:val="0"/>
                <w:iCs w:val="0"/>
                <w:color w:val="000000"/>
                <w:sz w:val="24"/>
                <w:szCs w:val="24"/>
                <w:u w:val="none"/>
              </w:rPr>
            </w:pPr>
          </w:p>
        </w:tc>
      </w:tr>
      <w:tr w14:paraId="31714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FC2BE3E">
            <w:pPr>
              <w:rPr>
                <w:rFonts w:hint="eastAsia" w:ascii="宋体" w:hAnsi="宋体" w:eastAsia="宋体" w:cs="宋体"/>
                <w:i w:val="0"/>
                <w:iCs w:val="0"/>
                <w:color w:val="000000"/>
                <w:sz w:val="24"/>
                <w:szCs w:val="24"/>
                <w:u w:val="none"/>
              </w:rPr>
            </w:pPr>
          </w:p>
        </w:tc>
        <w:tc>
          <w:tcPr>
            <w:tcW w:w="503" w:type="pct"/>
            <w:tcBorders>
              <w:top w:val="single" w:color="000000" w:sz="4" w:space="0"/>
              <w:left w:val="single" w:color="000000" w:sz="4" w:space="0"/>
              <w:bottom w:val="single" w:color="000000" w:sz="4" w:space="0"/>
              <w:right w:val="single" w:color="000000" w:sz="4" w:space="0"/>
            </w:tcBorders>
            <w:shd w:val="clear"/>
            <w:noWrap/>
            <w:vAlign w:val="center"/>
          </w:tcPr>
          <w:p w14:paraId="707C58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效益指标</w:t>
            </w:r>
          </w:p>
        </w:tc>
        <w:tc>
          <w:tcPr>
            <w:tcW w:w="408" w:type="pct"/>
            <w:tcBorders>
              <w:top w:val="single" w:color="000000" w:sz="4" w:space="0"/>
              <w:left w:val="single" w:color="000000" w:sz="4" w:space="0"/>
              <w:bottom w:val="single" w:color="000000" w:sz="4" w:space="0"/>
              <w:right w:val="single" w:color="000000" w:sz="4" w:space="0"/>
            </w:tcBorders>
            <w:shd w:val="clear"/>
            <w:noWrap/>
            <w:vAlign w:val="center"/>
          </w:tcPr>
          <w:p w14:paraId="1430FD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社会效益指标</w:t>
            </w:r>
          </w:p>
        </w:tc>
        <w:tc>
          <w:tcPr>
            <w:tcW w:w="1064"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F235E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营造良好的党建氛围满意度</w:t>
            </w:r>
          </w:p>
        </w:tc>
        <w:tc>
          <w:tcPr>
            <w:tcW w:w="1180" w:type="pct"/>
            <w:gridSpan w:val="2"/>
            <w:tcBorders>
              <w:top w:val="single" w:color="000000" w:sz="4" w:space="0"/>
              <w:left w:val="single" w:color="000000" w:sz="4" w:space="0"/>
              <w:bottom w:val="single" w:color="000000" w:sz="4" w:space="0"/>
              <w:right w:val="nil"/>
            </w:tcBorders>
            <w:shd w:val="clear"/>
            <w:vAlign w:val="center"/>
          </w:tcPr>
          <w:p w14:paraId="57F058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≥96%</w:t>
            </w:r>
          </w:p>
        </w:tc>
        <w:tc>
          <w:tcPr>
            <w:tcW w:w="351" w:type="pct"/>
            <w:tcBorders>
              <w:top w:val="single" w:color="000000" w:sz="4" w:space="0"/>
              <w:left w:val="single" w:color="000000" w:sz="4" w:space="0"/>
              <w:bottom w:val="single" w:color="000000" w:sz="4" w:space="0"/>
              <w:right w:val="single" w:color="000000" w:sz="4" w:space="0"/>
            </w:tcBorders>
            <w:shd w:val="clear"/>
            <w:vAlign w:val="center"/>
          </w:tcPr>
          <w:p w14:paraId="74946A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96</w:t>
            </w:r>
          </w:p>
        </w:tc>
        <w:tc>
          <w:tcPr>
            <w:tcW w:w="376" w:type="pct"/>
            <w:tcBorders>
              <w:top w:val="single" w:color="000000" w:sz="4" w:space="0"/>
              <w:left w:val="single" w:color="000000" w:sz="4" w:space="0"/>
              <w:bottom w:val="single" w:color="000000" w:sz="4" w:space="0"/>
              <w:right w:val="single" w:color="000000" w:sz="4" w:space="0"/>
            </w:tcBorders>
            <w:shd w:val="clear"/>
            <w:vAlign w:val="center"/>
          </w:tcPr>
          <w:p w14:paraId="307835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502" w:type="pct"/>
            <w:tcBorders>
              <w:top w:val="single" w:color="000000" w:sz="4" w:space="0"/>
              <w:left w:val="single" w:color="000000" w:sz="4" w:space="0"/>
              <w:bottom w:val="single" w:color="000000" w:sz="4" w:space="0"/>
              <w:right w:val="single" w:color="000000" w:sz="4" w:space="0"/>
            </w:tcBorders>
            <w:shd w:val="clear"/>
            <w:vAlign w:val="center"/>
          </w:tcPr>
          <w:p w14:paraId="23D40C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5E8FD0F1">
            <w:pPr>
              <w:rPr>
                <w:rFonts w:hint="eastAsia" w:ascii="宋体" w:hAnsi="宋体" w:eastAsia="宋体" w:cs="宋体"/>
                <w:i w:val="0"/>
                <w:iCs w:val="0"/>
                <w:color w:val="000000"/>
                <w:sz w:val="24"/>
                <w:szCs w:val="24"/>
                <w:u w:val="none"/>
              </w:rPr>
            </w:pPr>
          </w:p>
        </w:tc>
      </w:tr>
      <w:tr w14:paraId="6A460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28A99E1">
            <w:pPr>
              <w:rPr>
                <w:rFonts w:hint="eastAsia" w:ascii="宋体" w:hAnsi="宋体" w:eastAsia="宋体" w:cs="宋体"/>
                <w:i w:val="0"/>
                <w:iCs w:val="0"/>
                <w:color w:val="000000"/>
                <w:sz w:val="24"/>
                <w:szCs w:val="24"/>
                <w:u w:val="none"/>
              </w:rPr>
            </w:pPr>
          </w:p>
        </w:tc>
        <w:tc>
          <w:tcPr>
            <w:tcW w:w="503" w:type="pct"/>
            <w:tcBorders>
              <w:top w:val="single" w:color="000000" w:sz="4" w:space="0"/>
              <w:left w:val="single" w:color="000000" w:sz="4" w:space="0"/>
              <w:bottom w:val="single" w:color="000000" w:sz="4" w:space="0"/>
              <w:right w:val="single" w:color="000000" w:sz="4" w:space="0"/>
            </w:tcBorders>
            <w:shd w:val="clear"/>
            <w:noWrap/>
            <w:vAlign w:val="center"/>
          </w:tcPr>
          <w:p w14:paraId="51FA95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满意度指标</w:t>
            </w:r>
          </w:p>
        </w:tc>
        <w:tc>
          <w:tcPr>
            <w:tcW w:w="408" w:type="pct"/>
            <w:tcBorders>
              <w:top w:val="single" w:color="000000" w:sz="4" w:space="0"/>
              <w:left w:val="single" w:color="000000" w:sz="4" w:space="0"/>
              <w:bottom w:val="single" w:color="000000" w:sz="4" w:space="0"/>
              <w:right w:val="single" w:color="000000" w:sz="4" w:space="0"/>
            </w:tcBorders>
            <w:shd w:val="clear"/>
            <w:noWrap/>
            <w:vAlign w:val="center"/>
          </w:tcPr>
          <w:p w14:paraId="50DE5B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服务对象满意度指标</w:t>
            </w:r>
          </w:p>
        </w:tc>
        <w:tc>
          <w:tcPr>
            <w:tcW w:w="1064"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1F3D2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"党建+"乡村邻里满意度</w:t>
            </w:r>
          </w:p>
        </w:tc>
        <w:tc>
          <w:tcPr>
            <w:tcW w:w="1180" w:type="pct"/>
            <w:gridSpan w:val="2"/>
            <w:tcBorders>
              <w:top w:val="single" w:color="000000" w:sz="4" w:space="0"/>
              <w:left w:val="single" w:color="000000" w:sz="4" w:space="0"/>
              <w:bottom w:val="single" w:color="000000" w:sz="4" w:space="0"/>
              <w:right w:val="nil"/>
            </w:tcBorders>
            <w:shd w:val="clear"/>
            <w:vAlign w:val="center"/>
          </w:tcPr>
          <w:p w14:paraId="5CE23E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≥95%</w:t>
            </w:r>
          </w:p>
        </w:tc>
        <w:tc>
          <w:tcPr>
            <w:tcW w:w="351" w:type="pct"/>
            <w:tcBorders>
              <w:top w:val="single" w:color="000000" w:sz="4" w:space="0"/>
              <w:left w:val="single" w:color="000000" w:sz="4" w:space="0"/>
              <w:bottom w:val="single" w:color="000000" w:sz="4" w:space="0"/>
              <w:right w:val="single" w:color="000000" w:sz="4" w:space="0"/>
            </w:tcBorders>
            <w:shd w:val="clear"/>
            <w:vAlign w:val="center"/>
          </w:tcPr>
          <w:p w14:paraId="059065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95</w:t>
            </w:r>
          </w:p>
        </w:tc>
        <w:tc>
          <w:tcPr>
            <w:tcW w:w="376" w:type="pct"/>
            <w:tcBorders>
              <w:top w:val="single" w:color="000000" w:sz="4" w:space="0"/>
              <w:left w:val="single" w:color="000000" w:sz="4" w:space="0"/>
              <w:bottom w:val="single" w:color="000000" w:sz="4" w:space="0"/>
              <w:right w:val="single" w:color="000000" w:sz="4" w:space="0"/>
            </w:tcBorders>
            <w:shd w:val="clear"/>
            <w:vAlign w:val="center"/>
          </w:tcPr>
          <w:p w14:paraId="62C56F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02" w:type="pct"/>
            <w:tcBorders>
              <w:top w:val="single" w:color="000000" w:sz="4" w:space="0"/>
              <w:left w:val="single" w:color="000000" w:sz="4" w:space="0"/>
              <w:bottom w:val="single" w:color="000000" w:sz="4" w:space="0"/>
              <w:right w:val="single" w:color="000000" w:sz="4" w:space="0"/>
            </w:tcBorders>
            <w:shd w:val="clear"/>
            <w:vAlign w:val="center"/>
          </w:tcPr>
          <w:p w14:paraId="2CD392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76990568">
            <w:pPr>
              <w:rPr>
                <w:rFonts w:hint="eastAsia" w:ascii="宋体" w:hAnsi="宋体" w:eastAsia="宋体" w:cs="宋体"/>
                <w:i w:val="0"/>
                <w:iCs w:val="0"/>
                <w:color w:val="000000"/>
                <w:sz w:val="24"/>
                <w:szCs w:val="24"/>
                <w:u w:val="none"/>
              </w:rPr>
            </w:pPr>
          </w:p>
        </w:tc>
      </w:tr>
      <w:tr w14:paraId="2A138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79B5F8D">
            <w:pPr>
              <w:rPr>
                <w:rFonts w:hint="eastAsia" w:ascii="宋体" w:hAnsi="宋体" w:eastAsia="宋体" w:cs="宋体"/>
                <w:i w:val="0"/>
                <w:iCs w:val="0"/>
                <w:color w:val="000000"/>
                <w:sz w:val="24"/>
                <w:szCs w:val="24"/>
                <w:u w:val="none"/>
              </w:rPr>
            </w:pPr>
          </w:p>
        </w:tc>
        <w:tc>
          <w:tcPr>
            <w:tcW w:w="503"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59991A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产出指标</w:t>
            </w:r>
          </w:p>
        </w:tc>
        <w:tc>
          <w:tcPr>
            <w:tcW w:w="408" w:type="pct"/>
            <w:tcBorders>
              <w:top w:val="single" w:color="000000" w:sz="4" w:space="0"/>
              <w:left w:val="single" w:color="000000" w:sz="4" w:space="0"/>
              <w:bottom w:val="single" w:color="000000" w:sz="4" w:space="0"/>
              <w:right w:val="single" w:color="000000" w:sz="4" w:space="0"/>
            </w:tcBorders>
            <w:shd w:val="clear"/>
            <w:noWrap/>
            <w:vAlign w:val="center"/>
          </w:tcPr>
          <w:p w14:paraId="706709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数量指标</w:t>
            </w:r>
          </w:p>
        </w:tc>
        <w:tc>
          <w:tcPr>
            <w:tcW w:w="1064"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5225B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"党建+"建设个数</w:t>
            </w:r>
          </w:p>
        </w:tc>
        <w:tc>
          <w:tcPr>
            <w:tcW w:w="1180" w:type="pct"/>
            <w:gridSpan w:val="2"/>
            <w:tcBorders>
              <w:top w:val="single" w:color="000000" w:sz="4" w:space="0"/>
              <w:left w:val="single" w:color="000000" w:sz="4" w:space="0"/>
              <w:bottom w:val="single" w:color="000000" w:sz="4" w:space="0"/>
              <w:right w:val="nil"/>
            </w:tcBorders>
            <w:shd w:val="clear"/>
            <w:vAlign w:val="center"/>
          </w:tcPr>
          <w:p w14:paraId="780F21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≥1个</w:t>
            </w:r>
          </w:p>
        </w:tc>
        <w:tc>
          <w:tcPr>
            <w:tcW w:w="351" w:type="pct"/>
            <w:tcBorders>
              <w:top w:val="single" w:color="000000" w:sz="4" w:space="0"/>
              <w:left w:val="single" w:color="000000" w:sz="4" w:space="0"/>
              <w:bottom w:val="single" w:color="000000" w:sz="4" w:space="0"/>
              <w:right w:val="single" w:color="000000" w:sz="4" w:space="0"/>
            </w:tcBorders>
            <w:shd w:val="clear"/>
            <w:vAlign w:val="center"/>
          </w:tcPr>
          <w:p w14:paraId="3174AA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376" w:type="pct"/>
            <w:tcBorders>
              <w:top w:val="single" w:color="000000" w:sz="4" w:space="0"/>
              <w:left w:val="single" w:color="000000" w:sz="4" w:space="0"/>
              <w:bottom w:val="single" w:color="000000" w:sz="4" w:space="0"/>
              <w:right w:val="single" w:color="000000" w:sz="4" w:space="0"/>
            </w:tcBorders>
            <w:shd w:val="clear"/>
            <w:vAlign w:val="center"/>
          </w:tcPr>
          <w:p w14:paraId="639E93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502" w:type="pct"/>
            <w:tcBorders>
              <w:top w:val="single" w:color="000000" w:sz="4" w:space="0"/>
              <w:left w:val="single" w:color="000000" w:sz="4" w:space="0"/>
              <w:bottom w:val="single" w:color="000000" w:sz="4" w:space="0"/>
              <w:right w:val="single" w:color="000000" w:sz="4" w:space="0"/>
            </w:tcBorders>
            <w:shd w:val="clear"/>
            <w:vAlign w:val="center"/>
          </w:tcPr>
          <w:p w14:paraId="5DB8E1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506EF749">
            <w:pPr>
              <w:rPr>
                <w:rFonts w:hint="eastAsia" w:ascii="宋体" w:hAnsi="宋体" w:eastAsia="宋体" w:cs="宋体"/>
                <w:i w:val="0"/>
                <w:iCs w:val="0"/>
                <w:color w:val="000000"/>
                <w:sz w:val="24"/>
                <w:szCs w:val="24"/>
                <w:u w:val="none"/>
              </w:rPr>
            </w:pPr>
          </w:p>
        </w:tc>
      </w:tr>
      <w:tr w14:paraId="1871B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B0D0A22">
            <w:pPr>
              <w:rPr>
                <w:rFonts w:hint="eastAsia" w:ascii="宋体" w:hAnsi="宋体" w:eastAsia="宋体" w:cs="宋体"/>
                <w:i w:val="0"/>
                <w:iCs w:val="0"/>
                <w:color w:val="000000"/>
                <w:sz w:val="24"/>
                <w:szCs w:val="24"/>
                <w:u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39A1A563">
            <w:pPr>
              <w:rPr>
                <w:rFonts w:hint="eastAsia" w:ascii="宋体" w:hAnsi="宋体" w:eastAsia="宋体" w:cs="宋体"/>
                <w:i w:val="0"/>
                <w:iCs w:val="0"/>
                <w:color w:val="000000"/>
                <w:sz w:val="22"/>
                <w:szCs w:val="22"/>
                <w:u w:val="none"/>
              </w:rPr>
            </w:pPr>
          </w:p>
        </w:tc>
        <w:tc>
          <w:tcPr>
            <w:tcW w:w="408" w:type="pct"/>
            <w:tcBorders>
              <w:top w:val="single" w:color="000000" w:sz="4" w:space="0"/>
              <w:left w:val="single" w:color="000000" w:sz="4" w:space="0"/>
              <w:bottom w:val="single" w:color="000000" w:sz="4" w:space="0"/>
              <w:right w:val="single" w:color="000000" w:sz="4" w:space="0"/>
            </w:tcBorders>
            <w:shd w:val="clear"/>
            <w:noWrap/>
            <w:vAlign w:val="center"/>
          </w:tcPr>
          <w:p w14:paraId="392D5A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质量指标</w:t>
            </w:r>
          </w:p>
        </w:tc>
        <w:tc>
          <w:tcPr>
            <w:tcW w:w="1064"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13BC7A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"党建+"建设工程合格率</w:t>
            </w:r>
          </w:p>
        </w:tc>
        <w:tc>
          <w:tcPr>
            <w:tcW w:w="1180" w:type="pct"/>
            <w:gridSpan w:val="2"/>
            <w:tcBorders>
              <w:top w:val="single" w:color="000000" w:sz="4" w:space="0"/>
              <w:left w:val="single" w:color="000000" w:sz="4" w:space="0"/>
              <w:bottom w:val="single" w:color="000000" w:sz="4" w:space="0"/>
              <w:right w:val="nil"/>
            </w:tcBorders>
            <w:shd w:val="clear"/>
            <w:vAlign w:val="center"/>
          </w:tcPr>
          <w:p w14:paraId="336262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≥96%</w:t>
            </w:r>
          </w:p>
        </w:tc>
        <w:tc>
          <w:tcPr>
            <w:tcW w:w="351" w:type="pct"/>
            <w:tcBorders>
              <w:top w:val="single" w:color="000000" w:sz="4" w:space="0"/>
              <w:left w:val="single" w:color="000000" w:sz="4" w:space="0"/>
              <w:bottom w:val="single" w:color="000000" w:sz="4" w:space="0"/>
              <w:right w:val="single" w:color="000000" w:sz="4" w:space="0"/>
            </w:tcBorders>
            <w:shd w:val="clear"/>
            <w:vAlign w:val="center"/>
          </w:tcPr>
          <w:p w14:paraId="01A38B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96</w:t>
            </w:r>
          </w:p>
        </w:tc>
        <w:tc>
          <w:tcPr>
            <w:tcW w:w="376" w:type="pct"/>
            <w:tcBorders>
              <w:top w:val="single" w:color="000000" w:sz="4" w:space="0"/>
              <w:left w:val="single" w:color="000000" w:sz="4" w:space="0"/>
              <w:bottom w:val="single" w:color="000000" w:sz="4" w:space="0"/>
              <w:right w:val="single" w:color="000000" w:sz="4" w:space="0"/>
            </w:tcBorders>
            <w:shd w:val="clear"/>
            <w:vAlign w:val="center"/>
          </w:tcPr>
          <w:p w14:paraId="230AFB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02" w:type="pct"/>
            <w:tcBorders>
              <w:top w:val="single" w:color="000000" w:sz="4" w:space="0"/>
              <w:left w:val="single" w:color="000000" w:sz="4" w:space="0"/>
              <w:bottom w:val="single" w:color="000000" w:sz="4" w:space="0"/>
              <w:right w:val="single" w:color="000000" w:sz="4" w:space="0"/>
            </w:tcBorders>
            <w:shd w:val="clear"/>
            <w:vAlign w:val="center"/>
          </w:tcPr>
          <w:p w14:paraId="0B545E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1A077763">
            <w:pPr>
              <w:rPr>
                <w:rFonts w:hint="eastAsia" w:ascii="宋体" w:hAnsi="宋体" w:eastAsia="宋体" w:cs="宋体"/>
                <w:i w:val="0"/>
                <w:iCs w:val="0"/>
                <w:color w:val="000000"/>
                <w:sz w:val="24"/>
                <w:szCs w:val="24"/>
                <w:u w:val="none"/>
              </w:rPr>
            </w:pPr>
          </w:p>
        </w:tc>
      </w:tr>
      <w:tr w14:paraId="65ABB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2703CE8">
            <w:pPr>
              <w:rPr>
                <w:rFonts w:hint="eastAsia" w:ascii="宋体" w:hAnsi="宋体" w:eastAsia="宋体" w:cs="宋体"/>
                <w:i w:val="0"/>
                <w:iCs w:val="0"/>
                <w:color w:val="000000"/>
                <w:sz w:val="24"/>
                <w:szCs w:val="24"/>
                <w:u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58E4CC5D">
            <w:pPr>
              <w:rPr>
                <w:rFonts w:hint="eastAsia" w:ascii="宋体" w:hAnsi="宋体" w:eastAsia="宋体" w:cs="宋体"/>
                <w:i w:val="0"/>
                <w:iCs w:val="0"/>
                <w:color w:val="000000"/>
                <w:sz w:val="22"/>
                <w:szCs w:val="22"/>
                <w:u w:val="none"/>
              </w:rPr>
            </w:pPr>
          </w:p>
        </w:tc>
        <w:tc>
          <w:tcPr>
            <w:tcW w:w="408" w:type="pct"/>
            <w:tcBorders>
              <w:top w:val="single" w:color="000000" w:sz="4" w:space="0"/>
              <w:left w:val="single" w:color="000000" w:sz="4" w:space="0"/>
              <w:bottom w:val="single" w:color="000000" w:sz="4" w:space="0"/>
              <w:right w:val="single" w:color="000000" w:sz="4" w:space="0"/>
            </w:tcBorders>
            <w:shd w:val="clear"/>
            <w:noWrap/>
            <w:vAlign w:val="center"/>
          </w:tcPr>
          <w:p w14:paraId="6BA811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时效指标</w:t>
            </w:r>
          </w:p>
        </w:tc>
        <w:tc>
          <w:tcPr>
            <w:tcW w:w="1064"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E97A9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"党建+"建设合同工期</w:t>
            </w:r>
          </w:p>
        </w:tc>
        <w:tc>
          <w:tcPr>
            <w:tcW w:w="1180" w:type="pct"/>
            <w:gridSpan w:val="2"/>
            <w:tcBorders>
              <w:top w:val="single" w:color="000000" w:sz="4" w:space="0"/>
              <w:left w:val="single" w:color="000000" w:sz="4" w:space="0"/>
              <w:bottom w:val="single" w:color="000000" w:sz="4" w:space="0"/>
              <w:right w:val="nil"/>
            </w:tcBorders>
            <w:shd w:val="clear"/>
            <w:vAlign w:val="center"/>
          </w:tcPr>
          <w:p w14:paraId="29688B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≤1年</w:t>
            </w:r>
          </w:p>
        </w:tc>
        <w:tc>
          <w:tcPr>
            <w:tcW w:w="351" w:type="pct"/>
            <w:tcBorders>
              <w:top w:val="single" w:color="000000" w:sz="4" w:space="0"/>
              <w:left w:val="single" w:color="000000" w:sz="4" w:space="0"/>
              <w:bottom w:val="single" w:color="000000" w:sz="4" w:space="0"/>
              <w:right w:val="single" w:color="000000" w:sz="4" w:space="0"/>
            </w:tcBorders>
            <w:shd w:val="clear"/>
            <w:vAlign w:val="center"/>
          </w:tcPr>
          <w:p w14:paraId="46BDF3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376" w:type="pct"/>
            <w:tcBorders>
              <w:top w:val="single" w:color="000000" w:sz="4" w:space="0"/>
              <w:left w:val="single" w:color="000000" w:sz="4" w:space="0"/>
              <w:bottom w:val="single" w:color="000000" w:sz="4" w:space="0"/>
              <w:right w:val="single" w:color="000000" w:sz="4" w:space="0"/>
            </w:tcBorders>
            <w:shd w:val="clear"/>
            <w:vAlign w:val="center"/>
          </w:tcPr>
          <w:p w14:paraId="2011F0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02" w:type="pct"/>
            <w:tcBorders>
              <w:top w:val="single" w:color="000000" w:sz="4" w:space="0"/>
              <w:left w:val="single" w:color="000000" w:sz="4" w:space="0"/>
              <w:bottom w:val="single" w:color="000000" w:sz="4" w:space="0"/>
              <w:right w:val="single" w:color="000000" w:sz="4" w:space="0"/>
            </w:tcBorders>
            <w:shd w:val="clear"/>
            <w:vAlign w:val="center"/>
          </w:tcPr>
          <w:p w14:paraId="4C6E0B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5027AE2A">
            <w:pPr>
              <w:rPr>
                <w:rFonts w:hint="eastAsia" w:ascii="宋体" w:hAnsi="宋体" w:eastAsia="宋体" w:cs="宋体"/>
                <w:i w:val="0"/>
                <w:iCs w:val="0"/>
                <w:color w:val="000000"/>
                <w:sz w:val="24"/>
                <w:szCs w:val="24"/>
                <w:u w:val="none"/>
              </w:rPr>
            </w:pPr>
          </w:p>
        </w:tc>
      </w:tr>
      <w:tr w14:paraId="6CC40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81" w:type="pct"/>
            <w:gridSpan w:val="8"/>
            <w:tcBorders>
              <w:top w:val="single" w:color="000000" w:sz="4" w:space="0"/>
              <w:left w:val="single" w:color="000000" w:sz="4" w:space="0"/>
              <w:bottom w:val="single" w:color="000000" w:sz="4" w:space="0"/>
              <w:right w:val="nil"/>
            </w:tcBorders>
            <w:shd w:val="clear"/>
            <w:vAlign w:val="center"/>
          </w:tcPr>
          <w:p w14:paraId="6F48CD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总分值、评价总分 (S)</w:t>
            </w:r>
          </w:p>
        </w:tc>
        <w:tc>
          <w:tcPr>
            <w:tcW w:w="1118" w:type="pct"/>
            <w:gridSpan w:val="4"/>
            <w:tcBorders>
              <w:top w:val="single" w:color="000000" w:sz="4" w:space="0"/>
              <w:left w:val="single" w:color="000000" w:sz="4" w:space="0"/>
              <w:bottom w:val="single" w:color="000000" w:sz="4" w:space="0"/>
              <w:right w:val="single" w:color="000000" w:sz="4" w:space="0"/>
            </w:tcBorders>
            <w:shd w:val="clear"/>
            <w:vAlign w:val="center"/>
          </w:tcPr>
          <w:p w14:paraId="618B05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w:t>
            </w:r>
          </w:p>
        </w:tc>
      </w:tr>
      <w:tr w14:paraId="2E26D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7" w:type="pct"/>
            <w:gridSpan w:val="2"/>
            <w:tcBorders>
              <w:top w:val="single" w:color="000000" w:sz="4" w:space="0"/>
              <w:left w:val="single" w:color="000000" w:sz="4" w:space="0"/>
              <w:bottom w:val="nil"/>
              <w:right w:val="single" w:color="000000" w:sz="4" w:space="0"/>
            </w:tcBorders>
            <w:shd w:val="clear"/>
            <w:vAlign w:val="center"/>
          </w:tcPr>
          <w:p w14:paraId="68B0D4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评价等级 </w:t>
            </w:r>
          </w:p>
        </w:tc>
        <w:tc>
          <w:tcPr>
            <w:tcW w:w="4122" w:type="pct"/>
            <w:gridSpan w:val="10"/>
            <w:tcBorders>
              <w:top w:val="single" w:color="000000" w:sz="4" w:space="0"/>
              <w:left w:val="single" w:color="000000" w:sz="4" w:space="0"/>
              <w:bottom w:val="nil"/>
              <w:right w:val="single" w:color="000000" w:sz="4" w:space="0"/>
            </w:tcBorders>
            <w:shd w:val="clear"/>
            <w:vAlign w:val="center"/>
          </w:tcPr>
          <w:p w14:paraId="12D889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优（S≧90）</w:t>
            </w:r>
          </w:p>
        </w:tc>
      </w:tr>
      <w:tr w14:paraId="7A0F4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877"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D236D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问题与建议（每条问题和建议不少于30个字）</w:t>
            </w:r>
          </w:p>
        </w:tc>
        <w:tc>
          <w:tcPr>
            <w:tcW w:w="1160" w:type="pct"/>
            <w:gridSpan w:val="2"/>
            <w:tcBorders>
              <w:top w:val="single" w:color="000000" w:sz="4" w:space="0"/>
              <w:left w:val="single" w:color="000000" w:sz="4" w:space="0"/>
              <w:bottom w:val="single" w:color="000000" w:sz="4" w:space="0"/>
              <w:right w:val="single" w:color="000000" w:sz="4" w:space="0"/>
            </w:tcBorders>
            <w:shd w:val="clear"/>
            <w:vAlign w:val="center"/>
          </w:tcPr>
          <w:p w14:paraId="07A17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问题类型</w:t>
            </w:r>
          </w:p>
        </w:tc>
        <w:tc>
          <w:tcPr>
            <w:tcW w:w="1843" w:type="pct"/>
            <w:gridSpan w:val="4"/>
            <w:tcBorders>
              <w:top w:val="single" w:color="000000" w:sz="4" w:space="0"/>
              <w:left w:val="single" w:color="000000" w:sz="4" w:space="0"/>
              <w:bottom w:val="single" w:color="000000" w:sz="4" w:space="0"/>
              <w:right w:val="single" w:color="000000" w:sz="4" w:space="0"/>
            </w:tcBorders>
            <w:shd w:val="clear"/>
            <w:vAlign w:val="center"/>
          </w:tcPr>
          <w:p w14:paraId="7F517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存在问题</w:t>
            </w:r>
          </w:p>
        </w:tc>
        <w:tc>
          <w:tcPr>
            <w:tcW w:w="1118" w:type="pct"/>
            <w:gridSpan w:val="4"/>
            <w:tcBorders>
              <w:top w:val="single" w:color="000000" w:sz="4" w:space="0"/>
              <w:left w:val="single" w:color="000000" w:sz="4" w:space="0"/>
              <w:bottom w:val="single" w:color="000000" w:sz="4" w:space="0"/>
              <w:right w:val="single" w:color="000000" w:sz="4" w:space="0"/>
            </w:tcBorders>
            <w:shd w:val="clear"/>
            <w:vAlign w:val="center"/>
          </w:tcPr>
          <w:p w14:paraId="38F71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改进建议</w:t>
            </w:r>
          </w:p>
        </w:tc>
      </w:tr>
      <w:tr w14:paraId="5DBB0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74" w:type="pct"/>
            <w:tcBorders>
              <w:top w:val="single" w:color="000000" w:sz="4" w:space="0"/>
              <w:left w:val="single" w:color="000000" w:sz="4" w:space="0"/>
              <w:bottom w:val="single" w:color="000000" w:sz="4" w:space="0"/>
              <w:right w:val="single" w:color="000000" w:sz="4" w:space="0"/>
            </w:tcBorders>
            <w:shd w:val="clear"/>
            <w:noWrap/>
            <w:vAlign w:val="center"/>
          </w:tcPr>
          <w:p w14:paraId="0448C26F">
            <w:pPr>
              <w:rPr>
                <w:rFonts w:hint="eastAsia" w:ascii="宋体" w:hAnsi="宋体" w:eastAsia="宋体" w:cs="宋体"/>
                <w:i w:val="0"/>
                <w:iCs w:val="0"/>
                <w:color w:val="000000"/>
                <w:sz w:val="22"/>
                <w:szCs w:val="22"/>
                <w:u w:val="none"/>
              </w:rPr>
            </w:pPr>
          </w:p>
        </w:tc>
        <w:tc>
          <w:tcPr>
            <w:tcW w:w="503" w:type="pct"/>
            <w:tcBorders>
              <w:top w:val="single" w:color="000000" w:sz="4" w:space="0"/>
              <w:left w:val="single" w:color="000000" w:sz="4" w:space="0"/>
              <w:bottom w:val="single" w:color="000000" w:sz="4" w:space="0"/>
              <w:right w:val="single" w:color="000000" w:sz="4" w:space="0"/>
            </w:tcBorders>
            <w:shd w:val="clear"/>
            <w:noWrap/>
            <w:vAlign w:val="center"/>
          </w:tcPr>
          <w:p w14:paraId="62F4F91B">
            <w:pPr>
              <w:rPr>
                <w:rFonts w:hint="eastAsia" w:ascii="宋体" w:hAnsi="宋体" w:eastAsia="宋体" w:cs="宋体"/>
                <w:i w:val="0"/>
                <w:iCs w:val="0"/>
                <w:color w:val="000000"/>
                <w:sz w:val="22"/>
                <w:szCs w:val="22"/>
                <w:u w:val="none"/>
              </w:rPr>
            </w:pPr>
          </w:p>
        </w:tc>
        <w:tc>
          <w:tcPr>
            <w:tcW w:w="408" w:type="pct"/>
            <w:tcBorders>
              <w:top w:val="single" w:color="000000" w:sz="4" w:space="0"/>
              <w:left w:val="single" w:color="000000" w:sz="4" w:space="0"/>
              <w:bottom w:val="single" w:color="000000" w:sz="4" w:space="0"/>
              <w:right w:val="single" w:color="000000" w:sz="4" w:space="0"/>
            </w:tcBorders>
            <w:shd w:val="clear"/>
            <w:noWrap/>
            <w:vAlign w:val="center"/>
          </w:tcPr>
          <w:p w14:paraId="5D6EDF62">
            <w:pPr>
              <w:rPr>
                <w:rFonts w:hint="eastAsia" w:ascii="宋体" w:hAnsi="宋体" w:eastAsia="宋体" w:cs="宋体"/>
                <w:i w:val="0"/>
                <w:iCs w:val="0"/>
                <w:color w:val="000000"/>
                <w:sz w:val="22"/>
                <w:szCs w:val="22"/>
                <w:u w:val="none"/>
              </w:rPr>
            </w:pPr>
          </w:p>
        </w:tc>
        <w:tc>
          <w:tcPr>
            <w:tcW w:w="752" w:type="pct"/>
            <w:tcBorders>
              <w:top w:val="single" w:color="000000" w:sz="4" w:space="0"/>
              <w:left w:val="single" w:color="000000" w:sz="4" w:space="0"/>
              <w:bottom w:val="single" w:color="000000" w:sz="4" w:space="0"/>
              <w:right w:val="single" w:color="000000" w:sz="4" w:space="0"/>
            </w:tcBorders>
            <w:shd w:val="clear"/>
            <w:noWrap/>
            <w:vAlign w:val="center"/>
          </w:tcPr>
          <w:p w14:paraId="1C69F107">
            <w:pPr>
              <w:rPr>
                <w:rFonts w:hint="eastAsia"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6708AE93">
            <w:pPr>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noWrap/>
            <w:vAlign w:val="center"/>
          </w:tcPr>
          <w:p w14:paraId="7D336EA8">
            <w:pP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shd w:val="clear"/>
            <w:noWrap/>
            <w:vAlign w:val="center"/>
          </w:tcPr>
          <w:p w14:paraId="03B17268">
            <w:pPr>
              <w:rPr>
                <w:rFonts w:hint="eastAsia" w:ascii="宋体" w:hAnsi="宋体" w:eastAsia="宋体" w:cs="宋体"/>
                <w:i w:val="0"/>
                <w:iCs w:val="0"/>
                <w:color w:val="000000"/>
                <w:sz w:val="22"/>
                <w:szCs w:val="22"/>
                <w:u w:val="none"/>
              </w:rPr>
            </w:pPr>
          </w:p>
        </w:tc>
        <w:tc>
          <w:tcPr>
            <w:tcW w:w="351" w:type="pct"/>
            <w:tcBorders>
              <w:top w:val="single" w:color="000000" w:sz="4" w:space="0"/>
              <w:left w:val="single" w:color="000000" w:sz="4" w:space="0"/>
              <w:bottom w:val="single" w:color="000000" w:sz="4" w:space="0"/>
              <w:right w:val="single" w:color="000000" w:sz="4" w:space="0"/>
            </w:tcBorders>
            <w:shd w:val="clear"/>
            <w:noWrap/>
            <w:vAlign w:val="center"/>
          </w:tcPr>
          <w:p w14:paraId="28C06C76">
            <w:pPr>
              <w:rPr>
                <w:rFonts w:hint="eastAsia" w:ascii="宋体" w:hAnsi="宋体" w:eastAsia="宋体" w:cs="宋体"/>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noWrap/>
            <w:vAlign w:val="center"/>
          </w:tcPr>
          <w:p w14:paraId="337C9A7E">
            <w:pPr>
              <w:rPr>
                <w:rFonts w:hint="eastAsia" w:ascii="宋体" w:hAnsi="宋体" w:eastAsia="宋体" w:cs="宋体"/>
                <w:i w:val="0"/>
                <w:iCs w:val="0"/>
                <w:color w:val="000000"/>
                <w:sz w:val="22"/>
                <w:szCs w:val="22"/>
                <w:u w:val="none"/>
              </w:rPr>
            </w:pPr>
          </w:p>
        </w:tc>
        <w:tc>
          <w:tcPr>
            <w:tcW w:w="502" w:type="pct"/>
            <w:tcBorders>
              <w:top w:val="single" w:color="000000" w:sz="4" w:space="0"/>
              <w:left w:val="single" w:color="000000" w:sz="4" w:space="0"/>
              <w:bottom w:val="single" w:color="000000" w:sz="4" w:space="0"/>
              <w:right w:val="single" w:color="000000" w:sz="4" w:space="0"/>
            </w:tcBorders>
            <w:shd w:val="clear"/>
            <w:noWrap/>
            <w:vAlign w:val="center"/>
          </w:tcPr>
          <w:p w14:paraId="695291E1">
            <w:pPr>
              <w:rPr>
                <w:rFonts w:hint="eastAsia" w:ascii="宋体" w:hAnsi="宋体" w:eastAsia="宋体" w:cs="宋体"/>
                <w:i w:val="0"/>
                <w:iCs w:val="0"/>
                <w:color w:val="000000"/>
                <w:sz w:val="22"/>
                <w:szCs w:val="22"/>
                <w:u w:val="none"/>
              </w:rPr>
            </w:pPr>
          </w:p>
        </w:tc>
        <w:tc>
          <w:tcPr>
            <w:tcW w:w="119" w:type="pct"/>
            <w:tcBorders>
              <w:top w:val="single" w:color="000000" w:sz="4" w:space="0"/>
              <w:left w:val="single" w:color="000000" w:sz="4" w:space="0"/>
              <w:bottom w:val="single" w:color="000000" w:sz="4" w:space="0"/>
              <w:right w:val="single" w:color="000000" w:sz="4" w:space="0"/>
            </w:tcBorders>
            <w:shd w:val="clear"/>
            <w:noWrap/>
            <w:vAlign w:val="center"/>
          </w:tcPr>
          <w:p w14:paraId="609DC530">
            <w:pPr>
              <w:rPr>
                <w:rFonts w:hint="eastAsia" w:ascii="宋体" w:hAnsi="宋体" w:eastAsia="宋体" w:cs="宋体"/>
                <w:i w:val="0"/>
                <w:iCs w:val="0"/>
                <w:color w:val="000000"/>
                <w:sz w:val="22"/>
                <w:szCs w:val="22"/>
                <w:u w:val="none"/>
              </w:rPr>
            </w:pPr>
          </w:p>
        </w:tc>
        <w:tc>
          <w:tcPr>
            <w:tcW w:w="119" w:type="pct"/>
            <w:tcBorders>
              <w:top w:val="single" w:color="000000" w:sz="4" w:space="0"/>
              <w:left w:val="single" w:color="000000" w:sz="4" w:space="0"/>
              <w:bottom w:val="single" w:color="000000" w:sz="4" w:space="0"/>
              <w:right w:val="single" w:color="000000" w:sz="4" w:space="0"/>
            </w:tcBorders>
            <w:shd w:val="clear"/>
            <w:noWrap/>
            <w:vAlign w:val="center"/>
          </w:tcPr>
          <w:p w14:paraId="6551E317">
            <w:pPr>
              <w:rPr>
                <w:rFonts w:hint="eastAsia" w:ascii="宋体" w:hAnsi="宋体" w:eastAsia="宋体" w:cs="宋体"/>
                <w:i w:val="0"/>
                <w:iCs w:val="0"/>
                <w:color w:val="000000"/>
                <w:sz w:val="22"/>
                <w:szCs w:val="22"/>
                <w:u w:val="none"/>
              </w:rPr>
            </w:pPr>
          </w:p>
        </w:tc>
      </w:tr>
    </w:tbl>
    <w:p w14:paraId="2E7C3E38">
      <w:pPr>
        <w:tabs>
          <w:tab w:val="left" w:pos="7513"/>
        </w:tabs>
        <w:adjustRightInd w:val="0"/>
        <w:snapToGrid w:val="0"/>
        <w:spacing w:line="600" w:lineRule="exact"/>
        <w:ind w:firstLine="640" w:firstLineChars="200"/>
        <w:outlineLvl w:val="1"/>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九</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51"/>
        <w:gridCol w:w="679"/>
        <w:gridCol w:w="584"/>
        <w:gridCol w:w="1342"/>
        <w:gridCol w:w="651"/>
        <w:gridCol w:w="786"/>
        <w:gridCol w:w="1376"/>
        <w:gridCol w:w="773"/>
        <w:gridCol w:w="843"/>
        <w:gridCol w:w="1006"/>
        <w:gridCol w:w="347"/>
        <w:gridCol w:w="350"/>
      </w:tblGrid>
      <w:tr w14:paraId="29A4B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12"/>
            <w:tcBorders>
              <w:top w:val="nil"/>
              <w:left w:val="nil"/>
              <w:bottom w:val="nil"/>
              <w:right w:val="nil"/>
            </w:tcBorders>
            <w:shd w:val="clear"/>
            <w:vAlign w:val="center"/>
          </w:tcPr>
          <w:p w14:paraId="41EE094E">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专项资金绩效自评表</w:t>
            </w:r>
          </w:p>
        </w:tc>
      </w:tr>
      <w:tr w14:paraId="4077F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12"/>
            <w:tcBorders>
              <w:top w:val="nil"/>
              <w:left w:val="nil"/>
              <w:bottom w:val="nil"/>
              <w:right w:val="nil"/>
            </w:tcBorders>
            <w:shd w:val="clear"/>
            <w:vAlign w:val="center"/>
          </w:tcPr>
          <w:p w14:paraId="5D8EC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（2023年度）</w:t>
            </w:r>
          </w:p>
        </w:tc>
      </w:tr>
      <w:tr w14:paraId="43B3C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9" w:type="pct"/>
            <w:gridSpan w:val="3"/>
            <w:tcBorders>
              <w:top w:val="single" w:color="000000" w:sz="4" w:space="0"/>
              <w:left w:val="single" w:color="000000" w:sz="4" w:space="0"/>
              <w:bottom w:val="single" w:color="000000" w:sz="4" w:space="0"/>
              <w:right w:val="single" w:color="000000" w:sz="4" w:space="0"/>
            </w:tcBorders>
            <w:shd w:val="clear"/>
            <w:vAlign w:val="center"/>
          </w:tcPr>
          <w:p w14:paraId="21E311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专项名称</w:t>
            </w:r>
          </w:p>
        </w:tc>
        <w:tc>
          <w:tcPr>
            <w:tcW w:w="4110" w:type="pct"/>
            <w:gridSpan w:val="9"/>
            <w:tcBorders>
              <w:top w:val="single" w:color="000000" w:sz="4" w:space="0"/>
              <w:left w:val="nil"/>
              <w:bottom w:val="single" w:color="000000" w:sz="4" w:space="0"/>
              <w:right w:val="single" w:color="000000" w:sz="4" w:space="0"/>
            </w:tcBorders>
            <w:shd w:val="clear"/>
            <w:vAlign w:val="center"/>
          </w:tcPr>
          <w:p w14:paraId="0DD9CC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闽财预指（2022）037号义店村修复加固三房湖边至木兰溪排洪渠道资金补助</w:t>
            </w:r>
          </w:p>
        </w:tc>
      </w:tr>
      <w:tr w14:paraId="080DC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9" w:type="pct"/>
            <w:gridSpan w:val="3"/>
            <w:tcBorders>
              <w:top w:val="single" w:color="000000" w:sz="4" w:space="0"/>
              <w:left w:val="single" w:color="000000" w:sz="4" w:space="0"/>
              <w:bottom w:val="nil"/>
              <w:right w:val="single" w:color="000000" w:sz="4" w:space="0"/>
            </w:tcBorders>
            <w:shd w:val="clear"/>
            <w:vAlign w:val="center"/>
          </w:tcPr>
          <w:p w14:paraId="5EEDFB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主管部门</w:t>
            </w:r>
          </w:p>
        </w:tc>
        <w:tc>
          <w:tcPr>
            <w:tcW w:w="157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4B1D5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乡镇</w:t>
            </w:r>
          </w:p>
        </w:tc>
        <w:tc>
          <w:tcPr>
            <w:tcW w:w="1253"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B61F7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实施单位</w:t>
            </w:r>
          </w:p>
        </w:tc>
        <w:tc>
          <w:tcPr>
            <w:tcW w:w="1284"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486BE4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仙游县盖尾镇人民政府</w:t>
            </w:r>
          </w:p>
        </w:tc>
      </w:tr>
      <w:tr w14:paraId="32917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889" w:type="pct"/>
            <w:gridSpan w:val="3"/>
            <w:tcBorders>
              <w:top w:val="single" w:color="000000" w:sz="4" w:space="0"/>
              <w:left w:val="single" w:color="000000" w:sz="4" w:space="0"/>
              <w:bottom w:val="nil"/>
              <w:right w:val="single" w:color="000000" w:sz="4" w:space="0"/>
            </w:tcBorders>
            <w:shd w:val="clear"/>
            <w:vAlign w:val="center"/>
          </w:tcPr>
          <w:p w14:paraId="343CCC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项目概况</w:t>
            </w:r>
          </w:p>
        </w:tc>
        <w:tc>
          <w:tcPr>
            <w:tcW w:w="4110" w:type="pct"/>
            <w:gridSpan w:val="9"/>
            <w:tcBorders>
              <w:top w:val="single" w:color="000000" w:sz="4" w:space="0"/>
              <w:left w:val="single" w:color="000000" w:sz="4" w:space="0"/>
              <w:bottom w:val="single" w:color="000000" w:sz="4" w:space="0"/>
              <w:right w:val="single" w:color="000000" w:sz="4" w:space="0"/>
            </w:tcBorders>
            <w:shd w:val="clear"/>
            <w:noWrap/>
            <w:vAlign w:val="center"/>
          </w:tcPr>
          <w:p w14:paraId="761B15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义店村修复加固排洪渠道提高沿线的防洪标准，并有效的保护两岸人民生命财产安全。</w:t>
            </w:r>
          </w:p>
        </w:tc>
      </w:tr>
      <w:tr w14:paraId="0CED4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889" w:type="pct"/>
            <w:gridSpan w:val="3"/>
            <w:tcBorders>
              <w:top w:val="single" w:color="000000" w:sz="4" w:space="0"/>
              <w:left w:val="single" w:color="000000" w:sz="4" w:space="0"/>
              <w:bottom w:val="nil"/>
              <w:right w:val="single" w:color="000000" w:sz="4" w:space="0"/>
            </w:tcBorders>
            <w:shd w:val="clear"/>
            <w:vAlign w:val="center"/>
          </w:tcPr>
          <w:p w14:paraId="72CBEF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主要成效</w:t>
            </w:r>
          </w:p>
        </w:tc>
        <w:tc>
          <w:tcPr>
            <w:tcW w:w="4110" w:type="pct"/>
            <w:gridSpan w:val="9"/>
            <w:tcBorders>
              <w:top w:val="single" w:color="000000" w:sz="4" w:space="0"/>
              <w:left w:val="single" w:color="000000" w:sz="4" w:space="0"/>
              <w:bottom w:val="single" w:color="000000" w:sz="4" w:space="0"/>
              <w:right w:val="single" w:color="000000" w:sz="4" w:space="0"/>
            </w:tcBorders>
            <w:shd w:val="clear"/>
            <w:noWrap/>
            <w:vAlign w:val="center"/>
          </w:tcPr>
          <w:p w14:paraId="7AD54B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义店村修复加固排洪渠道建设成本经费30万元，义店村修复加固排洪渠道建设排洪渠道长度200米，义店村修复加固排洪渠道建设工程合格率98%，义店村修复加固排洪渠道建设合同工期1年，义店村修复加固排洪渠道建设受益村民人数3268人，涉及的村民对义店村修复加固排洪渠道项目满意度97%</w:t>
            </w:r>
          </w:p>
        </w:tc>
      </w:tr>
      <w:tr w14:paraId="7090B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9" w:type="pct"/>
            <w:vMerge w:val="restart"/>
            <w:tcBorders>
              <w:top w:val="single" w:color="000000" w:sz="4" w:space="0"/>
              <w:left w:val="single" w:color="000000" w:sz="4" w:space="0"/>
              <w:bottom w:val="nil"/>
              <w:right w:val="single" w:color="000000" w:sz="4" w:space="0"/>
            </w:tcBorders>
            <w:shd w:val="clear"/>
            <w:vAlign w:val="center"/>
          </w:tcPr>
          <w:p w14:paraId="2DBB94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项目资金(万元)</w:t>
            </w:r>
          </w:p>
        </w:tc>
        <w:tc>
          <w:tcPr>
            <w:tcW w:w="630" w:type="pct"/>
            <w:gridSpan w:val="2"/>
            <w:tcBorders>
              <w:top w:val="single" w:color="000000" w:sz="4" w:space="0"/>
              <w:left w:val="single" w:color="000000" w:sz="4" w:space="0"/>
              <w:bottom w:val="single" w:color="000000" w:sz="4" w:space="0"/>
              <w:right w:val="single" w:color="000000" w:sz="4" w:space="0"/>
            </w:tcBorders>
            <w:shd w:val="clear"/>
            <w:vAlign w:val="center"/>
          </w:tcPr>
          <w:p w14:paraId="7FF26F5A">
            <w:pPr>
              <w:jc w:val="center"/>
              <w:rPr>
                <w:rFonts w:hint="eastAsia" w:ascii="宋体" w:hAnsi="宋体" w:eastAsia="宋体" w:cs="宋体"/>
                <w:i w:val="0"/>
                <w:iCs w:val="0"/>
                <w:color w:val="000000"/>
                <w:sz w:val="24"/>
                <w:szCs w:val="24"/>
                <w:u w:val="none"/>
              </w:rPr>
            </w:pPr>
          </w:p>
        </w:tc>
        <w:tc>
          <w:tcPr>
            <w:tcW w:w="814" w:type="pct"/>
            <w:tcBorders>
              <w:top w:val="single" w:color="000000" w:sz="4" w:space="0"/>
              <w:left w:val="single" w:color="000000" w:sz="4" w:space="0"/>
              <w:bottom w:val="single" w:color="000000" w:sz="4" w:space="0"/>
              <w:right w:val="single" w:color="000000" w:sz="4" w:space="0"/>
            </w:tcBorders>
            <w:shd w:val="clear"/>
            <w:vAlign w:val="center"/>
          </w:tcPr>
          <w:p w14:paraId="04C4BF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年初预算数</w:t>
            </w:r>
          </w:p>
        </w:tc>
        <w:tc>
          <w:tcPr>
            <w:tcW w:w="757" w:type="pct"/>
            <w:gridSpan w:val="2"/>
            <w:tcBorders>
              <w:top w:val="single" w:color="000000" w:sz="4" w:space="0"/>
              <w:left w:val="single" w:color="000000" w:sz="4" w:space="0"/>
              <w:bottom w:val="single" w:color="000000" w:sz="4" w:space="0"/>
              <w:right w:val="single" w:color="000000" w:sz="4" w:space="0"/>
            </w:tcBorders>
            <w:shd w:val="clear"/>
            <w:vAlign w:val="center"/>
          </w:tcPr>
          <w:p w14:paraId="6681DE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全年预算数</w:t>
            </w:r>
          </w:p>
        </w:tc>
        <w:tc>
          <w:tcPr>
            <w:tcW w:w="838" w:type="pct"/>
            <w:tcBorders>
              <w:top w:val="single" w:color="000000" w:sz="4" w:space="0"/>
              <w:left w:val="single" w:color="000000" w:sz="4" w:space="0"/>
              <w:bottom w:val="single" w:color="000000" w:sz="4" w:space="0"/>
              <w:right w:val="single" w:color="000000" w:sz="4" w:space="0"/>
            </w:tcBorders>
            <w:shd w:val="clear"/>
            <w:vAlign w:val="center"/>
          </w:tcPr>
          <w:p w14:paraId="44DAA8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全年执行数</w:t>
            </w:r>
          </w:p>
        </w:tc>
        <w:tc>
          <w:tcPr>
            <w:tcW w:w="414" w:type="pct"/>
            <w:tcBorders>
              <w:top w:val="single" w:color="000000" w:sz="4" w:space="0"/>
              <w:left w:val="single" w:color="000000" w:sz="4" w:space="0"/>
              <w:bottom w:val="single" w:color="000000" w:sz="4" w:space="0"/>
              <w:right w:val="single" w:color="000000" w:sz="4" w:space="0"/>
            </w:tcBorders>
            <w:shd w:val="clear"/>
            <w:vAlign w:val="center"/>
          </w:tcPr>
          <w:p w14:paraId="56EEC6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分值</w:t>
            </w:r>
          </w:p>
        </w:tc>
        <w:tc>
          <w:tcPr>
            <w:tcW w:w="1045" w:type="pct"/>
            <w:gridSpan w:val="2"/>
            <w:tcBorders>
              <w:top w:val="single" w:color="000000" w:sz="4" w:space="0"/>
              <w:left w:val="single" w:color="000000" w:sz="4" w:space="0"/>
              <w:bottom w:val="single" w:color="000000" w:sz="4" w:space="0"/>
              <w:right w:val="single" w:color="000000" w:sz="4" w:space="0"/>
            </w:tcBorders>
            <w:shd w:val="clear"/>
            <w:vAlign w:val="center"/>
          </w:tcPr>
          <w:p w14:paraId="538B3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执行率（%）</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0AC0F4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得分</w:t>
            </w:r>
          </w:p>
        </w:tc>
      </w:tr>
      <w:tr w14:paraId="23042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9" w:type="pct"/>
            <w:vMerge w:val="continue"/>
            <w:tcBorders>
              <w:top w:val="single" w:color="000000" w:sz="4" w:space="0"/>
              <w:left w:val="single" w:color="000000" w:sz="4" w:space="0"/>
              <w:bottom w:val="nil"/>
              <w:right w:val="single" w:color="000000" w:sz="4" w:space="0"/>
            </w:tcBorders>
            <w:shd w:val="clear"/>
            <w:vAlign w:val="center"/>
          </w:tcPr>
          <w:p w14:paraId="3C21A8A2">
            <w:pPr>
              <w:jc w:val="center"/>
              <w:rPr>
                <w:rFonts w:hint="eastAsia" w:ascii="宋体" w:hAnsi="宋体" w:eastAsia="宋体" w:cs="宋体"/>
                <w:i w:val="0"/>
                <w:iCs w:val="0"/>
                <w:color w:val="000000"/>
                <w:sz w:val="24"/>
                <w:szCs w:val="24"/>
                <w:u w:val="none"/>
              </w:rPr>
            </w:pPr>
          </w:p>
        </w:tc>
        <w:tc>
          <w:tcPr>
            <w:tcW w:w="630" w:type="pct"/>
            <w:gridSpan w:val="2"/>
            <w:tcBorders>
              <w:top w:val="single" w:color="000000" w:sz="4" w:space="0"/>
              <w:left w:val="single" w:color="000000" w:sz="4" w:space="0"/>
              <w:bottom w:val="single" w:color="000000" w:sz="4" w:space="0"/>
              <w:right w:val="single" w:color="000000" w:sz="4" w:space="0"/>
            </w:tcBorders>
            <w:shd w:val="clear"/>
            <w:vAlign w:val="center"/>
          </w:tcPr>
          <w:p w14:paraId="244518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年度资金总额</w:t>
            </w:r>
          </w:p>
        </w:tc>
        <w:tc>
          <w:tcPr>
            <w:tcW w:w="814" w:type="pct"/>
            <w:tcBorders>
              <w:top w:val="single" w:color="000000" w:sz="4" w:space="0"/>
              <w:left w:val="single" w:color="000000" w:sz="4" w:space="0"/>
              <w:bottom w:val="single" w:color="000000" w:sz="4" w:space="0"/>
              <w:right w:val="single" w:color="000000" w:sz="4" w:space="0"/>
            </w:tcBorders>
            <w:shd w:val="clear"/>
            <w:vAlign w:val="center"/>
          </w:tcPr>
          <w:p w14:paraId="5E4CB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30.00</w:t>
            </w:r>
          </w:p>
        </w:tc>
        <w:tc>
          <w:tcPr>
            <w:tcW w:w="757" w:type="pct"/>
            <w:gridSpan w:val="2"/>
            <w:tcBorders>
              <w:top w:val="single" w:color="000000" w:sz="4" w:space="0"/>
              <w:left w:val="single" w:color="000000" w:sz="4" w:space="0"/>
              <w:bottom w:val="single" w:color="000000" w:sz="4" w:space="0"/>
              <w:right w:val="single" w:color="000000" w:sz="4" w:space="0"/>
            </w:tcBorders>
            <w:shd w:val="clear"/>
            <w:vAlign w:val="center"/>
          </w:tcPr>
          <w:p w14:paraId="4345B2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30.00</w:t>
            </w:r>
          </w:p>
        </w:tc>
        <w:tc>
          <w:tcPr>
            <w:tcW w:w="838" w:type="pct"/>
            <w:tcBorders>
              <w:top w:val="single" w:color="000000" w:sz="4" w:space="0"/>
              <w:left w:val="single" w:color="000000" w:sz="4" w:space="0"/>
              <w:bottom w:val="single" w:color="000000" w:sz="4" w:space="0"/>
              <w:right w:val="single" w:color="000000" w:sz="4" w:space="0"/>
            </w:tcBorders>
            <w:shd w:val="clear"/>
            <w:vAlign w:val="center"/>
          </w:tcPr>
          <w:p w14:paraId="2B864C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30.00</w:t>
            </w:r>
          </w:p>
        </w:tc>
        <w:tc>
          <w:tcPr>
            <w:tcW w:w="414" w:type="pct"/>
            <w:tcBorders>
              <w:top w:val="single" w:color="000000" w:sz="4" w:space="0"/>
              <w:left w:val="single" w:color="000000" w:sz="4" w:space="0"/>
              <w:bottom w:val="single" w:color="000000" w:sz="4" w:space="0"/>
              <w:right w:val="single" w:color="000000" w:sz="4" w:space="0"/>
            </w:tcBorders>
            <w:shd w:val="clear"/>
            <w:vAlign w:val="center"/>
          </w:tcPr>
          <w:p w14:paraId="0F4C9B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045" w:type="pct"/>
            <w:gridSpan w:val="2"/>
            <w:tcBorders>
              <w:top w:val="single" w:color="000000" w:sz="4" w:space="0"/>
              <w:left w:val="single" w:color="000000" w:sz="4" w:space="0"/>
              <w:bottom w:val="single" w:color="000000" w:sz="4" w:space="0"/>
              <w:right w:val="single" w:color="000000" w:sz="4" w:space="0"/>
            </w:tcBorders>
            <w:shd w:val="clear"/>
            <w:vAlign w:val="center"/>
          </w:tcPr>
          <w:p w14:paraId="6EC2DC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53D6E0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r>
      <w:tr w14:paraId="67AF5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9" w:type="pct"/>
            <w:vMerge w:val="continue"/>
            <w:tcBorders>
              <w:top w:val="single" w:color="000000" w:sz="4" w:space="0"/>
              <w:left w:val="single" w:color="000000" w:sz="4" w:space="0"/>
              <w:bottom w:val="nil"/>
              <w:right w:val="single" w:color="000000" w:sz="4" w:space="0"/>
            </w:tcBorders>
            <w:shd w:val="clear"/>
            <w:vAlign w:val="center"/>
          </w:tcPr>
          <w:p w14:paraId="5EEA228F">
            <w:pPr>
              <w:jc w:val="center"/>
              <w:rPr>
                <w:rFonts w:hint="eastAsia" w:ascii="宋体" w:hAnsi="宋体" w:eastAsia="宋体" w:cs="宋体"/>
                <w:i w:val="0"/>
                <w:iCs w:val="0"/>
                <w:color w:val="000000"/>
                <w:sz w:val="24"/>
                <w:szCs w:val="24"/>
                <w:u w:val="none"/>
              </w:rPr>
            </w:pPr>
          </w:p>
        </w:tc>
        <w:tc>
          <w:tcPr>
            <w:tcW w:w="630" w:type="pct"/>
            <w:gridSpan w:val="2"/>
            <w:tcBorders>
              <w:top w:val="single" w:color="000000" w:sz="4" w:space="0"/>
              <w:left w:val="single" w:color="000000" w:sz="4" w:space="0"/>
              <w:bottom w:val="single" w:color="000000" w:sz="4" w:space="0"/>
              <w:right w:val="single" w:color="000000" w:sz="4" w:space="0"/>
            </w:tcBorders>
            <w:shd w:val="clear"/>
            <w:vAlign w:val="center"/>
          </w:tcPr>
          <w:p w14:paraId="28BC98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其中：当年财政拨款</w:t>
            </w:r>
          </w:p>
        </w:tc>
        <w:tc>
          <w:tcPr>
            <w:tcW w:w="814" w:type="pct"/>
            <w:tcBorders>
              <w:top w:val="single" w:color="000000" w:sz="4" w:space="0"/>
              <w:left w:val="single" w:color="000000" w:sz="4" w:space="0"/>
              <w:bottom w:val="single" w:color="000000" w:sz="4" w:space="0"/>
              <w:right w:val="single" w:color="000000" w:sz="4" w:space="0"/>
            </w:tcBorders>
            <w:shd w:val="clear"/>
            <w:vAlign w:val="center"/>
          </w:tcPr>
          <w:p w14:paraId="7E779C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30.00</w:t>
            </w:r>
          </w:p>
        </w:tc>
        <w:tc>
          <w:tcPr>
            <w:tcW w:w="757" w:type="pct"/>
            <w:gridSpan w:val="2"/>
            <w:tcBorders>
              <w:top w:val="single" w:color="000000" w:sz="4" w:space="0"/>
              <w:left w:val="single" w:color="000000" w:sz="4" w:space="0"/>
              <w:bottom w:val="single" w:color="000000" w:sz="4" w:space="0"/>
              <w:right w:val="single" w:color="000000" w:sz="4" w:space="0"/>
            </w:tcBorders>
            <w:shd w:val="clear"/>
            <w:vAlign w:val="center"/>
          </w:tcPr>
          <w:p w14:paraId="494E51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30.00</w:t>
            </w:r>
          </w:p>
        </w:tc>
        <w:tc>
          <w:tcPr>
            <w:tcW w:w="838" w:type="pct"/>
            <w:tcBorders>
              <w:top w:val="single" w:color="000000" w:sz="4" w:space="0"/>
              <w:left w:val="single" w:color="000000" w:sz="4" w:space="0"/>
              <w:bottom w:val="single" w:color="000000" w:sz="4" w:space="0"/>
              <w:right w:val="single" w:color="000000" w:sz="4" w:space="0"/>
            </w:tcBorders>
            <w:shd w:val="clear"/>
            <w:vAlign w:val="center"/>
          </w:tcPr>
          <w:p w14:paraId="2DA419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30.00</w:t>
            </w:r>
          </w:p>
        </w:tc>
        <w:tc>
          <w:tcPr>
            <w:tcW w:w="414" w:type="pct"/>
            <w:tcBorders>
              <w:top w:val="nil"/>
              <w:left w:val="nil"/>
              <w:bottom w:val="nil"/>
              <w:right w:val="nil"/>
            </w:tcBorders>
            <w:shd w:val="clear"/>
            <w:noWrap/>
            <w:vAlign w:val="center"/>
          </w:tcPr>
          <w:p w14:paraId="2AF2B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045" w:type="pct"/>
            <w:gridSpan w:val="2"/>
            <w:tcBorders>
              <w:top w:val="single" w:color="000000" w:sz="4" w:space="0"/>
              <w:left w:val="single" w:color="000000" w:sz="4" w:space="0"/>
              <w:bottom w:val="single" w:color="000000" w:sz="4" w:space="0"/>
              <w:right w:val="single" w:color="000000" w:sz="4" w:space="0"/>
            </w:tcBorders>
            <w:shd w:val="clear"/>
            <w:vAlign w:val="center"/>
          </w:tcPr>
          <w:p w14:paraId="4102C4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3C0A23BF">
            <w:pPr>
              <w:jc w:val="center"/>
              <w:rPr>
                <w:rFonts w:hint="eastAsia" w:ascii="宋体" w:hAnsi="宋体" w:eastAsia="宋体" w:cs="宋体"/>
                <w:i w:val="0"/>
                <w:iCs w:val="0"/>
                <w:color w:val="000000"/>
                <w:sz w:val="24"/>
                <w:szCs w:val="24"/>
                <w:u w:val="none"/>
              </w:rPr>
            </w:pPr>
          </w:p>
        </w:tc>
      </w:tr>
      <w:tr w14:paraId="0B9C1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9" w:type="pct"/>
            <w:vMerge w:val="continue"/>
            <w:tcBorders>
              <w:top w:val="single" w:color="000000" w:sz="4" w:space="0"/>
              <w:left w:val="single" w:color="000000" w:sz="4" w:space="0"/>
              <w:bottom w:val="nil"/>
              <w:right w:val="single" w:color="000000" w:sz="4" w:space="0"/>
            </w:tcBorders>
            <w:shd w:val="clear"/>
            <w:vAlign w:val="center"/>
          </w:tcPr>
          <w:p w14:paraId="3B945437">
            <w:pPr>
              <w:jc w:val="center"/>
              <w:rPr>
                <w:rFonts w:hint="eastAsia" w:ascii="宋体" w:hAnsi="宋体" w:eastAsia="宋体" w:cs="宋体"/>
                <w:i w:val="0"/>
                <w:iCs w:val="0"/>
                <w:color w:val="000000"/>
                <w:sz w:val="24"/>
                <w:szCs w:val="24"/>
                <w:u w:val="none"/>
              </w:rPr>
            </w:pPr>
          </w:p>
        </w:tc>
        <w:tc>
          <w:tcPr>
            <w:tcW w:w="630" w:type="pct"/>
            <w:gridSpan w:val="2"/>
            <w:tcBorders>
              <w:top w:val="single" w:color="000000" w:sz="4" w:space="0"/>
              <w:left w:val="single" w:color="000000" w:sz="4" w:space="0"/>
              <w:bottom w:val="single" w:color="000000" w:sz="4" w:space="0"/>
              <w:right w:val="single" w:color="000000" w:sz="4" w:space="0"/>
            </w:tcBorders>
            <w:shd w:val="clear"/>
            <w:vAlign w:val="center"/>
          </w:tcPr>
          <w:p w14:paraId="052FFA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其他资金</w:t>
            </w:r>
          </w:p>
        </w:tc>
        <w:tc>
          <w:tcPr>
            <w:tcW w:w="814" w:type="pct"/>
            <w:tcBorders>
              <w:top w:val="single" w:color="000000" w:sz="4" w:space="0"/>
              <w:left w:val="single" w:color="000000" w:sz="4" w:space="0"/>
              <w:bottom w:val="single" w:color="000000" w:sz="4" w:space="0"/>
              <w:right w:val="single" w:color="000000" w:sz="4" w:space="0"/>
            </w:tcBorders>
            <w:shd w:val="clear"/>
            <w:vAlign w:val="center"/>
          </w:tcPr>
          <w:p w14:paraId="075330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57" w:type="pct"/>
            <w:gridSpan w:val="2"/>
            <w:tcBorders>
              <w:top w:val="single" w:color="000000" w:sz="4" w:space="0"/>
              <w:left w:val="single" w:color="000000" w:sz="4" w:space="0"/>
              <w:bottom w:val="single" w:color="000000" w:sz="4" w:space="0"/>
              <w:right w:val="single" w:color="000000" w:sz="4" w:space="0"/>
            </w:tcBorders>
            <w:shd w:val="clear"/>
            <w:vAlign w:val="center"/>
          </w:tcPr>
          <w:p w14:paraId="50A1EC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838" w:type="pct"/>
            <w:tcBorders>
              <w:top w:val="single" w:color="000000" w:sz="4" w:space="0"/>
              <w:left w:val="single" w:color="000000" w:sz="4" w:space="0"/>
              <w:bottom w:val="single" w:color="000000" w:sz="4" w:space="0"/>
              <w:right w:val="single" w:color="000000" w:sz="4" w:space="0"/>
            </w:tcBorders>
            <w:shd w:val="clear"/>
            <w:vAlign w:val="center"/>
          </w:tcPr>
          <w:p w14:paraId="53AA1C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4" w:type="pct"/>
            <w:tcBorders>
              <w:top w:val="single" w:color="000000" w:sz="4" w:space="0"/>
              <w:left w:val="single" w:color="000000" w:sz="4" w:space="0"/>
              <w:bottom w:val="single" w:color="000000" w:sz="4" w:space="0"/>
              <w:right w:val="single" w:color="000000" w:sz="4" w:space="0"/>
            </w:tcBorders>
            <w:shd w:val="clear"/>
            <w:vAlign w:val="center"/>
          </w:tcPr>
          <w:p w14:paraId="39FB2D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1045" w:type="pct"/>
            <w:gridSpan w:val="2"/>
            <w:tcBorders>
              <w:top w:val="single" w:color="000000" w:sz="4" w:space="0"/>
              <w:left w:val="single" w:color="000000" w:sz="4" w:space="0"/>
              <w:bottom w:val="single" w:color="000000" w:sz="4" w:space="0"/>
              <w:right w:val="single" w:color="000000" w:sz="4" w:space="0"/>
            </w:tcBorders>
            <w:shd w:val="clear"/>
            <w:vAlign w:val="center"/>
          </w:tcPr>
          <w:p w14:paraId="1E24B9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328A6831">
            <w:pPr>
              <w:jc w:val="center"/>
              <w:rPr>
                <w:rFonts w:hint="eastAsia" w:ascii="宋体" w:hAnsi="宋体" w:eastAsia="宋体" w:cs="宋体"/>
                <w:i w:val="0"/>
                <w:iCs w:val="0"/>
                <w:color w:val="000000"/>
                <w:sz w:val="24"/>
                <w:szCs w:val="24"/>
                <w:u w:val="none"/>
              </w:rPr>
            </w:pPr>
          </w:p>
        </w:tc>
      </w:tr>
      <w:tr w14:paraId="426E3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9" w:type="pct"/>
            <w:vMerge w:val="continue"/>
            <w:tcBorders>
              <w:top w:val="single" w:color="000000" w:sz="4" w:space="0"/>
              <w:left w:val="single" w:color="000000" w:sz="4" w:space="0"/>
              <w:bottom w:val="nil"/>
              <w:right w:val="single" w:color="000000" w:sz="4" w:space="0"/>
            </w:tcBorders>
            <w:shd w:val="clear"/>
            <w:vAlign w:val="center"/>
          </w:tcPr>
          <w:p w14:paraId="705EB722">
            <w:pPr>
              <w:jc w:val="center"/>
              <w:rPr>
                <w:rFonts w:hint="eastAsia" w:ascii="宋体" w:hAnsi="宋体" w:eastAsia="宋体" w:cs="宋体"/>
                <w:i w:val="0"/>
                <w:iCs w:val="0"/>
                <w:color w:val="000000"/>
                <w:sz w:val="24"/>
                <w:szCs w:val="24"/>
                <w:u w:val="none"/>
              </w:rPr>
            </w:pPr>
          </w:p>
        </w:tc>
        <w:tc>
          <w:tcPr>
            <w:tcW w:w="630" w:type="pct"/>
            <w:gridSpan w:val="2"/>
            <w:tcBorders>
              <w:top w:val="single" w:color="000000" w:sz="4" w:space="0"/>
              <w:left w:val="single" w:color="000000" w:sz="4" w:space="0"/>
              <w:bottom w:val="single" w:color="000000" w:sz="4" w:space="0"/>
              <w:right w:val="single" w:color="000000" w:sz="4" w:space="0"/>
            </w:tcBorders>
            <w:shd w:val="clear"/>
            <w:vAlign w:val="center"/>
          </w:tcPr>
          <w:p w14:paraId="7A4272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上年结转资金</w:t>
            </w:r>
          </w:p>
        </w:tc>
        <w:tc>
          <w:tcPr>
            <w:tcW w:w="814" w:type="pct"/>
            <w:tcBorders>
              <w:top w:val="single" w:color="000000" w:sz="4" w:space="0"/>
              <w:left w:val="single" w:color="000000" w:sz="4" w:space="0"/>
              <w:bottom w:val="single" w:color="000000" w:sz="4" w:space="0"/>
              <w:right w:val="single" w:color="000000" w:sz="4" w:space="0"/>
            </w:tcBorders>
            <w:shd w:val="clear"/>
            <w:vAlign w:val="center"/>
          </w:tcPr>
          <w:p w14:paraId="07EE07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57" w:type="pct"/>
            <w:gridSpan w:val="2"/>
            <w:tcBorders>
              <w:top w:val="single" w:color="000000" w:sz="4" w:space="0"/>
              <w:left w:val="single" w:color="000000" w:sz="4" w:space="0"/>
              <w:bottom w:val="single" w:color="000000" w:sz="4" w:space="0"/>
              <w:right w:val="single" w:color="000000" w:sz="4" w:space="0"/>
            </w:tcBorders>
            <w:shd w:val="clear"/>
            <w:vAlign w:val="center"/>
          </w:tcPr>
          <w:p w14:paraId="6C4468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838" w:type="pct"/>
            <w:tcBorders>
              <w:top w:val="single" w:color="000000" w:sz="4" w:space="0"/>
              <w:left w:val="single" w:color="000000" w:sz="4" w:space="0"/>
              <w:bottom w:val="single" w:color="000000" w:sz="4" w:space="0"/>
              <w:right w:val="single" w:color="000000" w:sz="4" w:space="0"/>
            </w:tcBorders>
            <w:shd w:val="clear"/>
            <w:vAlign w:val="center"/>
          </w:tcPr>
          <w:p w14:paraId="382DBA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4" w:type="pct"/>
            <w:tcBorders>
              <w:top w:val="single" w:color="000000" w:sz="4" w:space="0"/>
              <w:left w:val="single" w:color="000000" w:sz="4" w:space="0"/>
              <w:bottom w:val="single" w:color="000000" w:sz="4" w:space="0"/>
              <w:right w:val="single" w:color="000000" w:sz="4" w:space="0"/>
            </w:tcBorders>
            <w:shd w:val="clear"/>
            <w:vAlign w:val="center"/>
          </w:tcPr>
          <w:p w14:paraId="416457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1045" w:type="pct"/>
            <w:gridSpan w:val="2"/>
            <w:tcBorders>
              <w:top w:val="single" w:color="000000" w:sz="4" w:space="0"/>
              <w:left w:val="single" w:color="000000" w:sz="4" w:space="0"/>
              <w:bottom w:val="single" w:color="000000" w:sz="4" w:space="0"/>
              <w:right w:val="single" w:color="000000" w:sz="4" w:space="0"/>
            </w:tcBorders>
            <w:shd w:val="clear"/>
            <w:vAlign w:val="center"/>
          </w:tcPr>
          <w:p w14:paraId="2ABBB5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5389F233">
            <w:pPr>
              <w:jc w:val="center"/>
              <w:rPr>
                <w:rFonts w:hint="eastAsia" w:ascii="宋体" w:hAnsi="宋体" w:eastAsia="宋体" w:cs="宋体"/>
                <w:i w:val="0"/>
                <w:iCs w:val="0"/>
                <w:color w:val="000000"/>
                <w:sz w:val="24"/>
                <w:szCs w:val="24"/>
                <w:u w:val="none"/>
              </w:rPr>
            </w:pPr>
          </w:p>
        </w:tc>
      </w:tr>
      <w:tr w14:paraId="1D270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9" w:type="pct"/>
            <w:vMerge w:val="restart"/>
            <w:tcBorders>
              <w:top w:val="single" w:color="000000" w:sz="4" w:space="0"/>
              <w:left w:val="single" w:color="000000" w:sz="4" w:space="0"/>
              <w:bottom w:val="single" w:color="000000" w:sz="4" w:space="0"/>
              <w:right w:val="single" w:color="000000" w:sz="4" w:space="0"/>
            </w:tcBorders>
            <w:shd w:val="clear"/>
            <w:vAlign w:val="center"/>
          </w:tcPr>
          <w:p w14:paraId="0661D7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年度总体目标</w:t>
            </w:r>
          </w:p>
        </w:tc>
        <w:tc>
          <w:tcPr>
            <w:tcW w:w="2202" w:type="pct"/>
            <w:gridSpan w:val="5"/>
            <w:tcBorders>
              <w:top w:val="single" w:color="000000" w:sz="4" w:space="0"/>
              <w:left w:val="single" w:color="000000" w:sz="4" w:space="0"/>
              <w:bottom w:val="single" w:color="000000" w:sz="4" w:space="0"/>
              <w:right w:val="single" w:color="000000" w:sz="4" w:space="0"/>
            </w:tcBorders>
            <w:shd w:val="clear"/>
            <w:vAlign w:val="center"/>
          </w:tcPr>
          <w:p w14:paraId="793B33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预期目标</w:t>
            </w:r>
          </w:p>
        </w:tc>
        <w:tc>
          <w:tcPr>
            <w:tcW w:w="2538" w:type="pct"/>
            <w:gridSpan w:val="6"/>
            <w:tcBorders>
              <w:top w:val="single" w:color="000000" w:sz="4" w:space="0"/>
              <w:left w:val="single" w:color="000000" w:sz="4" w:space="0"/>
              <w:bottom w:val="single" w:color="000000" w:sz="4" w:space="0"/>
              <w:right w:val="single" w:color="000000" w:sz="4" w:space="0"/>
            </w:tcBorders>
            <w:shd w:val="clear"/>
            <w:vAlign w:val="center"/>
          </w:tcPr>
          <w:p w14:paraId="53219E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实际完成情况</w:t>
            </w:r>
          </w:p>
        </w:tc>
      </w:tr>
      <w:tr w14:paraId="4D008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25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44261F1">
            <w:pPr>
              <w:jc w:val="center"/>
              <w:rPr>
                <w:rFonts w:hint="eastAsia" w:ascii="宋体" w:hAnsi="宋体" w:eastAsia="宋体" w:cs="宋体"/>
                <w:i w:val="0"/>
                <w:iCs w:val="0"/>
                <w:color w:val="000000"/>
                <w:sz w:val="24"/>
                <w:szCs w:val="24"/>
                <w:u w:val="none"/>
              </w:rPr>
            </w:pPr>
          </w:p>
        </w:tc>
        <w:tc>
          <w:tcPr>
            <w:tcW w:w="2202" w:type="pct"/>
            <w:gridSpan w:val="5"/>
            <w:tcBorders>
              <w:top w:val="single" w:color="000000" w:sz="4" w:space="0"/>
              <w:left w:val="single" w:color="000000" w:sz="4" w:space="0"/>
              <w:bottom w:val="single" w:color="000000" w:sz="4" w:space="0"/>
              <w:right w:val="single" w:color="000000" w:sz="4" w:space="0"/>
            </w:tcBorders>
            <w:shd w:val="clear"/>
            <w:vAlign w:val="top"/>
          </w:tcPr>
          <w:p w14:paraId="3302158A">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义店村修复加固排洪渠道建设成本经费30万元，义店村修复加固排洪渠道建设排洪渠道长度200米，义店村修复加固排洪渠道建设工程合格率98%，义店村修复加固排洪渠道建设合同工期1年，义店村修复加固排洪渠道建设受益村民人数3268人，涉及的村民对义店村修复加固排洪渠道项目满意度97%</w:t>
            </w:r>
          </w:p>
        </w:tc>
        <w:tc>
          <w:tcPr>
            <w:tcW w:w="2538" w:type="pct"/>
            <w:gridSpan w:val="6"/>
            <w:tcBorders>
              <w:top w:val="single" w:color="000000" w:sz="4" w:space="0"/>
              <w:left w:val="single" w:color="000000" w:sz="4" w:space="0"/>
              <w:bottom w:val="single" w:color="000000" w:sz="4" w:space="0"/>
              <w:right w:val="single" w:color="000000" w:sz="4" w:space="0"/>
            </w:tcBorders>
            <w:shd w:val="clear"/>
            <w:vAlign w:val="top"/>
          </w:tcPr>
          <w:p w14:paraId="69534636">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义店村修复加固排洪渠道建设成本经费30万元，义店村修复加固排洪渠道建设排洪渠道长度200米，义店村修复加固排洪渠道建设工程合格率98%，义店村修复加固排洪渠道建设合同工期1年，义店村修复加固排洪渠道建设受益村民人数3268人，涉及的村民对义店村修复加固排洪渠道项目满意度97%</w:t>
            </w:r>
          </w:p>
        </w:tc>
      </w:tr>
      <w:tr w14:paraId="4D53C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259" w:type="pct"/>
            <w:vMerge w:val="restart"/>
            <w:tcBorders>
              <w:top w:val="single" w:color="000000" w:sz="4" w:space="0"/>
              <w:left w:val="single" w:color="000000" w:sz="4" w:space="0"/>
              <w:bottom w:val="single" w:color="000000" w:sz="4" w:space="0"/>
              <w:right w:val="single" w:color="000000" w:sz="4" w:space="0"/>
            </w:tcBorders>
            <w:shd w:val="clear"/>
            <w:vAlign w:val="center"/>
          </w:tcPr>
          <w:p w14:paraId="7C9028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绩效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指标</w:t>
            </w:r>
          </w:p>
        </w:tc>
        <w:tc>
          <w:tcPr>
            <w:tcW w:w="347" w:type="pct"/>
            <w:tcBorders>
              <w:top w:val="single" w:color="000000" w:sz="4" w:space="0"/>
              <w:left w:val="single" w:color="000000" w:sz="4" w:space="0"/>
              <w:bottom w:val="nil"/>
              <w:right w:val="single" w:color="000000" w:sz="4" w:space="0"/>
            </w:tcBorders>
            <w:shd w:val="clear"/>
            <w:vAlign w:val="center"/>
          </w:tcPr>
          <w:p w14:paraId="15C034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一级指标</w:t>
            </w: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72C163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二级指标</w:t>
            </w:r>
          </w:p>
        </w:tc>
        <w:tc>
          <w:tcPr>
            <w:tcW w:w="1146" w:type="pct"/>
            <w:gridSpan w:val="2"/>
            <w:tcBorders>
              <w:top w:val="single" w:color="000000" w:sz="4" w:space="0"/>
              <w:left w:val="single" w:color="000000" w:sz="4" w:space="0"/>
              <w:bottom w:val="single" w:color="000000" w:sz="4" w:space="0"/>
              <w:right w:val="nil"/>
            </w:tcBorders>
            <w:shd w:val="clear"/>
            <w:vAlign w:val="center"/>
          </w:tcPr>
          <w:p w14:paraId="041E1A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三级指标</w:t>
            </w:r>
          </w:p>
        </w:tc>
        <w:tc>
          <w:tcPr>
            <w:tcW w:w="1263" w:type="pct"/>
            <w:gridSpan w:val="2"/>
            <w:tcBorders>
              <w:top w:val="single" w:color="000000" w:sz="4" w:space="0"/>
              <w:left w:val="single" w:color="000000" w:sz="4" w:space="0"/>
              <w:bottom w:val="single" w:color="000000" w:sz="4" w:space="0"/>
              <w:right w:val="single" w:color="000000" w:sz="4" w:space="0"/>
            </w:tcBorders>
            <w:shd w:val="clear"/>
            <w:vAlign w:val="center"/>
          </w:tcPr>
          <w:p w14:paraId="110904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年度指标值</w:t>
            </w:r>
          </w:p>
        </w:tc>
        <w:tc>
          <w:tcPr>
            <w:tcW w:w="414" w:type="pct"/>
            <w:tcBorders>
              <w:top w:val="single" w:color="000000" w:sz="4" w:space="0"/>
              <w:left w:val="single" w:color="000000" w:sz="4" w:space="0"/>
              <w:bottom w:val="single" w:color="000000" w:sz="4" w:space="0"/>
              <w:right w:val="single" w:color="000000" w:sz="4" w:space="0"/>
            </w:tcBorders>
            <w:shd w:val="clear"/>
            <w:vAlign w:val="center"/>
          </w:tcPr>
          <w:p w14:paraId="090A94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实际完成值</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1880C0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指标分值</w:t>
            </w:r>
          </w:p>
        </w:tc>
        <w:tc>
          <w:tcPr>
            <w:tcW w:w="579" w:type="pct"/>
            <w:tcBorders>
              <w:top w:val="single" w:color="000000" w:sz="4" w:space="0"/>
              <w:left w:val="single" w:color="000000" w:sz="4" w:space="0"/>
              <w:bottom w:val="single" w:color="000000" w:sz="4" w:space="0"/>
              <w:right w:val="single" w:color="000000" w:sz="4" w:space="0"/>
            </w:tcBorders>
            <w:shd w:val="clear"/>
            <w:vAlign w:val="center"/>
          </w:tcPr>
          <w:p w14:paraId="49A1B8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自评得分</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3506E5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偏差原因分析及改进措施</w:t>
            </w:r>
          </w:p>
        </w:tc>
      </w:tr>
      <w:tr w14:paraId="035E4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22426E0">
            <w:pPr>
              <w:rPr>
                <w:rFonts w:hint="eastAsia" w:ascii="宋体" w:hAnsi="宋体" w:eastAsia="宋体" w:cs="宋体"/>
                <w:i w:val="0"/>
                <w:iCs w:val="0"/>
                <w:color w:val="000000"/>
                <w:sz w:val="24"/>
                <w:szCs w:val="24"/>
                <w:u w:val="none"/>
              </w:rPr>
            </w:pPr>
          </w:p>
        </w:tc>
        <w:tc>
          <w:tcPr>
            <w:tcW w:w="347" w:type="pct"/>
            <w:tcBorders>
              <w:top w:val="single" w:color="000000" w:sz="4" w:space="0"/>
              <w:left w:val="single" w:color="000000" w:sz="4" w:space="0"/>
              <w:bottom w:val="single" w:color="000000" w:sz="4" w:space="0"/>
              <w:right w:val="single" w:color="000000" w:sz="4" w:space="0"/>
            </w:tcBorders>
            <w:shd w:val="clear"/>
            <w:noWrap/>
            <w:vAlign w:val="center"/>
          </w:tcPr>
          <w:p w14:paraId="460051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成本指标</w:t>
            </w: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31DBF2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经济成本指标</w:t>
            </w:r>
          </w:p>
        </w:tc>
        <w:tc>
          <w:tcPr>
            <w:tcW w:w="114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ADF6D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义店村修复加固排洪渠道建设成本经费</w:t>
            </w:r>
          </w:p>
        </w:tc>
        <w:tc>
          <w:tcPr>
            <w:tcW w:w="1263" w:type="pct"/>
            <w:gridSpan w:val="2"/>
            <w:tcBorders>
              <w:top w:val="single" w:color="000000" w:sz="4" w:space="0"/>
              <w:left w:val="single" w:color="000000" w:sz="4" w:space="0"/>
              <w:bottom w:val="single" w:color="000000" w:sz="4" w:space="0"/>
              <w:right w:val="nil"/>
            </w:tcBorders>
            <w:shd w:val="clear"/>
            <w:vAlign w:val="center"/>
          </w:tcPr>
          <w:p w14:paraId="10D0A8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≥30万</w:t>
            </w:r>
          </w:p>
        </w:tc>
        <w:tc>
          <w:tcPr>
            <w:tcW w:w="414" w:type="pct"/>
            <w:tcBorders>
              <w:top w:val="single" w:color="000000" w:sz="4" w:space="0"/>
              <w:left w:val="single" w:color="000000" w:sz="4" w:space="0"/>
              <w:bottom w:val="single" w:color="000000" w:sz="4" w:space="0"/>
              <w:right w:val="single" w:color="000000" w:sz="4" w:space="0"/>
            </w:tcBorders>
            <w:shd w:val="clear"/>
            <w:vAlign w:val="center"/>
          </w:tcPr>
          <w:p w14:paraId="5780B8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2C3CEA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79" w:type="pct"/>
            <w:tcBorders>
              <w:top w:val="single" w:color="000000" w:sz="4" w:space="0"/>
              <w:left w:val="single" w:color="000000" w:sz="4" w:space="0"/>
              <w:bottom w:val="single" w:color="000000" w:sz="4" w:space="0"/>
              <w:right w:val="single" w:color="000000" w:sz="4" w:space="0"/>
            </w:tcBorders>
            <w:shd w:val="clear"/>
            <w:vAlign w:val="center"/>
          </w:tcPr>
          <w:p w14:paraId="2E5FD5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155EEC8E">
            <w:pPr>
              <w:rPr>
                <w:rFonts w:hint="eastAsia" w:ascii="宋体" w:hAnsi="宋体" w:eastAsia="宋体" w:cs="宋体"/>
                <w:i w:val="0"/>
                <w:iCs w:val="0"/>
                <w:color w:val="000000"/>
                <w:sz w:val="24"/>
                <w:szCs w:val="24"/>
                <w:u w:val="none"/>
              </w:rPr>
            </w:pPr>
          </w:p>
        </w:tc>
      </w:tr>
      <w:tr w14:paraId="66B68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DB569B2">
            <w:pPr>
              <w:rPr>
                <w:rFonts w:hint="eastAsia" w:ascii="宋体" w:hAnsi="宋体" w:eastAsia="宋体" w:cs="宋体"/>
                <w:i w:val="0"/>
                <w:iCs w:val="0"/>
                <w:color w:val="000000"/>
                <w:sz w:val="24"/>
                <w:szCs w:val="24"/>
                <w:u w:val="none"/>
              </w:rPr>
            </w:pPr>
          </w:p>
        </w:tc>
        <w:tc>
          <w:tcPr>
            <w:tcW w:w="347" w:type="pct"/>
            <w:tcBorders>
              <w:top w:val="single" w:color="000000" w:sz="4" w:space="0"/>
              <w:left w:val="single" w:color="000000" w:sz="4" w:space="0"/>
              <w:bottom w:val="single" w:color="000000" w:sz="4" w:space="0"/>
              <w:right w:val="single" w:color="000000" w:sz="4" w:space="0"/>
            </w:tcBorders>
            <w:shd w:val="clear"/>
            <w:noWrap/>
            <w:vAlign w:val="center"/>
          </w:tcPr>
          <w:p w14:paraId="5E7EF6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效益指标</w:t>
            </w: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212F65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社会效益指标</w:t>
            </w:r>
          </w:p>
        </w:tc>
        <w:tc>
          <w:tcPr>
            <w:tcW w:w="114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C54AC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义店村修复加固排洪渠道建设受益村民人数</w:t>
            </w:r>
          </w:p>
        </w:tc>
        <w:tc>
          <w:tcPr>
            <w:tcW w:w="1263" w:type="pct"/>
            <w:gridSpan w:val="2"/>
            <w:tcBorders>
              <w:top w:val="single" w:color="000000" w:sz="4" w:space="0"/>
              <w:left w:val="single" w:color="000000" w:sz="4" w:space="0"/>
              <w:bottom w:val="single" w:color="000000" w:sz="4" w:space="0"/>
              <w:right w:val="nil"/>
            </w:tcBorders>
            <w:shd w:val="clear"/>
            <w:vAlign w:val="center"/>
          </w:tcPr>
          <w:p w14:paraId="129919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≥3268人</w:t>
            </w:r>
          </w:p>
        </w:tc>
        <w:tc>
          <w:tcPr>
            <w:tcW w:w="414" w:type="pct"/>
            <w:tcBorders>
              <w:top w:val="single" w:color="000000" w:sz="4" w:space="0"/>
              <w:left w:val="single" w:color="000000" w:sz="4" w:space="0"/>
              <w:bottom w:val="single" w:color="000000" w:sz="4" w:space="0"/>
              <w:right w:val="single" w:color="000000" w:sz="4" w:space="0"/>
            </w:tcBorders>
            <w:shd w:val="clear"/>
            <w:vAlign w:val="center"/>
          </w:tcPr>
          <w:p w14:paraId="4AEC9B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3268</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5598B5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579" w:type="pct"/>
            <w:tcBorders>
              <w:top w:val="single" w:color="000000" w:sz="4" w:space="0"/>
              <w:left w:val="single" w:color="000000" w:sz="4" w:space="0"/>
              <w:bottom w:val="single" w:color="000000" w:sz="4" w:space="0"/>
              <w:right w:val="single" w:color="000000" w:sz="4" w:space="0"/>
            </w:tcBorders>
            <w:shd w:val="clear"/>
            <w:vAlign w:val="center"/>
          </w:tcPr>
          <w:p w14:paraId="0068FB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2EEC6ADE">
            <w:pPr>
              <w:rPr>
                <w:rFonts w:hint="eastAsia" w:ascii="宋体" w:hAnsi="宋体" w:eastAsia="宋体" w:cs="宋体"/>
                <w:i w:val="0"/>
                <w:iCs w:val="0"/>
                <w:color w:val="000000"/>
                <w:sz w:val="24"/>
                <w:szCs w:val="24"/>
                <w:u w:val="none"/>
              </w:rPr>
            </w:pPr>
          </w:p>
        </w:tc>
      </w:tr>
      <w:tr w14:paraId="21F1C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B14DB32">
            <w:pPr>
              <w:rPr>
                <w:rFonts w:hint="eastAsia" w:ascii="宋体" w:hAnsi="宋体" w:eastAsia="宋体" w:cs="宋体"/>
                <w:i w:val="0"/>
                <w:iCs w:val="0"/>
                <w:color w:val="000000"/>
                <w:sz w:val="24"/>
                <w:szCs w:val="24"/>
                <w:u w:val="none"/>
              </w:rPr>
            </w:pPr>
          </w:p>
        </w:tc>
        <w:tc>
          <w:tcPr>
            <w:tcW w:w="347" w:type="pct"/>
            <w:tcBorders>
              <w:top w:val="single" w:color="000000" w:sz="4" w:space="0"/>
              <w:left w:val="single" w:color="000000" w:sz="4" w:space="0"/>
              <w:bottom w:val="single" w:color="000000" w:sz="4" w:space="0"/>
              <w:right w:val="single" w:color="000000" w:sz="4" w:space="0"/>
            </w:tcBorders>
            <w:shd w:val="clear"/>
            <w:noWrap/>
            <w:vAlign w:val="center"/>
          </w:tcPr>
          <w:p w14:paraId="61CB08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满意度指标</w:t>
            </w: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045DB4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服务对象满意度指标</w:t>
            </w:r>
          </w:p>
        </w:tc>
        <w:tc>
          <w:tcPr>
            <w:tcW w:w="114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7325A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涉及的村民对义店村修复加固排洪渠道项目满意度</w:t>
            </w:r>
          </w:p>
        </w:tc>
        <w:tc>
          <w:tcPr>
            <w:tcW w:w="1263" w:type="pct"/>
            <w:gridSpan w:val="2"/>
            <w:tcBorders>
              <w:top w:val="single" w:color="000000" w:sz="4" w:space="0"/>
              <w:left w:val="single" w:color="000000" w:sz="4" w:space="0"/>
              <w:bottom w:val="single" w:color="000000" w:sz="4" w:space="0"/>
              <w:right w:val="nil"/>
            </w:tcBorders>
            <w:shd w:val="clear"/>
            <w:vAlign w:val="center"/>
          </w:tcPr>
          <w:p w14:paraId="49113D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≥97%</w:t>
            </w:r>
          </w:p>
        </w:tc>
        <w:tc>
          <w:tcPr>
            <w:tcW w:w="414" w:type="pct"/>
            <w:tcBorders>
              <w:top w:val="single" w:color="000000" w:sz="4" w:space="0"/>
              <w:left w:val="single" w:color="000000" w:sz="4" w:space="0"/>
              <w:bottom w:val="single" w:color="000000" w:sz="4" w:space="0"/>
              <w:right w:val="single" w:color="000000" w:sz="4" w:space="0"/>
            </w:tcBorders>
            <w:shd w:val="clear"/>
            <w:vAlign w:val="center"/>
          </w:tcPr>
          <w:p w14:paraId="13B071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98</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57E5A4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79" w:type="pct"/>
            <w:tcBorders>
              <w:top w:val="single" w:color="000000" w:sz="4" w:space="0"/>
              <w:left w:val="single" w:color="000000" w:sz="4" w:space="0"/>
              <w:bottom w:val="single" w:color="000000" w:sz="4" w:space="0"/>
              <w:right w:val="single" w:color="000000" w:sz="4" w:space="0"/>
            </w:tcBorders>
            <w:shd w:val="clear"/>
            <w:vAlign w:val="center"/>
          </w:tcPr>
          <w:p w14:paraId="0D83BF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217CADEB">
            <w:pPr>
              <w:rPr>
                <w:rFonts w:hint="eastAsia" w:ascii="宋体" w:hAnsi="宋体" w:eastAsia="宋体" w:cs="宋体"/>
                <w:i w:val="0"/>
                <w:iCs w:val="0"/>
                <w:color w:val="000000"/>
                <w:sz w:val="24"/>
                <w:szCs w:val="24"/>
                <w:u w:val="none"/>
              </w:rPr>
            </w:pPr>
          </w:p>
        </w:tc>
      </w:tr>
      <w:tr w14:paraId="51378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29EA183">
            <w:pPr>
              <w:rPr>
                <w:rFonts w:hint="eastAsia" w:ascii="宋体" w:hAnsi="宋体" w:eastAsia="宋体" w:cs="宋体"/>
                <w:i w:val="0"/>
                <w:iCs w:val="0"/>
                <w:color w:val="000000"/>
                <w:sz w:val="24"/>
                <w:szCs w:val="24"/>
                <w:u w:val="none"/>
              </w:rPr>
            </w:pPr>
          </w:p>
        </w:tc>
        <w:tc>
          <w:tcPr>
            <w:tcW w:w="347"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118518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产出指标</w:t>
            </w: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3B85FD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数量指标</w:t>
            </w:r>
          </w:p>
        </w:tc>
        <w:tc>
          <w:tcPr>
            <w:tcW w:w="114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698E9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义店村修复加固排洪渠道建设排洪渠道长度</w:t>
            </w:r>
          </w:p>
        </w:tc>
        <w:tc>
          <w:tcPr>
            <w:tcW w:w="1263" w:type="pct"/>
            <w:gridSpan w:val="2"/>
            <w:tcBorders>
              <w:top w:val="single" w:color="000000" w:sz="4" w:space="0"/>
              <w:left w:val="single" w:color="000000" w:sz="4" w:space="0"/>
              <w:bottom w:val="single" w:color="000000" w:sz="4" w:space="0"/>
              <w:right w:val="nil"/>
            </w:tcBorders>
            <w:shd w:val="clear"/>
            <w:vAlign w:val="center"/>
          </w:tcPr>
          <w:p w14:paraId="084E8E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≥200米</w:t>
            </w:r>
          </w:p>
        </w:tc>
        <w:tc>
          <w:tcPr>
            <w:tcW w:w="414" w:type="pct"/>
            <w:tcBorders>
              <w:top w:val="single" w:color="000000" w:sz="4" w:space="0"/>
              <w:left w:val="single" w:color="000000" w:sz="4" w:space="0"/>
              <w:bottom w:val="single" w:color="000000" w:sz="4" w:space="0"/>
              <w:right w:val="single" w:color="000000" w:sz="4" w:space="0"/>
            </w:tcBorders>
            <w:shd w:val="clear"/>
            <w:vAlign w:val="center"/>
          </w:tcPr>
          <w:p w14:paraId="579260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5DC2A8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579" w:type="pct"/>
            <w:tcBorders>
              <w:top w:val="single" w:color="000000" w:sz="4" w:space="0"/>
              <w:left w:val="single" w:color="000000" w:sz="4" w:space="0"/>
              <w:bottom w:val="single" w:color="000000" w:sz="4" w:space="0"/>
              <w:right w:val="single" w:color="000000" w:sz="4" w:space="0"/>
            </w:tcBorders>
            <w:shd w:val="clear"/>
            <w:vAlign w:val="center"/>
          </w:tcPr>
          <w:p w14:paraId="252044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7C5E57A2">
            <w:pPr>
              <w:rPr>
                <w:rFonts w:hint="eastAsia" w:ascii="宋体" w:hAnsi="宋体" w:eastAsia="宋体" w:cs="宋体"/>
                <w:i w:val="0"/>
                <w:iCs w:val="0"/>
                <w:color w:val="000000"/>
                <w:sz w:val="24"/>
                <w:szCs w:val="24"/>
                <w:u w:val="none"/>
              </w:rPr>
            </w:pPr>
          </w:p>
        </w:tc>
      </w:tr>
      <w:tr w14:paraId="43081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E0E8DEA">
            <w:pPr>
              <w:rPr>
                <w:rFonts w:hint="eastAsia" w:ascii="宋体" w:hAnsi="宋体" w:eastAsia="宋体" w:cs="宋体"/>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6A7D4C89">
            <w:pPr>
              <w:rPr>
                <w:rFonts w:hint="eastAsia" w:ascii="宋体" w:hAnsi="宋体" w:eastAsia="宋体" w:cs="宋体"/>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41559C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质量指标</w:t>
            </w:r>
          </w:p>
        </w:tc>
        <w:tc>
          <w:tcPr>
            <w:tcW w:w="114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1D324D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义店村修复加固排洪渠道建设工程合格率</w:t>
            </w:r>
          </w:p>
        </w:tc>
        <w:tc>
          <w:tcPr>
            <w:tcW w:w="1263" w:type="pct"/>
            <w:gridSpan w:val="2"/>
            <w:tcBorders>
              <w:top w:val="single" w:color="000000" w:sz="4" w:space="0"/>
              <w:left w:val="single" w:color="000000" w:sz="4" w:space="0"/>
              <w:bottom w:val="single" w:color="000000" w:sz="4" w:space="0"/>
              <w:right w:val="nil"/>
            </w:tcBorders>
            <w:shd w:val="clear"/>
            <w:vAlign w:val="center"/>
          </w:tcPr>
          <w:p w14:paraId="2D1AB5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≥98%</w:t>
            </w:r>
          </w:p>
        </w:tc>
        <w:tc>
          <w:tcPr>
            <w:tcW w:w="414" w:type="pct"/>
            <w:tcBorders>
              <w:top w:val="single" w:color="000000" w:sz="4" w:space="0"/>
              <w:left w:val="single" w:color="000000" w:sz="4" w:space="0"/>
              <w:bottom w:val="single" w:color="000000" w:sz="4" w:space="0"/>
              <w:right w:val="single" w:color="000000" w:sz="4" w:space="0"/>
            </w:tcBorders>
            <w:shd w:val="clear"/>
            <w:vAlign w:val="center"/>
          </w:tcPr>
          <w:p w14:paraId="6F2A1E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98</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6CFE02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79" w:type="pct"/>
            <w:tcBorders>
              <w:top w:val="single" w:color="000000" w:sz="4" w:space="0"/>
              <w:left w:val="single" w:color="000000" w:sz="4" w:space="0"/>
              <w:bottom w:val="single" w:color="000000" w:sz="4" w:space="0"/>
              <w:right w:val="single" w:color="000000" w:sz="4" w:space="0"/>
            </w:tcBorders>
            <w:shd w:val="clear"/>
            <w:vAlign w:val="center"/>
          </w:tcPr>
          <w:p w14:paraId="5E0BD7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55F982C9">
            <w:pPr>
              <w:rPr>
                <w:rFonts w:hint="eastAsia" w:ascii="宋体" w:hAnsi="宋体" w:eastAsia="宋体" w:cs="宋体"/>
                <w:i w:val="0"/>
                <w:iCs w:val="0"/>
                <w:color w:val="000000"/>
                <w:sz w:val="24"/>
                <w:szCs w:val="24"/>
                <w:u w:val="none"/>
              </w:rPr>
            </w:pPr>
          </w:p>
        </w:tc>
      </w:tr>
      <w:tr w14:paraId="04C90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BEE39FF">
            <w:pPr>
              <w:rPr>
                <w:rFonts w:hint="eastAsia" w:ascii="宋体" w:hAnsi="宋体" w:eastAsia="宋体" w:cs="宋体"/>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3EA08490">
            <w:pPr>
              <w:rPr>
                <w:rFonts w:hint="eastAsia" w:ascii="宋体" w:hAnsi="宋体" w:eastAsia="宋体" w:cs="宋体"/>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4B1033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时效指标</w:t>
            </w:r>
          </w:p>
        </w:tc>
        <w:tc>
          <w:tcPr>
            <w:tcW w:w="114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0979D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义店村修复加固排洪渠道建设合同工期</w:t>
            </w:r>
          </w:p>
        </w:tc>
        <w:tc>
          <w:tcPr>
            <w:tcW w:w="1263" w:type="pct"/>
            <w:gridSpan w:val="2"/>
            <w:tcBorders>
              <w:top w:val="single" w:color="000000" w:sz="4" w:space="0"/>
              <w:left w:val="single" w:color="000000" w:sz="4" w:space="0"/>
              <w:bottom w:val="single" w:color="000000" w:sz="4" w:space="0"/>
              <w:right w:val="nil"/>
            </w:tcBorders>
            <w:shd w:val="clear"/>
            <w:vAlign w:val="center"/>
          </w:tcPr>
          <w:p w14:paraId="1C56CF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≤1年</w:t>
            </w:r>
          </w:p>
        </w:tc>
        <w:tc>
          <w:tcPr>
            <w:tcW w:w="414" w:type="pct"/>
            <w:tcBorders>
              <w:top w:val="single" w:color="000000" w:sz="4" w:space="0"/>
              <w:left w:val="single" w:color="000000" w:sz="4" w:space="0"/>
              <w:bottom w:val="single" w:color="000000" w:sz="4" w:space="0"/>
              <w:right w:val="single" w:color="000000" w:sz="4" w:space="0"/>
            </w:tcBorders>
            <w:shd w:val="clear"/>
            <w:vAlign w:val="center"/>
          </w:tcPr>
          <w:p w14:paraId="5E7C57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6E8209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79" w:type="pct"/>
            <w:tcBorders>
              <w:top w:val="single" w:color="000000" w:sz="4" w:space="0"/>
              <w:left w:val="single" w:color="000000" w:sz="4" w:space="0"/>
              <w:bottom w:val="single" w:color="000000" w:sz="4" w:space="0"/>
              <w:right w:val="single" w:color="000000" w:sz="4" w:space="0"/>
            </w:tcBorders>
            <w:shd w:val="clear"/>
            <w:vAlign w:val="center"/>
          </w:tcPr>
          <w:p w14:paraId="71D4A0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52DD6D7C">
            <w:pPr>
              <w:rPr>
                <w:rFonts w:hint="eastAsia" w:ascii="宋体" w:hAnsi="宋体" w:eastAsia="宋体" w:cs="宋体"/>
                <w:i w:val="0"/>
                <w:iCs w:val="0"/>
                <w:color w:val="000000"/>
                <w:sz w:val="24"/>
                <w:szCs w:val="24"/>
                <w:u w:val="none"/>
              </w:rPr>
            </w:pPr>
          </w:p>
        </w:tc>
      </w:tr>
      <w:tr w14:paraId="6DEE1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15" w:type="pct"/>
            <w:gridSpan w:val="8"/>
            <w:tcBorders>
              <w:top w:val="single" w:color="000000" w:sz="4" w:space="0"/>
              <w:left w:val="single" w:color="000000" w:sz="4" w:space="0"/>
              <w:bottom w:val="single" w:color="000000" w:sz="4" w:space="0"/>
              <w:right w:val="nil"/>
            </w:tcBorders>
            <w:shd w:val="clear"/>
            <w:vAlign w:val="center"/>
          </w:tcPr>
          <w:p w14:paraId="21DDFB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总分值、评价总分 (S)</w:t>
            </w:r>
          </w:p>
        </w:tc>
        <w:tc>
          <w:tcPr>
            <w:tcW w:w="1284" w:type="pct"/>
            <w:gridSpan w:val="4"/>
            <w:tcBorders>
              <w:top w:val="single" w:color="000000" w:sz="4" w:space="0"/>
              <w:left w:val="single" w:color="000000" w:sz="4" w:space="0"/>
              <w:bottom w:val="single" w:color="000000" w:sz="4" w:space="0"/>
              <w:right w:val="single" w:color="000000" w:sz="4" w:space="0"/>
            </w:tcBorders>
            <w:shd w:val="clear"/>
            <w:vAlign w:val="center"/>
          </w:tcPr>
          <w:p w14:paraId="1FA8F1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w:t>
            </w:r>
          </w:p>
        </w:tc>
      </w:tr>
      <w:tr w14:paraId="0F270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pct"/>
            <w:gridSpan w:val="2"/>
            <w:tcBorders>
              <w:top w:val="single" w:color="000000" w:sz="4" w:space="0"/>
              <w:left w:val="single" w:color="000000" w:sz="4" w:space="0"/>
              <w:bottom w:val="nil"/>
              <w:right w:val="single" w:color="000000" w:sz="4" w:space="0"/>
            </w:tcBorders>
            <w:shd w:val="clear"/>
            <w:vAlign w:val="center"/>
          </w:tcPr>
          <w:p w14:paraId="504E51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评价等级 </w:t>
            </w:r>
          </w:p>
        </w:tc>
        <w:tc>
          <w:tcPr>
            <w:tcW w:w="4393" w:type="pct"/>
            <w:gridSpan w:val="10"/>
            <w:tcBorders>
              <w:top w:val="single" w:color="000000" w:sz="4" w:space="0"/>
              <w:left w:val="single" w:color="000000" w:sz="4" w:space="0"/>
              <w:bottom w:val="nil"/>
              <w:right w:val="single" w:color="000000" w:sz="4" w:space="0"/>
            </w:tcBorders>
            <w:shd w:val="clear"/>
            <w:vAlign w:val="center"/>
          </w:tcPr>
          <w:p w14:paraId="285FFF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优（S≧90）</w:t>
            </w:r>
          </w:p>
        </w:tc>
      </w:tr>
      <w:tr w14:paraId="754E3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60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6BA48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问题与建议（每条问题和建议不少于30个字）</w:t>
            </w:r>
          </w:p>
        </w:tc>
        <w:tc>
          <w:tcPr>
            <w:tcW w:w="1097" w:type="pct"/>
            <w:gridSpan w:val="2"/>
            <w:tcBorders>
              <w:top w:val="single" w:color="000000" w:sz="4" w:space="0"/>
              <w:left w:val="single" w:color="000000" w:sz="4" w:space="0"/>
              <w:bottom w:val="single" w:color="000000" w:sz="4" w:space="0"/>
              <w:right w:val="single" w:color="000000" w:sz="4" w:space="0"/>
            </w:tcBorders>
            <w:shd w:val="clear"/>
            <w:vAlign w:val="center"/>
          </w:tcPr>
          <w:p w14:paraId="3760D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问题类型</w:t>
            </w:r>
          </w:p>
        </w:tc>
        <w:tc>
          <w:tcPr>
            <w:tcW w:w="2010" w:type="pct"/>
            <w:gridSpan w:val="4"/>
            <w:tcBorders>
              <w:top w:val="single" w:color="000000" w:sz="4" w:space="0"/>
              <w:left w:val="single" w:color="000000" w:sz="4" w:space="0"/>
              <w:bottom w:val="single" w:color="000000" w:sz="4" w:space="0"/>
              <w:right w:val="single" w:color="000000" w:sz="4" w:space="0"/>
            </w:tcBorders>
            <w:shd w:val="clear"/>
            <w:vAlign w:val="center"/>
          </w:tcPr>
          <w:p w14:paraId="53C2D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存在问题</w:t>
            </w:r>
          </w:p>
        </w:tc>
        <w:tc>
          <w:tcPr>
            <w:tcW w:w="1284" w:type="pct"/>
            <w:gridSpan w:val="4"/>
            <w:tcBorders>
              <w:top w:val="single" w:color="000000" w:sz="4" w:space="0"/>
              <w:left w:val="single" w:color="000000" w:sz="4" w:space="0"/>
              <w:bottom w:val="single" w:color="000000" w:sz="4" w:space="0"/>
              <w:right w:val="single" w:color="000000" w:sz="4" w:space="0"/>
            </w:tcBorders>
            <w:shd w:val="clear"/>
            <w:vAlign w:val="center"/>
          </w:tcPr>
          <w:p w14:paraId="5CB36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改进建议</w:t>
            </w:r>
          </w:p>
        </w:tc>
      </w:tr>
      <w:tr w14:paraId="584C5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59" w:type="pct"/>
            <w:tcBorders>
              <w:top w:val="single" w:color="000000" w:sz="4" w:space="0"/>
              <w:left w:val="single" w:color="000000" w:sz="4" w:space="0"/>
              <w:bottom w:val="single" w:color="000000" w:sz="4" w:space="0"/>
              <w:right w:val="single" w:color="000000" w:sz="4" w:space="0"/>
            </w:tcBorders>
            <w:shd w:val="clear"/>
            <w:noWrap/>
            <w:vAlign w:val="center"/>
          </w:tcPr>
          <w:p w14:paraId="5E7D7DD7">
            <w:pPr>
              <w:rPr>
                <w:rFonts w:hint="eastAsia" w:ascii="宋体" w:hAnsi="宋体" w:eastAsia="宋体" w:cs="宋体"/>
                <w:i w:val="0"/>
                <w:iCs w:val="0"/>
                <w:color w:val="000000"/>
                <w:sz w:val="22"/>
                <w:szCs w:val="22"/>
                <w:u w:val="none"/>
              </w:rPr>
            </w:pPr>
          </w:p>
        </w:tc>
        <w:tc>
          <w:tcPr>
            <w:tcW w:w="347" w:type="pct"/>
            <w:tcBorders>
              <w:top w:val="single" w:color="000000" w:sz="4" w:space="0"/>
              <w:left w:val="single" w:color="000000" w:sz="4" w:space="0"/>
              <w:bottom w:val="single" w:color="000000" w:sz="4" w:space="0"/>
              <w:right w:val="single" w:color="000000" w:sz="4" w:space="0"/>
            </w:tcBorders>
            <w:shd w:val="clear"/>
            <w:noWrap/>
            <w:vAlign w:val="center"/>
          </w:tcPr>
          <w:p w14:paraId="46108943">
            <w:pPr>
              <w:rPr>
                <w:rFonts w:hint="eastAsia" w:ascii="宋体" w:hAnsi="宋体" w:eastAsia="宋体" w:cs="宋体"/>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3A069E59">
            <w:pPr>
              <w:rPr>
                <w:rFonts w:hint="eastAsia" w:ascii="宋体" w:hAnsi="宋体" w:eastAsia="宋体" w:cs="宋体"/>
                <w:i w:val="0"/>
                <w:iCs w:val="0"/>
                <w:color w:val="000000"/>
                <w:sz w:val="22"/>
                <w:szCs w:val="22"/>
                <w:u w:val="none"/>
              </w:rPr>
            </w:pPr>
          </w:p>
        </w:tc>
        <w:tc>
          <w:tcPr>
            <w:tcW w:w="814" w:type="pct"/>
            <w:tcBorders>
              <w:top w:val="single" w:color="000000" w:sz="4" w:space="0"/>
              <w:left w:val="single" w:color="000000" w:sz="4" w:space="0"/>
              <w:bottom w:val="single" w:color="000000" w:sz="4" w:space="0"/>
              <w:right w:val="single" w:color="000000" w:sz="4" w:space="0"/>
            </w:tcBorders>
            <w:shd w:val="clear"/>
            <w:noWrap/>
            <w:vAlign w:val="center"/>
          </w:tcPr>
          <w:p w14:paraId="4E320616">
            <w:pPr>
              <w:rPr>
                <w:rFonts w:hint="eastAsia" w:ascii="宋体" w:hAnsi="宋体" w:eastAsia="宋体" w:cs="宋体"/>
                <w:i w:val="0"/>
                <w:iCs w:val="0"/>
                <w:color w:val="000000"/>
                <w:sz w:val="22"/>
                <w:szCs w:val="22"/>
                <w:u w:val="none"/>
              </w:rPr>
            </w:pP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79F98416">
            <w:pPr>
              <w:rPr>
                <w:rFonts w:hint="eastAsia" w:ascii="宋体" w:hAnsi="宋体" w:eastAsia="宋体" w:cs="宋体"/>
                <w:i w:val="0"/>
                <w:iCs w:val="0"/>
                <w:color w:val="000000"/>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shd w:val="clear"/>
            <w:noWrap/>
            <w:vAlign w:val="center"/>
          </w:tcPr>
          <w:p w14:paraId="6E832C84">
            <w:pPr>
              <w:rPr>
                <w:rFonts w:hint="eastAsia" w:ascii="宋体" w:hAnsi="宋体" w:eastAsia="宋体" w:cs="宋体"/>
                <w:i w:val="0"/>
                <w:iCs w:val="0"/>
                <w:color w:val="000000"/>
                <w:sz w:val="22"/>
                <w:szCs w:val="22"/>
                <w:u w:val="none"/>
              </w:rPr>
            </w:pPr>
          </w:p>
        </w:tc>
        <w:tc>
          <w:tcPr>
            <w:tcW w:w="838" w:type="pct"/>
            <w:tcBorders>
              <w:top w:val="single" w:color="000000" w:sz="4" w:space="0"/>
              <w:left w:val="single" w:color="000000" w:sz="4" w:space="0"/>
              <w:bottom w:val="single" w:color="000000" w:sz="4" w:space="0"/>
              <w:right w:val="single" w:color="000000" w:sz="4" w:space="0"/>
            </w:tcBorders>
            <w:shd w:val="clear"/>
            <w:noWrap/>
            <w:vAlign w:val="center"/>
          </w:tcPr>
          <w:p w14:paraId="729E9111">
            <w:pPr>
              <w:rPr>
                <w:rFonts w:hint="eastAsia" w:ascii="宋体" w:hAnsi="宋体" w:eastAsia="宋体" w:cs="宋体"/>
                <w:i w:val="0"/>
                <w:iCs w:val="0"/>
                <w:color w:val="000000"/>
                <w:sz w:val="22"/>
                <w:szCs w:val="22"/>
                <w:u w:val="none"/>
              </w:rPr>
            </w:pP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01ED4556">
            <w:pPr>
              <w:rPr>
                <w:rFonts w:hint="eastAsia" w:ascii="宋体" w:hAnsi="宋体" w:eastAsia="宋体" w:cs="宋体"/>
                <w:i w:val="0"/>
                <w:iCs w:val="0"/>
                <w:color w:val="000000"/>
                <w:sz w:val="22"/>
                <w:szCs w:val="22"/>
                <w:u w:val="none"/>
              </w:rPr>
            </w:pP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14:paraId="45550CD5">
            <w:pPr>
              <w:rPr>
                <w:rFonts w:hint="eastAsia" w:ascii="宋体" w:hAnsi="宋体" w:eastAsia="宋体" w:cs="宋体"/>
                <w:i w:val="0"/>
                <w:iCs w:val="0"/>
                <w:color w:val="000000"/>
                <w:sz w:val="22"/>
                <w:szCs w:val="22"/>
                <w:u w:val="none"/>
              </w:rPr>
            </w:pP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6F380E57">
            <w:pPr>
              <w:rPr>
                <w:rFonts w:hint="eastAsia" w:ascii="宋体" w:hAnsi="宋体" w:eastAsia="宋体" w:cs="宋体"/>
                <w:i w:val="0"/>
                <w:iCs w:val="0"/>
                <w:color w:val="000000"/>
                <w:sz w:val="22"/>
                <w:szCs w:val="22"/>
                <w:u w:val="none"/>
              </w:rPr>
            </w:pPr>
          </w:p>
        </w:tc>
        <w:tc>
          <w:tcPr>
            <w:tcW w:w="119" w:type="pct"/>
            <w:tcBorders>
              <w:top w:val="single" w:color="000000" w:sz="4" w:space="0"/>
              <w:left w:val="single" w:color="000000" w:sz="4" w:space="0"/>
              <w:bottom w:val="single" w:color="000000" w:sz="4" w:space="0"/>
              <w:right w:val="single" w:color="000000" w:sz="4" w:space="0"/>
            </w:tcBorders>
            <w:shd w:val="clear"/>
            <w:noWrap/>
            <w:vAlign w:val="center"/>
          </w:tcPr>
          <w:p w14:paraId="0BC20ED6">
            <w:pPr>
              <w:rPr>
                <w:rFonts w:hint="eastAsia" w:ascii="宋体" w:hAnsi="宋体" w:eastAsia="宋体" w:cs="宋体"/>
                <w:i w:val="0"/>
                <w:iCs w:val="0"/>
                <w:color w:val="000000"/>
                <w:sz w:val="22"/>
                <w:szCs w:val="22"/>
                <w:u w:val="none"/>
              </w:rPr>
            </w:pPr>
          </w:p>
        </w:tc>
        <w:tc>
          <w:tcPr>
            <w:tcW w:w="119" w:type="pct"/>
            <w:tcBorders>
              <w:top w:val="single" w:color="000000" w:sz="4" w:space="0"/>
              <w:left w:val="single" w:color="000000" w:sz="4" w:space="0"/>
              <w:bottom w:val="single" w:color="000000" w:sz="4" w:space="0"/>
              <w:right w:val="single" w:color="000000" w:sz="4" w:space="0"/>
            </w:tcBorders>
            <w:shd w:val="clear"/>
            <w:noWrap/>
            <w:vAlign w:val="center"/>
          </w:tcPr>
          <w:p w14:paraId="741413B4">
            <w:pPr>
              <w:rPr>
                <w:rFonts w:hint="eastAsia" w:ascii="宋体" w:hAnsi="宋体" w:eastAsia="宋体" w:cs="宋体"/>
                <w:i w:val="0"/>
                <w:iCs w:val="0"/>
                <w:color w:val="000000"/>
                <w:sz w:val="22"/>
                <w:szCs w:val="22"/>
                <w:u w:val="none"/>
              </w:rPr>
            </w:pPr>
          </w:p>
        </w:tc>
      </w:tr>
    </w:tbl>
    <w:p w14:paraId="0A1E99E3">
      <w:pPr>
        <w:tabs>
          <w:tab w:val="left" w:pos="7513"/>
        </w:tabs>
        <w:adjustRightInd w:val="0"/>
        <w:snapToGrid w:val="0"/>
        <w:spacing w:line="600" w:lineRule="exact"/>
        <w:ind w:firstLine="640" w:firstLineChars="200"/>
        <w:outlineLvl w:val="1"/>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十</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06"/>
        <w:gridCol w:w="757"/>
        <w:gridCol w:w="645"/>
        <w:gridCol w:w="1293"/>
        <w:gridCol w:w="636"/>
        <w:gridCol w:w="769"/>
        <w:gridCol w:w="1358"/>
        <w:gridCol w:w="724"/>
        <w:gridCol w:w="826"/>
        <w:gridCol w:w="989"/>
        <w:gridCol w:w="341"/>
        <w:gridCol w:w="344"/>
      </w:tblGrid>
      <w:tr w14:paraId="3AB07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12"/>
            <w:tcBorders>
              <w:top w:val="nil"/>
              <w:left w:val="nil"/>
              <w:bottom w:val="nil"/>
              <w:right w:val="nil"/>
            </w:tcBorders>
            <w:shd w:val="clear"/>
            <w:vAlign w:val="center"/>
          </w:tcPr>
          <w:p w14:paraId="43AFF084">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专项资金绩效自评表</w:t>
            </w:r>
          </w:p>
        </w:tc>
      </w:tr>
      <w:tr w14:paraId="56180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12"/>
            <w:tcBorders>
              <w:top w:val="nil"/>
              <w:left w:val="nil"/>
              <w:bottom w:val="nil"/>
              <w:right w:val="nil"/>
            </w:tcBorders>
            <w:shd w:val="clear"/>
            <w:vAlign w:val="center"/>
          </w:tcPr>
          <w:p w14:paraId="52C8CE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（2023年度）</w:t>
            </w:r>
          </w:p>
        </w:tc>
      </w:tr>
      <w:tr w14:paraId="77169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19" w:type="pct"/>
            <w:gridSpan w:val="3"/>
            <w:tcBorders>
              <w:top w:val="single" w:color="000000" w:sz="4" w:space="0"/>
              <w:left w:val="single" w:color="000000" w:sz="4" w:space="0"/>
              <w:bottom w:val="single" w:color="000000" w:sz="4" w:space="0"/>
              <w:right w:val="single" w:color="000000" w:sz="4" w:space="0"/>
            </w:tcBorders>
            <w:shd w:val="clear"/>
            <w:vAlign w:val="center"/>
          </w:tcPr>
          <w:p w14:paraId="7C0112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专项名称</w:t>
            </w:r>
          </w:p>
        </w:tc>
        <w:tc>
          <w:tcPr>
            <w:tcW w:w="3980" w:type="pct"/>
            <w:gridSpan w:val="9"/>
            <w:tcBorders>
              <w:top w:val="single" w:color="000000" w:sz="4" w:space="0"/>
              <w:left w:val="nil"/>
              <w:bottom w:val="single" w:color="000000" w:sz="4" w:space="0"/>
              <w:right w:val="single" w:color="000000" w:sz="4" w:space="0"/>
            </w:tcBorders>
            <w:shd w:val="clear"/>
            <w:vAlign w:val="center"/>
          </w:tcPr>
          <w:p w14:paraId="64E3F9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闽财预指（2022）38号星庄村文化活动中心项目资金补助</w:t>
            </w:r>
          </w:p>
        </w:tc>
      </w:tr>
      <w:tr w14:paraId="5E468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19" w:type="pct"/>
            <w:gridSpan w:val="3"/>
            <w:tcBorders>
              <w:top w:val="single" w:color="000000" w:sz="4" w:space="0"/>
              <w:left w:val="single" w:color="000000" w:sz="4" w:space="0"/>
              <w:bottom w:val="nil"/>
              <w:right w:val="single" w:color="000000" w:sz="4" w:space="0"/>
            </w:tcBorders>
            <w:shd w:val="clear"/>
            <w:vAlign w:val="center"/>
          </w:tcPr>
          <w:p w14:paraId="5BEFDB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主管部门</w:t>
            </w:r>
          </w:p>
        </w:tc>
        <w:tc>
          <w:tcPr>
            <w:tcW w:w="1515"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A8366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乡镇</w:t>
            </w:r>
          </w:p>
        </w:tc>
        <w:tc>
          <w:tcPr>
            <w:tcW w:w="1204"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3B1A0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实施单位</w:t>
            </w:r>
          </w:p>
        </w:tc>
        <w:tc>
          <w:tcPr>
            <w:tcW w:w="1260"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748CA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仙游县盖尾镇人民政府</w:t>
            </w:r>
          </w:p>
        </w:tc>
      </w:tr>
      <w:tr w14:paraId="7BBE1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019" w:type="pct"/>
            <w:gridSpan w:val="3"/>
            <w:tcBorders>
              <w:top w:val="single" w:color="000000" w:sz="4" w:space="0"/>
              <w:left w:val="single" w:color="000000" w:sz="4" w:space="0"/>
              <w:bottom w:val="nil"/>
              <w:right w:val="single" w:color="000000" w:sz="4" w:space="0"/>
            </w:tcBorders>
            <w:shd w:val="clear"/>
            <w:vAlign w:val="center"/>
          </w:tcPr>
          <w:p w14:paraId="3FD6DE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项目概况</w:t>
            </w:r>
          </w:p>
        </w:tc>
        <w:tc>
          <w:tcPr>
            <w:tcW w:w="3980" w:type="pct"/>
            <w:gridSpan w:val="9"/>
            <w:tcBorders>
              <w:top w:val="single" w:color="000000" w:sz="4" w:space="0"/>
              <w:left w:val="single" w:color="000000" w:sz="4" w:space="0"/>
              <w:bottom w:val="single" w:color="000000" w:sz="4" w:space="0"/>
              <w:right w:val="single" w:color="000000" w:sz="4" w:space="0"/>
            </w:tcBorders>
            <w:shd w:val="clear"/>
            <w:noWrap/>
            <w:vAlign w:val="center"/>
          </w:tcPr>
          <w:p w14:paraId="04B6E6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星庄村文化活动中心项目加快发展事业和文化产业，满足人民群众文化需求</w:t>
            </w:r>
          </w:p>
        </w:tc>
      </w:tr>
      <w:tr w14:paraId="4FAD0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019" w:type="pct"/>
            <w:gridSpan w:val="3"/>
            <w:tcBorders>
              <w:top w:val="single" w:color="000000" w:sz="4" w:space="0"/>
              <w:left w:val="single" w:color="000000" w:sz="4" w:space="0"/>
              <w:bottom w:val="nil"/>
              <w:right w:val="single" w:color="000000" w:sz="4" w:space="0"/>
            </w:tcBorders>
            <w:shd w:val="clear"/>
            <w:vAlign w:val="center"/>
          </w:tcPr>
          <w:p w14:paraId="070B97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主要成效</w:t>
            </w:r>
          </w:p>
        </w:tc>
        <w:tc>
          <w:tcPr>
            <w:tcW w:w="3980" w:type="pct"/>
            <w:gridSpan w:val="9"/>
            <w:tcBorders>
              <w:top w:val="single" w:color="000000" w:sz="4" w:space="0"/>
              <w:left w:val="single" w:color="000000" w:sz="4" w:space="0"/>
              <w:bottom w:val="single" w:color="000000" w:sz="4" w:space="0"/>
              <w:right w:val="single" w:color="000000" w:sz="4" w:space="0"/>
            </w:tcBorders>
            <w:shd w:val="clear"/>
            <w:noWrap/>
            <w:vAlign w:val="center"/>
          </w:tcPr>
          <w:p w14:paraId="1970AA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星庄村文化活动中心建设成本经费20万元，星庄村文化活动中心建设面积150㎡，星庄村文化活动中心建设工程合格率96%，星庄村文化活动中心建设合同工期1年，营造良好的星庄村文化活动满意度97%，星庄村文化活动中心建设村民满意度98%。</w:t>
            </w:r>
          </w:p>
        </w:tc>
      </w:tr>
      <w:tr w14:paraId="67347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96" w:type="pct"/>
            <w:vMerge w:val="restart"/>
            <w:tcBorders>
              <w:top w:val="single" w:color="000000" w:sz="4" w:space="0"/>
              <w:left w:val="single" w:color="000000" w:sz="4" w:space="0"/>
              <w:bottom w:val="nil"/>
              <w:right w:val="single" w:color="000000" w:sz="4" w:space="0"/>
            </w:tcBorders>
            <w:shd w:val="clear"/>
            <w:vAlign w:val="center"/>
          </w:tcPr>
          <w:p w14:paraId="726A36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项目资金(万元)</w:t>
            </w:r>
          </w:p>
        </w:tc>
        <w:tc>
          <w:tcPr>
            <w:tcW w:w="722" w:type="pct"/>
            <w:gridSpan w:val="2"/>
            <w:tcBorders>
              <w:top w:val="single" w:color="000000" w:sz="4" w:space="0"/>
              <w:left w:val="single" w:color="000000" w:sz="4" w:space="0"/>
              <w:bottom w:val="single" w:color="000000" w:sz="4" w:space="0"/>
              <w:right w:val="single" w:color="000000" w:sz="4" w:space="0"/>
            </w:tcBorders>
            <w:shd w:val="clear"/>
            <w:vAlign w:val="center"/>
          </w:tcPr>
          <w:p w14:paraId="5977E769">
            <w:pPr>
              <w:jc w:val="center"/>
              <w:rPr>
                <w:rFonts w:hint="eastAsia" w:ascii="宋体" w:hAnsi="宋体" w:eastAsia="宋体" w:cs="宋体"/>
                <w:i w:val="0"/>
                <w:iCs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vAlign w:val="center"/>
          </w:tcPr>
          <w:p w14:paraId="33791E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年初预算数</w:t>
            </w:r>
          </w:p>
        </w:tc>
        <w:tc>
          <w:tcPr>
            <w:tcW w:w="738" w:type="pct"/>
            <w:gridSpan w:val="2"/>
            <w:tcBorders>
              <w:top w:val="single" w:color="000000" w:sz="4" w:space="0"/>
              <w:left w:val="single" w:color="000000" w:sz="4" w:space="0"/>
              <w:bottom w:val="single" w:color="000000" w:sz="4" w:space="0"/>
              <w:right w:val="single" w:color="000000" w:sz="4" w:space="0"/>
            </w:tcBorders>
            <w:shd w:val="clear"/>
            <w:vAlign w:val="center"/>
          </w:tcPr>
          <w:p w14:paraId="673F5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全年预算数</w:t>
            </w:r>
          </w:p>
        </w:tc>
        <w:tc>
          <w:tcPr>
            <w:tcW w:w="822" w:type="pct"/>
            <w:tcBorders>
              <w:top w:val="single" w:color="000000" w:sz="4" w:space="0"/>
              <w:left w:val="single" w:color="000000" w:sz="4" w:space="0"/>
              <w:bottom w:val="single" w:color="000000" w:sz="4" w:space="0"/>
              <w:right w:val="single" w:color="000000" w:sz="4" w:space="0"/>
            </w:tcBorders>
            <w:shd w:val="clear"/>
            <w:vAlign w:val="center"/>
          </w:tcPr>
          <w:p w14:paraId="3036C2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全年执行数</w:t>
            </w:r>
          </w:p>
        </w:tc>
        <w:tc>
          <w:tcPr>
            <w:tcW w:w="382" w:type="pct"/>
            <w:tcBorders>
              <w:top w:val="single" w:color="000000" w:sz="4" w:space="0"/>
              <w:left w:val="single" w:color="000000" w:sz="4" w:space="0"/>
              <w:bottom w:val="single" w:color="000000" w:sz="4" w:space="0"/>
              <w:right w:val="single" w:color="000000" w:sz="4" w:space="0"/>
            </w:tcBorders>
            <w:shd w:val="clear"/>
            <w:vAlign w:val="center"/>
          </w:tcPr>
          <w:p w14:paraId="360FA7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分值</w:t>
            </w:r>
          </w:p>
        </w:tc>
        <w:tc>
          <w:tcPr>
            <w:tcW w:w="1021" w:type="pct"/>
            <w:gridSpan w:val="2"/>
            <w:tcBorders>
              <w:top w:val="single" w:color="000000" w:sz="4" w:space="0"/>
              <w:left w:val="single" w:color="000000" w:sz="4" w:space="0"/>
              <w:bottom w:val="single" w:color="000000" w:sz="4" w:space="0"/>
              <w:right w:val="single" w:color="000000" w:sz="4" w:space="0"/>
            </w:tcBorders>
            <w:shd w:val="clear"/>
            <w:vAlign w:val="center"/>
          </w:tcPr>
          <w:p w14:paraId="130C34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执行率（%）</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75CDB1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得分</w:t>
            </w:r>
          </w:p>
        </w:tc>
      </w:tr>
      <w:tr w14:paraId="1AD07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96" w:type="pct"/>
            <w:vMerge w:val="continue"/>
            <w:tcBorders>
              <w:top w:val="single" w:color="000000" w:sz="4" w:space="0"/>
              <w:left w:val="single" w:color="000000" w:sz="4" w:space="0"/>
              <w:bottom w:val="nil"/>
              <w:right w:val="single" w:color="000000" w:sz="4" w:space="0"/>
            </w:tcBorders>
            <w:shd w:val="clear"/>
            <w:vAlign w:val="center"/>
          </w:tcPr>
          <w:p w14:paraId="6F044CE4">
            <w:pPr>
              <w:jc w:val="center"/>
              <w:rPr>
                <w:rFonts w:hint="eastAsia" w:ascii="宋体" w:hAnsi="宋体" w:eastAsia="宋体" w:cs="宋体"/>
                <w:i w:val="0"/>
                <w:iCs w:val="0"/>
                <w:color w:val="000000"/>
                <w:sz w:val="24"/>
                <w:szCs w:val="24"/>
                <w:u w:val="none"/>
              </w:rPr>
            </w:pPr>
          </w:p>
        </w:tc>
        <w:tc>
          <w:tcPr>
            <w:tcW w:w="722" w:type="pct"/>
            <w:gridSpan w:val="2"/>
            <w:tcBorders>
              <w:top w:val="single" w:color="000000" w:sz="4" w:space="0"/>
              <w:left w:val="single" w:color="000000" w:sz="4" w:space="0"/>
              <w:bottom w:val="single" w:color="000000" w:sz="4" w:space="0"/>
              <w:right w:val="single" w:color="000000" w:sz="4" w:space="0"/>
            </w:tcBorders>
            <w:shd w:val="clear"/>
            <w:vAlign w:val="center"/>
          </w:tcPr>
          <w:p w14:paraId="02299C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年度资金总额</w:t>
            </w:r>
          </w:p>
        </w:tc>
        <w:tc>
          <w:tcPr>
            <w:tcW w:w="777" w:type="pct"/>
            <w:tcBorders>
              <w:top w:val="single" w:color="000000" w:sz="4" w:space="0"/>
              <w:left w:val="single" w:color="000000" w:sz="4" w:space="0"/>
              <w:bottom w:val="single" w:color="000000" w:sz="4" w:space="0"/>
              <w:right w:val="single" w:color="000000" w:sz="4" w:space="0"/>
            </w:tcBorders>
            <w:shd w:val="clear"/>
            <w:vAlign w:val="center"/>
          </w:tcPr>
          <w:p w14:paraId="1B7DB6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38" w:type="pct"/>
            <w:gridSpan w:val="2"/>
            <w:tcBorders>
              <w:top w:val="single" w:color="000000" w:sz="4" w:space="0"/>
              <w:left w:val="single" w:color="000000" w:sz="4" w:space="0"/>
              <w:bottom w:val="single" w:color="000000" w:sz="4" w:space="0"/>
              <w:right w:val="single" w:color="000000" w:sz="4" w:space="0"/>
            </w:tcBorders>
            <w:shd w:val="clear"/>
            <w:vAlign w:val="center"/>
          </w:tcPr>
          <w:p w14:paraId="34D41F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20.00</w:t>
            </w:r>
          </w:p>
        </w:tc>
        <w:tc>
          <w:tcPr>
            <w:tcW w:w="822" w:type="pct"/>
            <w:tcBorders>
              <w:top w:val="single" w:color="000000" w:sz="4" w:space="0"/>
              <w:left w:val="single" w:color="000000" w:sz="4" w:space="0"/>
              <w:bottom w:val="single" w:color="000000" w:sz="4" w:space="0"/>
              <w:right w:val="single" w:color="000000" w:sz="4" w:space="0"/>
            </w:tcBorders>
            <w:shd w:val="clear"/>
            <w:vAlign w:val="center"/>
          </w:tcPr>
          <w:p w14:paraId="533017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20.00</w:t>
            </w:r>
          </w:p>
        </w:tc>
        <w:tc>
          <w:tcPr>
            <w:tcW w:w="382" w:type="pct"/>
            <w:tcBorders>
              <w:top w:val="single" w:color="000000" w:sz="4" w:space="0"/>
              <w:left w:val="single" w:color="000000" w:sz="4" w:space="0"/>
              <w:bottom w:val="single" w:color="000000" w:sz="4" w:space="0"/>
              <w:right w:val="single" w:color="000000" w:sz="4" w:space="0"/>
            </w:tcBorders>
            <w:shd w:val="clear"/>
            <w:vAlign w:val="center"/>
          </w:tcPr>
          <w:p w14:paraId="7FF8C0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021" w:type="pct"/>
            <w:gridSpan w:val="2"/>
            <w:tcBorders>
              <w:top w:val="single" w:color="000000" w:sz="4" w:space="0"/>
              <w:left w:val="single" w:color="000000" w:sz="4" w:space="0"/>
              <w:bottom w:val="single" w:color="000000" w:sz="4" w:space="0"/>
              <w:right w:val="single" w:color="000000" w:sz="4" w:space="0"/>
            </w:tcBorders>
            <w:shd w:val="clear"/>
            <w:vAlign w:val="center"/>
          </w:tcPr>
          <w:p w14:paraId="58A041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04EB17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r>
      <w:tr w14:paraId="21BFD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96" w:type="pct"/>
            <w:vMerge w:val="continue"/>
            <w:tcBorders>
              <w:top w:val="single" w:color="000000" w:sz="4" w:space="0"/>
              <w:left w:val="single" w:color="000000" w:sz="4" w:space="0"/>
              <w:bottom w:val="nil"/>
              <w:right w:val="single" w:color="000000" w:sz="4" w:space="0"/>
            </w:tcBorders>
            <w:shd w:val="clear"/>
            <w:vAlign w:val="center"/>
          </w:tcPr>
          <w:p w14:paraId="62C3467E">
            <w:pPr>
              <w:jc w:val="center"/>
              <w:rPr>
                <w:rFonts w:hint="eastAsia" w:ascii="宋体" w:hAnsi="宋体" w:eastAsia="宋体" w:cs="宋体"/>
                <w:i w:val="0"/>
                <w:iCs w:val="0"/>
                <w:color w:val="000000"/>
                <w:sz w:val="24"/>
                <w:szCs w:val="24"/>
                <w:u w:val="none"/>
              </w:rPr>
            </w:pPr>
          </w:p>
        </w:tc>
        <w:tc>
          <w:tcPr>
            <w:tcW w:w="722" w:type="pct"/>
            <w:gridSpan w:val="2"/>
            <w:tcBorders>
              <w:top w:val="single" w:color="000000" w:sz="4" w:space="0"/>
              <w:left w:val="single" w:color="000000" w:sz="4" w:space="0"/>
              <w:bottom w:val="single" w:color="000000" w:sz="4" w:space="0"/>
              <w:right w:val="single" w:color="000000" w:sz="4" w:space="0"/>
            </w:tcBorders>
            <w:shd w:val="clear"/>
            <w:vAlign w:val="center"/>
          </w:tcPr>
          <w:p w14:paraId="746422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其中：当年财政拨款</w:t>
            </w:r>
          </w:p>
        </w:tc>
        <w:tc>
          <w:tcPr>
            <w:tcW w:w="777" w:type="pct"/>
            <w:tcBorders>
              <w:top w:val="single" w:color="000000" w:sz="4" w:space="0"/>
              <w:left w:val="single" w:color="000000" w:sz="4" w:space="0"/>
              <w:bottom w:val="single" w:color="000000" w:sz="4" w:space="0"/>
              <w:right w:val="single" w:color="000000" w:sz="4" w:space="0"/>
            </w:tcBorders>
            <w:shd w:val="clear"/>
            <w:vAlign w:val="center"/>
          </w:tcPr>
          <w:p w14:paraId="2E6D9E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38" w:type="pct"/>
            <w:gridSpan w:val="2"/>
            <w:tcBorders>
              <w:top w:val="single" w:color="000000" w:sz="4" w:space="0"/>
              <w:left w:val="single" w:color="000000" w:sz="4" w:space="0"/>
              <w:bottom w:val="single" w:color="000000" w:sz="4" w:space="0"/>
              <w:right w:val="single" w:color="000000" w:sz="4" w:space="0"/>
            </w:tcBorders>
            <w:shd w:val="clear"/>
            <w:vAlign w:val="center"/>
          </w:tcPr>
          <w:p w14:paraId="0CC21A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20.00</w:t>
            </w:r>
          </w:p>
        </w:tc>
        <w:tc>
          <w:tcPr>
            <w:tcW w:w="822" w:type="pct"/>
            <w:tcBorders>
              <w:top w:val="single" w:color="000000" w:sz="4" w:space="0"/>
              <w:left w:val="single" w:color="000000" w:sz="4" w:space="0"/>
              <w:bottom w:val="single" w:color="000000" w:sz="4" w:space="0"/>
              <w:right w:val="single" w:color="000000" w:sz="4" w:space="0"/>
            </w:tcBorders>
            <w:shd w:val="clear"/>
            <w:vAlign w:val="center"/>
          </w:tcPr>
          <w:p w14:paraId="1714E3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20.00</w:t>
            </w:r>
          </w:p>
        </w:tc>
        <w:tc>
          <w:tcPr>
            <w:tcW w:w="382" w:type="pct"/>
            <w:tcBorders>
              <w:top w:val="nil"/>
              <w:left w:val="nil"/>
              <w:bottom w:val="nil"/>
              <w:right w:val="nil"/>
            </w:tcBorders>
            <w:shd w:val="clear"/>
            <w:noWrap/>
            <w:vAlign w:val="center"/>
          </w:tcPr>
          <w:p w14:paraId="2DBC3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021" w:type="pct"/>
            <w:gridSpan w:val="2"/>
            <w:tcBorders>
              <w:top w:val="single" w:color="000000" w:sz="4" w:space="0"/>
              <w:left w:val="single" w:color="000000" w:sz="4" w:space="0"/>
              <w:bottom w:val="single" w:color="000000" w:sz="4" w:space="0"/>
              <w:right w:val="single" w:color="000000" w:sz="4" w:space="0"/>
            </w:tcBorders>
            <w:shd w:val="clear"/>
            <w:vAlign w:val="center"/>
          </w:tcPr>
          <w:p w14:paraId="7BE046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71DA135E">
            <w:pPr>
              <w:jc w:val="center"/>
              <w:rPr>
                <w:rFonts w:hint="eastAsia" w:ascii="宋体" w:hAnsi="宋体" w:eastAsia="宋体" w:cs="宋体"/>
                <w:i w:val="0"/>
                <w:iCs w:val="0"/>
                <w:color w:val="000000"/>
                <w:sz w:val="24"/>
                <w:szCs w:val="24"/>
                <w:u w:val="none"/>
              </w:rPr>
            </w:pPr>
          </w:p>
        </w:tc>
      </w:tr>
      <w:tr w14:paraId="02AD7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96" w:type="pct"/>
            <w:vMerge w:val="continue"/>
            <w:tcBorders>
              <w:top w:val="single" w:color="000000" w:sz="4" w:space="0"/>
              <w:left w:val="single" w:color="000000" w:sz="4" w:space="0"/>
              <w:bottom w:val="nil"/>
              <w:right w:val="single" w:color="000000" w:sz="4" w:space="0"/>
            </w:tcBorders>
            <w:shd w:val="clear"/>
            <w:vAlign w:val="center"/>
          </w:tcPr>
          <w:p w14:paraId="3312424D">
            <w:pPr>
              <w:jc w:val="center"/>
              <w:rPr>
                <w:rFonts w:hint="eastAsia" w:ascii="宋体" w:hAnsi="宋体" w:eastAsia="宋体" w:cs="宋体"/>
                <w:i w:val="0"/>
                <w:iCs w:val="0"/>
                <w:color w:val="000000"/>
                <w:sz w:val="24"/>
                <w:szCs w:val="24"/>
                <w:u w:val="none"/>
              </w:rPr>
            </w:pPr>
          </w:p>
        </w:tc>
        <w:tc>
          <w:tcPr>
            <w:tcW w:w="722" w:type="pct"/>
            <w:gridSpan w:val="2"/>
            <w:tcBorders>
              <w:top w:val="single" w:color="000000" w:sz="4" w:space="0"/>
              <w:left w:val="single" w:color="000000" w:sz="4" w:space="0"/>
              <w:bottom w:val="single" w:color="000000" w:sz="4" w:space="0"/>
              <w:right w:val="single" w:color="000000" w:sz="4" w:space="0"/>
            </w:tcBorders>
            <w:shd w:val="clear"/>
            <w:vAlign w:val="center"/>
          </w:tcPr>
          <w:p w14:paraId="2EA1D9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其他资金</w:t>
            </w:r>
          </w:p>
        </w:tc>
        <w:tc>
          <w:tcPr>
            <w:tcW w:w="777" w:type="pct"/>
            <w:tcBorders>
              <w:top w:val="single" w:color="000000" w:sz="4" w:space="0"/>
              <w:left w:val="single" w:color="000000" w:sz="4" w:space="0"/>
              <w:bottom w:val="single" w:color="000000" w:sz="4" w:space="0"/>
              <w:right w:val="single" w:color="000000" w:sz="4" w:space="0"/>
            </w:tcBorders>
            <w:shd w:val="clear"/>
            <w:vAlign w:val="center"/>
          </w:tcPr>
          <w:p w14:paraId="42B811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38" w:type="pct"/>
            <w:gridSpan w:val="2"/>
            <w:tcBorders>
              <w:top w:val="single" w:color="000000" w:sz="4" w:space="0"/>
              <w:left w:val="single" w:color="000000" w:sz="4" w:space="0"/>
              <w:bottom w:val="single" w:color="000000" w:sz="4" w:space="0"/>
              <w:right w:val="single" w:color="000000" w:sz="4" w:space="0"/>
            </w:tcBorders>
            <w:shd w:val="clear"/>
            <w:vAlign w:val="center"/>
          </w:tcPr>
          <w:p w14:paraId="5C6077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822" w:type="pct"/>
            <w:tcBorders>
              <w:top w:val="single" w:color="000000" w:sz="4" w:space="0"/>
              <w:left w:val="single" w:color="000000" w:sz="4" w:space="0"/>
              <w:bottom w:val="single" w:color="000000" w:sz="4" w:space="0"/>
              <w:right w:val="single" w:color="000000" w:sz="4" w:space="0"/>
            </w:tcBorders>
            <w:shd w:val="clear"/>
            <w:vAlign w:val="center"/>
          </w:tcPr>
          <w:p w14:paraId="3D1684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382" w:type="pct"/>
            <w:tcBorders>
              <w:top w:val="single" w:color="000000" w:sz="4" w:space="0"/>
              <w:left w:val="single" w:color="000000" w:sz="4" w:space="0"/>
              <w:bottom w:val="single" w:color="000000" w:sz="4" w:space="0"/>
              <w:right w:val="single" w:color="000000" w:sz="4" w:space="0"/>
            </w:tcBorders>
            <w:shd w:val="clear"/>
            <w:vAlign w:val="center"/>
          </w:tcPr>
          <w:p w14:paraId="17BF7C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1021" w:type="pct"/>
            <w:gridSpan w:val="2"/>
            <w:tcBorders>
              <w:top w:val="single" w:color="000000" w:sz="4" w:space="0"/>
              <w:left w:val="single" w:color="000000" w:sz="4" w:space="0"/>
              <w:bottom w:val="single" w:color="000000" w:sz="4" w:space="0"/>
              <w:right w:val="single" w:color="000000" w:sz="4" w:space="0"/>
            </w:tcBorders>
            <w:shd w:val="clear"/>
            <w:vAlign w:val="center"/>
          </w:tcPr>
          <w:p w14:paraId="5D3832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0E92E6F7">
            <w:pPr>
              <w:jc w:val="center"/>
              <w:rPr>
                <w:rFonts w:hint="eastAsia" w:ascii="宋体" w:hAnsi="宋体" w:eastAsia="宋体" w:cs="宋体"/>
                <w:i w:val="0"/>
                <w:iCs w:val="0"/>
                <w:color w:val="000000"/>
                <w:sz w:val="24"/>
                <w:szCs w:val="24"/>
                <w:u w:val="none"/>
              </w:rPr>
            </w:pPr>
          </w:p>
        </w:tc>
      </w:tr>
      <w:tr w14:paraId="41297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96" w:type="pct"/>
            <w:vMerge w:val="continue"/>
            <w:tcBorders>
              <w:top w:val="single" w:color="000000" w:sz="4" w:space="0"/>
              <w:left w:val="single" w:color="000000" w:sz="4" w:space="0"/>
              <w:bottom w:val="nil"/>
              <w:right w:val="single" w:color="000000" w:sz="4" w:space="0"/>
            </w:tcBorders>
            <w:shd w:val="clear"/>
            <w:vAlign w:val="center"/>
          </w:tcPr>
          <w:p w14:paraId="0DD5D36E">
            <w:pPr>
              <w:jc w:val="center"/>
              <w:rPr>
                <w:rFonts w:hint="eastAsia" w:ascii="宋体" w:hAnsi="宋体" w:eastAsia="宋体" w:cs="宋体"/>
                <w:i w:val="0"/>
                <w:iCs w:val="0"/>
                <w:color w:val="000000"/>
                <w:sz w:val="24"/>
                <w:szCs w:val="24"/>
                <w:u w:val="none"/>
              </w:rPr>
            </w:pPr>
          </w:p>
        </w:tc>
        <w:tc>
          <w:tcPr>
            <w:tcW w:w="722" w:type="pct"/>
            <w:gridSpan w:val="2"/>
            <w:tcBorders>
              <w:top w:val="single" w:color="000000" w:sz="4" w:space="0"/>
              <w:left w:val="single" w:color="000000" w:sz="4" w:space="0"/>
              <w:bottom w:val="single" w:color="000000" w:sz="4" w:space="0"/>
              <w:right w:val="single" w:color="000000" w:sz="4" w:space="0"/>
            </w:tcBorders>
            <w:shd w:val="clear"/>
            <w:vAlign w:val="center"/>
          </w:tcPr>
          <w:p w14:paraId="73E8EF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上年结转资金</w:t>
            </w:r>
          </w:p>
        </w:tc>
        <w:tc>
          <w:tcPr>
            <w:tcW w:w="777" w:type="pct"/>
            <w:tcBorders>
              <w:top w:val="single" w:color="000000" w:sz="4" w:space="0"/>
              <w:left w:val="single" w:color="000000" w:sz="4" w:space="0"/>
              <w:bottom w:val="single" w:color="000000" w:sz="4" w:space="0"/>
              <w:right w:val="single" w:color="000000" w:sz="4" w:space="0"/>
            </w:tcBorders>
            <w:shd w:val="clear"/>
            <w:vAlign w:val="center"/>
          </w:tcPr>
          <w:p w14:paraId="5C72E7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38" w:type="pct"/>
            <w:gridSpan w:val="2"/>
            <w:tcBorders>
              <w:top w:val="single" w:color="000000" w:sz="4" w:space="0"/>
              <w:left w:val="single" w:color="000000" w:sz="4" w:space="0"/>
              <w:bottom w:val="single" w:color="000000" w:sz="4" w:space="0"/>
              <w:right w:val="single" w:color="000000" w:sz="4" w:space="0"/>
            </w:tcBorders>
            <w:shd w:val="clear"/>
            <w:vAlign w:val="center"/>
          </w:tcPr>
          <w:p w14:paraId="672D62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822" w:type="pct"/>
            <w:tcBorders>
              <w:top w:val="single" w:color="000000" w:sz="4" w:space="0"/>
              <w:left w:val="single" w:color="000000" w:sz="4" w:space="0"/>
              <w:bottom w:val="single" w:color="000000" w:sz="4" w:space="0"/>
              <w:right w:val="single" w:color="000000" w:sz="4" w:space="0"/>
            </w:tcBorders>
            <w:shd w:val="clear"/>
            <w:vAlign w:val="center"/>
          </w:tcPr>
          <w:p w14:paraId="18EA30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382" w:type="pct"/>
            <w:tcBorders>
              <w:top w:val="single" w:color="000000" w:sz="4" w:space="0"/>
              <w:left w:val="single" w:color="000000" w:sz="4" w:space="0"/>
              <w:bottom w:val="single" w:color="000000" w:sz="4" w:space="0"/>
              <w:right w:val="single" w:color="000000" w:sz="4" w:space="0"/>
            </w:tcBorders>
            <w:shd w:val="clear"/>
            <w:vAlign w:val="center"/>
          </w:tcPr>
          <w:p w14:paraId="2AD981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1021" w:type="pct"/>
            <w:gridSpan w:val="2"/>
            <w:tcBorders>
              <w:top w:val="single" w:color="000000" w:sz="4" w:space="0"/>
              <w:left w:val="single" w:color="000000" w:sz="4" w:space="0"/>
              <w:bottom w:val="single" w:color="000000" w:sz="4" w:space="0"/>
              <w:right w:val="single" w:color="000000" w:sz="4" w:space="0"/>
            </w:tcBorders>
            <w:shd w:val="clear"/>
            <w:vAlign w:val="center"/>
          </w:tcPr>
          <w:p w14:paraId="3344A2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052E5D2E">
            <w:pPr>
              <w:jc w:val="center"/>
              <w:rPr>
                <w:rFonts w:hint="eastAsia" w:ascii="宋体" w:hAnsi="宋体" w:eastAsia="宋体" w:cs="宋体"/>
                <w:i w:val="0"/>
                <w:iCs w:val="0"/>
                <w:color w:val="000000"/>
                <w:sz w:val="24"/>
                <w:szCs w:val="24"/>
                <w:u w:val="none"/>
              </w:rPr>
            </w:pPr>
          </w:p>
        </w:tc>
      </w:tr>
      <w:tr w14:paraId="1A5DD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96" w:type="pct"/>
            <w:vMerge w:val="restart"/>
            <w:tcBorders>
              <w:top w:val="single" w:color="000000" w:sz="4" w:space="0"/>
              <w:left w:val="single" w:color="000000" w:sz="4" w:space="0"/>
              <w:bottom w:val="single" w:color="000000" w:sz="4" w:space="0"/>
              <w:right w:val="single" w:color="000000" w:sz="4" w:space="0"/>
            </w:tcBorders>
            <w:shd w:val="clear"/>
            <w:vAlign w:val="center"/>
          </w:tcPr>
          <w:p w14:paraId="39A77D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年度总体目标</w:t>
            </w:r>
          </w:p>
        </w:tc>
        <w:tc>
          <w:tcPr>
            <w:tcW w:w="2237" w:type="pct"/>
            <w:gridSpan w:val="5"/>
            <w:tcBorders>
              <w:top w:val="single" w:color="000000" w:sz="4" w:space="0"/>
              <w:left w:val="single" w:color="000000" w:sz="4" w:space="0"/>
              <w:bottom w:val="single" w:color="000000" w:sz="4" w:space="0"/>
              <w:right w:val="single" w:color="000000" w:sz="4" w:space="0"/>
            </w:tcBorders>
            <w:shd w:val="clear"/>
            <w:vAlign w:val="center"/>
          </w:tcPr>
          <w:p w14:paraId="2BBACF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预期目标</w:t>
            </w:r>
          </w:p>
        </w:tc>
        <w:tc>
          <w:tcPr>
            <w:tcW w:w="2465" w:type="pct"/>
            <w:gridSpan w:val="6"/>
            <w:tcBorders>
              <w:top w:val="single" w:color="000000" w:sz="4" w:space="0"/>
              <w:left w:val="single" w:color="000000" w:sz="4" w:space="0"/>
              <w:bottom w:val="single" w:color="000000" w:sz="4" w:space="0"/>
              <w:right w:val="single" w:color="000000" w:sz="4" w:space="0"/>
            </w:tcBorders>
            <w:shd w:val="clear"/>
            <w:vAlign w:val="center"/>
          </w:tcPr>
          <w:p w14:paraId="3546A6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实际完成情况</w:t>
            </w:r>
          </w:p>
        </w:tc>
      </w:tr>
      <w:tr w14:paraId="597AB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53FF491">
            <w:pPr>
              <w:jc w:val="center"/>
              <w:rPr>
                <w:rFonts w:hint="eastAsia" w:ascii="宋体" w:hAnsi="宋体" w:eastAsia="宋体" w:cs="宋体"/>
                <w:i w:val="0"/>
                <w:iCs w:val="0"/>
                <w:color w:val="000000"/>
                <w:sz w:val="24"/>
                <w:szCs w:val="24"/>
                <w:u w:val="none"/>
              </w:rPr>
            </w:pPr>
          </w:p>
        </w:tc>
        <w:tc>
          <w:tcPr>
            <w:tcW w:w="2237" w:type="pct"/>
            <w:gridSpan w:val="5"/>
            <w:tcBorders>
              <w:top w:val="single" w:color="000000" w:sz="4" w:space="0"/>
              <w:left w:val="single" w:color="000000" w:sz="4" w:space="0"/>
              <w:bottom w:val="single" w:color="000000" w:sz="4" w:space="0"/>
              <w:right w:val="single" w:color="000000" w:sz="4" w:space="0"/>
            </w:tcBorders>
            <w:shd w:val="clear"/>
            <w:vAlign w:val="top"/>
          </w:tcPr>
          <w:p w14:paraId="7AF1A43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星庄村文化活动中心建设成本经费20万元，星庄村文化活动中心建设面积150㎡，星庄村文化活动中心建设工程合格率96%，星庄村文化活动中心建设合同工期1年，营造良好的星庄村文化活动满意度97%，星庄村文化活动中心建设村民满意度98%。</w:t>
            </w:r>
          </w:p>
        </w:tc>
        <w:tc>
          <w:tcPr>
            <w:tcW w:w="2465" w:type="pct"/>
            <w:gridSpan w:val="6"/>
            <w:tcBorders>
              <w:top w:val="single" w:color="000000" w:sz="4" w:space="0"/>
              <w:left w:val="single" w:color="000000" w:sz="4" w:space="0"/>
              <w:bottom w:val="single" w:color="000000" w:sz="4" w:space="0"/>
              <w:right w:val="single" w:color="000000" w:sz="4" w:space="0"/>
            </w:tcBorders>
            <w:shd w:val="clear"/>
            <w:vAlign w:val="top"/>
          </w:tcPr>
          <w:p w14:paraId="19FAA01D">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星庄村文化活动中心建设成本经费20万元，星庄村文化活动中心建设面积150㎡，星庄村文化活动中心建设工程合格率96%，星庄村文化活动中心建设合同工期1年，营造良好的星庄村文化活动满意度97%，星庄村文化活动中心建设村民满意度98%。</w:t>
            </w:r>
          </w:p>
        </w:tc>
      </w:tr>
      <w:tr w14:paraId="57FCA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96" w:type="pct"/>
            <w:vMerge w:val="restart"/>
            <w:tcBorders>
              <w:top w:val="single" w:color="000000" w:sz="4" w:space="0"/>
              <w:left w:val="single" w:color="000000" w:sz="4" w:space="0"/>
              <w:bottom w:val="single" w:color="000000" w:sz="4" w:space="0"/>
              <w:right w:val="single" w:color="000000" w:sz="4" w:space="0"/>
            </w:tcBorders>
            <w:shd w:val="clear"/>
            <w:vAlign w:val="center"/>
          </w:tcPr>
          <w:p w14:paraId="022356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绩效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指标</w:t>
            </w:r>
          </w:p>
        </w:tc>
        <w:tc>
          <w:tcPr>
            <w:tcW w:w="398" w:type="pct"/>
            <w:tcBorders>
              <w:top w:val="single" w:color="000000" w:sz="4" w:space="0"/>
              <w:left w:val="single" w:color="000000" w:sz="4" w:space="0"/>
              <w:bottom w:val="nil"/>
              <w:right w:val="single" w:color="000000" w:sz="4" w:space="0"/>
            </w:tcBorders>
            <w:shd w:val="clear"/>
            <w:vAlign w:val="center"/>
          </w:tcPr>
          <w:p w14:paraId="5584A4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一级指标</w:t>
            </w:r>
          </w:p>
        </w:tc>
        <w:tc>
          <w:tcPr>
            <w:tcW w:w="323" w:type="pct"/>
            <w:tcBorders>
              <w:top w:val="single" w:color="000000" w:sz="4" w:space="0"/>
              <w:left w:val="single" w:color="000000" w:sz="4" w:space="0"/>
              <w:bottom w:val="single" w:color="000000" w:sz="4" w:space="0"/>
              <w:right w:val="single" w:color="000000" w:sz="4" w:space="0"/>
            </w:tcBorders>
            <w:shd w:val="clear"/>
            <w:vAlign w:val="center"/>
          </w:tcPr>
          <w:p w14:paraId="59452D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二级指标</w:t>
            </w:r>
          </w:p>
        </w:tc>
        <w:tc>
          <w:tcPr>
            <w:tcW w:w="1100" w:type="pct"/>
            <w:gridSpan w:val="2"/>
            <w:tcBorders>
              <w:top w:val="single" w:color="000000" w:sz="4" w:space="0"/>
              <w:left w:val="single" w:color="000000" w:sz="4" w:space="0"/>
              <w:bottom w:val="single" w:color="000000" w:sz="4" w:space="0"/>
              <w:right w:val="nil"/>
            </w:tcBorders>
            <w:shd w:val="clear"/>
            <w:vAlign w:val="center"/>
          </w:tcPr>
          <w:p w14:paraId="17A84D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三级指标</w:t>
            </w:r>
          </w:p>
        </w:tc>
        <w:tc>
          <w:tcPr>
            <w:tcW w:w="1237" w:type="pct"/>
            <w:gridSpan w:val="2"/>
            <w:tcBorders>
              <w:top w:val="single" w:color="000000" w:sz="4" w:space="0"/>
              <w:left w:val="single" w:color="000000" w:sz="4" w:space="0"/>
              <w:bottom w:val="single" w:color="000000" w:sz="4" w:space="0"/>
              <w:right w:val="single" w:color="000000" w:sz="4" w:space="0"/>
            </w:tcBorders>
            <w:shd w:val="clear"/>
            <w:vAlign w:val="center"/>
          </w:tcPr>
          <w:p w14:paraId="05A82E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年度指标值</w:t>
            </w:r>
          </w:p>
        </w:tc>
        <w:tc>
          <w:tcPr>
            <w:tcW w:w="382" w:type="pct"/>
            <w:tcBorders>
              <w:top w:val="single" w:color="000000" w:sz="4" w:space="0"/>
              <w:left w:val="single" w:color="000000" w:sz="4" w:space="0"/>
              <w:bottom w:val="single" w:color="000000" w:sz="4" w:space="0"/>
              <w:right w:val="single" w:color="000000" w:sz="4" w:space="0"/>
            </w:tcBorders>
            <w:shd w:val="clear"/>
            <w:vAlign w:val="center"/>
          </w:tcPr>
          <w:p w14:paraId="3C79C8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实际完成值</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10BB47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指标分值</w:t>
            </w:r>
          </w:p>
        </w:tc>
        <w:tc>
          <w:tcPr>
            <w:tcW w:w="567" w:type="pct"/>
            <w:tcBorders>
              <w:top w:val="single" w:color="000000" w:sz="4" w:space="0"/>
              <w:left w:val="single" w:color="000000" w:sz="4" w:space="0"/>
              <w:bottom w:val="single" w:color="000000" w:sz="4" w:space="0"/>
              <w:right w:val="single" w:color="000000" w:sz="4" w:space="0"/>
            </w:tcBorders>
            <w:shd w:val="clear"/>
            <w:vAlign w:val="center"/>
          </w:tcPr>
          <w:p w14:paraId="72AF0F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自评得分</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6F16CE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偏差原因分析及改进措施</w:t>
            </w:r>
          </w:p>
        </w:tc>
      </w:tr>
      <w:tr w14:paraId="6F288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5EBA6CD">
            <w:pPr>
              <w:rPr>
                <w:rFonts w:hint="eastAsia" w:ascii="宋体" w:hAnsi="宋体" w:eastAsia="宋体" w:cs="宋体"/>
                <w:i w:val="0"/>
                <w:iCs w:val="0"/>
                <w:color w:val="000000"/>
                <w:sz w:val="24"/>
                <w:szCs w:val="24"/>
                <w:u w:val="none"/>
              </w:rPr>
            </w:pPr>
          </w:p>
        </w:tc>
        <w:tc>
          <w:tcPr>
            <w:tcW w:w="398" w:type="pct"/>
            <w:tcBorders>
              <w:top w:val="single" w:color="000000" w:sz="4" w:space="0"/>
              <w:left w:val="single" w:color="000000" w:sz="4" w:space="0"/>
              <w:bottom w:val="single" w:color="000000" w:sz="4" w:space="0"/>
              <w:right w:val="single" w:color="000000" w:sz="4" w:space="0"/>
            </w:tcBorders>
            <w:shd w:val="clear"/>
            <w:noWrap/>
            <w:vAlign w:val="center"/>
          </w:tcPr>
          <w:p w14:paraId="08E267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成本指标</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4EB412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经济成本指标</w:t>
            </w:r>
          </w:p>
        </w:tc>
        <w:tc>
          <w:tcPr>
            <w:tcW w:w="110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B888C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星庄村文化活动中心建设成本经费</w:t>
            </w:r>
          </w:p>
        </w:tc>
        <w:tc>
          <w:tcPr>
            <w:tcW w:w="1237" w:type="pct"/>
            <w:gridSpan w:val="2"/>
            <w:tcBorders>
              <w:top w:val="single" w:color="000000" w:sz="4" w:space="0"/>
              <w:left w:val="single" w:color="000000" w:sz="4" w:space="0"/>
              <w:bottom w:val="single" w:color="000000" w:sz="4" w:space="0"/>
              <w:right w:val="nil"/>
            </w:tcBorders>
            <w:shd w:val="clear"/>
            <w:vAlign w:val="center"/>
          </w:tcPr>
          <w:p w14:paraId="266D29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≥20万元</w:t>
            </w:r>
          </w:p>
        </w:tc>
        <w:tc>
          <w:tcPr>
            <w:tcW w:w="382" w:type="pct"/>
            <w:tcBorders>
              <w:top w:val="single" w:color="000000" w:sz="4" w:space="0"/>
              <w:left w:val="single" w:color="000000" w:sz="4" w:space="0"/>
              <w:bottom w:val="single" w:color="000000" w:sz="4" w:space="0"/>
              <w:right w:val="single" w:color="000000" w:sz="4" w:space="0"/>
            </w:tcBorders>
            <w:shd w:val="clear"/>
            <w:vAlign w:val="center"/>
          </w:tcPr>
          <w:p w14:paraId="2E456C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667648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67" w:type="pct"/>
            <w:tcBorders>
              <w:top w:val="single" w:color="000000" w:sz="4" w:space="0"/>
              <w:left w:val="single" w:color="000000" w:sz="4" w:space="0"/>
              <w:bottom w:val="single" w:color="000000" w:sz="4" w:space="0"/>
              <w:right w:val="single" w:color="000000" w:sz="4" w:space="0"/>
            </w:tcBorders>
            <w:shd w:val="clear"/>
            <w:vAlign w:val="center"/>
          </w:tcPr>
          <w:p w14:paraId="2D8BB4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7479B072">
            <w:pPr>
              <w:rPr>
                <w:rFonts w:hint="eastAsia" w:ascii="宋体" w:hAnsi="宋体" w:eastAsia="宋体" w:cs="宋体"/>
                <w:i w:val="0"/>
                <w:iCs w:val="0"/>
                <w:color w:val="000000"/>
                <w:sz w:val="24"/>
                <w:szCs w:val="24"/>
                <w:u w:val="none"/>
              </w:rPr>
            </w:pPr>
          </w:p>
        </w:tc>
      </w:tr>
      <w:tr w14:paraId="06960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802F433">
            <w:pPr>
              <w:rPr>
                <w:rFonts w:hint="eastAsia" w:ascii="宋体" w:hAnsi="宋体" w:eastAsia="宋体" w:cs="宋体"/>
                <w:i w:val="0"/>
                <w:iCs w:val="0"/>
                <w:color w:val="000000"/>
                <w:sz w:val="24"/>
                <w:szCs w:val="24"/>
                <w:u w:val="none"/>
              </w:rPr>
            </w:pPr>
          </w:p>
        </w:tc>
        <w:tc>
          <w:tcPr>
            <w:tcW w:w="398" w:type="pct"/>
            <w:tcBorders>
              <w:top w:val="single" w:color="000000" w:sz="4" w:space="0"/>
              <w:left w:val="single" w:color="000000" w:sz="4" w:space="0"/>
              <w:bottom w:val="single" w:color="000000" w:sz="4" w:space="0"/>
              <w:right w:val="single" w:color="000000" w:sz="4" w:space="0"/>
            </w:tcBorders>
            <w:shd w:val="clear"/>
            <w:noWrap/>
            <w:vAlign w:val="center"/>
          </w:tcPr>
          <w:p w14:paraId="646C6F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效益指标</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4934D9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社会效益指标</w:t>
            </w:r>
          </w:p>
        </w:tc>
        <w:tc>
          <w:tcPr>
            <w:tcW w:w="110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5FF99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营造良好的星庄村文化活动满意度</w:t>
            </w:r>
          </w:p>
        </w:tc>
        <w:tc>
          <w:tcPr>
            <w:tcW w:w="1237" w:type="pct"/>
            <w:gridSpan w:val="2"/>
            <w:tcBorders>
              <w:top w:val="single" w:color="000000" w:sz="4" w:space="0"/>
              <w:left w:val="single" w:color="000000" w:sz="4" w:space="0"/>
              <w:bottom w:val="single" w:color="000000" w:sz="4" w:space="0"/>
              <w:right w:val="nil"/>
            </w:tcBorders>
            <w:shd w:val="clear"/>
            <w:vAlign w:val="center"/>
          </w:tcPr>
          <w:p w14:paraId="62BF8E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≥96%</w:t>
            </w:r>
          </w:p>
        </w:tc>
        <w:tc>
          <w:tcPr>
            <w:tcW w:w="382" w:type="pct"/>
            <w:tcBorders>
              <w:top w:val="single" w:color="000000" w:sz="4" w:space="0"/>
              <w:left w:val="single" w:color="000000" w:sz="4" w:space="0"/>
              <w:bottom w:val="single" w:color="000000" w:sz="4" w:space="0"/>
              <w:right w:val="single" w:color="000000" w:sz="4" w:space="0"/>
            </w:tcBorders>
            <w:shd w:val="clear"/>
            <w:vAlign w:val="center"/>
          </w:tcPr>
          <w:p w14:paraId="0CC018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96</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159FE0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567" w:type="pct"/>
            <w:tcBorders>
              <w:top w:val="single" w:color="000000" w:sz="4" w:space="0"/>
              <w:left w:val="single" w:color="000000" w:sz="4" w:space="0"/>
              <w:bottom w:val="single" w:color="000000" w:sz="4" w:space="0"/>
              <w:right w:val="single" w:color="000000" w:sz="4" w:space="0"/>
            </w:tcBorders>
            <w:shd w:val="clear"/>
            <w:vAlign w:val="center"/>
          </w:tcPr>
          <w:p w14:paraId="165344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581EBF28">
            <w:pPr>
              <w:rPr>
                <w:rFonts w:hint="eastAsia" w:ascii="宋体" w:hAnsi="宋体" w:eastAsia="宋体" w:cs="宋体"/>
                <w:i w:val="0"/>
                <w:iCs w:val="0"/>
                <w:color w:val="000000"/>
                <w:sz w:val="24"/>
                <w:szCs w:val="24"/>
                <w:u w:val="none"/>
              </w:rPr>
            </w:pPr>
          </w:p>
        </w:tc>
      </w:tr>
      <w:tr w14:paraId="1042E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5AEA9BB">
            <w:pPr>
              <w:rPr>
                <w:rFonts w:hint="eastAsia" w:ascii="宋体" w:hAnsi="宋体" w:eastAsia="宋体" w:cs="宋体"/>
                <w:i w:val="0"/>
                <w:iCs w:val="0"/>
                <w:color w:val="000000"/>
                <w:sz w:val="24"/>
                <w:szCs w:val="24"/>
                <w:u w:val="none"/>
              </w:rPr>
            </w:pPr>
          </w:p>
        </w:tc>
        <w:tc>
          <w:tcPr>
            <w:tcW w:w="398" w:type="pct"/>
            <w:tcBorders>
              <w:top w:val="single" w:color="000000" w:sz="4" w:space="0"/>
              <w:left w:val="single" w:color="000000" w:sz="4" w:space="0"/>
              <w:bottom w:val="single" w:color="000000" w:sz="4" w:space="0"/>
              <w:right w:val="single" w:color="000000" w:sz="4" w:space="0"/>
            </w:tcBorders>
            <w:shd w:val="clear"/>
            <w:noWrap/>
            <w:vAlign w:val="center"/>
          </w:tcPr>
          <w:p w14:paraId="03B582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满意度指标</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506003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服务对象满意度指标</w:t>
            </w:r>
          </w:p>
        </w:tc>
        <w:tc>
          <w:tcPr>
            <w:tcW w:w="110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E2F9A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村民对星庄村文化活动中心建设项目满意度</w:t>
            </w:r>
          </w:p>
        </w:tc>
        <w:tc>
          <w:tcPr>
            <w:tcW w:w="1237" w:type="pct"/>
            <w:gridSpan w:val="2"/>
            <w:tcBorders>
              <w:top w:val="single" w:color="000000" w:sz="4" w:space="0"/>
              <w:left w:val="single" w:color="000000" w:sz="4" w:space="0"/>
              <w:bottom w:val="single" w:color="000000" w:sz="4" w:space="0"/>
              <w:right w:val="nil"/>
            </w:tcBorders>
            <w:shd w:val="clear"/>
            <w:vAlign w:val="center"/>
          </w:tcPr>
          <w:p w14:paraId="77BD24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≥98%</w:t>
            </w:r>
          </w:p>
        </w:tc>
        <w:tc>
          <w:tcPr>
            <w:tcW w:w="382" w:type="pct"/>
            <w:tcBorders>
              <w:top w:val="single" w:color="000000" w:sz="4" w:space="0"/>
              <w:left w:val="single" w:color="000000" w:sz="4" w:space="0"/>
              <w:bottom w:val="single" w:color="000000" w:sz="4" w:space="0"/>
              <w:right w:val="single" w:color="000000" w:sz="4" w:space="0"/>
            </w:tcBorders>
            <w:shd w:val="clear"/>
            <w:vAlign w:val="center"/>
          </w:tcPr>
          <w:p w14:paraId="60DA86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98</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114409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67" w:type="pct"/>
            <w:tcBorders>
              <w:top w:val="single" w:color="000000" w:sz="4" w:space="0"/>
              <w:left w:val="single" w:color="000000" w:sz="4" w:space="0"/>
              <w:bottom w:val="single" w:color="000000" w:sz="4" w:space="0"/>
              <w:right w:val="single" w:color="000000" w:sz="4" w:space="0"/>
            </w:tcBorders>
            <w:shd w:val="clear"/>
            <w:vAlign w:val="center"/>
          </w:tcPr>
          <w:p w14:paraId="0074AC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3B8EB540">
            <w:pPr>
              <w:rPr>
                <w:rFonts w:hint="eastAsia" w:ascii="宋体" w:hAnsi="宋体" w:eastAsia="宋体" w:cs="宋体"/>
                <w:i w:val="0"/>
                <w:iCs w:val="0"/>
                <w:color w:val="000000"/>
                <w:sz w:val="24"/>
                <w:szCs w:val="24"/>
                <w:u w:val="none"/>
              </w:rPr>
            </w:pPr>
          </w:p>
        </w:tc>
      </w:tr>
      <w:tr w14:paraId="04AB7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70191C7">
            <w:pPr>
              <w:rPr>
                <w:rFonts w:hint="eastAsia" w:ascii="宋体" w:hAnsi="宋体" w:eastAsia="宋体" w:cs="宋体"/>
                <w:i w:val="0"/>
                <w:iCs w:val="0"/>
                <w:color w:val="000000"/>
                <w:sz w:val="24"/>
                <w:szCs w:val="24"/>
                <w:u w:val="none"/>
              </w:rPr>
            </w:pPr>
          </w:p>
        </w:tc>
        <w:tc>
          <w:tcPr>
            <w:tcW w:w="398"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61B51E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产出指标</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1047F8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数量指标</w:t>
            </w:r>
          </w:p>
        </w:tc>
        <w:tc>
          <w:tcPr>
            <w:tcW w:w="110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1DE07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星庄村文化活动中心建设面积</w:t>
            </w:r>
          </w:p>
        </w:tc>
        <w:tc>
          <w:tcPr>
            <w:tcW w:w="1237" w:type="pct"/>
            <w:gridSpan w:val="2"/>
            <w:tcBorders>
              <w:top w:val="single" w:color="000000" w:sz="4" w:space="0"/>
              <w:left w:val="single" w:color="000000" w:sz="4" w:space="0"/>
              <w:bottom w:val="single" w:color="000000" w:sz="4" w:space="0"/>
              <w:right w:val="nil"/>
            </w:tcBorders>
            <w:shd w:val="clear"/>
            <w:vAlign w:val="center"/>
          </w:tcPr>
          <w:p w14:paraId="1699B7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≥150㎡</w:t>
            </w:r>
          </w:p>
        </w:tc>
        <w:tc>
          <w:tcPr>
            <w:tcW w:w="382" w:type="pct"/>
            <w:tcBorders>
              <w:top w:val="single" w:color="000000" w:sz="4" w:space="0"/>
              <w:left w:val="single" w:color="000000" w:sz="4" w:space="0"/>
              <w:bottom w:val="single" w:color="000000" w:sz="4" w:space="0"/>
              <w:right w:val="single" w:color="000000" w:sz="4" w:space="0"/>
            </w:tcBorders>
            <w:shd w:val="clear"/>
            <w:vAlign w:val="center"/>
          </w:tcPr>
          <w:p w14:paraId="52392B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150</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6FF4E5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567" w:type="pct"/>
            <w:tcBorders>
              <w:top w:val="single" w:color="000000" w:sz="4" w:space="0"/>
              <w:left w:val="single" w:color="000000" w:sz="4" w:space="0"/>
              <w:bottom w:val="single" w:color="000000" w:sz="4" w:space="0"/>
              <w:right w:val="single" w:color="000000" w:sz="4" w:space="0"/>
            </w:tcBorders>
            <w:shd w:val="clear"/>
            <w:vAlign w:val="center"/>
          </w:tcPr>
          <w:p w14:paraId="30176E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2DBB3F67">
            <w:pPr>
              <w:rPr>
                <w:rFonts w:hint="eastAsia" w:ascii="宋体" w:hAnsi="宋体" w:eastAsia="宋体" w:cs="宋体"/>
                <w:i w:val="0"/>
                <w:iCs w:val="0"/>
                <w:color w:val="000000"/>
                <w:sz w:val="24"/>
                <w:szCs w:val="24"/>
                <w:u w:val="none"/>
              </w:rPr>
            </w:pPr>
          </w:p>
        </w:tc>
      </w:tr>
      <w:tr w14:paraId="4943E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723DCB0">
            <w:pPr>
              <w:rPr>
                <w:rFonts w:hint="eastAsia" w:ascii="宋体" w:hAnsi="宋体" w:eastAsia="宋体" w:cs="宋体"/>
                <w:i w:val="0"/>
                <w:iCs w:val="0"/>
                <w:color w:val="000000"/>
                <w:sz w:val="24"/>
                <w:szCs w:val="24"/>
                <w:u w:val="none"/>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7702D8AA">
            <w:pPr>
              <w:rPr>
                <w:rFonts w:hint="eastAsia" w:ascii="宋体" w:hAnsi="宋体" w:eastAsia="宋体" w:cs="宋体"/>
                <w:i w:val="0"/>
                <w:iCs w:val="0"/>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3D3E01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质量指标</w:t>
            </w:r>
          </w:p>
        </w:tc>
        <w:tc>
          <w:tcPr>
            <w:tcW w:w="110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C5128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星庄村文化活动中心建设工程合格率</w:t>
            </w:r>
          </w:p>
        </w:tc>
        <w:tc>
          <w:tcPr>
            <w:tcW w:w="1237" w:type="pct"/>
            <w:gridSpan w:val="2"/>
            <w:tcBorders>
              <w:top w:val="single" w:color="000000" w:sz="4" w:space="0"/>
              <w:left w:val="single" w:color="000000" w:sz="4" w:space="0"/>
              <w:bottom w:val="single" w:color="000000" w:sz="4" w:space="0"/>
              <w:right w:val="nil"/>
            </w:tcBorders>
            <w:shd w:val="clear"/>
            <w:vAlign w:val="center"/>
          </w:tcPr>
          <w:p w14:paraId="5B94A5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≥96%</w:t>
            </w:r>
          </w:p>
        </w:tc>
        <w:tc>
          <w:tcPr>
            <w:tcW w:w="382" w:type="pct"/>
            <w:tcBorders>
              <w:top w:val="single" w:color="000000" w:sz="4" w:space="0"/>
              <w:left w:val="single" w:color="000000" w:sz="4" w:space="0"/>
              <w:bottom w:val="single" w:color="000000" w:sz="4" w:space="0"/>
              <w:right w:val="single" w:color="000000" w:sz="4" w:space="0"/>
            </w:tcBorders>
            <w:shd w:val="clear"/>
            <w:vAlign w:val="center"/>
          </w:tcPr>
          <w:p w14:paraId="306795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96</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6C2C60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67" w:type="pct"/>
            <w:tcBorders>
              <w:top w:val="single" w:color="000000" w:sz="4" w:space="0"/>
              <w:left w:val="single" w:color="000000" w:sz="4" w:space="0"/>
              <w:bottom w:val="single" w:color="000000" w:sz="4" w:space="0"/>
              <w:right w:val="single" w:color="000000" w:sz="4" w:space="0"/>
            </w:tcBorders>
            <w:shd w:val="clear"/>
            <w:vAlign w:val="center"/>
          </w:tcPr>
          <w:p w14:paraId="242118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7A32BA6B">
            <w:pPr>
              <w:rPr>
                <w:rFonts w:hint="eastAsia" w:ascii="宋体" w:hAnsi="宋体" w:eastAsia="宋体" w:cs="宋体"/>
                <w:i w:val="0"/>
                <w:iCs w:val="0"/>
                <w:color w:val="000000"/>
                <w:sz w:val="24"/>
                <w:szCs w:val="24"/>
                <w:u w:val="none"/>
              </w:rPr>
            </w:pPr>
          </w:p>
        </w:tc>
      </w:tr>
      <w:tr w14:paraId="0307F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BACA0A6">
            <w:pPr>
              <w:rPr>
                <w:rFonts w:hint="eastAsia" w:ascii="宋体" w:hAnsi="宋体" w:eastAsia="宋体" w:cs="宋体"/>
                <w:i w:val="0"/>
                <w:iCs w:val="0"/>
                <w:color w:val="000000"/>
                <w:sz w:val="24"/>
                <w:szCs w:val="24"/>
                <w:u w:val="none"/>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072861B">
            <w:pPr>
              <w:rPr>
                <w:rFonts w:hint="eastAsia" w:ascii="宋体" w:hAnsi="宋体" w:eastAsia="宋体" w:cs="宋体"/>
                <w:i w:val="0"/>
                <w:iCs w:val="0"/>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251CAF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时效指标</w:t>
            </w:r>
          </w:p>
        </w:tc>
        <w:tc>
          <w:tcPr>
            <w:tcW w:w="110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7AA4C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星庄村文化活动中心建设合同工期</w:t>
            </w:r>
          </w:p>
        </w:tc>
        <w:tc>
          <w:tcPr>
            <w:tcW w:w="1237" w:type="pct"/>
            <w:gridSpan w:val="2"/>
            <w:tcBorders>
              <w:top w:val="single" w:color="000000" w:sz="4" w:space="0"/>
              <w:left w:val="single" w:color="000000" w:sz="4" w:space="0"/>
              <w:bottom w:val="single" w:color="000000" w:sz="4" w:space="0"/>
              <w:right w:val="nil"/>
            </w:tcBorders>
            <w:shd w:val="clear"/>
            <w:vAlign w:val="center"/>
          </w:tcPr>
          <w:p w14:paraId="30BA1D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≤1年</w:t>
            </w:r>
          </w:p>
        </w:tc>
        <w:tc>
          <w:tcPr>
            <w:tcW w:w="382" w:type="pct"/>
            <w:tcBorders>
              <w:top w:val="single" w:color="000000" w:sz="4" w:space="0"/>
              <w:left w:val="single" w:color="000000" w:sz="4" w:space="0"/>
              <w:bottom w:val="single" w:color="000000" w:sz="4" w:space="0"/>
              <w:right w:val="single" w:color="000000" w:sz="4" w:space="0"/>
            </w:tcBorders>
            <w:shd w:val="clear"/>
            <w:vAlign w:val="center"/>
          </w:tcPr>
          <w:p w14:paraId="1EA72D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4ACE72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67" w:type="pct"/>
            <w:tcBorders>
              <w:top w:val="single" w:color="000000" w:sz="4" w:space="0"/>
              <w:left w:val="single" w:color="000000" w:sz="4" w:space="0"/>
              <w:bottom w:val="single" w:color="000000" w:sz="4" w:space="0"/>
              <w:right w:val="single" w:color="000000" w:sz="4" w:space="0"/>
            </w:tcBorders>
            <w:shd w:val="clear"/>
            <w:vAlign w:val="center"/>
          </w:tcPr>
          <w:p w14:paraId="060F5E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048759E5">
            <w:pPr>
              <w:rPr>
                <w:rFonts w:hint="eastAsia" w:ascii="宋体" w:hAnsi="宋体" w:eastAsia="宋体" w:cs="宋体"/>
                <w:i w:val="0"/>
                <w:iCs w:val="0"/>
                <w:color w:val="000000"/>
                <w:sz w:val="24"/>
                <w:szCs w:val="24"/>
                <w:u w:val="none"/>
              </w:rPr>
            </w:pPr>
          </w:p>
        </w:tc>
      </w:tr>
      <w:tr w14:paraId="3021B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39" w:type="pct"/>
            <w:gridSpan w:val="8"/>
            <w:tcBorders>
              <w:top w:val="single" w:color="000000" w:sz="4" w:space="0"/>
              <w:left w:val="single" w:color="000000" w:sz="4" w:space="0"/>
              <w:bottom w:val="single" w:color="000000" w:sz="4" w:space="0"/>
              <w:right w:val="nil"/>
            </w:tcBorders>
            <w:shd w:val="clear"/>
            <w:vAlign w:val="center"/>
          </w:tcPr>
          <w:p w14:paraId="2B560D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总分值、评价总分 (S)</w:t>
            </w:r>
          </w:p>
        </w:tc>
        <w:tc>
          <w:tcPr>
            <w:tcW w:w="1260" w:type="pct"/>
            <w:gridSpan w:val="4"/>
            <w:tcBorders>
              <w:top w:val="single" w:color="000000" w:sz="4" w:space="0"/>
              <w:left w:val="single" w:color="000000" w:sz="4" w:space="0"/>
              <w:bottom w:val="single" w:color="000000" w:sz="4" w:space="0"/>
              <w:right w:val="single" w:color="000000" w:sz="4" w:space="0"/>
            </w:tcBorders>
            <w:shd w:val="clear"/>
            <w:vAlign w:val="center"/>
          </w:tcPr>
          <w:p w14:paraId="104EA1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w:t>
            </w:r>
          </w:p>
        </w:tc>
      </w:tr>
      <w:tr w14:paraId="162D3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5" w:type="pct"/>
            <w:gridSpan w:val="2"/>
            <w:tcBorders>
              <w:top w:val="single" w:color="000000" w:sz="4" w:space="0"/>
              <w:left w:val="single" w:color="000000" w:sz="4" w:space="0"/>
              <w:bottom w:val="nil"/>
              <w:right w:val="single" w:color="000000" w:sz="4" w:space="0"/>
            </w:tcBorders>
            <w:shd w:val="clear"/>
            <w:vAlign w:val="center"/>
          </w:tcPr>
          <w:p w14:paraId="2E17B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评价等级 </w:t>
            </w:r>
          </w:p>
        </w:tc>
        <w:tc>
          <w:tcPr>
            <w:tcW w:w="4304" w:type="pct"/>
            <w:gridSpan w:val="10"/>
            <w:tcBorders>
              <w:top w:val="single" w:color="000000" w:sz="4" w:space="0"/>
              <w:left w:val="single" w:color="000000" w:sz="4" w:space="0"/>
              <w:bottom w:val="nil"/>
              <w:right w:val="single" w:color="000000" w:sz="4" w:space="0"/>
            </w:tcBorders>
            <w:shd w:val="clear"/>
            <w:vAlign w:val="center"/>
          </w:tcPr>
          <w:p w14:paraId="4309CF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优（S≧90）</w:t>
            </w:r>
          </w:p>
        </w:tc>
      </w:tr>
      <w:tr w14:paraId="6FF07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695"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63530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问题与建议（每条问题和建议不少于30个字）</w:t>
            </w:r>
          </w:p>
        </w:tc>
        <w:tc>
          <w:tcPr>
            <w:tcW w:w="1100" w:type="pct"/>
            <w:gridSpan w:val="2"/>
            <w:tcBorders>
              <w:top w:val="single" w:color="000000" w:sz="4" w:space="0"/>
              <w:left w:val="single" w:color="000000" w:sz="4" w:space="0"/>
              <w:bottom w:val="single" w:color="000000" w:sz="4" w:space="0"/>
              <w:right w:val="single" w:color="000000" w:sz="4" w:space="0"/>
            </w:tcBorders>
            <w:shd w:val="clear"/>
            <w:vAlign w:val="center"/>
          </w:tcPr>
          <w:p w14:paraId="32984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问题类型</w:t>
            </w:r>
          </w:p>
        </w:tc>
        <w:tc>
          <w:tcPr>
            <w:tcW w:w="1942" w:type="pct"/>
            <w:gridSpan w:val="4"/>
            <w:tcBorders>
              <w:top w:val="single" w:color="000000" w:sz="4" w:space="0"/>
              <w:left w:val="single" w:color="000000" w:sz="4" w:space="0"/>
              <w:bottom w:val="single" w:color="000000" w:sz="4" w:space="0"/>
              <w:right w:val="single" w:color="000000" w:sz="4" w:space="0"/>
            </w:tcBorders>
            <w:shd w:val="clear"/>
            <w:vAlign w:val="center"/>
          </w:tcPr>
          <w:p w14:paraId="05C2C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存在问题</w:t>
            </w:r>
          </w:p>
        </w:tc>
        <w:tc>
          <w:tcPr>
            <w:tcW w:w="1260" w:type="pct"/>
            <w:gridSpan w:val="4"/>
            <w:tcBorders>
              <w:top w:val="single" w:color="000000" w:sz="4" w:space="0"/>
              <w:left w:val="single" w:color="000000" w:sz="4" w:space="0"/>
              <w:bottom w:val="single" w:color="000000" w:sz="4" w:space="0"/>
              <w:right w:val="single" w:color="000000" w:sz="4" w:space="0"/>
            </w:tcBorders>
            <w:shd w:val="clear"/>
            <w:vAlign w:val="center"/>
          </w:tcPr>
          <w:p w14:paraId="5FFA3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改进建议</w:t>
            </w:r>
          </w:p>
        </w:tc>
      </w:tr>
      <w:tr w14:paraId="02974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96" w:type="pct"/>
            <w:tcBorders>
              <w:top w:val="single" w:color="000000" w:sz="4" w:space="0"/>
              <w:left w:val="single" w:color="000000" w:sz="4" w:space="0"/>
              <w:bottom w:val="single" w:color="000000" w:sz="4" w:space="0"/>
              <w:right w:val="single" w:color="000000" w:sz="4" w:space="0"/>
            </w:tcBorders>
            <w:shd w:val="clear"/>
            <w:noWrap/>
            <w:vAlign w:val="center"/>
          </w:tcPr>
          <w:p w14:paraId="53F96B99">
            <w:pPr>
              <w:rPr>
                <w:rFonts w:hint="eastAsia" w:ascii="宋体" w:hAnsi="宋体" w:eastAsia="宋体" w:cs="宋体"/>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noWrap/>
            <w:vAlign w:val="center"/>
          </w:tcPr>
          <w:p w14:paraId="224F0E50">
            <w:pPr>
              <w:rPr>
                <w:rFonts w:hint="eastAsia" w:ascii="宋体" w:hAnsi="宋体" w:eastAsia="宋体" w:cs="宋体"/>
                <w:i w:val="0"/>
                <w:iCs w:val="0"/>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3103921B">
            <w:pPr>
              <w:rPr>
                <w:rFonts w:hint="eastAsia" w:ascii="宋体" w:hAnsi="宋体" w:eastAsia="宋体" w:cs="宋体"/>
                <w:i w:val="0"/>
                <w:iCs w:val="0"/>
                <w:color w:val="000000"/>
                <w:sz w:val="22"/>
                <w:szCs w:val="22"/>
                <w:u w:val="none"/>
              </w:rPr>
            </w:pPr>
          </w:p>
        </w:tc>
        <w:tc>
          <w:tcPr>
            <w:tcW w:w="777" w:type="pct"/>
            <w:tcBorders>
              <w:top w:val="single" w:color="000000" w:sz="4" w:space="0"/>
              <w:left w:val="single" w:color="000000" w:sz="4" w:space="0"/>
              <w:bottom w:val="single" w:color="000000" w:sz="4" w:space="0"/>
              <w:right w:val="single" w:color="000000" w:sz="4" w:space="0"/>
            </w:tcBorders>
            <w:shd w:val="clear"/>
            <w:noWrap/>
            <w:vAlign w:val="center"/>
          </w:tcPr>
          <w:p w14:paraId="52EC1EEA">
            <w:pPr>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noWrap/>
            <w:vAlign w:val="center"/>
          </w:tcPr>
          <w:p w14:paraId="75DEAF3B">
            <w:pPr>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09528D8">
            <w:pPr>
              <w:rPr>
                <w:rFonts w:hint="eastAsia" w:ascii="宋体" w:hAnsi="宋体" w:eastAsia="宋体" w:cs="宋体"/>
                <w:i w:val="0"/>
                <w:iCs w:val="0"/>
                <w:color w:val="000000"/>
                <w:sz w:val="22"/>
                <w:szCs w:val="22"/>
                <w:u w:val="none"/>
              </w:rPr>
            </w:pPr>
          </w:p>
        </w:tc>
        <w:tc>
          <w:tcPr>
            <w:tcW w:w="822" w:type="pct"/>
            <w:tcBorders>
              <w:top w:val="single" w:color="000000" w:sz="4" w:space="0"/>
              <w:left w:val="single" w:color="000000" w:sz="4" w:space="0"/>
              <w:bottom w:val="single" w:color="000000" w:sz="4" w:space="0"/>
              <w:right w:val="single" w:color="000000" w:sz="4" w:space="0"/>
            </w:tcBorders>
            <w:shd w:val="clear"/>
            <w:noWrap/>
            <w:vAlign w:val="center"/>
          </w:tcPr>
          <w:p w14:paraId="59722E2A">
            <w:pPr>
              <w:rPr>
                <w:rFonts w:hint="eastAsia" w:ascii="宋体" w:hAnsi="宋体" w:eastAsia="宋体" w:cs="宋体"/>
                <w:i w:val="0"/>
                <w:iCs w:val="0"/>
                <w:color w:val="000000"/>
                <w:sz w:val="22"/>
                <w:szCs w:val="22"/>
                <w:u w:val="none"/>
              </w:rPr>
            </w:pPr>
          </w:p>
        </w:tc>
        <w:tc>
          <w:tcPr>
            <w:tcW w:w="382" w:type="pct"/>
            <w:tcBorders>
              <w:top w:val="single" w:color="000000" w:sz="4" w:space="0"/>
              <w:left w:val="single" w:color="000000" w:sz="4" w:space="0"/>
              <w:bottom w:val="single" w:color="000000" w:sz="4" w:space="0"/>
              <w:right w:val="single" w:color="000000" w:sz="4" w:space="0"/>
            </w:tcBorders>
            <w:shd w:val="clear"/>
            <w:noWrap/>
            <w:vAlign w:val="center"/>
          </w:tcPr>
          <w:p w14:paraId="20D899E0">
            <w:pPr>
              <w:rPr>
                <w:rFonts w:hint="eastAsia" w:ascii="宋体" w:hAnsi="宋体" w:eastAsia="宋体" w:cs="宋体"/>
                <w:i w:val="0"/>
                <w:iCs w:val="0"/>
                <w:color w:val="000000"/>
                <w:sz w:val="22"/>
                <w:szCs w:val="22"/>
                <w:u w:val="none"/>
              </w:rPr>
            </w:pP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67839CB9">
            <w:pPr>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noWrap/>
            <w:vAlign w:val="center"/>
          </w:tcPr>
          <w:p w14:paraId="2A3F0A30">
            <w:pPr>
              <w:rPr>
                <w:rFonts w:hint="eastAsia" w:ascii="宋体" w:hAnsi="宋体" w:eastAsia="宋体" w:cs="宋体"/>
                <w:i w:val="0"/>
                <w:iCs w:val="0"/>
                <w:color w:val="000000"/>
                <w:sz w:val="22"/>
                <w:szCs w:val="22"/>
                <w:u w:val="none"/>
              </w:rPr>
            </w:pPr>
          </w:p>
        </w:tc>
        <w:tc>
          <w:tcPr>
            <w:tcW w:w="119" w:type="pct"/>
            <w:tcBorders>
              <w:top w:val="single" w:color="000000" w:sz="4" w:space="0"/>
              <w:left w:val="single" w:color="000000" w:sz="4" w:space="0"/>
              <w:bottom w:val="single" w:color="000000" w:sz="4" w:space="0"/>
              <w:right w:val="single" w:color="000000" w:sz="4" w:space="0"/>
            </w:tcBorders>
            <w:shd w:val="clear"/>
            <w:noWrap/>
            <w:vAlign w:val="center"/>
          </w:tcPr>
          <w:p w14:paraId="2D0B91ED">
            <w:pPr>
              <w:rPr>
                <w:rFonts w:hint="eastAsia" w:ascii="宋体" w:hAnsi="宋体" w:eastAsia="宋体" w:cs="宋体"/>
                <w:i w:val="0"/>
                <w:iCs w:val="0"/>
                <w:color w:val="000000"/>
                <w:sz w:val="22"/>
                <w:szCs w:val="22"/>
                <w:u w:val="none"/>
              </w:rPr>
            </w:pPr>
          </w:p>
        </w:tc>
        <w:tc>
          <w:tcPr>
            <w:tcW w:w="119" w:type="pct"/>
            <w:tcBorders>
              <w:top w:val="single" w:color="000000" w:sz="4" w:space="0"/>
              <w:left w:val="single" w:color="000000" w:sz="4" w:space="0"/>
              <w:bottom w:val="single" w:color="000000" w:sz="4" w:space="0"/>
              <w:right w:val="single" w:color="000000" w:sz="4" w:space="0"/>
            </w:tcBorders>
            <w:shd w:val="clear"/>
            <w:noWrap/>
            <w:vAlign w:val="center"/>
          </w:tcPr>
          <w:p w14:paraId="257B99C5">
            <w:pPr>
              <w:rPr>
                <w:rFonts w:hint="eastAsia" w:ascii="宋体" w:hAnsi="宋体" w:eastAsia="宋体" w:cs="宋体"/>
                <w:i w:val="0"/>
                <w:iCs w:val="0"/>
                <w:color w:val="000000"/>
                <w:sz w:val="22"/>
                <w:szCs w:val="22"/>
                <w:u w:val="none"/>
              </w:rPr>
            </w:pPr>
          </w:p>
        </w:tc>
      </w:tr>
    </w:tbl>
    <w:p w14:paraId="4AECA46A">
      <w:pPr>
        <w:tabs>
          <w:tab w:val="left" w:pos="7513"/>
        </w:tabs>
        <w:adjustRightInd w:val="0"/>
        <w:snapToGrid w:val="0"/>
        <w:spacing w:line="600" w:lineRule="exact"/>
        <w:ind w:firstLine="640" w:firstLineChars="200"/>
        <w:outlineLvl w:val="1"/>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十一</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51"/>
        <w:gridCol w:w="679"/>
        <w:gridCol w:w="584"/>
        <w:gridCol w:w="1326"/>
        <w:gridCol w:w="655"/>
        <w:gridCol w:w="791"/>
        <w:gridCol w:w="1361"/>
        <w:gridCol w:w="777"/>
        <w:gridCol w:w="850"/>
        <w:gridCol w:w="1016"/>
        <w:gridCol w:w="347"/>
        <w:gridCol w:w="351"/>
      </w:tblGrid>
      <w:tr w14:paraId="1CD93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5000" w:type="pct"/>
            <w:gridSpan w:val="12"/>
            <w:tcBorders>
              <w:top w:val="nil"/>
              <w:left w:val="nil"/>
              <w:bottom w:val="nil"/>
              <w:right w:val="nil"/>
            </w:tcBorders>
            <w:shd w:val="clear"/>
            <w:vAlign w:val="center"/>
          </w:tcPr>
          <w:p w14:paraId="408F564E">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专项资金绩效自评表</w:t>
            </w:r>
          </w:p>
        </w:tc>
      </w:tr>
      <w:tr w14:paraId="4E652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12"/>
            <w:tcBorders>
              <w:top w:val="nil"/>
              <w:left w:val="nil"/>
              <w:bottom w:val="nil"/>
              <w:right w:val="nil"/>
            </w:tcBorders>
            <w:shd w:val="clear"/>
            <w:vAlign w:val="center"/>
          </w:tcPr>
          <w:p w14:paraId="50DC8D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（2023年度）</w:t>
            </w:r>
          </w:p>
        </w:tc>
      </w:tr>
      <w:tr w14:paraId="3EA77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4" w:type="pct"/>
            <w:gridSpan w:val="3"/>
            <w:tcBorders>
              <w:top w:val="single" w:color="000000" w:sz="4" w:space="0"/>
              <w:left w:val="single" w:color="000000" w:sz="4" w:space="0"/>
              <w:bottom w:val="single" w:color="000000" w:sz="4" w:space="0"/>
              <w:right w:val="single" w:color="000000" w:sz="4" w:space="0"/>
            </w:tcBorders>
            <w:shd w:val="clear"/>
            <w:vAlign w:val="center"/>
          </w:tcPr>
          <w:p w14:paraId="73F778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专项名称</w:t>
            </w:r>
          </w:p>
        </w:tc>
        <w:tc>
          <w:tcPr>
            <w:tcW w:w="4105" w:type="pct"/>
            <w:gridSpan w:val="9"/>
            <w:tcBorders>
              <w:top w:val="single" w:color="000000" w:sz="4" w:space="0"/>
              <w:left w:val="nil"/>
              <w:bottom w:val="single" w:color="000000" w:sz="4" w:space="0"/>
              <w:right w:val="single" w:color="000000" w:sz="4" w:space="0"/>
            </w:tcBorders>
            <w:shd w:val="clear"/>
            <w:vAlign w:val="center"/>
          </w:tcPr>
          <w:p w14:paraId="6E0035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农村公益事业财政奖补市县配套</w:t>
            </w:r>
          </w:p>
        </w:tc>
      </w:tr>
      <w:tr w14:paraId="6ECD3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4" w:type="pct"/>
            <w:gridSpan w:val="3"/>
            <w:tcBorders>
              <w:top w:val="single" w:color="000000" w:sz="4" w:space="0"/>
              <w:left w:val="single" w:color="000000" w:sz="4" w:space="0"/>
              <w:bottom w:val="nil"/>
              <w:right w:val="single" w:color="000000" w:sz="4" w:space="0"/>
            </w:tcBorders>
            <w:shd w:val="clear"/>
            <w:vAlign w:val="center"/>
          </w:tcPr>
          <w:p w14:paraId="4E0877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主管部门</w:t>
            </w:r>
          </w:p>
        </w:tc>
        <w:tc>
          <w:tcPr>
            <w:tcW w:w="1565"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077E0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乡镇</w:t>
            </w:r>
          </w:p>
        </w:tc>
        <w:tc>
          <w:tcPr>
            <w:tcW w:w="1244"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35729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实施单位</w:t>
            </w:r>
          </w:p>
        </w:tc>
        <w:tc>
          <w:tcPr>
            <w:tcW w:w="1295"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2725F0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仙游县盖尾镇人民政府</w:t>
            </w:r>
          </w:p>
        </w:tc>
      </w:tr>
      <w:tr w14:paraId="15D2A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894" w:type="pct"/>
            <w:gridSpan w:val="3"/>
            <w:tcBorders>
              <w:top w:val="single" w:color="000000" w:sz="4" w:space="0"/>
              <w:left w:val="single" w:color="000000" w:sz="4" w:space="0"/>
              <w:bottom w:val="nil"/>
              <w:right w:val="single" w:color="000000" w:sz="4" w:space="0"/>
            </w:tcBorders>
            <w:shd w:val="clear"/>
            <w:vAlign w:val="center"/>
          </w:tcPr>
          <w:p w14:paraId="7A40FB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项目概况</w:t>
            </w:r>
          </w:p>
        </w:tc>
        <w:tc>
          <w:tcPr>
            <w:tcW w:w="4105" w:type="pct"/>
            <w:gridSpan w:val="9"/>
            <w:tcBorders>
              <w:top w:val="single" w:color="000000" w:sz="4" w:space="0"/>
              <w:left w:val="single" w:color="000000" w:sz="4" w:space="0"/>
              <w:bottom w:val="single" w:color="000000" w:sz="4" w:space="0"/>
              <w:right w:val="single" w:color="000000" w:sz="4" w:space="0"/>
            </w:tcBorders>
            <w:shd w:val="clear"/>
            <w:noWrap/>
            <w:vAlign w:val="center"/>
          </w:tcPr>
          <w:p w14:paraId="6B0A31DD">
            <w:pPr>
              <w:jc w:val="left"/>
              <w:rPr>
                <w:rFonts w:hint="eastAsia" w:ascii="宋体" w:hAnsi="宋体" w:eastAsia="宋体" w:cs="宋体"/>
                <w:i w:val="0"/>
                <w:iCs w:val="0"/>
                <w:color w:val="000000"/>
                <w:sz w:val="24"/>
                <w:szCs w:val="24"/>
                <w:u w:val="none"/>
              </w:rPr>
            </w:pPr>
          </w:p>
        </w:tc>
      </w:tr>
      <w:tr w14:paraId="22F46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894" w:type="pct"/>
            <w:gridSpan w:val="3"/>
            <w:tcBorders>
              <w:top w:val="single" w:color="000000" w:sz="4" w:space="0"/>
              <w:left w:val="single" w:color="000000" w:sz="4" w:space="0"/>
              <w:bottom w:val="nil"/>
              <w:right w:val="single" w:color="000000" w:sz="4" w:space="0"/>
            </w:tcBorders>
            <w:shd w:val="clear"/>
            <w:vAlign w:val="center"/>
          </w:tcPr>
          <w:p w14:paraId="0E29B7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主要成效</w:t>
            </w:r>
          </w:p>
        </w:tc>
        <w:tc>
          <w:tcPr>
            <w:tcW w:w="4105" w:type="pct"/>
            <w:gridSpan w:val="9"/>
            <w:tcBorders>
              <w:top w:val="single" w:color="000000" w:sz="4" w:space="0"/>
              <w:left w:val="single" w:color="000000" w:sz="4" w:space="0"/>
              <w:bottom w:val="single" w:color="000000" w:sz="4" w:space="0"/>
              <w:right w:val="single" w:color="000000" w:sz="4" w:space="0"/>
            </w:tcBorders>
            <w:shd w:val="clear"/>
            <w:noWrap/>
            <w:vAlign w:val="center"/>
          </w:tcPr>
          <w:p w14:paraId="36A7FE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村公益事业财政奖补资金不少于24.4万元，农村公益事业市县级财政奖补工程配套项目数量7个，农村公益事业市县级财政奖补项目验收合格率100%，农村公益事业市县级财政奖补项目工程按时完工率小于等于365天，改善生产生活条件，项目受益群众数量不少于9825人，项目覆盖地区群众的满意度不低于98%。琼峰村旧小学路口至横头厝村道硬化工程，长380米，宽4米，砌坡200米（重点示范项目）；星庄村新厝坑溪岸和孝义社溪岸修复工程，坑溪岸长70米，高4.5米，孝义社溪岸长30米，高6米；盖南村芹林溪盖南段溪岸护坡修复工程，修复长210米；义店村三房湖边至木兰溪排洪渠修复加固工程，长220米，宽6米，高4米；瑞沟村外瑞沟桥头二期溪道修复及清淤工程，溪岸修复及清淤长400米；东许村洋面北厝至洋渠道修复及清淤工程，修复长2300米，清淤长2300米；后井村头尾坑渠道修复工程，渠道修长350米，高1.5米，宽1.2米。</w:t>
            </w:r>
          </w:p>
        </w:tc>
      </w:tr>
      <w:tr w14:paraId="65B7E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0" w:type="pct"/>
            <w:vMerge w:val="restart"/>
            <w:tcBorders>
              <w:top w:val="single" w:color="000000" w:sz="4" w:space="0"/>
              <w:left w:val="single" w:color="000000" w:sz="4" w:space="0"/>
              <w:bottom w:val="nil"/>
              <w:right w:val="single" w:color="000000" w:sz="4" w:space="0"/>
            </w:tcBorders>
            <w:shd w:val="clear"/>
            <w:vAlign w:val="center"/>
          </w:tcPr>
          <w:p w14:paraId="0F4112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项目资金(万元)</w:t>
            </w:r>
          </w:p>
        </w:tc>
        <w:tc>
          <w:tcPr>
            <w:tcW w:w="633" w:type="pct"/>
            <w:gridSpan w:val="2"/>
            <w:tcBorders>
              <w:top w:val="single" w:color="000000" w:sz="4" w:space="0"/>
              <w:left w:val="single" w:color="000000" w:sz="4" w:space="0"/>
              <w:bottom w:val="single" w:color="000000" w:sz="4" w:space="0"/>
              <w:right w:val="single" w:color="000000" w:sz="4" w:space="0"/>
            </w:tcBorders>
            <w:shd w:val="clear"/>
            <w:vAlign w:val="center"/>
          </w:tcPr>
          <w:p w14:paraId="4E9994D4">
            <w:pPr>
              <w:jc w:val="center"/>
              <w:rPr>
                <w:rFonts w:hint="eastAsia" w:ascii="宋体" w:hAnsi="宋体" w:eastAsia="宋体" w:cs="宋体"/>
                <w:i w:val="0"/>
                <w:iCs w:val="0"/>
                <w:color w:val="000000"/>
                <w:sz w:val="24"/>
                <w:szCs w:val="24"/>
                <w:u w:val="none"/>
              </w:rPr>
            </w:pPr>
          </w:p>
        </w:tc>
        <w:tc>
          <w:tcPr>
            <w:tcW w:w="802" w:type="pct"/>
            <w:tcBorders>
              <w:top w:val="single" w:color="000000" w:sz="4" w:space="0"/>
              <w:left w:val="single" w:color="000000" w:sz="4" w:space="0"/>
              <w:bottom w:val="single" w:color="000000" w:sz="4" w:space="0"/>
              <w:right w:val="single" w:color="000000" w:sz="4" w:space="0"/>
            </w:tcBorders>
            <w:shd w:val="clear"/>
            <w:vAlign w:val="center"/>
          </w:tcPr>
          <w:p w14:paraId="1A06E2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年初预算数</w:t>
            </w:r>
          </w:p>
        </w:tc>
        <w:tc>
          <w:tcPr>
            <w:tcW w:w="763" w:type="pct"/>
            <w:gridSpan w:val="2"/>
            <w:tcBorders>
              <w:top w:val="single" w:color="000000" w:sz="4" w:space="0"/>
              <w:left w:val="single" w:color="000000" w:sz="4" w:space="0"/>
              <w:bottom w:val="single" w:color="000000" w:sz="4" w:space="0"/>
              <w:right w:val="single" w:color="000000" w:sz="4" w:space="0"/>
            </w:tcBorders>
            <w:shd w:val="clear"/>
            <w:vAlign w:val="center"/>
          </w:tcPr>
          <w:p w14:paraId="272B1F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全年预算数</w:t>
            </w:r>
          </w:p>
        </w:tc>
        <w:tc>
          <w:tcPr>
            <w:tcW w:w="826" w:type="pct"/>
            <w:tcBorders>
              <w:top w:val="single" w:color="000000" w:sz="4" w:space="0"/>
              <w:left w:val="single" w:color="000000" w:sz="4" w:space="0"/>
              <w:bottom w:val="single" w:color="000000" w:sz="4" w:space="0"/>
              <w:right w:val="single" w:color="000000" w:sz="4" w:space="0"/>
            </w:tcBorders>
            <w:shd w:val="clear"/>
            <w:vAlign w:val="center"/>
          </w:tcPr>
          <w:p w14:paraId="2D1F64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全年执行数</w:t>
            </w:r>
          </w:p>
        </w:tc>
        <w:tc>
          <w:tcPr>
            <w:tcW w:w="417" w:type="pct"/>
            <w:tcBorders>
              <w:top w:val="single" w:color="000000" w:sz="4" w:space="0"/>
              <w:left w:val="single" w:color="000000" w:sz="4" w:space="0"/>
              <w:bottom w:val="single" w:color="000000" w:sz="4" w:space="0"/>
              <w:right w:val="single" w:color="000000" w:sz="4" w:space="0"/>
            </w:tcBorders>
            <w:shd w:val="clear"/>
            <w:vAlign w:val="center"/>
          </w:tcPr>
          <w:p w14:paraId="472DF0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分值</w:t>
            </w:r>
          </w:p>
        </w:tc>
        <w:tc>
          <w:tcPr>
            <w:tcW w:w="1056" w:type="pct"/>
            <w:gridSpan w:val="2"/>
            <w:tcBorders>
              <w:top w:val="single" w:color="000000" w:sz="4" w:space="0"/>
              <w:left w:val="single" w:color="000000" w:sz="4" w:space="0"/>
              <w:bottom w:val="single" w:color="000000" w:sz="4" w:space="0"/>
              <w:right w:val="single" w:color="000000" w:sz="4" w:space="0"/>
            </w:tcBorders>
            <w:shd w:val="clear"/>
            <w:vAlign w:val="center"/>
          </w:tcPr>
          <w:p w14:paraId="7D839B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执行率（%）</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20733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得分</w:t>
            </w:r>
          </w:p>
        </w:tc>
      </w:tr>
      <w:tr w14:paraId="3E9D2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0" w:type="pct"/>
            <w:vMerge w:val="continue"/>
            <w:tcBorders>
              <w:top w:val="single" w:color="000000" w:sz="4" w:space="0"/>
              <w:left w:val="single" w:color="000000" w:sz="4" w:space="0"/>
              <w:bottom w:val="nil"/>
              <w:right w:val="single" w:color="000000" w:sz="4" w:space="0"/>
            </w:tcBorders>
            <w:shd w:val="clear"/>
            <w:vAlign w:val="center"/>
          </w:tcPr>
          <w:p w14:paraId="41820839">
            <w:pPr>
              <w:jc w:val="center"/>
              <w:rPr>
                <w:rFonts w:hint="eastAsia" w:ascii="宋体" w:hAnsi="宋体" w:eastAsia="宋体" w:cs="宋体"/>
                <w:i w:val="0"/>
                <w:iCs w:val="0"/>
                <w:color w:val="000000"/>
                <w:sz w:val="24"/>
                <w:szCs w:val="24"/>
                <w:u w:val="none"/>
              </w:rPr>
            </w:pPr>
          </w:p>
        </w:tc>
        <w:tc>
          <w:tcPr>
            <w:tcW w:w="633" w:type="pct"/>
            <w:gridSpan w:val="2"/>
            <w:tcBorders>
              <w:top w:val="single" w:color="000000" w:sz="4" w:space="0"/>
              <w:left w:val="single" w:color="000000" w:sz="4" w:space="0"/>
              <w:bottom w:val="single" w:color="000000" w:sz="4" w:space="0"/>
              <w:right w:val="single" w:color="000000" w:sz="4" w:space="0"/>
            </w:tcBorders>
            <w:shd w:val="clear"/>
            <w:vAlign w:val="center"/>
          </w:tcPr>
          <w:p w14:paraId="301415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年度资金总额</w:t>
            </w:r>
          </w:p>
        </w:tc>
        <w:tc>
          <w:tcPr>
            <w:tcW w:w="802" w:type="pct"/>
            <w:tcBorders>
              <w:top w:val="single" w:color="000000" w:sz="4" w:space="0"/>
              <w:left w:val="single" w:color="000000" w:sz="4" w:space="0"/>
              <w:bottom w:val="single" w:color="000000" w:sz="4" w:space="0"/>
              <w:right w:val="single" w:color="000000" w:sz="4" w:space="0"/>
            </w:tcBorders>
            <w:shd w:val="clear"/>
            <w:vAlign w:val="center"/>
          </w:tcPr>
          <w:p w14:paraId="4A3480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63" w:type="pct"/>
            <w:gridSpan w:val="2"/>
            <w:tcBorders>
              <w:top w:val="single" w:color="000000" w:sz="4" w:space="0"/>
              <w:left w:val="single" w:color="000000" w:sz="4" w:space="0"/>
              <w:bottom w:val="single" w:color="000000" w:sz="4" w:space="0"/>
              <w:right w:val="single" w:color="000000" w:sz="4" w:space="0"/>
            </w:tcBorders>
            <w:shd w:val="clear"/>
            <w:vAlign w:val="center"/>
          </w:tcPr>
          <w:p w14:paraId="04283F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24.40</w:t>
            </w:r>
          </w:p>
        </w:tc>
        <w:tc>
          <w:tcPr>
            <w:tcW w:w="826" w:type="pct"/>
            <w:tcBorders>
              <w:top w:val="single" w:color="000000" w:sz="4" w:space="0"/>
              <w:left w:val="single" w:color="000000" w:sz="4" w:space="0"/>
              <w:bottom w:val="single" w:color="000000" w:sz="4" w:space="0"/>
              <w:right w:val="single" w:color="000000" w:sz="4" w:space="0"/>
            </w:tcBorders>
            <w:shd w:val="clear"/>
            <w:vAlign w:val="center"/>
          </w:tcPr>
          <w:p w14:paraId="0B2BE9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7" w:type="pct"/>
            <w:tcBorders>
              <w:top w:val="single" w:color="000000" w:sz="4" w:space="0"/>
              <w:left w:val="single" w:color="000000" w:sz="4" w:space="0"/>
              <w:bottom w:val="single" w:color="000000" w:sz="4" w:space="0"/>
              <w:right w:val="single" w:color="000000" w:sz="4" w:space="0"/>
            </w:tcBorders>
            <w:shd w:val="clear"/>
            <w:vAlign w:val="center"/>
          </w:tcPr>
          <w:p w14:paraId="5082C1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056" w:type="pct"/>
            <w:gridSpan w:val="2"/>
            <w:tcBorders>
              <w:top w:val="single" w:color="000000" w:sz="4" w:space="0"/>
              <w:left w:val="single" w:color="000000" w:sz="4" w:space="0"/>
              <w:bottom w:val="single" w:color="000000" w:sz="4" w:space="0"/>
              <w:right w:val="single" w:color="000000" w:sz="4" w:space="0"/>
            </w:tcBorders>
            <w:shd w:val="clear"/>
            <w:vAlign w:val="center"/>
          </w:tcPr>
          <w:p w14:paraId="590ACF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131E20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r>
      <w:tr w14:paraId="2A86F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0" w:type="pct"/>
            <w:vMerge w:val="continue"/>
            <w:tcBorders>
              <w:top w:val="single" w:color="000000" w:sz="4" w:space="0"/>
              <w:left w:val="single" w:color="000000" w:sz="4" w:space="0"/>
              <w:bottom w:val="nil"/>
              <w:right w:val="single" w:color="000000" w:sz="4" w:space="0"/>
            </w:tcBorders>
            <w:shd w:val="clear"/>
            <w:vAlign w:val="center"/>
          </w:tcPr>
          <w:p w14:paraId="62014F03">
            <w:pPr>
              <w:jc w:val="center"/>
              <w:rPr>
                <w:rFonts w:hint="eastAsia" w:ascii="宋体" w:hAnsi="宋体" w:eastAsia="宋体" w:cs="宋体"/>
                <w:i w:val="0"/>
                <w:iCs w:val="0"/>
                <w:color w:val="000000"/>
                <w:sz w:val="24"/>
                <w:szCs w:val="24"/>
                <w:u w:val="none"/>
              </w:rPr>
            </w:pPr>
          </w:p>
        </w:tc>
        <w:tc>
          <w:tcPr>
            <w:tcW w:w="633" w:type="pct"/>
            <w:gridSpan w:val="2"/>
            <w:tcBorders>
              <w:top w:val="single" w:color="000000" w:sz="4" w:space="0"/>
              <w:left w:val="single" w:color="000000" w:sz="4" w:space="0"/>
              <w:bottom w:val="single" w:color="000000" w:sz="4" w:space="0"/>
              <w:right w:val="single" w:color="000000" w:sz="4" w:space="0"/>
            </w:tcBorders>
            <w:shd w:val="clear"/>
            <w:vAlign w:val="center"/>
          </w:tcPr>
          <w:p w14:paraId="51E311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其中：当年财政拨款</w:t>
            </w:r>
          </w:p>
        </w:tc>
        <w:tc>
          <w:tcPr>
            <w:tcW w:w="802" w:type="pct"/>
            <w:tcBorders>
              <w:top w:val="single" w:color="000000" w:sz="4" w:space="0"/>
              <w:left w:val="single" w:color="000000" w:sz="4" w:space="0"/>
              <w:bottom w:val="single" w:color="000000" w:sz="4" w:space="0"/>
              <w:right w:val="single" w:color="000000" w:sz="4" w:space="0"/>
            </w:tcBorders>
            <w:shd w:val="clear"/>
            <w:vAlign w:val="center"/>
          </w:tcPr>
          <w:p w14:paraId="5A5F3E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63" w:type="pct"/>
            <w:gridSpan w:val="2"/>
            <w:tcBorders>
              <w:top w:val="single" w:color="000000" w:sz="4" w:space="0"/>
              <w:left w:val="single" w:color="000000" w:sz="4" w:space="0"/>
              <w:bottom w:val="single" w:color="000000" w:sz="4" w:space="0"/>
              <w:right w:val="single" w:color="000000" w:sz="4" w:space="0"/>
            </w:tcBorders>
            <w:shd w:val="clear"/>
            <w:vAlign w:val="center"/>
          </w:tcPr>
          <w:p w14:paraId="2BBFC4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24.40</w:t>
            </w:r>
          </w:p>
        </w:tc>
        <w:tc>
          <w:tcPr>
            <w:tcW w:w="826" w:type="pct"/>
            <w:tcBorders>
              <w:top w:val="single" w:color="000000" w:sz="4" w:space="0"/>
              <w:left w:val="single" w:color="000000" w:sz="4" w:space="0"/>
              <w:bottom w:val="single" w:color="000000" w:sz="4" w:space="0"/>
              <w:right w:val="single" w:color="000000" w:sz="4" w:space="0"/>
            </w:tcBorders>
            <w:shd w:val="clear"/>
            <w:vAlign w:val="center"/>
          </w:tcPr>
          <w:p w14:paraId="038912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7" w:type="pct"/>
            <w:tcBorders>
              <w:top w:val="nil"/>
              <w:left w:val="nil"/>
              <w:bottom w:val="nil"/>
              <w:right w:val="nil"/>
            </w:tcBorders>
            <w:shd w:val="clear"/>
            <w:noWrap/>
            <w:vAlign w:val="center"/>
          </w:tcPr>
          <w:p w14:paraId="74D0C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056" w:type="pct"/>
            <w:gridSpan w:val="2"/>
            <w:tcBorders>
              <w:top w:val="single" w:color="000000" w:sz="4" w:space="0"/>
              <w:left w:val="single" w:color="000000" w:sz="4" w:space="0"/>
              <w:bottom w:val="single" w:color="000000" w:sz="4" w:space="0"/>
              <w:right w:val="single" w:color="000000" w:sz="4" w:space="0"/>
            </w:tcBorders>
            <w:shd w:val="clear"/>
            <w:vAlign w:val="center"/>
          </w:tcPr>
          <w:p w14:paraId="6ED0F7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4A1CC751">
            <w:pPr>
              <w:jc w:val="center"/>
              <w:rPr>
                <w:rFonts w:hint="eastAsia" w:ascii="宋体" w:hAnsi="宋体" w:eastAsia="宋体" w:cs="宋体"/>
                <w:i w:val="0"/>
                <w:iCs w:val="0"/>
                <w:color w:val="000000"/>
                <w:sz w:val="24"/>
                <w:szCs w:val="24"/>
                <w:u w:val="none"/>
              </w:rPr>
            </w:pPr>
          </w:p>
        </w:tc>
      </w:tr>
      <w:tr w14:paraId="38296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0" w:type="pct"/>
            <w:vMerge w:val="continue"/>
            <w:tcBorders>
              <w:top w:val="single" w:color="000000" w:sz="4" w:space="0"/>
              <w:left w:val="single" w:color="000000" w:sz="4" w:space="0"/>
              <w:bottom w:val="nil"/>
              <w:right w:val="single" w:color="000000" w:sz="4" w:space="0"/>
            </w:tcBorders>
            <w:shd w:val="clear"/>
            <w:vAlign w:val="center"/>
          </w:tcPr>
          <w:p w14:paraId="20C2CAB3">
            <w:pPr>
              <w:jc w:val="center"/>
              <w:rPr>
                <w:rFonts w:hint="eastAsia" w:ascii="宋体" w:hAnsi="宋体" w:eastAsia="宋体" w:cs="宋体"/>
                <w:i w:val="0"/>
                <w:iCs w:val="0"/>
                <w:color w:val="000000"/>
                <w:sz w:val="24"/>
                <w:szCs w:val="24"/>
                <w:u w:val="none"/>
              </w:rPr>
            </w:pPr>
          </w:p>
        </w:tc>
        <w:tc>
          <w:tcPr>
            <w:tcW w:w="633" w:type="pct"/>
            <w:gridSpan w:val="2"/>
            <w:tcBorders>
              <w:top w:val="single" w:color="000000" w:sz="4" w:space="0"/>
              <w:left w:val="single" w:color="000000" w:sz="4" w:space="0"/>
              <w:bottom w:val="single" w:color="000000" w:sz="4" w:space="0"/>
              <w:right w:val="single" w:color="000000" w:sz="4" w:space="0"/>
            </w:tcBorders>
            <w:shd w:val="clear"/>
            <w:vAlign w:val="center"/>
          </w:tcPr>
          <w:p w14:paraId="5EA465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其他资金</w:t>
            </w:r>
          </w:p>
        </w:tc>
        <w:tc>
          <w:tcPr>
            <w:tcW w:w="802" w:type="pct"/>
            <w:tcBorders>
              <w:top w:val="single" w:color="000000" w:sz="4" w:space="0"/>
              <w:left w:val="single" w:color="000000" w:sz="4" w:space="0"/>
              <w:bottom w:val="single" w:color="000000" w:sz="4" w:space="0"/>
              <w:right w:val="single" w:color="000000" w:sz="4" w:space="0"/>
            </w:tcBorders>
            <w:shd w:val="clear"/>
            <w:vAlign w:val="center"/>
          </w:tcPr>
          <w:p w14:paraId="245B5B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63" w:type="pct"/>
            <w:gridSpan w:val="2"/>
            <w:tcBorders>
              <w:top w:val="single" w:color="000000" w:sz="4" w:space="0"/>
              <w:left w:val="single" w:color="000000" w:sz="4" w:space="0"/>
              <w:bottom w:val="single" w:color="000000" w:sz="4" w:space="0"/>
              <w:right w:val="single" w:color="000000" w:sz="4" w:space="0"/>
            </w:tcBorders>
            <w:shd w:val="clear"/>
            <w:vAlign w:val="center"/>
          </w:tcPr>
          <w:p w14:paraId="689445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826" w:type="pct"/>
            <w:tcBorders>
              <w:top w:val="single" w:color="000000" w:sz="4" w:space="0"/>
              <w:left w:val="single" w:color="000000" w:sz="4" w:space="0"/>
              <w:bottom w:val="single" w:color="000000" w:sz="4" w:space="0"/>
              <w:right w:val="single" w:color="000000" w:sz="4" w:space="0"/>
            </w:tcBorders>
            <w:shd w:val="clear"/>
            <w:vAlign w:val="center"/>
          </w:tcPr>
          <w:p w14:paraId="2BD114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7" w:type="pct"/>
            <w:tcBorders>
              <w:top w:val="single" w:color="000000" w:sz="4" w:space="0"/>
              <w:left w:val="single" w:color="000000" w:sz="4" w:space="0"/>
              <w:bottom w:val="single" w:color="000000" w:sz="4" w:space="0"/>
              <w:right w:val="single" w:color="000000" w:sz="4" w:space="0"/>
            </w:tcBorders>
            <w:shd w:val="clear"/>
            <w:vAlign w:val="center"/>
          </w:tcPr>
          <w:p w14:paraId="34088F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1056" w:type="pct"/>
            <w:gridSpan w:val="2"/>
            <w:tcBorders>
              <w:top w:val="single" w:color="000000" w:sz="4" w:space="0"/>
              <w:left w:val="single" w:color="000000" w:sz="4" w:space="0"/>
              <w:bottom w:val="single" w:color="000000" w:sz="4" w:space="0"/>
              <w:right w:val="single" w:color="000000" w:sz="4" w:space="0"/>
            </w:tcBorders>
            <w:shd w:val="clear"/>
            <w:vAlign w:val="center"/>
          </w:tcPr>
          <w:p w14:paraId="3331D4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0B78F614">
            <w:pPr>
              <w:jc w:val="center"/>
              <w:rPr>
                <w:rFonts w:hint="eastAsia" w:ascii="宋体" w:hAnsi="宋体" w:eastAsia="宋体" w:cs="宋体"/>
                <w:i w:val="0"/>
                <w:iCs w:val="0"/>
                <w:color w:val="000000"/>
                <w:sz w:val="24"/>
                <w:szCs w:val="24"/>
                <w:u w:val="none"/>
              </w:rPr>
            </w:pPr>
          </w:p>
        </w:tc>
      </w:tr>
      <w:tr w14:paraId="4B449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0" w:type="pct"/>
            <w:vMerge w:val="continue"/>
            <w:tcBorders>
              <w:top w:val="single" w:color="000000" w:sz="4" w:space="0"/>
              <w:left w:val="single" w:color="000000" w:sz="4" w:space="0"/>
              <w:bottom w:val="nil"/>
              <w:right w:val="single" w:color="000000" w:sz="4" w:space="0"/>
            </w:tcBorders>
            <w:shd w:val="clear"/>
            <w:vAlign w:val="center"/>
          </w:tcPr>
          <w:p w14:paraId="319E9C3E">
            <w:pPr>
              <w:jc w:val="center"/>
              <w:rPr>
                <w:rFonts w:hint="eastAsia" w:ascii="宋体" w:hAnsi="宋体" w:eastAsia="宋体" w:cs="宋体"/>
                <w:i w:val="0"/>
                <w:iCs w:val="0"/>
                <w:color w:val="000000"/>
                <w:sz w:val="24"/>
                <w:szCs w:val="24"/>
                <w:u w:val="none"/>
              </w:rPr>
            </w:pPr>
          </w:p>
        </w:tc>
        <w:tc>
          <w:tcPr>
            <w:tcW w:w="633" w:type="pct"/>
            <w:gridSpan w:val="2"/>
            <w:tcBorders>
              <w:top w:val="single" w:color="000000" w:sz="4" w:space="0"/>
              <w:left w:val="single" w:color="000000" w:sz="4" w:space="0"/>
              <w:bottom w:val="single" w:color="000000" w:sz="4" w:space="0"/>
              <w:right w:val="single" w:color="000000" w:sz="4" w:space="0"/>
            </w:tcBorders>
            <w:shd w:val="clear"/>
            <w:vAlign w:val="center"/>
          </w:tcPr>
          <w:p w14:paraId="0930CB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上年结转资金</w:t>
            </w:r>
          </w:p>
        </w:tc>
        <w:tc>
          <w:tcPr>
            <w:tcW w:w="802" w:type="pct"/>
            <w:tcBorders>
              <w:top w:val="single" w:color="000000" w:sz="4" w:space="0"/>
              <w:left w:val="single" w:color="000000" w:sz="4" w:space="0"/>
              <w:bottom w:val="single" w:color="000000" w:sz="4" w:space="0"/>
              <w:right w:val="single" w:color="000000" w:sz="4" w:space="0"/>
            </w:tcBorders>
            <w:shd w:val="clear"/>
            <w:vAlign w:val="center"/>
          </w:tcPr>
          <w:p w14:paraId="45CA40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63" w:type="pct"/>
            <w:gridSpan w:val="2"/>
            <w:tcBorders>
              <w:top w:val="single" w:color="000000" w:sz="4" w:space="0"/>
              <w:left w:val="single" w:color="000000" w:sz="4" w:space="0"/>
              <w:bottom w:val="single" w:color="000000" w:sz="4" w:space="0"/>
              <w:right w:val="single" w:color="000000" w:sz="4" w:space="0"/>
            </w:tcBorders>
            <w:shd w:val="clear"/>
            <w:vAlign w:val="center"/>
          </w:tcPr>
          <w:p w14:paraId="3E8E57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826" w:type="pct"/>
            <w:tcBorders>
              <w:top w:val="single" w:color="000000" w:sz="4" w:space="0"/>
              <w:left w:val="single" w:color="000000" w:sz="4" w:space="0"/>
              <w:bottom w:val="single" w:color="000000" w:sz="4" w:space="0"/>
              <w:right w:val="single" w:color="000000" w:sz="4" w:space="0"/>
            </w:tcBorders>
            <w:shd w:val="clear"/>
            <w:vAlign w:val="center"/>
          </w:tcPr>
          <w:p w14:paraId="1F8F94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7" w:type="pct"/>
            <w:tcBorders>
              <w:top w:val="single" w:color="000000" w:sz="4" w:space="0"/>
              <w:left w:val="single" w:color="000000" w:sz="4" w:space="0"/>
              <w:bottom w:val="single" w:color="000000" w:sz="4" w:space="0"/>
              <w:right w:val="single" w:color="000000" w:sz="4" w:space="0"/>
            </w:tcBorders>
            <w:shd w:val="clear"/>
            <w:vAlign w:val="center"/>
          </w:tcPr>
          <w:p w14:paraId="26C071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1056" w:type="pct"/>
            <w:gridSpan w:val="2"/>
            <w:tcBorders>
              <w:top w:val="single" w:color="000000" w:sz="4" w:space="0"/>
              <w:left w:val="single" w:color="000000" w:sz="4" w:space="0"/>
              <w:bottom w:val="single" w:color="000000" w:sz="4" w:space="0"/>
              <w:right w:val="single" w:color="000000" w:sz="4" w:space="0"/>
            </w:tcBorders>
            <w:shd w:val="clear"/>
            <w:vAlign w:val="center"/>
          </w:tcPr>
          <w:p w14:paraId="5FB7D1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78A3E945">
            <w:pPr>
              <w:jc w:val="center"/>
              <w:rPr>
                <w:rFonts w:hint="eastAsia" w:ascii="宋体" w:hAnsi="宋体" w:eastAsia="宋体" w:cs="宋体"/>
                <w:i w:val="0"/>
                <w:iCs w:val="0"/>
                <w:color w:val="000000"/>
                <w:sz w:val="24"/>
                <w:szCs w:val="24"/>
                <w:u w:val="none"/>
              </w:rPr>
            </w:pPr>
          </w:p>
        </w:tc>
      </w:tr>
      <w:tr w14:paraId="04689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0" w:type="pct"/>
            <w:vMerge w:val="restart"/>
            <w:tcBorders>
              <w:top w:val="single" w:color="000000" w:sz="4" w:space="0"/>
              <w:left w:val="single" w:color="000000" w:sz="4" w:space="0"/>
              <w:bottom w:val="single" w:color="000000" w:sz="4" w:space="0"/>
              <w:right w:val="single" w:color="000000" w:sz="4" w:space="0"/>
            </w:tcBorders>
            <w:shd w:val="clear"/>
            <w:vAlign w:val="center"/>
          </w:tcPr>
          <w:p w14:paraId="68EFBE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年度总体目标</w:t>
            </w:r>
          </w:p>
        </w:tc>
        <w:tc>
          <w:tcPr>
            <w:tcW w:w="2199" w:type="pct"/>
            <w:gridSpan w:val="5"/>
            <w:tcBorders>
              <w:top w:val="single" w:color="000000" w:sz="4" w:space="0"/>
              <w:left w:val="single" w:color="000000" w:sz="4" w:space="0"/>
              <w:bottom w:val="single" w:color="000000" w:sz="4" w:space="0"/>
              <w:right w:val="single" w:color="000000" w:sz="4" w:space="0"/>
            </w:tcBorders>
            <w:shd w:val="clear"/>
            <w:vAlign w:val="center"/>
          </w:tcPr>
          <w:p w14:paraId="0C6FBE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预期目标</w:t>
            </w:r>
          </w:p>
        </w:tc>
        <w:tc>
          <w:tcPr>
            <w:tcW w:w="2539" w:type="pct"/>
            <w:gridSpan w:val="6"/>
            <w:tcBorders>
              <w:top w:val="single" w:color="000000" w:sz="4" w:space="0"/>
              <w:left w:val="single" w:color="000000" w:sz="4" w:space="0"/>
              <w:bottom w:val="single" w:color="000000" w:sz="4" w:space="0"/>
              <w:right w:val="single" w:color="000000" w:sz="4" w:space="0"/>
            </w:tcBorders>
            <w:shd w:val="clear"/>
            <w:vAlign w:val="center"/>
          </w:tcPr>
          <w:p w14:paraId="3EC4EB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实际完成情况</w:t>
            </w:r>
          </w:p>
        </w:tc>
      </w:tr>
      <w:tr w14:paraId="1A9BC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26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E356A80">
            <w:pPr>
              <w:jc w:val="center"/>
              <w:rPr>
                <w:rFonts w:hint="eastAsia" w:ascii="宋体" w:hAnsi="宋体" w:eastAsia="宋体" w:cs="宋体"/>
                <w:i w:val="0"/>
                <w:iCs w:val="0"/>
                <w:color w:val="000000"/>
                <w:sz w:val="24"/>
                <w:szCs w:val="24"/>
                <w:u w:val="none"/>
              </w:rPr>
            </w:pPr>
          </w:p>
        </w:tc>
        <w:tc>
          <w:tcPr>
            <w:tcW w:w="2199" w:type="pct"/>
            <w:gridSpan w:val="5"/>
            <w:tcBorders>
              <w:top w:val="single" w:color="000000" w:sz="4" w:space="0"/>
              <w:left w:val="single" w:color="000000" w:sz="4" w:space="0"/>
              <w:bottom w:val="single" w:color="000000" w:sz="4" w:space="0"/>
              <w:right w:val="single" w:color="000000" w:sz="4" w:space="0"/>
            </w:tcBorders>
            <w:shd w:val="clear"/>
            <w:vAlign w:val="top"/>
          </w:tcPr>
          <w:p w14:paraId="788ED163">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村公益事业财政奖补资金不少于24.4万元，农村公益事业市县级财政奖补工程配套项目数量7个，农村公益事业市县级财政奖补项目验收合格率100%，农村公益事业市县级财政奖补项目工程按时完工率小于等于365天，改善生产生活条件，项目受益群众数量不少于9825人，项目覆盖地区群众的满意度不低于98%。琼峰村旧小学路口至横头厝村道硬化工程，长380米，宽4米，砌坡200米（重点示范项目）；星庄村新厝坑溪岸和孝义社溪岸修复工程，坑溪岸长70米，高4.5米，孝义社溪岸长30米，高6米；盖南村芹林溪盖南段溪岸护坡修复工程，修复长210米；义店村三房湖边至木兰溪排洪渠修复加固工程，长220米，宽6米，高4米；瑞沟村外瑞沟桥头二期溪道修复及清淤工程，溪岸修复及清淤长400米；东许村洋面北厝至洋渠道修复及清淤工程，修复长2300米，清淤长2300米；后井村头尾坑渠道修复工程，渠道修长350米，高1.5米，宽1.2米。</w:t>
            </w:r>
          </w:p>
        </w:tc>
        <w:tc>
          <w:tcPr>
            <w:tcW w:w="2539" w:type="pct"/>
            <w:gridSpan w:val="6"/>
            <w:tcBorders>
              <w:top w:val="single" w:color="000000" w:sz="4" w:space="0"/>
              <w:left w:val="single" w:color="000000" w:sz="4" w:space="0"/>
              <w:bottom w:val="single" w:color="000000" w:sz="4" w:space="0"/>
              <w:right w:val="single" w:color="000000" w:sz="4" w:space="0"/>
            </w:tcBorders>
            <w:shd w:val="clear"/>
            <w:vAlign w:val="top"/>
          </w:tcPr>
          <w:p w14:paraId="6E98E0EB">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已完成。农村公益事业财政奖补资金不少于24.4万元，农村公益事业市县级财政奖补工程配套项目数量7个，农村公益事业市县级财政奖补项目验收合格率100%，农村公益事业市县级财政奖补项目工程按时完工率小于等于365天，改善生产生活条件，项目受益群众数量不少于9825人，项目覆盖地区群众的满意度不低于98%。琼峰村旧小学路口至横头厝村道硬化工程，长380米，宽4米，砌坡200米（重点示范项目）；星庄村新厝坑溪岸和孝义社溪岸修复工程，坑溪岸长70米，高4.5米，孝义社溪岸长30米，高6米；盖南村芹林溪盖南段溪岸护坡修复工程，修复长210米；义店村三房湖边至木兰溪排洪渠修复加固工程，长220米，宽6米，高4米；瑞沟村外瑞沟桥头二期溪道修复及清淤工程，溪岸修复及清淤长400米；东许村洋面北厝至洋渠道修复及清淤工程，修复长2300米，清淤长2300米；后井村头尾坑渠道修复工程，渠道修长350米，高1.5米，宽1.2米。</w:t>
            </w:r>
          </w:p>
        </w:tc>
      </w:tr>
      <w:tr w14:paraId="45624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0" w:type="pct"/>
            <w:vMerge w:val="restart"/>
            <w:tcBorders>
              <w:top w:val="single" w:color="000000" w:sz="4" w:space="0"/>
              <w:left w:val="single" w:color="000000" w:sz="4" w:space="0"/>
              <w:bottom w:val="single" w:color="000000" w:sz="4" w:space="0"/>
              <w:right w:val="single" w:color="000000" w:sz="4" w:space="0"/>
            </w:tcBorders>
            <w:shd w:val="clear"/>
            <w:vAlign w:val="center"/>
          </w:tcPr>
          <w:p w14:paraId="58438F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绩效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指标</w:t>
            </w:r>
          </w:p>
        </w:tc>
        <w:tc>
          <w:tcPr>
            <w:tcW w:w="348" w:type="pct"/>
            <w:tcBorders>
              <w:top w:val="single" w:color="000000" w:sz="4" w:space="0"/>
              <w:left w:val="single" w:color="000000" w:sz="4" w:space="0"/>
              <w:bottom w:val="nil"/>
              <w:right w:val="single" w:color="000000" w:sz="4" w:space="0"/>
            </w:tcBorders>
            <w:shd w:val="clear"/>
            <w:vAlign w:val="center"/>
          </w:tcPr>
          <w:p w14:paraId="589556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一级指标</w:t>
            </w:r>
          </w:p>
        </w:tc>
        <w:tc>
          <w:tcPr>
            <w:tcW w:w="284" w:type="pct"/>
            <w:tcBorders>
              <w:top w:val="single" w:color="000000" w:sz="4" w:space="0"/>
              <w:left w:val="single" w:color="000000" w:sz="4" w:space="0"/>
              <w:bottom w:val="single" w:color="000000" w:sz="4" w:space="0"/>
              <w:right w:val="single" w:color="000000" w:sz="4" w:space="0"/>
            </w:tcBorders>
            <w:shd w:val="clear"/>
            <w:vAlign w:val="center"/>
          </w:tcPr>
          <w:p w14:paraId="553FB7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二级指标</w:t>
            </w:r>
          </w:p>
        </w:tc>
        <w:tc>
          <w:tcPr>
            <w:tcW w:w="1136" w:type="pct"/>
            <w:gridSpan w:val="2"/>
            <w:tcBorders>
              <w:top w:val="single" w:color="000000" w:sz="4" w:space="0"/>
              <w:left w:val="single" w:color="000000" w:sz="4" w:space="0"/>
              <w:bottom w:val="single" w:color="000000" w:sz="4" w:space="0"/>
              <w:right w:val="nil"/>
            </w:tcBorders>
            <w:shd w:val="clear"/>
            <w:vAlign w:val="center"/>
          </w:tcPr>
          <w:p w14:paraId="283942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三级指标</w:t>
            </w:r>
          </w:p>
        </w:tc>
        <w:tc>
          <w:tcPr>
            <w:tcW w:w="1255" w:type="pct"/>
            <w:gridSpan w:val="2"/>
            <w:tcBorders>
              <w:top w:val="single" w:color="000000" w:sz="4" w:space="0"/>
              <w:left w:val="single" w:color="000000" w:sz="4" w:space="0"/>
              <w:bottom w:val="single" w:color="000000" w:sz="4" w:space="0"/>
              <w:right w:val="single" w:color="000000" w:sz="4" w:space="0"/>
            </w:tcBorders>
            <w:shd w:val="clear"/>
            <w:vAlign w:val="center"/>
          </w:tcPr>
          <w:p w14:paraId="0BDEBA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年度指标值</w:t>
            </w:r>
          </w:p>
        </w:tc>
        <w:tc>
          <w:tcPr>
            <w:tcW w:w="417" w:type="pct"/>
            <w:tcBorders>
              <w:top w:val="single" w:color="000000" w:sz="4" w:space="0"/>
              <w:left w:val="single" w:color="000000" w:sz="4" w:space="0"/>
              <w:bottom w:val="single" w:color="000000" w:sz="4" w:space="0"/>
              <w:right w:val="single" w:color="000000" w:sz="4" w:space="0"/>
            </w:tcBorders>
            <w:shd w:val="clear"/>
            <w:vAlign w:val="center"/>
          </w:tcPr>
          <w:p w14:paraId="41CAEC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实际完成值</w:t>
            </w:r>
          </w:p>
        </w:tc>
        <w:tc>
          <w:tcPr>
            <w:tcW w:w="470" w:type="pct"/>
            <w:tcBorders>
              <w:top w:val="single" w:color="000000" w:sz="4" w:space="0"/>
              <w:left w:val="single" w:color="000000" w:sz="4" w:space="0"/>
              <w:bottom w:val="single" w:color="000000" w:sz="4" w:space="0"/>
              <w:right w:val="single" w:color="000000" w:sz="4" w:space="0"/>
            </w:tcBorders>
            <w:shd w:val="clear"/>
            <w:vAlign w:val="center"/>
          </w:tcPr>
          <w:p w14:paraId="597937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指标分值</w:t>
            </w:r>
          </w:p>
        </w:tc>
        <w:tc>
          <w:tcPr>
            <w:tcW w:w="585" w:type="pct"/>
            <w:tcBorders>
              <w:top w:val="single" w:color="000000" w:sz="4" w:space="0"/>
              <w:left w:val="single" w:color="000000" w:sz="4" w:space="0"/>
              <w:bottom w:val="single" w:color="000000" w:sz="4" w:space="0"/>
              <w:right w:val="single" w:color="000000" w:sz="4" w:space="0"/>
            </w:tcBorders>
            <w:shd w:val="clear"/>
            <w:vAlign w:val="center"/>
          </w:tcPr>
          <w:p w14:paraId="4D1AF4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自评得分</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1D46D9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偏差原因分析及改进措施</w:t>
            </w:r>
          </w:p>
        </w:tc>
      </w:tr>
      <w:tr w14:paraId="6A047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C510AC1">
            <w:pPr>
              <w:rPr>
                <w:rFonts w:hint="eastAsia" w:ascii="宋体" w:hAnsi="宋体" w:eastAsia="宋体" w:cs="宋体"/>
                <w:i w:val="0"/>
                <w:iCs w:val="0"/>
                <w:color w:val="000000"/>
                <w:sz w:val="24"/>
                <w:szCs w:val="24"/>
                <w:u w:val="none"/>
              </w:rPr>
            </w:pPr>
          </w:p>
        </w:tc>
        <w:tc>
          <w:tcPr>
            <w:tcW w:w="348" w:type="pct"/>
            <w:tcBorders>
              <w:top w:val="single" w:color="000000" w:sz="4" w:space="0"/>
              <w:left w:val="single" w:color="000000" w:sz="4" w:space="0"/>
              <w:bottom w:val="single" w:color="000000" w:sz="4" w:space="0"/>
              <w:right w:val="single" w:color="000000" w:sz="4" w:space="0"/>
            </w:tcBorders>
            <w:shd w:val="clear"/>
            <w:noWrap/>
            <w:vAlign w:val="center"/>
          </w:tcPr>
          <w:p w14:paraId="143D6B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成本指标</w:t>
            </w:r>
          </w:p>
        </w:tc>
        <w:tc>
          <w:tcPr>
            <w:tcW w:w="284" w:type="pct"/>
            <w:tcBorders>
              <w:top w:val="single" w:color="000000" w:sz="4" w:space="0"/>
              <w:left w:val="single" w:color="000000" w:sz="4" w:space="0"/>
              <w:bottom w:val="single" w:color="000000" w:sz="4" w:space="0"/>
              <w:right w:val="single" w:color="000000" w:sz="4" w:space="0"/>
            </w:tcBorders>
            <w:shd w:val="clear"/>
            <w:noWrap/>
            <w:vAlign w:val="center"/>
          </w:tcPr>
          <w:p w14:paraId="7DF596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经济成本指标</w:t>
            </w:r>
          </w:p>
        </w:tc>
        <w:tc>
          <w:tcPr>
            <w:tcW w:w="113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07EC9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农村公益事业财政奖补资金</w:t>
            </w:r>
          </w:p>
        </w:tc>
        <w:tc>
          <w:tcPr>
            <w:tcW w:w="1255" w:type="pct"/>
            <w:gridSpan w:val="2"/>
            <w:tcBorders>
              <w:top w:val="single" w:color="000000" w:sz="4" w:space="0"/>
              <w:left w:val="single" w:color="000000" w:sz="4" w:space="0"/>
              <w:bottom w:val="single" w:color="000000" w:sz="4" w:space="0"/>
              <w:right w:val="nil"/>
            </w:tcBorders>
            <w:shd w:val="clear"/>
            <w:vAlign w:val="center"/>
          </w:tcPr>
          <w:p w14:paraId="0D418D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≥24.4万元</w:t>
            </w:r>
          </w:p>
        </w:tc>
        <w:tc>
          <w:tcPr>
            <w:tcW w:w="417" w:type="pct"/>
            <w:tcBorders>
              <w:top w:val="single" w:color="000000" w:sz="4" w:space="0"/>
              <w:left w:val="single" w:color="000000" w:sz="4" w:space="0"/>
              <w:bottom w:val="single" w:color="000000" w:sz="4" w:space="0"/>
              <w:right w:val="single" w:color="000000" w:sz="4" w:space="0"/>
            </w:tcBorders>
            <w:shd w:val="clear"/>
            <w:vAlign w:val="center"/>
          </w:tcPr>
          <w:p w14:paraId="2E8002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24.4</w:t>
            </w:r>
          </w:p>
        </w:tc>
        <w:tc>
          <w:tcPr>
            <w:tcW w:w="470" w:type="pct"/>
            <w:tcBorders>
              <w:top w:val="single" w:color="000000" w:sz="4" w:space="0"/>
              <w:left w:val="single" w:color="000000" w:sz="4" w:space="0"/>
              <w:bottom w:val="single" w:color="000000" w:sz="4" w:space="0"/>
              <w:right w:val="single" w:color="000000" w:sz="4" w:space="0"/>
            </w:tcBorders>
            <w:shd w:val="clear"/>
            <w:vAlign w:val="center"/>
          </w:tcPr>
          <w:p w14:paraId="75B1CA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85" w:type="pct"/>
            <w:tcBorders>
              <w:top w:val="single" w:color="000000" w:sz="4" w:space="0"/>
              <w:left w:val="single" w:color="000000" w:sz="4" w:space="0"/>
              <w:bottom w:val="single" w:color="000000" w:sz="4" w:space="0"/>
              <w:right w:val="single" w:color="000000" w:sz="4" w:space="0"/>
            </w:tcBorders>
            <w:shd w:val="clear"/>
            <w:vAlign w:val="center"/>
          </w:tcPr>
          <w:p w14:paraId="3B9CB8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58A12D5D">
            <w:pPr>
              <w:rPr>
                <w:rFonts w:hint="eastAsia" w:ascii="宋体" w:hAnsi="宋体" w:eastAsia="宋体" w:cs="宋体"/>
                <w:i w:val="0"/>
                <w:iCs w:val="0"/>
                <w:color w:val="000000"/>
                <w:sz w:val="24"/>
                <w:szCs w:val="24"/>
                <w:u w:val="none"/>
              </w:rPr>
            </w:pPr>
          </w:p>
        </w:tc>
      </w:tr>
      <w:tr w14:paraId="596C0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F83064B">
            <w:pPr>
              <w:rPr>
                <w:rFonts w:hint="eastAsia" w:ascii="宋体" w:hAnsi="宋体" w:eastAsia="宋体" w:cs="宋体"/>
                <w:i w:val="0"/>
                <w:iCs w:val="0"/>
                <w:color w:val="000000"/>
                <w:sz w:val="24"/>
                <w:szCs w:val="24"/>
                <w:u w:val="none"/>
              </w:rPr>
            </w:pPr>
          </w:p>
        </w:tc>
        <w:tc>
          <w:tcPr>
            <w:tcW w:w="348" w:type="pct"/>
            <w:tcBorders>
              <w:top w:val="single" w:color="000000" w:sz="4" w:space="0"/>
              <w:left w:val="single" w:color="000000" w:sz="4" w:space="0"/>
              <w:bottom w:val="single" w:color="000000" w:sz="4" w:space="0"/>
              <w:right w:val="single" w:color="000000" w:sz="4" w:space="0"/>
            </w:tcBorders>
            <w:shd w:val="clear"/>
            <w:noWrap/>
            <w:vAlign w:val="center"/>
          </w:tcPr>
          <w:p w14:paraId="5A6B96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效益指标</w:t>
            </w:r>
          </w:p>
        </w:tc>
        <w:tc>
          <w:tcPr>
            <w:tcW w:w="284" w:type="pct"/>
            <w:tcBorders>
              <w:top w:val="single" w:color="000000" w:sz="4" w:space="0"/>
              <w:left w:val="single" w:color="000000" w:sz="4" w:space="0"/>
              <w:bottom w:val="single" w:color="000000" w:sz="4" w:space="0"/>
              <w:right w:val="single" w:color="000000" w:sz="4" w:space="0"/>
            </w:tcBorders>
            <w:shd w:val="clear"/>
            <w:noWrap/>
            <w:vAlign w:val="center"/>
          </w:tcPr>
          <w:p w14:paraId="774A7C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社会效益指标</w:t>
            </w:r>
          </w:p>
        </w:tc>
        <w:tc>
          <w:tcPr>
            <w:tcW w:w="113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D1060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改善生产生活条件，项目受益群众数量</w:t>
            </w:r>
          </w:p>
        </w:tc>
        <w:tc>
          <w:tcPr>
            <w:tcW w:w="1255" w:type="pct"/>
            <w:gridSpan w:val="2"/>
            <w:tcBorders>
              <w:top w:val="single" w:color="000000" w:sz="4" w:space="0"/>
              <w:left w:val="single" w:color="000000" w:sz="4" w:space="0"/>
              <w:bottom w:val="single" w:color="000000" w:sz="4" w:space="0"/>
              <w:right w:val="nil"/>
            </w:tcBorders>
            <w:shd w:val="clear"/>
            <w:vAlign w:val="center"/>
          </w:tcPr>
          <w:p w14:paraId="0DE730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≥9825人</w:t>
            </w:r>
          </w:p>
        </w:tc>
        <w:tc>
          <w:tcPr>
            <w:tcW w:w="417" w:type="pct"/>
            <w:tcBorders>
              <w:top w:val="single" w:color="000000" w:sz="4" w:space="0"/>
              <w:left w:val="single" w:color="000000" w:sz="4" w:space="0"/>
              <w:bottom w:val="single" w:color="000000" w:sz="4" w:space="0"/>
              <w:right w:val="single" w:color="000000" w:sz="4" w:space="0"/>
            </w:tcBorders>
            <w:shd w:val="clear"/>
            <w:vAlign w:val="center"/>
          </w:tcPr>
          <w:p w14:paraId="6294A6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9825</w:t>
            </w:r>
          </w:p>
        </w:tc>
        <w:tc>
          <w:tcPr>
            <w:tcW w:w="470" w:type="pct"/>
            <w:tcBorders>
              <w:top w:val="single" w:color="000000" w:sz="4" w:space="0"/>
              <w:left w:val="single" w:color="000000" w:sz="4" w:space="0"/>
              <w:bottom w:val="single" w:color="000000" w:sz="4" w:space="0"/>
              <w:right w:val="single" w:color="000000" w:sz="4" w:space="0"/>
            </w:tcBorders>
            <w:shd w:val="clear"/>
            <w:vAlign w:val="center"/>
          </w:tcPr>
          <w:p w14:paraId="7B4B92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585" w:type="pct"/>
            <w:tcBorders>
              <w:top w:val="single" w:color="000000" w:sz="4" w:space="0"/>
              <w:left w:val="single" w:color="000000" w:sz="4" w:space="0"/>
              <w:bottom w:val="single" w:color="000000" w:sz="4" w:space="0"/>
              <w:right w:val="single" w:color="000000" w:sz="4" w:space="0"/>
            </w:tcBorders>
            <w:shd w:val="clear"/>
            <w:vAlign w:val="center"/>
          </w:tcPr>
          <w:p w14:paraId="398210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4B43EF55">
            <w:pPr>
              <w:rPr>
                <w:rFonts w:hint="eastAsia" w:ascii="宋体" w:hAnsi="宋体" w:eastAsia="宋体" w:cs="宋体"/>
                <w:i w:val="0"/>
                <w:iCs w:val="0"/>
                <w:color w:val="000000"/>
                <w:sz w:val="24"/>
                <w:szCs w:val="24"/>
                <w:u w:val="none"/>
              </w:rPr>
            </w:pPr>
          </w:p>
        </w:tc>
      </w:tr>
      <w:tr w14:paraId="5AFCE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4271A0A">
            <w:pPr>
              <w:rPr>
                <w:rFonts w:hint="eastAsia" w:ascii="宋体" w:hAnsi="宋体" w:eastAsia="宋体" w:cs="宋体"/>
                <w:i w:val="0"/>
                <w:iCs w:val="0"/>
                <w:color w:val="000000"/>
                <w:sz w:val="24"/>
                <w:szCs w:val="24"/>
                <w:u w:val="none"/>
              </w:rPr>
            </w:pPr>
          </w:p>
        </w:tc>
        <w:tc>
          <w:tcPr>
            <w:tcW w:w="348" w:type="pct"/>
            <w:tcBorders>
              <w:top w:val="single" w:color="000000" w:sz="4" w:space="0"/>
              <w:left w:val="single" w:color="000000" w:sz="4" w:space="0"/>
              <w:bottom w:val="single" w:color="000000" w:sz="4" w:space="0"/>
              <w:right w:val="single" w:color="000000" w:sz="4" w:space="0"/>
            </w:tcBorders>
            <w:shd w:val="clear"/>
            <w:noWrap/>
            <w:vAlign w:val="center"/>
          </w:tcPr>
          <w:p w14:paraId="6D11A1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满意度指标</w:t>
            </w:r>
          </w:p>
        </w:tc>
        <w:tc>
          <w:tcPr>
            <w:tcW w:w="284" w:type="pct"/>
            <w:tcBorders>
              <w:top w:val="single" w:color="000000" w:sz="4" w:space="0"/>
              <w:left w:val="single" w:color="000000" w:sz="4" w:space="0"/>
              <w:bottom w:val="single" w:color="000000" w:sz="4" w:space="0"/>
              <w:right w:val="single" w:color="000000" w:sz="4" w:space="0"/>
            </w:tcBorders>
            <w:shd w:val="clear"/>
            <w:noWrap/>
            <w:vAlign w:val="center"/>
          </w:tcPr>
          <w:p w14:paraId="7589C2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服务对象满意度指标</w:t>
            </w:r>
          </w:p>
        </w:tc>
        <w:tc>
          <w:tcPr>
            <w:tcW w:w="113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3128D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项目覆盖地区群众的满意度</w:t>
            </w:r>
          </w:p>
        </w:tc>
        <w:tc>
          <w:tcPr>
            <w:tcW w:w="1255" w:type="pct"/>
            <w:gridSpan w:val="2"/>
            <w:tcBorders>
              <w:top w:val="single" w:color="000000" w:sz="4" w:space="0"/>
              <w:left w:val="single" w:color="000000" w:sz="4" w:space="0"/>
              <w:bottom w:val="single" w:color="000000" w:sz="4" w:space="0"/>
              <w:right w:val="nil"/>
            </w:tcBorders>
            <w:shd w:val="clear"/>
            <w:vAlign w:val="center"/>
          </w:tcPr>
          <w:p w14:paraId="060283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≥98%</w:t>
            </w:r>
          </w:p>
        </w:tc>
        <w:tc>
          <w:tcPr>
            <w:tcW w:w="417" w:type="pct"/>
            <w:tcBorders>
              <w:top w:val="single" w:color="000000" w:sz="4" w:space="0"/>
              <w:left w:val="single" w:color="000000" w:sz="4" w:space="0"/>
              <w:bottom w:val="single" w:color="000000" w:sz="4" w:space="0"/>
              <w:right w:val="single" w:color="000000" w:sz="4" w:space="0"/>
            </w:tcBorders>
            <w:shd w:val="clear"/>
            <w:vAlign w:val="center"/>
          </w:tcPr>
          <w:p w14:paraId="0E901F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98</w:t>
            </w:r>
          </w:p>
        </w:tc>
        <w:tc>
          <w:tcPr>
            <w:tcW w:w="470" w:type="pct"/>
            <w:tcBorders>
              <w:top w:val="single" w:color="000000" w:sz="4" w:space="0"/>
              <w:left w:val="single" w:color="000000" w:sz="4" w:space="0"/>
              <w:bottom w:val="single" w:color="000000" w:sz="4" w:space="0"/>
              <w:right w:val="single" w:color="000000" w:sz="4" w:space="0"/>
            </w:tcBorders>
            <w:shd w:val="clear"/>
            <w:vAlign w:val="center"/>
          </w:tcPr>
          <w:p w14:paraId="623733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85" w:type="pct"/>
            <w:tcBorders>
              <w:top w:val="single" w:color="000000" w:sz="4" w:space="0"/>
              <w:left w:val="single" w:color="000000" w:sz="4" w:space="0"/>
              <w:bottom w:val="single" w:color="000000" w:sz="4" w:space="0"/>
              <w:right w:val="single" w:color="000000" w:sz="4" w:space="0"/>
            </w:tcBorders>
            <w:shd w:val="clear"/>
            <w:vAlign w:val="center"/>
          </w:tcPr>
          <w:p w14:paraId="388ECF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486CC99B">
            <w:pPr>
              <w:rPr>
                <w:rFonts w:hint="eastAsia" w:ascii="宋体" w:hAnsi="宋体" w:eastAsia="宋体" w:cs="宋体"/>
                <w:i w:val="0"/>
                <w:iCs w:val="0"/>
                <w:color w:val="000000"/>
                <w:sz w:val="24"/>
                <w:szCs w:val="24"/>
                <w:u w:val="none"/>
              </w:rPr>
            </w:pPr>
          </w:p>
        </w:tc>
      </w:tr>
      <w:tr w14:paraId="77626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E738A0C">
            <w:pPr>
              <w:rPr>
                <w:rFonts w:hint="eastAsia" w:ascii="宋体" w:hAnsi="宋体" w:eastAsia="宋体" w:cs="宋体"/>
                <w:i w:val="0"/>
                <w:iCs w:val="0"/>
                <w:color w:val="000000"/>
                <w:sz w:val="24"/>
                <w:szCs w:val="24"/>
                <w:u w:val="none"/>
              </w:rPr>
            </w:pPr>
          </w:p>
        </w:tc>
        <w:tc>
          <w:tcPr>
            <w:tcW w:w="348"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61BECB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产出指标</w:t>
            </w:r>
          </w:p>
        </w:tc>
        <w:tc>
          <w:tcPr>
            <w:tcW w:w="284" w:type="pct"/>
            <w:tcBorders>
              <w:top w:val="single" w:color="000000" w:sz="4" w:space="0"/>
              <w:left w:val="single" w:color="000000" w:sz="4" w:space="0"/>
              <w:bottom w:val="single" w:color="000000" w:sz="4" w:space="0"/>
              <w:right w:val="single" w:color="000000" w:sz="4" w:space="0"/>
            </w:tcBorders>
            <w:shd w:val="clear"/>
            <w:noWrap/>
            <w:vAlign w:val="center"/>
          </w:tcPr>
          <w:p w14:paraId="2D2288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数量指标</w:t>
            </w:r>
          </w:p>
        </w:tc>
        <w:tc>
          <w:tcPr>
            <w:tcW w:w="113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CF9A9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农村公益事业市县级财政奖补工程配套项目数量</w:t>
            </w:r>
          </w:p>
        </w:tc>
        <w:tc>
          <w:tcPr>
            <w:tcW w:w="1255" w:type="pct"/>
            <w:gridSpan w:val="2"/>
            <w:tcBorders>
              <w:top w:val="single" w:color="000000" w:sz="4" w:space="0"/>
              <w:left w:val="single" w:color="000000" w:sz="4" w:space="0"/>
              <w:bottom w:val="single" w:color="000000" w:sz="4" w:space="0"/>
              <w:right w:val="nil"/>
            </w:tcBorders>
            <w:shd w:val="clear"/>
            <w:vAlign w:val="center"/>
          </w:tcPr>
          <w:p w14:paraId="581969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≥7个</w:t>
            </w:r>
          </w:p>
        </w:tc>
        <w:tc>
          <w:tcPr>
            <w:tcW w:w="417" w:type="pct"/>
            <w:tcBorders>
              <w:top w:val="single" w:color="000000" w:sz="4" w:space="0"/>
              <w:left w:val="single" w:color="000000" w:sz="4" w:space="0"/>
              <w:bottom w:val="single" w:color="000000" w:sz="4" w:space="0"/>
              <w:right w:val="single" w:color="000000" w:sz="4" w:space="0"/>
            </w:tcBorders>
            <w:shd w:val="clear"/>
            <w:vAlign w:val="center"/>
          </w:tcPr>
          <w:p w14:paraId="74A75E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470" w:type="pct"/>
            <w:tcBorders>
              <w:top w:val="single" w:color="000000" w:sz="4" w:space="0"/>
              <w:left w:val="single" w:color="000000" w:sz="4" w:space="0"/>
              <w:bottom w:val="single" w:color="000000" w:sz="4" w:space="0"/>
              <w:right w:val="single" w:color="000000" w:sz="4" w:space="0"/>
            </w:tcBorders>
            <w:shd w:val="clear"/>
            <w:vAlign w:val="center"/>
          </w:tcPr>
          <w:p w14:paraId="56FC96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585" w:type="pct"/>
            <w:tcBorders>
              <w:top w:val="single" w:color="000000" w:sz="4" w:space="0"/>
              <w:left w:val="single" w:color="000000" w:sz="4" w:space="0"/>
              <w:bottom w:val="single" w:color="000000" w:sz="4" w:space="0"/>
              <w:right w:val="single" w:color="000000" w:sz="4" w:space="0"/>
            </w:tcBorders>
            <w:shd w:val="clear"/>
            <w:vAlign w:val="center"/>
          </w:tcPr>
          <w:p w14:paraId="314327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56E32E4D">
            <w:pPr>
              <w:rPr>
                <w:rFonts w:hint="eastAsia" w:ascii="宋体" w:hAnsi="宋体" w:eastAsia="宋体" w:cs="宋体"/>
                <w:i w:val="0"/>
                <w:iCs w:val="0"/>
                <w:color w:val="000000"/>
                <w:sz w:val="24"/>
                <w:szCs w:val="24"/>
                <w:u w:val="none"/>
              </w:rPr>
            </w:pPr>
          </w:p>
        </w:tc>
      </w:tr>
      <w:tr w14:paraId="4D78E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0C19BF0">
            <w:pPr>
              <w:rPr>
                <w:rFonts w:hint="eastAsia" w:ascii="宋体" w:hAnsi="宋体" w:eastAsia="宋体" w:cs="宋体"/>
                <w:i w:val="0"/>
                <w:iCs w:val="0"/>
                <w:color w:val="000000"/>
                <w:sz w:val="24"/>
                <w:szCs w:val="24"/>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19FC4992">
            <w:pPr>
              <w:rPr>
                <w:rFonts w:hint="eastAsia" w:ascii="宋体" w:hAnsi="宋体" w:eastAsia="宋体" w:cs="宋体"/>
                <w:i w:val="0"/>
                <w:iCs w:val="0"/>
                <w:color w:val="000000"/>
                <w:sz w:val="22"/>
                <w:szCs w:val="22"/>
                <w:u w:val="none"/>
              </w:rPr>
            </w:pPr>
          </w:p>
        </w:tc>
        <w:tc>
          <w:tcPr>
            <w:tcW w:w="284" w:type="pct"/>
            <w:tcBorders>
              <w:top w:val="single" w:color="000000" w:sz="4" w:space="0"/>
              <w:left w:val="single" w:color="000000" w:sz="4" w:space="0"/>
              <w:bottom w:val="single" w:color="000000" w:sz="4" w:space="0"/>
              <w:right w:val="single" w:color="000000" w:sz="4" w:space="0"/>
            </w:tcBorders>
            <w:shd w:val="clear"/>
            <w:noWrap/>
            <w:vAlign w:val="center"/>
          </w:tcPr>
          <w:p w14:paraId="213EAB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质量指标</w:t>
            </w:r>
          </w:p>
        </w:tc>
        <w:tc>
          <w:tcPr>
            <w:tcW w:w="113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242EB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农村公益事业市县级财政奖补项目验收合格率</w:t>
            </w:r>
          </w:p>
        </w:tc>
        <w:tc>
          <w:tcPr>
            <w:tcW w:w="1255" w:type="pct"/>
            <w:gridSpan w:val="2"/>
            <w:tcBorders>
              <w:top w:val="single" w:color="000000" w:sz="4" w:space="0"/>
              <w:left w:val="single" w:color="000000" w:sz="4" w:space="0"/>
              <w:bottom w:val="single" w:color="000000" w:sz="4" w:space="0"/>
              <w:right w:val="nil"/>
            </w:tcBorders>
            <w:shd w:val="clear"/>
            <w:vAlign w:val="center"/>
          </w:tcPr>
          <w:p w14:paraId="4428B0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w:t>
            </w:r>
          </w:p>
        </w:tc>
        <w:tc>
          <w:tcPr>
            <w:tcW w:w="417" w:type="pct"/>
            <w:tcBorders>
              <w:top w:val="single" w:color="000000" w:sz="4" w:space="0"/>
              <w:left w:val="single" w:color="000000" w:sz="4" w:space="0"/>
              <w:bottom w:val="single" w:color="000000" w:sz="4" w:space="0"/>
              <w:right w:val="single" w:color="000000" w:sz="4" w:space="0"/>
            </w:tcBorders>
            <w:shd w:val="clear"/>
            <w:vAlign w:val="center"/>
          </w:tcPr>
          <w:p w14:paraId="6E7090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w:t>
            </w:r>
          </w:p>
        </w:tc>
        <w:tc>
          <w:tcPr>
            <w:tcW w:w="470" w:type="pct"/>
            <w:tcBorders>
              <w:top w:val="single" w:color="000000" w:sz="4" w:space="0"/>
              <w:left w:val="single" w:color="000000" w:sz="4" w:space="0"/>
              <w:bottom w:val="single" w:color="000000" w:sz="4" w:space="0"/>
              <w:right w:val="single" w:color="000000" w:sz="4" w:space="0"/>
            </w:tcBorders>
            <w:shd w:val="clear"/>
            <w:vAlign w:val="center"/>
          </w:tcPr>
          <w:p w14:paraId="7A1E70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85" w:type="pct"/>
            <w:tcBorders>
              <w:top w:val="single" w:color="000000" w:sz="4" w:space="0"/>
              <w:left w:val="single" w:color="000000" w:sz="4" w:space="0"/>
              <w:bottom w:val="single" w:color="000000" w:sz="4" w:space="0"/>
              <w:right w:val="single" w:color="000000" w:sz="4" w:space="0"/>
            </w:tcBorders>
            <w:shd w:val="clear"/>
            <w:vAlign w:val="center"/>
          </w:tcPr>
          <w:p w14:paraId="4D82F5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2DCD7948">
            <w:pPr>
              <w:rPr>
                <w:rFonts w:hint="eastAsia" w:ascii="宋体" w:hAnsi="宋体" w:eastAsia="宋体" w:cs="宋体"/>
                <w:i w:val="0"/>
                <w:iCs w:val="0"/>
                <w:color w:val="000000"/>
                <w:sz w:val="24"/>
                <w:szCs w:val="24"/>
                <w:u w:val="none"/>
              </w:rPr>
            </w:pPr>
          </w:p>
        </w:tc>
      </w:tr>
      <w:tr w14:paraId="3D788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721995E">
            <w:pPr>
              <w:rPr>
                <w:rFonts w:hint="eastAsia" w:ascii="宋体" w:hAnsi="宋体" w:eastAsia="宋体" w:cs="宋体"/>
                <w:i w:val="0"/>
                <w:iCs w:val="0"/>
                <w:color w:val="000000"/>
                <w:sz w:val="24"/>
                <w:szCs w:val="24"/>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B182929">
            <w:pPr>
              <w:rPr>
                <w:rFonts w:hint="eastAsia" w:ascii="宋体" w:hAnsi="宋体" w:eastAsia="宋体" w:cs="宋体"/>
                <w:i w:val="0"/>
                <w:iCs w:val="0"/>
                <w:color w:val="000000"/>
                <w:sz w:val="22"/>
                <w:szCs w:val="22"/>
                <w:u w:val="none"/>
              </w:rPr>
            </w:pPr>
          </w:p>
        </w:tc>
        <w:tc>
          <w:tcPr>
            <w:tcW w:w="284" w:type="pct"/>
            <w:tcBorders>
              <w:top w:val="single" w:color="000000" w:sz="4" w:space="0"/>
              <w:left w:val="single" w:color="000000" w:sz="4" w:space="0"/>
              <w:bottom w:val="single" w:color="000000" w:sz="4" w:space="0"/>
              <w:right w:val="single" w:color="000000" w:sz="4" w:space="0"/>
            </w:tcBorders>
            <w:shd w:val="clear"/>
            <w:noWrap/>
            <w:vAlign w:val="center"/>
          </w:tcPr>
          <w:p w14:paraId="550E37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时效指标</w:t>
            </w:r>
          </w:p>
        </w:tc>
        <w:tc>
          <w:tcPr>
            <w:tcW w:w="113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F1D1D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农村公益事业市县级财政奖补项目工程按时完工率</w:t>
            </w:r>
          </w:p>
        </w:tc>
        <w:tc>
          <w:tcPr>
            <w:tcW w:w="1255" w:type="pct"/>
            <w:gridSpan w:val="2"/>
            <w:tcBorders>
              <w:top w:val="single" w:color="000000" w:sz="4" w:space="0"/>
              <w:left w:val="single" w:color="000000" w:sz="4" w:space="0"/>
              <w:bottom w:val="single" w:color="000000" w:sz="4" w:space="0"/>
              <w:right w:val="nil"/>
            </w:tcBorders>
            <w:shd w:val="clear"/>
            <w:vAlign w:val="center"/>
          </w:tcPr>
          <w:p w14:paraId="016AB4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≤365天</w:t>
            </w:r>
          </w:p>
        </w:tc>
        <w:tc>
          <w:tcPr>
            <w:tcW w:w="417" w:type="pct"/>
            <w:tcBorders>
              <w:top w:val="single" w:color="000000" w:sz="4" w:space="0"/>
              <w:left w:val="single" w:color="000000" w:sz="4" w:space="0"/>
              <w:bottom w:val="single" w:color="000000" w:sz="4" w:space="0"/>
              <w:right w:val="single" w:color="000000" w:sz="4" w:space="0"/>
            </w:tcBorders>
            <w:shd w:val="clear"/>
            <w:vAlign w:val="center"/>
          </w:tcPr>
          <w:p w14:paraId="773C49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365</w:t>
            </w:r>
          </w:p>
        </w:tc>
        <w:tc>
          <w:tcPr>
            <w:tcW w:w="470" w:type="pct"/>
            <w:tcBorders>
              <w:top w:val="single" w:color="000000" w:sz="4" w:space="0"/>
              <w:left w:val="single" w:color="000000" w:sz="4" w:space="0"/>
              <w:bottom w:val="single" w:color="000000" w:sz="4" w:space="0"/>
              <w:right w:val="single" w:color="000000" w:sz="4" w:space="0"/>
            </w:tcBorders>
            <w:shd w:val="clear"/>
            <w:vAlign w:val="center"/>
          </w:tcPr>
          <w:p w14:paraId="082278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85" w:type="pct"/>
            <w:tcBorders>
              <w:top w:val="single" w:color="000000" w:sz="4" w:space="0"/>
              <w:left w:val="single" w:color="000000" w:sz="4" w:space="0"/>
              <w:bottom w:val="single" w:color="000000" w:sz="4" w:space="0"/>
              <w:right w:val="single" w:color="000000" w:sz="4" w:space="0"/>
            </w:tcBorders>
            <w:shd w:val="clear"/>
            <w:vAlign w:val="center"/>
          </w:tcPr>
          <w:p w14:paraId="3A71A2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32AD6F90">
            <w:pPr>
              <w:rPr>
                <w:rFonts w:hint="eastAsia" w:ascii="宋体" w:hAnsi="宋体" w:eastAsia="宋体" w:cs="宋体"/>
                <w:i w:val="0"/>
                <w:iCs w:val="0"/>
                <w:color w:val="000000"/>
                <w:sz w:val="24"/>
                <w:szCs w:val="24"/>
                <w:u w:val="none"/>
              </w:rPr>
            </w:pPr>
          </w:p>
        </w:tc>
      </w:tr>
      <w:tr w14:paraId="10AEF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04" w:type="pct"/>
            <w:gridSpan w:val="8"/>
            <w:tcBorders>
              <w:top w:val="single" w:color="000000" w:sz="4" w:space="0"/>
              <w:left w:val="single" w:color="000000" w:sz="4" w:space="0"/>
              <w:bottom w:val="single" w:color="000000" w:sz="4" w:space="0"/>
              <w:right w:val="nil"/>
            </w:tcBorders>
            <w:shd w:val="clear"/>
            <w:vAlign w:val="center"/>
          </w:tcPr>
          <w:p w14:paraId="6FA7EE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总分值、评价总分 (S)</w:t>
            </w:r>
          </w:p>
        </w:tc>
        <w:tc>
          <w:tcPr>
            <w:tcW w:w="1295" w:type="pct"/>
            <w:gridSpan w:val="4"/>
            <w:tcBorders>
              <w:top w:val="single" w:color="000000" w:sz="4" w:space="0"/>
              <w:left w:val="single" w:color="000000" w:sz="4" w:space="0"/>
              <w:bottom w:val="single" w:color="000000" w:sz="4" w:space="0"/>
              <w:right w:val="single" w:color="000000" w:sz="4" w:space="0"/>
            </w:tcBorders>
            <w:shd w:val="clear"/>
            <w:vAlign w:val="center"/>
          </w:tcPr>
          <w:p w14:paraId="392E4E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w:t>
            </w:r>
          </w:p>
        </w:tc>
      </w:tr>
      <w:tr w14:paraId="23D62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9" w:type="pct"/>
            <w:gridSpan w:val="2"/>
            <w:tcBorders>
              <w:top w:val="single" w:color="000000" w:sz="4" w:space="0"/>
              <w:left w:val="single" w:color="000000" w:sz="4" w:space="0"/>
              <w:bottom w:val="nil"/>
              <w:right w:val="single" w:color="000000" w:sz="4" w:space="0"/>
            </w:tcBorders>
            <w:shd w:val="clear"/>
            <w:vAlign w:val="center"/>
          </w:tcPr>
          <w:p w14:paraId="2FB2AA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评价等级 </w:t>
            </w:r>
          </w:p>
        </w:tc>
        <w:tc>
          <w:tcPr>
            <w:tcW w:w="4390" w:type="pct"/>
            <w:gridSpan w:val="10"/>
            <w:tcBorders>
              <w:top w:val="single" w:color="000000" w:sz="4" w:space="0"/>
              <w:left w:val="single" w:color="000000" w:sz="4" w:space="0"/>
              <w:bottom w:val="nil"/>
              <w:right w:val="single" w:color="000000" w:sz="4" w:space="0"/>
            </w:tcBorders>
            <w:shd w:val="clear"/>
            <w:vAlign w:val="center"/>
          </w:tcPr>
          <w:p w14:paraId="76D93E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优（S≧90）</w:t>
            </w:r>
          </w:p>
        </w:tc>
      </w:tr>
      <w:tr w14:paraId="3C5F3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609"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30A56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问题与建议（每条问题和建议不少于30个字）</w:t>
            </w:r>
          </w:p>
        </w:tc>
        <w:tc>
          <w:tcPr>
            <w:tcW w:w="1086" w:type="pct"/>
            <w:gridSpan w:val="2"/>
            <w:tcBorders>
              <w:top w:val="single" w:color="000000" w:sz="4" w:space="0"/>
              <w:left w:val="single" w:color="000000" w:sz="4" w:space="0"/>
              <w:bottom w:val="single" w:color="000000" w:sz="4" w:space="0"/>
              <w:right w:val="single" w:color="000000" w:sz="4" w:space="0"/>
            </w:tcBorders>
            <w:shd w:val="clear"/>
            <w:vAlign w:val="center"/>
          </w:tcPr>
          <w:p w14:paraId="3C8AD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问题类型</w:t>
            </w:r>
          </w:p>
        </w:tc>
        <w:tc>
          <w:tcPr>
            <w:tcW w:w="2008" w:type="pct"/>
            <w:gridSpan w:val="4"/>
            <w:tcBorders>
              <w:top w:val="single" w:color="000000" w:sz="4" w:space="0"/>
              <w:left w:val="single" w:color="000000" w:sz="4" w:space="0"/>
              <w:bottom w:val="single" w:color="000000" w:sz="4" w:space="0"/>
              <w:right w:val="single" w:color="000000" w:sz="4" w:space="0"/>
            </w:tcBorders>
            <w:shd w:val="clear"/>
            <w:vAlign w:val="center"/>
          </w:tcPr>
          <w:p w14:paraId="2FA4F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存在问题</w:t>
            </w:r>
          </w:p>
        </w:tc>
        <w:tc>
          <w:tcPr>
            <w:tcW w:w="1295" w:type="pct"/>
            <w:gridSpan w:val="4"/>
            <w:tcBorders>
              <w:top w:val="single" w:color="000000" w:sz="4" w:space="0"/>
              <w:left w:val="single" w:color="000000" w:sz="4" w:space="0"/>
              <w:bottom w:val="single" w:color="000000" w:sz="4" w:space="0"/>
              <w:right w:val="single" w:color="000000" w:sz="4" w:space="0"/>
            </w:tcBorders>
            <w:shd w:val="clear"/>
            <w:vAlign w:val="center"/>
          </w:tcPr>
          <w:p w14:paraId="419DD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改进建议</w:t>
            </w:r>
          </w:p>
        </w:tc>
      </w:tr>
      <w:tr w14:paraId="5EF2B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60" w:type="pct"/>
            <w:tcBorders>
              <w:top w:val="single" w:color="000000" w:sz="4" w:space="0"/>
              <w:left w:val="single" w:color="000000" w:sz="4" w:space="0"/>
              <w:bottom w:val="single" w:color="000000" w:sz="4" w:space="0"/>
              <w:right w:val="single" w:color="000000" w:sz="4" w:space="0"/>
            </w:tcBorders>
            <w:shd w:val="clear"/>
            <w:noWrap/>
            <w:vAlign w:val="center"/>
          </w:tcPr>
          <w:p w14:paraId="262E0225">
            <w:pPr>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single" w:color="000000" w:sz="4" w:space="0"/>
            </w:tcBorders>
            <w:shd w:val="clear"/>
            <w:noWrap/>
            <w:vAlign w:val="center"/>
          </w:tcPr>
          <w:p w14:paraId="31419347">
            <w:pPr>
              <w:rPr>
                <w:rFonts w:hint="eastAsia" w:ascii="宋体" w:hAnsi="宋体" w:eastAsia="宋体" w:cs="宋体"/>
                <w:i w:val="0"/>
                <w:iCs w:val="0"/>
                <w:color w:val="000000"/>
                <w:sz w:val="22"/>
                <w:szCs w:val="22"/>
                <w:u w:val="none"/>
              </w:rPr>
            </w:pPr>
          </w:p>
        </w:tc>
        <w:tc>
          <w:tcPr>
            <w:tcW w:w="284" w:type="pct"/>
            <w:tcBorders>
              <w:top w:val="single" w:color="000000" w:sz="4" w:space="0"/>
              <w:left w:val="single" w:color="000000" w:sz="4" w:space="0"/>
              <w:bottom w:val="single" w:color="000000" w:sz="4" w:space="0"/>
              <w:right w:val="single" w:color="000000" w:sz="4" w:space="0"/>
            </w:tcBorders>
            <w:shd w:val="clear"/>
            <w:noWrap/>
            <w:vAlign w:val="center"/>
          </w:tcPr>
          <w:p w14:paraId="53CF5ECA">
            <w:pPr>
              <w:rPr>
                <w:rFonts w:hint="eastAsia" w:ascii="宋体" w:hAnsi="宋体" w:eastAsia="宋体" w:cs="宋体"/>
                <w:i w:val="0"/>
                <w:iCs w:val="0"/>
                <w:color w:val="000000"/>
                <w:sz w:val="22"/>
                <w:szCs w:val="22"/>
                <w:u w:val="none"/>
              </w:rPr>
            </w:pPr>
          </w:p>
        </w:tc>
        <w:tc>
          <w:tcPr>
            <w:tcW w:w="802" w:type="pct"/>
            <w:tcBorders>
              <w:top w:val="single" w:color="000000" w:sz="4" w:space="0"/>
              <w:left w:val="single" w:color="000000" w:sz="4" w:space="0"/>
              <w:bottom w:val="single" w:color="000000" w:sz="4" w:space="0"/>
              <w:right w:val="single" w:color="000000" w:sz="4" w:space="0"/>
            </w:tcBorders>
            <w:shd w:val="clear"/>
            <w:noWrap/>
            <w:vAlign w:val="center"/>
          </w:tcPr>
          <w:p w14:paraId="71507B2C">
            <w:pP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6523FE06">
            <w:pPr>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noWrap/>
            <w:vAlign w:val="center"/>
          </w:tcPr>
          <w:p w14:paraId="458EC832">
            <w:pPr>
              <w:rPr>
                <w:rFonts w:hint="eastAsia" w:ascii="宋体" w:hAnsi="宋体" w:eastAsia="宋体" w:cs="宋体"/>
                <w:i w:val="0"/>
                <w:iCs w:val="0"/>
                <w:color w:val="000000"/>
                <w:sz w:val="22"/>
                <w:szCs w:val="22"/>
                <w:u w:val="none"/>
              </w:rPr>
            </w:pPr>
          </w:p>
        </w:tc>
        <w:tc>
          <w:tcPr>
            <w:tcW w:w="826" w:type="pct"/>
            <w:tcBorders>
              <w:top w:val="single" w:color="000000" w:sz="4" w:space="0"/>
              <w:left w:val="single" w:color="000000" w:sz="4" w:space="0"/>
              <w:bottom w:val="single" w:color="000000" w:sz="4" w:space="0"/>
              <w:right w:val="single" w:color="000000" w:sz="4" w:space="0"/>
            </w:tcBorders>
            <w:shd w:val="clear"/>
            <w:noWrap/>
            <w:vAlign w:val="center"/>
          </w:tcPr>
          <w:p w14:paraId="56494461">
            <w:pPr>
              <w:rPr>
                <w:rFonts w:hint="eastAsia" w:ascii="宋体" w:hAnsi="宋体" w:eastAsia="宋体" w:cs="宋体"/>
                <w:i w:val="0"/>
                <w:iCs w:val="0"/>
                <w:color w:val="000000"/>
                <w:sz w:val="22"/>
                <w:szCs w:val="22"/>
                <w:u w:val="none"/>
              </w:rPr>
            </w:pPr>
          </w:p>
        </w:tc>
        <w:tc>
          <w:tcPr>
            <w:tcW w:w="417" w:type="pct"/>
            <w:tcBorders>
              <w:top w:val="single" w:color="000000" w:sz="4" w:space="0"/>
              <w:left w:val="single" w:color="000000" w:sz="4" w:space="0"/>
              <w:bottom w:val="single" w:color="000000" w:sz="4" w:space="0"/>
              <w:right w:val="single" w:color="000000" w:sz="4" w:space="0"/>
            </w:tcBorders>
            <w:shd w:val="clear"/>
            <w:noWrap/>
            <w:vAlign w:val="center"/>
          </w:tcPr>
          <w:p w14:paraId="061732D2">
            <w:pPr>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56D183E1">
            <w:pPr>
              <w:rPr>
                <w:rFonts w:hint="eastAsia" w:ascii="宋体" w:hAnsi="宋体" w:eastAsia="宋体" w:cs="宋体"/>
                <w:i w:val="0"/>
                <w:iCs w:val="0"/>
                <w:color w:val="000000"/>
                <w:sz w:val="22"/>
                <w:szCs w:val="22"/>
                <w:u w:val="none"/>
              </w:rPr>
            </w:pPr>
          </w:p>
        </w:tc>
        <w:tc>
          <w:tcPr>
            <w:tcW w:w="585" w:type="pct"/>
            <w:tcBorders>
              <w:top w:val="single" w:color="000000" w:sz="4" w:space="0"/>
              <w:left w:val="single" w:color="000000" w:sz="4" w:space="0"/>
              <w:bottom w:val="single" w:color="000000" w:sz="4" w:space="0"/>
              <w:right w:val="single" w:color="000000" w:sz="4" w:space="0"/>
            </w:tcBorders>
            <w:shd w:val="clear"/>
            <w:noWrap/>
            <w:vAlign w:val="center"/>
          </w:tcPr>
          <w:p w14:paraId="515A9B88">
            <w:pPr>
              <w:rPr>
                <w:rFonts w:hint="eastAsia" w:ascii="宋体" w:hAnsi="宋体" w:eastAsia="宋体" w:cs="宋体"/>
                <w:i w:val="0"/>
                <w:iCs w:val="0"/>
                <w:color w:val="000000"/>
                <w:sz w:val="22"/>
                <w:szCs w:val="22"/>
                <w:u w:val="none"/>
              </w:rPr>
            </w:pPr>
          </w:p>
        </w:tc>
        <w:tc>
          <w:tcPr>
            <w:tcW w:w="119" w:type="pct"/>
            <w:tcBorders>
              <w:top w:val="single" w:color="000000" w:sz="4" w:space="0"/>
              <w:left w:val="single" w:color="000000" w:sz="4" w:space="0"/>
              <w:bottom w:val="single" w:color="000000" w:sz="4" w:space="0"/>
              <w:right w:val="single" w:color="000000" w:sz="4" w:space="0"/>
            </w:tcBorders>
            <w:shd w:val="clear"/>
            <w:noWrap/>
            <w:vAlign w:val="center"/>
          </w:tcPr>
          <w:p w14:paraId="317FF239">
            <w:pPr>
              <w:rPr>
                <w:rFonts w:hint="eastAsia" w:ascii="宋体" w:hAnsi="宋体" w:eastAsia="宋体" w:cs="宋体"/>
                <w:i w:val="0"/>
                <w:iCs w:val="0"/>
                <w:color w:val="000000"/>
                <w:sz w:val="22"/>
                <w:szCs w:val="22"/>
                <w:u w:val="none"/>
              </w:rPr>
            </w:pPr>
          </w:p>
        </w:tc>
        <w:tc>
          <w:tcPr>
            <w:tcW w:w="119" w:type="pct"/>
            <w:tcBorders>
              <w:top w:val="single" w:color="000000" w:sz="4" w:space="0"/>
              <w:left w:val="single" w:color="000000" w:sz="4" w:space="0"/>
              <w:bottom w:val="single" w:color="000000" w:sz="4" w:space="0"/>
              <w:right w:val="single" w:color="000000" w:sz="4" w:space="0"/>
            </w:tcBorders>
            <w:shd w:val="clear"/>
            <w:noWrap/>
            <w:vAlign w:val="center"/>
          </w:tcPr>
          <w:p w14:paraId="6A867165">
            <w:pPr>
              <w:rPr>
                <w:rFonts w:hint="eastAsia" w:ascii="宋体" w:hAnsi="宋体" w:eastAsia="宋体" w:cs="宋体"/>
                <w:i w:val="0"/>
                <w:iCs w:val="0"/>
                <w:color w:val="000000"/>
                <w:sz w:val="22"/>
                <w:szCs w:val="22"/>
                <w:u w:val="none"/>
              </w:rPr>
            </w:pPr>
          </w:p>
        </w:tc>
      </w:tr>
    </w:tbl>
    <w:p w14:paraId="67422D7C">
      <w:pPr>
        <w:tabs>
          <w:tab w:val="left" w:pos="7513"/>
        </w:tabs>
        <w:adjustRightInd w:val="0"/>
        <w:snapToGrid w:val="0"/>
        <w:spacing w:line="600" w:lineRule="exact"/>
        <w:ind w:firstLine="640" w:firstLineChars="200"/>
        <w:outlineLvl w:val="1"/>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十二</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51"/>
        <w:gridCol w:w="679"/>
        <w:gridCol w:w="584"/>
        <w:gridCol w:w="1326"/>
        <w:gridCol w:w="655"/>
        <w:gridCol w:w="791"/>
        <w:gridCol w:w="1361"/>
        <w:gridCol w:w="777"/>
        <w:gridCol w:w="850"/>
        <w:gridCol w:w="1016"/>
        <w:gridCol w:w="347"/>
        <w:gridCol w:w="351"/>
      </w:tblGrid>
      <w:tr w14:paraId="3414F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12"/>
            <w:tcBorders>
              <w:top w:val="nil"/>
              <w:left w:val="nil"/>
              <w:bottom w:val="nil"/>
              <w:right w:val="nil"/>
            </w:tcBorders>
            <w:shd w:val="clear"/>
            <w:vAlign w:val="center"/>
          </w:tcPr>
          <w:p w14:paraId="5DCD8AF0">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专项资金绩效自评表</w:t>
            </w:r>
          </w:p>
        </w:tc>
      </w:tr>
      <w:tr w14:paraId="10700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12"/>
            <w:tcBorders>
              <w:top w:val="nil"/>
              <w:left w:val="nil"/>
              <w:bottom w:val="nil"/>
              <w:right w:val="nil"/>
            </w:tcBorders>
            <w:shd w:val="clear"/>
            <w:vAlign w:val="center"/>
          </w:tcPr>
          <w:p w14:paraId="48F02F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（2023年度）</w:t>
            </w:r>
          </w:p>
        </w:tc>
      </w:tr>
      <w:tr w14:paraId="67D99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4" w:type="pct"/>
            <w:gridSpan w:val="3"/>
            <w:tcBorders>
              <w:top w:val="single" w:color="000000" w:sz="4" w:space="0"/>
              <w:left w:val="single" w:color="000000" w:sz="4" w:space="0"/>
              <w:bottom w:val="single" w:color="000000" w:sz="4" w:space="0"/>
              <w:right w:val="single" w:color="000000" w:sz="4" w:space="0"/>
            </w:tcBorders>
            <w:shd w:val="clear"/>
            <w:vAlign w:val="center"/>
          </w:tcPr>
          <w:p w14:paraId="5BFC75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专项名称</w:t>
            </w:r>
          </w:p>
        </w:tc>
        <w:tc>
          <w:tcPr>
            <w:tcW w:w="4105" w:type="pct"/>
            <w:gridSpan w:val="9"/>
            <w:tcBorders>
              <w:top w:val="single" w:color="000000" w:sz="4" w:space="0"/>
              <w:left w:val="nil"/>
              <w:bottom w:val="single" w:color="000000" w:sz="4" w:space="0"/>
              <w:right w:val="single" w:color="000000" w:sz="4" w:space="0"/>
            </w:tcBorders>
            <w:shd w:val="clear"/>
            <w:vAlign w:val="center"/>
          </w:tcPr>
          <w:p w14:paraId="200AEC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农村公益事业省级财政奖补</w:t>
            </w:r>
          </w:p>
        </w:tc>
      </w:tr>
      <w:tr w14:paraId="065D0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4" w:type="pct"/>
            <w:gridSpan w:val="3"/>
            <w:tcBorders>
              <w:top w:val="single" w:color="000000" w:sz="4" w:space="0"/>
              <w:left w:val="single" w:color="000000" w:sz="4" w:space="0"/>
              <w:bottom w:val="nil"/>
              <w:right w:val="single" w:color="000000" w:sz="4" w:space="0"/>
            </w:tcBorders>
            <w:shd w:val="clear"/>
            <w:vAlign w:val="center"/>
          </w:tcPr>
          <w:p w14:paraId="516890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主管部门</w:t>
            </w:r>
          </w:p>
        </w:tc>
        <w:tc>
          <w:tcPr>
            <w:tcW w:w="1565"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E277B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乡镇</w:t>
            </w:r>
          </w:p>
        </w:tc>
        <w:tc>
          <w:tcPr>
            <w:tcW w:w="1244"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DE6E1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实施单位</w:t>
            </w:r>
          </w:p>
        </w:tc>
        <w:tc>
          <w:tcPr>
            <w:tcW w:w="1295"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63F8A0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仙游县盖尾镇人民政府</w:t>
            </w:r>
          </w:p>
        </w:tc>
      </w:tr>
      <w:tr w14:paraId="7BA6F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894" w:type="pct"/>
            <w:gridSpan w:val="3"/>
            <w:tcBorders>
              <w:top w:val="single" w:color="000000" w:sz="4" w:space="0"/>
              <w:left w:val="single" w:color="000000" w:sz="4" w:space="0"/>
              <w:bottom w:val="nil"/>
              <w:right w:val="single" w:color="000000" w:sz="4" w:space="0"/>
            </w:tcBorders>
            <w:shd w:val="clear"/>
            <w:vAlign w:val="center"/>
          </w:tcPr>
          <w:p w14:paraId="154A4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项目概况</w:t>
            </w:r>
          </w:p>
        </w:tc>
        <w:tc>
          <w:tcPr>
            <w:tcW w:w="4105" w:type="pct"/>
            <w:gridSpan w:val="9"/>
            <w:tcBorders>
              <w:top w:val="single" w:color="000000" w:sz="4" w:space="0"/>
              <w:left w:val="single" w:color="000000" w:sz="4" w:space="0"/>
              <w:bottom w:val="single" w:color="000000" w:sz="4" w:space="0"/>
              <w:right w:val="single" w:color="000000" w:sz="4" w:space="0"/>
            </w:tcBorders>
            <w:shd w:val="clear"/>
            <w:noWrap/>
            <w:vAlign w:val="center"/>
          </w:tcPr>
          <w:p w14:paraId="63EDB357">
            <w:pPr>
              <w:jc w:val="left"/>
              <w:rPr>
                <w:rFonts w:hint="eastAsia" w:ascii="宋体" w:hAnsi="宋体" w:eastAsia="宋体" w:cs="宋体"/>
                <w:i w:val="0"/>
                <w:iCs w:val="0"/>
                <w:color w:val="000000"/>
                <w:sz w:val="24"/>
                <w:szCs w:val="24"/>
                <w:u w:val="none"/>
              </w:rPr>
            </w:pPr>
          </w:p>
        </w:tc>
      </w:tr>
      <w:tr w14:paraId="3D650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894" w:type="pct"/>
            <w:gridSpan w:val="3"/>
            <w:tcBorders>
              <w:top w:val="single" w:color="000000" w:sz="4" w:space="0"/>
              <w:left w:val="single" w:color="000000" w:sz="4" w:space="0"/>
              <w:bottom w:val="nil"/>
              <w:right w:val="single" w:color="000000" w:sz="4" w:space="0"/>
            </w:tcBorders>
            <w:shd w:val="clear"/>
            <w:vAlign w:val="center"/>
          </w:tcPr>
          <w:p w14:paraId="09A5D1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主要成效</w:t>
            </w:r>
          </w:p>
        </w:tc>
        <w:tc>
          <w:tcPr>
            <w:tcW w:w="4105" w:type="pct"/>
            <w:gridSpan w:val="9"/>
            <w:tcBorders>
              <w:top w:val="single" w:color="000000" w:sz="4" w:space="0"/>
              <w:left w:val="single" w:color="000000" w:sz="4" w:space="0"/>
              <w:bottom w:val="single" w:color="000000" w:sz="4" w:space="0"/>
              <w:right w:val="single" w:color="000000" w:sz="4" w:space="0"/>
            </w:tcBorders>
            <w:shd w:val="clear"/>
            <w:noWrap/>
            <w:vAlign w:val="center"/>
          </w:tcPr>
          <w:p w14:paraId="36F8AC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农村公益事业财政奖补资金不少于97.6万元，农村公益事业市县级财政奖补工程配套项目数量7个，农村公益事业市县级财政奖补项目验收合格率100%，农村公益事业市县级财政奖补项目工程按时完工率小于等于365天，改善生产生活条件，项目受益群众数量不少于9825人，项目覆盖地区群众的满意度不低于98%。琼峰村旧小学路口至横头厝村道硬化工程，长380米，宽4米，砌坡200米（重点示范项目）；星庄村新厝坑溪岸和孝义社溪岸修复工程，坑溪岸长70米，高4.5米，孝义社溪岸长30米，高6米；盖南村芹林溪盖南段溪岸护坡修复工程，修复长210米；义店村三房湖边至木兰溪排洪渠修复加固工程，长220米，宽6米，高4米；瑞沟村外瑞沟桥头二期溪道修复及清淤工程，溪岸修复及清淤长400米；东许村洋面北厝至洋渠道修复及清淤工程，修复长2300米，清淤长2300米；后井村头尾坑渠道修复工程，渠道修长350米，高1.5米，宽1.2米。  </w:t>
            </w:r>
          </w:p>
        </w:tc>
      </w:tr>
      <w:tr w14:paraId="64F55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260" w:type="pct"/>
            <w:vMerge w:val="restart"/>
            <w:tcBorders>
              <w:top w:val="single" w:color="000000" w:sz="4" w:space="0"/>
              <w:left w:val="single" w:color="000000" w:sz="4" w:space="0"/>
              <w:bottom w:val="nil"/>
              <w:right w:val="single" w:color="000000" w:sz="4" w:space="0"/>
            </w:tcBorders>
            <w:shd w:val="clear"/>
            <w:vAlign w:val="center"/>
          </w:tcPr>
          <w:p w14:paraId="27DA66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项目资金(万元)</w:t>
            </w:r>
          </w:p>
        </w:tc>
        <w:tc>
          <w:tcPr>
            <w:tcW w:w="633" w:type="pct"/>
            <w:gridSpan w:val="2"/>
            <w:tcBorders>
              <w:top w:val="single" w:color="000000" w:sz="4" w:space="0"/>
              <w:left w:val="single" w:color="000000" w:sz="4" w:space="0"/>
              <w:bottom w:val="single" w:color="000000" w:sz="4" w:space="0"/>
              <w:right w:val="single" w:color="000000" w:sz="4" w:space="0"/>
            </w:tcBorders>
            <w:shd w:val="clear"/>
            <w:vAlign w:val="center"/>
          </w:tcPr>
          <w:p w14:paraId="359E1FFA">
            <w:pPr>
              <w:jc w:val="center"/>
              <w:rPr>
                <w:rFonts w:hint="eastAsia" w:ascii="宋体" w:hAnsi="宋体" w:eastAsia="宋体" w:cs="宋体"/>
                <w:i w:val="0"/>
                <w:iCs w:val="0"/>
                <w:color w:val="000000"/>
                <w:sz w:val="24"/>
                <w:szCs w:val="24"/>
                <w:u w:val="none"/>
              </w:rPr>
            </w:pPr>
          </w:p>
        </w:tc>
        <w:tc>
          <w:tcPr>
            <w:tcW w:w="802" w:type="pct"/>
            <w:tcBorders>
              <w:top w:val="single" w:color="000000" w:sz="4" w:space="0"/>
              <w:left w:val="single" w:color="000000" w:sz="4" w:space="0"/>
              <w:bottom w:val="single" w:color="000000" w:sz="4" w:space="0"/>
              <w:right w:val="single" w:color="000000" w:sz="4" w:space="0"/>
            </w:tcBorders>
            <w:shd w:val="clear"/>
            <w:vAlign w:val="center"/>
          </w:tcPr>
          <w:p w14:paraId="0AD703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年初预算数</w:t>
            </w:r>
          </w:p>
        </w:tc>
        <w:tc>
          <w:tcPr>
            <w:tcW w:w="763" w:type="pct"/>
            <w:gridSpan w:val="2"/>
            <w:tcBorders>
              <w:top w:val="single" w:color="000000" w:sz="4" w:space="0"/>
              <w:left w:val="single" w:color="000000" w:sz="4" w:space="0"/>
              <w:bottom w:val="single" w:color="000000" w:sz="4" w:space="0"/>
              <w:right w:val="single" w:color="000000" w:sz="4" w:space="0"/>
            </w:tcBorders>
            <w:shd w:val="clear"/>
            <w:vAlign w:val="center"/>
          </w:tcPr>
          <w:p w14:paraId="32B2AA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全年预算数</w:t>
            </w:r>
          </w:p>
        </w:tc>
        <w:tc>
          <w:tcPr>
            <w:tcW w:w="826" w:type="pct"/>
            <w:tcBorders>
              <w:top w:val="single" w:color="000000" w:sz="4" w:space="0"/>
              <w:left w:val="single" w:color="000000" w:sz="4" w:space="0"/>
              <w:bottom w:val="single" w:color="000000" w:sz="4" w:space="0"/>
              <w:right w:val="single" w:color="000000" w:sz="4" w:space="0"/>
            </w:tcBorders>
            <w:shd w:val="clear"/>
            <w:vAlign w:val="center"/>
          </w:tcPr>
          <w:p w14:paraId="005F81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全年执行数</w:t>
            </w:r>
          </w:p>
        </w:tc>
        <w:tc>
          <w:tcPr>
            <w:tcW w:w="417" w:type="pct"/>
            <w:tcBorders>
              <w:top w:val="single" w:color="000000" w:sz="4" w:space="0"/>
              <w:left w:val="single" w:color="000000" w:sz="4" w:space="0"/>
              <w:bottom w:val="single" w:color="000000" w:sz="4" w:space="0"/>
              <w:right w:val="single" w:color="000000" w:sz="4" w:space="0"/>
            </w:tcBorders>
            <w:shd w:val="clear"/>
            <w:vAlign w:val="center"/>
          </w:tcPr>
          <w:p w14:paraId="7683E9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分值</w:t>
            </w:r>
          </w:p>
        </w:tc>
        <w:tc>
          <w:tcPr>
            <w:tcW w:w="1056" w:type="pct"/>
            <w:gridSpan w:val="2"/>
            <w:tcBorders>
              <w:top w:val="single" w:color="000000" w:sz="4" w:space="0"/>
              <w:left w:val="single" w:color="000000" w:sz="4" w:space="0"/>
              <w:bottom w:val="single" w:color="000000" w:sz="4" w:space="0"/>
              <w:right w:val="single" w:color="000000" w:sz="4" w:space="0"/>
            </w:tcBorders>
            <w:shd w:val="clear"/>
            <w:vAlign w:val="center"/>
          </w:tcPr>
          <w:p w14:paraId="7DB467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执行率（%）</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6D6FEF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得分</w:t>
            </w:r>
          </w:p>
        </w:tc>
      </w:tr>
      <w:tr w14:paraId="2BA88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0" w:type="pct"/>
            <w:vMerge w:val="continue"/>
            <w:tcBorders>
              <w:top w:val="single" w:color="000000" w:sz="4" w:space="0"/>
              <w:left w:val="single" w:color="000000" w:sz="4" w:space="0"/>
              <w:bottom w:val="nil"/>
              <w:right w:val="single" w:color="000000" w:sz="4" w:space="0"/>
            </w:tcBorders>
            <w:shd w:val="clear"/>
            <w:vAlign w:val="center"/>
          </w:tcPr>
          <w:p w14:paraId="1BC5A338">
            <w:pPr>
              <w:jc w:val="center"/>
              <w:rPr>
                <w:rFonts w:hint="eastAsia" w:ascii="宋体" w:hAnsi="宋体" w:eastAsia="宋体" w:cs="宋体"/>
                <w:i w:val="0"/>
                <w:iCs w:val="0"/>
                <w:color w:val="000000"/>
                <w:sz w:val="24"/>
                <w:szCs w:val="24"/>
                <w:u w:val="none"/>
              </w:rPr>
            </w:pPr>
          </w:p>
        </w:tc>
        <w:tc>
          <w:tcPr>
            <w:tcW w:w="633" w:type="pct"/>
            <w:gridSpan w:val="2"/>
            <w:tcBorders>
              <w:top w:val="single" w:color="000000" w:sz="4" w:space="0"/>
              <w:left w:val="single" w:color="000000" w:sz="4" w:space="0"/>
              <w:bottom w:val="single" w:color="000000" w:sz="4" w:space="0"/>
              <w:right w:val="single" w:color="000000" w:sz="4" w:space="0"/>
            </w:tcBorders>
            <w:shd w:val="clear"/>
            <w:vAlign w:val="center"/>
          </w:tcPr>
          <w:p w14:paraId="07E872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年度资金总额</w:t>
            </w:r>
          </w:p>
        </w:tc>
        <w:tc>
          <w:tcPr>
            <w:tcW w:w="802" w:type="pct"/>
            <w:tcBorders>
              <w:top w:val="single" w:color="000000" w:sz="4" w:space="0"/>
              <w:left w:val="single" w:color="000000" w:sz="4" w:space="0"/>
              <w:bottom w:val="single" w:color="000000" w:sz="4" w:space="0"/>
              <w:right w:val="single" w:color="000000" w:sz="4" w:space="0"/>
            </w:tcBorders>
            <w:shd w:val="clear"/>
            <w:vAlign w:val="center"/>
          </w:tcPr>
          <w:p w14:paraId="137FF0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63" w:type="pct"/>
            <w:gridSpan w:val="2"/>
            <w:tcBorders>
              <w:top w:val="single" w:color="000000" w:sz="4" w:space="0"/>
              <w:left w:val="single" w:color="000000" w:sz="4" w:space="0"/>
              <w:bottom w:val="single" w:color="000000" w:sz="4" w:space="0"/>
              <w:right w:val="single" w:color="000000" w:sz="4" w:space="0"/>
            </w:tcBorders>
            <w:shd w:val="clear"/>
            <w:vAlign w:val="center"/>
          </w:tcPr>
          <w:p w14:paraId="4D2A09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97.60</w:t>
            </w:r>
          </w:p>
        </w:tc>
        <w:tc>
          <w:tcPr>
            <w:tcW w:w="826" w:type="pct"/>
            <w:tcBorders>
              <w:top w:val="single" w:color="000000" w:sz="4" w:space="0"/>
              <w:left w:val="single" w:color="000000" w:sz="4" w:space="0"/>
              <w:bottom w:val="single" w:color="000000" w:sz="4" w:space="0"/>
              <w:right w:val="single" w:color="000000" w:sz="4" w:space="0"/>
            </w:tcBorders>
            <w:shd w:val="clear"/>
            <w:vAlign w:val="center"/>
          </w:tcPr>
          <w:p w14:paraId="505FA0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7" w:type="pct"/>
            <w:tcBorders>
              <w:top w:val="single" w:color="000000" w:sz="4" w:space="0"/>
              <w:left w:val="single" w:color="000000" w:sz="4" w:space="0"/>
              <w:bottom w:val="single" w:color="000000" w:sz="4" w:space="0"/>
              <w:right w:val="single" w:color="000000" w:sz="4" w:space="0"/>
            </w:tcBorders>
            <w:shd w:val="clear"/>
            <w:vAlign w:val="center"/>
          </w:tcPr>
          <w:p w14:paraId="084581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056" w:type="pct"/>
            <w:gridSpan w:val="2"/>
            <w:tcBorders>
              <w:top w:val="single" w:color="000000" w:sz="4" w:space="0"/>
              <w:left w:val="single" w:color="000000" w:sz="4" w:space="0"/>
              <w:bottom w:val="single" w:color="000000" w:sz="4" w:space="0"/>
              <w:right w:val="single" w:color="000000" w:sz="4" w:space="0"/>
            </w:tcBorders>
            <w:shd w:val="clear"/>
            <w:vAlign w:val="center"/>
          </w:tcPr>
          <w:p w14:paraId="621A00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4DF387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r>
      <w:tr w14:paraId="17E3E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0" w:type="pct"/>
            <w:vMerge w:val="continue"/>
            <w:tcBorders>
              <w:top w:val="single" w:color="000000" w:sz="4" w:space="0"/>
              <w:left w:val="single" w:color="000000" w:sz="4" w:space="0"/>
              <w:bottom w:val="nil"/>
              <w:right w:val="single" w:color="000000" w:sz="4" w:space="0"/>
            </w:tcBorders>
            <w:shd w:val="clear"/>
            <w:vAlign w:val="center"/>
          </w:tcPr>
          <w:p w14:paraId="2A0546E4">
            <w:pPr>
              <w:jc w:val="center"/>
              <w:rPr>
                <w:rFonts w:hint="eastAsia" w:ascii="宋体" w:hAnsi="宋体" w:eastAsia="宋体" w:cs="宋体"/>
                <w:i w:val="0"/>
                <w:iCs w:val="0"/>
                <w:color w:val="000000"/>
                <w:sz w:val="24"/>
                <w:szCs w:val="24"/>
                <w:u w:val="none"/>
              </w:rPr>
            </w:pPr>
          </w:p>
        </w:tc>
        <w:tc>
          <w:tcPr>
            <w:tcW w:w="633" w:type="pct"/>
            <w:gridSpan w:val="2"/>
            <w:tcBorders>
              <w:top w:val="single" w:color="000000" w:sz="4" w:space="0"/>
              <w:left w:val="single" w:color="000000" w:sz="4" w:space="0"/>
              <w:bottom w:val="single" w:color="000000" w:sz="4" w:space="0"/>
              <w:right w:val="single" w:color="000000" w:sz="4" w:space="0"/>
            </w:tcBorders>
            <w:shd w:val="clear"/>
            <w:vAlign w:val="center"/>
          </w:tcPr>
          <w:p w14:paraId="3127C7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其中：当年财政拨款</w:t>
            </w:r>
          </w:p>
        </w:tc>
        <w:tc>
          <w:tcPr>
            <w:tcW w:w="802" w:type="pct"/>
            <w:tcBorders>
              <w:top w:val="single" w:color="000000" w:sz="4" w:space="0"/>
              <w:left w:val="single" w:color="000000" w:sz="4" w:space="0"/>
              <w:bottom w:val="single" w:color="000000" w:sz="4" w:space="0"/>
              <w:right w:val="single" w:color="000000" w:sz="4" w:space="0"/>
            </w:tcBorders>
            <w:shd w:val="clear"/>
            <w:vAlign w:val="center"/>
          </w:tcPr>
          <w:p w14:paraId="11230D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63" w:type="pct"/>
            <w:gridSpan w:val="2"/>
            <w:tcBorders>
              <w:top w:val="single" w:color="000000" w:sz="4" w:space="0"/>
              <w:left w:val="single" w:color="000000" w:sz="4" w:space="0"/>
              <w:bottom w:val="single" w:color="000000" w:sz="4" w:space="0"/>
              <w:right w:val="single" w:color="000000" w:sz="4" w:space="0"/>
            </w:tcBorders>
            <w:shd w:val="clear"/>
            <w:vAlign w:val="center"/>
          </w:tcPr>
          <w:p w14:paraId="651974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97.60</w:t>
            </w:r>
          </w:p>
        </w:tc>
        <w:tc>
          <w:tcPr>
            <w:tcW w:w="826" w:type="pct"/>
            <w:tcBorders>
              <w:top w:val="single" w:color="000000" w:sz="4" w:space="0"/>
              <w:left w:val="single" w:color="000000" w:sz="4" w:space="0"/>
              <w:bottom w:val="single" w:color="000000" w:sz="4" w:space="0"/>
              <w:right w:val="single" w:color="000000" w:sz="4" w:space="0"/>
            </w:tcBorders>
            <w:shd w:val="clear"/>
            <w:vAlign w:val="center"/>
          </w:tcPr>
          <w:p w14:paraId="2302B5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7" w:type="pct"/>
            <w:tcBorders>
              <w:top w:val="nil"/>
              <w:left w:val="nil"/>
              <w:bottom w:val="nil"/>
              <w:right w:val="nil"/>
            </w:tcBorders>
            <w:shd w:val="clear"/>
            <w:noWrap/>
            <w:vAlign w:val="center"/>
          </w:tcPr>
          <w:p w14:paraId="009CA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056" w:type="pct"/>
            <w:gridSpan w:val="2"/>
            <w:tcBorders>
              <w:top w:val="single" w:color="000000" w:sz="4" w:space="0"/>
              <w:left w:val="single" w:color="000000" w:sz="4" w:space="0"/>
              <w:bottom w:val="single" w:color="000000" w:sz="4" w:space="0"/>
              <w:right w:val="single" w:color="000000" w:sz="4" w:space="0"/>
            </w:tcBorders>
            <w:shd w:val="clear"/>
            <w:vAlign w:val="center"/>
          </w:tcPr>
          <w:p w14:paraId="31DBF6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196212F4">
            <w:pPr>
              <w:jc w:val="center"/>
              <w:rPr>
                <w:rFonts w:hint="eastAsia" w:ascii="宋体" w:hAnsi="宋体" w:eastAsia="宋体" w:cs="宋体"/>
                <w:i w:val="0"/>
                <w:iCs w:val="0"/>
                <w:color w:val="000000"/>
                <w:sz w:val="24"/>
                <w:szCs w:val="24"/>
                <w:u w:val="none"/>
              </w:rPr>
            </w:pPr>
          </w:p>
        </w:tc>
      </w:tr>
      <w:tr w14:paraId="32718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0" w:type="pct"/>
            <w:vMerge w:val="continue"/>
            <w:tcBorders>
              <w:top w:val="single" w:color="000000" w:sz="4" w:space="0"/>
              <w:left w:val="single" w:color="000000" w:sz="4" w:space="0"/>
              <w:bottom w:val="nil"/>
              <w:right w:val="single" w:color="000000" w:sz="4" w:space="0"/>
            </w:tcBorders>
            <w:shd w:val="clear"/>
            <w:vAlign w:val="center"/>
          </w:tcPr>
          <w:p w14:paraId="5BB9B034">
            <w:pPr>
              <w:jc w:val="center"/>
              <w:rPr>
                <w:rFonts w:hint="eastAsia" w:ascii="宋体" w:hAnsi="宋体" w:eastAsia="宋体" w:cs="宋体"/>
                <w:i w:val="0"/>
                <w:iCs w:val="0"/>
                <w:color w:val="000000"/>
                <w:sz w:val="24"/>
                <w:szCs w:val="24"/>
                <w:u w:val="none"/>
              </w:rPr>
            </w:pPr>
          </w:p>
        </w:tc>
        <w:tc>
          <w:tcPr>
            <w:tcW w:w="633" w:type="pct"/>
            <w:gridSpan w:val="2"/>
            <w:tcBorders>
              <w:top w:val="single" w:color="000000" w:sz="4" w:space="0"/>
              <w:left w:val="single" w:color="000000" w:sz="4" w:space="0"/>
              <w:bottom w:val="single" w:color="000000" w:sz="4" w:space="0"/>
              <w:right w:val="single" w:color="000000" w:sz="4" w:space="0"/>
            </w:tcBorders>
            <w:shd w:val="clear"/>
            <w:vAlign w:val="center"/>
          </w:tcPr>
          <w:p w14:paraId="676391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其他资金</w:t>
            </w:r>
          </w:p>
        </w:tc>
        <w:tc>
          <w:tcPr>
            <w:tcW w:w="802" w:type="pct"/>
            <w:tcBorders>
              <w:top w:val="single" w:color="000000" w:sz="4" w:space="0"/>
              <w:left w:val="single" w:color="000000" w:sz="4" w:space="0"/>
              <w:bottom w:val="single" w:color="000000" w:sz="4" w:space="0"/>
              <w:right w:val="single" w:color="000000" w:sz="4" w:space="0"/>
            </w:tcBorders>
            <w:shd w:val="clear"/>
            <w:vAlign w:val="center"/>
          </w:tcPr>
          <w:p w14:paraId="35F587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63" w:type="pct"/>
            <w:gridSpan w:val="2"/>
            <w:tcBorders>
              <w:top w:val="single" w:color="000000" w:sz="4" w:space="0"/>
              <w:left w:val="single" w:color="000000" w:sz="4" w:space="0"/>
              <w:bottom w:val="single" w:color="000000" w:sz="4" w:space="0"/>
              <w:right w:val="single" w:color="000000" w:sz="4" w:space="0"/>
            </w:tcBorders>
            <w:shd w:val="clear"/>
            <w:vAlign w:val="center"/>
          </w:tcPr>
          <w:p w14:paraId="59CA02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826" w:type="pct"/>
            <w:tcBorders>
              <w:top w:val="single" w:color="000000" w:sz="4" w:space="0"/>
              <w:left w:val="single" w:color="000000" w:sz="4" w:space="0"/>
              <w:bottom w:val="single" w:color="000000" w:sz="4" w:space="0"/>
              <w:right w:val="single" w:color="000000" w:sz="4" w:space="0"/>
            </w:tcBorders>
            <w:shd w:val="clear"/>
            <w:vAlign w:val="center"/>
          </w:tcPr>
          <w:p w14:paraId="0F6003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7" w:type="pct"/>
            <w:tcBorders>
              <w:top w:val="single" w:color="000000" w:sz="4" w:space="0"/>
              <w:left w:val="single" w:color="000000" w:sz="4" w:space="0"/>
              <w:bottom w:val="single" w:color="000000" w:sz="4" w:space="0"/>
              <w:right w:val="single" w:color="000000" w:sz="4" w:space="0"/>
            </w:tcBorders>
            <w:shd w:val="clear"/>
            <w:vAlign w:val="center"/>
          </w:tcPr>
          <w:p w14:paraId="15D5DF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1056" w:type="pct"/>
            <w:gridSpan w:val="2"/>
            <w:tcBorders>
              <w:top w:val="single" w:color="000000" w:sz="4" w:space="0"/>
              <w:left w:val="single" w:color="000000" w:sz="4" w:space="0"/>
              <w:bottom w:val="single" w:color="000000" w:sz="4" w:space="0"/>
              <w:right w:val="single" w:color="000000" w:sz="4" w:space="0"/>
            </w:tcBorders>
            <w:shd w:val="clear"/>
            <w:vAlign w:val="center"/>
          </w:tcPr>
          <w:p w14:paraId="6764A0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0739C648">
            <w:pPr>
              <w:jc w:val="center"/>
              <w:rPr>
                <w:rFonts w:hint="eastAsia" w:ascii="宋体" w:hAnsi="宋体" w:eastAsia="宋体" w:cs="宋体"/>
                <w:i w:val="0"/>
                <w:iCs w:val="0"/>
                <w:color w:val="000000"/>
                <w:sz w:val="24"/>
                <w:szCs w:val="24"/>
                <w:u w:val="none"/>
              </w:rPr>
            </w:pPr>
          </w:p>
        </w:tc>
      </w:tr>
      <w:tr w14:paraId="0F8F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0" w:type="pct"/>
            <w:vMerge w:val="continue"/>
            <w:tcBorders>
              <w:top w:val="single" w:color="000000" w:sz="4" w:space="0"/>
              <w:left w:val="single" w:color="000000" w:sz="4" w:space="0"/>
              <w:bottom w:val="nil"/>
              <w:right w:val="single" w:color="000000" w:sz="4" w:space="0"/>
            </w:tcBorders>
            <w:shd w:val="clear"/>
            <w:vAlign w:val="center"/>
          </w:tcPr>
          <w:p w14:paraId="76AFB87B">
            <w:pPr>
              <w:jc w:val="center"/>
              <w:rPr>
                <w:rFonts w:hint="eastAsia" w:ascii="宋体" w:hAnsi="宋体" w:eastAsia="宋体" w:cs="宋体"/>
                <w:i w:val="0"/>
                <w:iCs w:val="0"/>
                <w:color w:val="000000"/>
                <w:sz w:val="24"/>
                <w:szCs w:val="24"/>
                <w:u w:val="none"/>
              </w:rPr>
            </w:pPr>
          </w:p>
        </w:tc>
        <w:tc>
          <w:tcPr>
            <w:tcW w:w="633" w:type="pct"/>
            <w:gridSpan w:val="2"/>
            <w:tcBorders>
              <w:top w:val="single" w:color="000000" w:sz="4" w:space="0"/>
              <w:left w:val="single" w:color="000000" w:sz="4" w:space="0"/>
              <w:bottom w:val="single" w:color="000000" w:sz="4" w:space="0"/>
              <w:right w:val="single" w:color="000000" w:sz="4" w:space="0"/>
            </w:tcBorders>
            <w:shd w:val="clear"/>
            <w:vAlign w:val="center"/>
          </w:tcPr>
          <w:p w14:paraId="6E0F17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上年结转资金</w:t>
            </w:r>
          </w:p>
        </w:tc>
        <w:tc>
          <w:tcPr>
            <w:tcW w:w="802" w:type="pct"/>
            <w:tcBorders>
              <w:top w:val="single" w:color="000000" w:sz="4" w:space="0"/>
              <w:left w:val="single" w:color="000000" w:sz="4" w:space="0"/>
              <w:bottom w:val="single" w:color="000000" w:sz="4" w:space="0"/>
              <w:right w:val="single" w:color="000000" w:sz="4" w:space="0"/>
            </w:tcBorders>
            <w:shd w:val="clear"/>
            <w:vAlign w:val="center"/>
          </w:tcPr>
          <w:p w14:paraId="30978E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63" w:type="pct"/>
            <w:gridSpan w:val="2"/>
            <w:tcBorders>
              <w:top w:val="single" w:color="000000" w:sz="4" w:space="0"/>
              <w:left w:val="single" w:color="000000" w:sz="4" w:space="0"/>
              <w:bottom w:val="single" w:color="000000" w:sz="4" w:space="0"/>
              <w:right w:val="single" w:color="000000" w:sz="4" w:space="0"/>
            </w:tcBorders>
            <w:shd w:val="clear"/>
            <w:vAlign w:val="center"/>
          </w:tcPr>
          <w:p w14:paraId="6DE16A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826" w:type="pct"/>
            <w:tcBorders>
              <w:top w:val="single" w:color="000000" w:sz="4" w:space="0"/>
              <w:left w:val="single" w:color="000000" w:sz="4" w:space="0"/>
              <w:bottom w:val="single" w:color="000000" w:sz="4" w:space="0"/>
              <w:right w:val="single" w:color="000000" w:sz="4" w:space="0"/>
            </w:tcBorders>
            <w:shd w:val="clear"/>
            <w:vAlign w:val="center"/>
          </w:tcPr>
          <w:p w14:paraId="61D6C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7" w:type="pct"/>
            <w:tcBorders>
              <w:top w:val="single" w:color="000000" w:sz="4" w:space="0"/>
              <w:left w:val="single" w:color="000000" w:sz="4" w:space="0"/>
              <w:bottom w:val="single" w:color="000000" w:sz="4" w:space="0"/>
              <w:right w:val="single" w:color="000000" w:sz="4" w:space="0"/>
            </w:tcBorders>
            <w:shd w:val="clear"/>
            <w:vAlign w:val="center"/>
          </w:tcPr>
          <w:p w14:paraId="221A85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1056" w:type="pct"/>
            <w:gridSpan w:val="2"/>
            <w:tcBorders>
              <w:top w:val="single" w:color="000000" w:sz="4" w:space="0"/>
              <w:left w:val="single" w:color="000000" w:sz="4" w:space="0"/>
              <w:bottom w:val="single" w:color="000000" w:sz="4" w:space="0"/>
              <w:right w:val="single" w:color="000000" w:sz="4" w:space="0"/>
            </w:tcBorders>
            <w:shd w:val="clear"/>
            <w:vAlign w:val="center"/>
          </w:tcPr>
          <w:p w14:paraId="6CFE7A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652E5E74">
            <w:pPr>
              <w:jc w:val="center"/>
              <w:rPr>
                <w:rFonts w:hint="eastAsia" w:ascii="宋体" w:hAnsi="宋体" w:eastAsia="宋体" w:cs="宋体"/>
                <w:i w:val="0"/>
                <w:iCs w:val="0"/>
                <w:color w:val="000000"/>
                <w:sz w:val="24"/>
                <w:szCs w:val="24"/>
                <w:u w:val="none"/>
              </w:rPr>
            </w:pPr>
          </w:p>
        </w:tc>
      </w:tr>
      <w:tr w14:paraId="1E942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0" w:type="pct"/>
            <w:vMerge w:val="restart"/>
            <w:tcBorders>
              <w:top w:val="single" w:color="000000" w:sz="4" w:space="0"/>
              <w:left w:val="single" w:color="000000" w:sz="4" w:space="0"/>
              <w:bottom w:val="single" w:color="000000" w:sz="4" w:space="0"/>
              <w:right w:val="single" w:color="000000" w:sz="4" w:space="0"/>
            </w:tcBorders>
            <w:shd w:val="clear"/>
            <w:vAlign w:val="center"/>
          </w:tcPr>
          <w:p w14:paraId="43E26A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年度总体目标</w:t>
            </w:r>
          </w:p>
        </w:tc>
        <w:tc>
          <w:tcPr>
            <w:tcW w:w="2199" w:type="pct"/>
            <w:gridSpan w:val="5"/>
            <w:tcBorders>
              <w:top w:val="single" w:color="000000" w:sz="4" w:space="0"/>
              <w:left w:val="single" w:color="000000" w:sz="4" w:space="0"/>
              <w:bottom w:val="single" w:color="000000" w:sz="4" w:space="0"/>
              <w:right w:val="single" w:color="000000" w:sz="4" w:space="0"/>
            </w:tcBorders>
            <w:shd w:val="clear"/>
            <w:vAlign w:val="center"/>
          </w:tcPr>
          <w:p w14:paraId="571B0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预期目标</w:t>
            </w:r>
          </w:p>
        </w:tc>
        <w:tc>
          <w:tcPr>
            <w:tcW w:w="2539" w:type="pct"/>
            <w:gridSpan w:val="6"/>
            <w:tcBorders>
              <w:top w:val="single" w:color="000000" w:sz="4" w:space="0"/>
              <w:left w:val="single" w:color="000000" w:sz="4" w:space="0"/>
              <w:bottom w:val="single" w:color="000000" w:sz="4" w:space="0"/>
              <w:right w:val="single" w:color="000000" w:sz="4" w:space="0"/>
            </w:tcBorders>
            <w:shd w:val="clear"/>
            <w:vAlign w:val="center"/>
          </w:tcPr>
          <w:p w14:paraId="3D5B5A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实际完成情况</w:t>
            </w:r>
          </w:p>
        </w:tc>
      </w:tr>
      <w:tr w14:paraId="45623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80" w:hRule="atLeast"/>
        </w:trPr>
        <w:tc>
          <w:tcPr>
            <w:tcW w:w="26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B1044D1">
            <w:pPr>
              <w:jc w:val="center"/>
              <w:rPr>
                <w:rFonts w:hint="eastAsia" w:ascii="宋体" w:hAnsi="宋体" w:eastAsia="宋体" w:cs="宋体"/>
                <w:i w:val="0"/>
                <w:iCs w:val="0"/>
                <w:color w:val="000000"/>
                <w:sz w:val="24"/>
                <w:szCs w:val="24"/>
                <w:u w:val="none"/>
              </w:rPr>
            </w:pPr>
          </w:p>
        </w:tc>
        <w:tc>
          <w:tcPr>
            <w:tcW w:w="2199" w:type="pct"/>
            <w:gridSpan w:val="5"/>
            <w:tcBorders>
              <w:top w:val="single" w:color="000000" w:sz="4" w:space="0"/>
              <w:left w:val="single" w:color="000000" w:sz="4" w:space="0"/>
              <w:bottom w:val="single" w:color="000000" w:sz="4" w:space="0"/>
              <w:right w:val="single" w:color="000000" w:sz="4" w:space="0"/>
            </w:tcBorders>
            <w:shd w:val="clear"/>
            <w:vAlign w:val="top"/>
          </w:tcPr>
          <w:p w14:paraId="6C504553">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农村公益事业财政奖补资金不少于97.6万元，农村公益事业市县级财政奖补工程配套项目数量7个，农村公益事业市县级财政奖补项目验收合格率100%，农村公益事业市县级财政奖补项目工程按时完工率小于等于365天，改善生产生活条件，项目受益群众数量不少于9825人，项目覆盖地区群众的满意度不低于98%。琼峰村旧小学路口至横头厝村道硬化工程，长380米，宽4米，砌坡200米（重点示范项目）；星庄村新厝坑溪岸和孝义社溪岸修复工程，坑溪岸长70米，高4.5米，孝义社溪岸长30米，高6米；盖南村芹林溪盖南段溪岸护坡修复工程，修复长210米；义店村三房湖边至木兰溪排洪渠修复加固工程，长220米，宽6米，高4米；瑞沟村外瑞沟桥头二期溪道修复及清淤工程，溪岸修复及清淤长400米；东许村洋面北厝至洋渠道修复及清淤工程，修复长2300米，清淤长2300米；后井村头尾坑渠道修复工程，渠道修长350米，高1.5米，宽1.2米。                </w:t>
            </w:r>
          </w:p>
        </w:tc>
        <w:tc>
          <w:tcPr>
            <w:tcW w:w="2539" w:type="pct"/>
            <w:gridSpan w:val="6"/>
            <w:tcBorders>
              <w:top w:val="single" w:color="000000" w:sz="4" w:space="0"/>
              <w:left w:val="single" w:color="000000" w:sz="4" w:space="0"/>
              <w:bottom w:val="single" w:color="000000" w:sz="4" w:space="0"/>
              <w:right w:val="single" w:color="000000" w:sz="4" w:space="0"/>
            </w:tcBorders>
            <w:shd w:val="clear"/>
            <w:vAlign w:val="top"/>
          </w:tcPr>
          <w:p w14:paraId="35BFCA8F">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已完成。农村公益事业财政奖补资金不少于97.6万元，农村公益事业市县级财政奖补工程配套项目数量7个，农村公益事业市县级财政奖补项目验收合格率100%，农村公益事业市县级财政奖补项目工程按时完工率小于等于365天，改善生产生活条件，项目受益群众数量不少于9825人，项目覆盖地区群众的满意度不低于98%。琼峰村旧小学路口至横头厝村道硬化工程，长380米，宽4米，砌坡200米（重点示范项目）；星庄村新厝坑溪岸和孝义社溪岸修复工程，坑溪岸长70米，高4.5米，孝义社溪岸长30米，高6米；盖南村芹林溪盖南段溪岸护坡修复工程，修复长210米；义店村三房湖边至木兰溪排洪渠修复加固工程，长220米，宽6米，高4米；瑞沟村外瑞沟桥头二期溪道修复及清淤工程，溪岸修复及清淤长400米；东许村洋面北厝至洋渠道修复及清淤工程，修复长2300米，清淤长2300米；后井村头尾坑渠道修复工程，渠道修长350米，高1.5米，宽1.2米。</w:t>
            </w:r>
          </w:p>
        </w:tc>
      </w:tr>
      <w:tr w14:paraId="36E42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260" w:type="pct"/>
            <w:vMerge w:val="restart"/>
            <w:tcBorders>
              <w:top w:val="single" w:color="000000" w:sz="4" w:space="0"/>
              <w:left w:val="single" w:color="000000" w:sz="4" w:space="0"/>
              <w:bottom w:val="single" w:color="000000" w:sz="4" w:space="0"/>
              <w:right w:val="single" w:color="000000" w:sz="4" w:space="0"/>
            </w:tcBorders>
            <w:shd w:val="clear"/>
            <w:vAlign w:val="center"/>
          </w:tcPr>
          <w:p w14:paraId="00BA16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绩效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指标</w:t>
            </w:r>
          </w:p>
        </w:tc>
        <w:tc>
          <w:tcPr>
            <w:tcW w:w="348" w:type="pct"/>
            <w:tcBorders>
              <w:top w:val="single" w:color="000000" w:sz="4" w:space="0"/>
              <w:left w:val="single" w:color="000000" w:sz="4" w:space="0"/>
              <w:bottom w:val="nil"/>
              <w:right w:val="single" w:color="000000" w:sz="4" w:space="0"/>
            </w:tcBorders>
            <w:shd w:val="clear"/>
            <w:vAlign w:val="center"/>
          </w:tcPr>
          <w:p w14:paraId="7196FE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一级指标</w:t>
            </w:r>
          </w:p>
        </w:tc>
        <w:tc>
          <w:tcPr>
            <w:tcW w:w="284" w:type="pct"/>
            <w:tcBorders>
              <w:top w:val="single" w:color="000000" w:sz="4" w:space="0"/>
              <w:left w:val="single" w:color="000000" w:sz="4" w:space="0"/>
              <w:bottom w:val="single" w:color="000000" w:sz="4" w:space="0"/>
              <w:right w:val="single" w:color="000000" w:sz="4" w:space="0"/>
            </w:tcBorders>
            <w:shd w:val="clear"/>
            <w:vAlign w:val="center"/>
          </w:tcPr>
          <w:p w14:paraId="50DFDD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二级指标</w:t>
            </w:r>
          </w:p>
        </w:tc>
        <w:tc>
          <w:tcPr>
            <w:tcW w:w="1136" w:type="pct"/>
            <w:gridSpan w:val="2"/>
            <w:tcBorders>
              <w:top w:val="single" w:color="000000" w:sz="4" w:space="0"/>
              <w:left w:val="single" w:color="000000" w:sz="4" w:space="0"/>
              <w:bottom w:val="single" w:color="000000" w:sz="4" w:space="0"/>
              <w:right w:val="nil"/>
            </w:tcBorders>
            <w:shd w:val="clear"/>
            <w:vAlign w:val="center"/>
          </w:tcPr>
          <w:p w14:paraId="165448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三级指标</w:t>
            </w:r>
          </w:p>
        </w:tc>
        <w:tc>
          <w:tcPr>
            <w:tcW w:w="1255" w:type="pct"/>
            <w:gridSpan w:val="2"/>
            <w:tcBorders>
              <w:top w:val="single" w:color="000000" w:sz="4" w:space="0"/>
              <w:left w:val="single" w:color="000000" w:sz="4" w:space="0"/>
              <w:bottom w:val="single" w:color="000000" w:sz="4" w:space="0"/>
              <w:right w:val="single" w:color="000000" w:sz="4" w:space="0"/>
            </w:tcBorders>
            <w:shd w:val="clear"/>
            <w:vAlign w:val="center"/>
          </w:tcPr>
          <w:p w14:paraId="5AE526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年度指标值</w:t>
            </w:r>
          </w:p>
        </w:tc>
        <w:tc>
          <w:tcPr>
            <w:tcW w:w="417" w:type="pct"/>
            <w:tcBorders>
              <w:top w:val="single" w:color="000000" w:sz="4" w:space="0"/>
              <w:left w:val="single" w:color="000000" w:sz="4" w:space="0"/>
              <w:bottom w:val="single" w:color="000000" w:sz="4" w:space="0"/>
              <w:right w:val="single" w:color="000000" w:sz="4" w:space="0"/>
            </w:tcBorders>
            <w:shd w:val="clear"/>
            <w:vAlign w:val="center"/>
          </w:tcPr>
          <w:p w14:paraId="10DFE0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实际完成值</w:t>
            </w:r>
          </w:p>
        </w:tc>
        <w:tc>
          <w:tcPr>
            <w:tcW w:w="470" w:type="pct"/>
            <w:tcBorders>
              <w:top w:val="single" w:color="000000" w:sz="4" w:space="0"/>
              <w:left w:val="single" w:color="000000" w:sz="4" w:space="0"/>
              <w:bottom w:val="single" w:color="000000" w:sz="4" w:space="0"/>
              <w:right w:val="single" w:color="000000" w:sz="4" w:space="0"/>
            </w:tcBorders>
            <w:shd w:val="clear"/>
            <w:vAlign w:val="center"/>
          </w:tcPr>
          <w:p w14:paraId="08CF03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指标分值</w:t>
            </w:r>
          </w:p>
        </w:tc>
        <w:tc>
          <w:tcPr>
            <w:tcW w:w="585" w:type="pct"/>
            <w:tcBorders>
              <w:top w:val="single" w:color="000000" w:sz="4" w:space="0"/>
              <w:left w:val="single" w:color="000000" w:sz="4" w:space="0"/>
              <w:bottom w:val="single" w:color="000000" w:sz="4" w:space="0"/>
              <w:right w:val="single" w:color="000000" w:sz="4" w:space="0"/>
            </w:tcBorders>
            <w:shd w:val="clear"/>
            <w:vAlign w:val="center"/>
          </w:tcPr>
          <w:p w14:paraId="78F838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自评得分</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27517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偏差原因分析及改进措施</w:t>
            </w:r>
          </w:p>
        </w:tc>
      </w:tr>
      <w:tr w14:paraId="5D9A0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14A6A5F">
            <w:pPr>
              <w:rPr>
                <w:rFonts w:hint="eastAsia" w:ascii="宋体" w:hAnsi="宋体" w:eastAsia="宋体" w:cs="宋体"/>
                <w:i w:val="0"/>
                <w:iCs w:val="0"/>
                <w:color w:val="000000"/>
                <w:sz w:val="24"/>
                <w:szCs w:val="24"/>
                <w:u w:val="none"/>
              </w:rPr>
            </w:pPr>
          </w:p>
        </w:tc>
        <w:tc>
          <w:tcPr>
            <w:tcW w:w="348" w:type="pct"/>
            <w:tcBorders>
              <w:top w:val="single" w:color="000000" w:sz="4" w:space="0"/>
              <w:left w:val="single" w:color="000000" w:sz="4" w:space="0"/>
              <w:bottom w:val="single" w:color="000000" w:sz="4" w:space="0"/>
              <w:right w:val="single" w:color="000000" w:sz="4" w:space="0"/>
            </w:tcBorders>
            <w:shd w:val="clear"/>
            <w:noWrap/>
            <w:vAlign w:val="center"/>
          </w:tcPr>
          <w:p w14:paraId="1D0CDB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成本指标</w:t>
            </w:r>
          </w:p>
        </w:tc>
        <w:tc>
          <w:tcPr>
            <w:tcW w:w="284" w:type="pct"/>
            <w:tcBorders>
              <w:top w:val="single" w:color="000000" w:sz="4" w:space="0"/>
              <w:left w:val="single" w:color="000000" w:sz="4" w:space="0"/>
              <w:bottom w:val="single" w:color="000000" w:sz="4" w:space="0"/>
              <w:right w:val="single" w:color="000000" w:sz="4" w:space="0"/>
            </w:tcBorders>
            <w:shd w:val="clear"/>
            <w:noWrap/>
            <w:vAlign w:val="center"/>
          </w:tcPr>
          <w:p w14:paraId="47910E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经济成本指标</w:t>
            </w:r>
          </w:p>
        </w:tc>
        <w:tc>
          <w:tcPr>
            <w:tcW w:w="113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05B7C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农村公益事业财政奖补资金</w:t>
            </w:r>
          </w:p>
        </w:tc>
        <w:tc>
          <w:tcPr>
            <w:tcW w:w="1255" w:type="pct"/>
            <w:gridSpan w:val="2"/>
            <w:tcBorders>
              <w:top w:val="single" w:color="000000" w:sz="4" w:space="0"/>
              <w:left w:val="single" w:color="000000" w:sz="4" w:space="0"/>
              <w:bottom w:val="single" w:color="000000" w:sz="4" w:space="0"/>
              <w:right w:val="nil"/>
            </w:tcBorders>
            <w:shd w:val="clear"/>
            <w:vAlign w:val="center"/>
          </w:tcPr>
          <w:p w14:paraId="5AE300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≥97.6万元</w:t>
            </w:r>
          </w:p>
        </w:tc>
        <w:tc>
          <w:tcPr>
            <w:tcW w:w="417" w:type="pct"/>
            <w:tcBorders>
              <w:top w:val="single" w:color="000000" w:sz="4" w:space="0"/>
              <w:left w:val="single" w:color="000000" w:sz="4" w:space="0"/>
              <w:bottom w:val="single" w:color="000000" w:sz="4" w:space="0"/>
              <w:right w:val="single" w:color="000000" w:sz="4" w:space="0"/>
            </w:tcBorders>
            <w:shd w:val="clear"/>
            <w:vAlign w:val="center"/>
          </w:tcPr>
          <w:p w14:paraId="1BF8B4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97.6</w:t>
            </w:r>
          </w:p>
        </w:tc>
        <w:tc>
          <w:tcPr>
            <w:tcW w:w="470" w:type="pct"/>
            <w:tcBorders>
              <w:top w:val="single" w:color="000000" w:sz="4" w:space="0"/>
              <w:left w:val="single" w:color="000000" w:sz="4" w:space="0"/>
              <w:bottom w:val="single" w:color="000000" w:sz="4" w:space="0"/>
              <w:right w:val="single" w:color="000000" w:sz="4" w:space="0"/>
            </w:tcBorders>
            <w:shd w:val="clear"/>
            <w:vAlign w:val="center"/>
          </w:tcPr>
          <w:p w14:paraId="0D6EF6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85" w:type="pct"/>
            <w:tcBorders>
              <w:top w:val="single" w:color="000000" w:sz="4" w:space="0"/>
              <w:left w:val="single" w:color="000000" w:sz="4" w:space="0"/>
              <w:bottom w:val="single" w:color="000000" w:sz="4" w:space="0"/>
              <w:right w:val="single" w:color="000000" w:sz="4" w:space="0"/>
            </w:tcBorders>
            <w:shd w:val="clear"/>
            <w:vAlign w:val="center"/>
          </w:tcPr>
          <w:p w14:paraId="02511F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5580179B">
            <w:pPr>
              <w:rPr>
                <w:rFonts w:hint="eastAsia" w:ascii="宋体" w:hAnsi="宋体" w:eastAsia="宋体" w:cs="宋体"/>
                <w:i w:val="0"/>
                <w:iCs w:val="0"/>
                <w:color w:val="000000"/>
                <w:sz w:val="24"/>
                <w:szCs w:val="24"/>
                <w:u w:val="none"/>
              </w:rPr>
            </w:pPr>
          </w:p>
        </w:tc>
      </w:tr>
      <w:tr w14:paraId="2FA38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4051FA3">
            <w:pPr>
              <w:rPr>
                <w:rFonts w:hint="eastAsia" w:ascii="宋体" w:hAnsi="宋体" w:eastAsia="宋体" w:cs="宋体"/>
                <w:i w:val="0"/>
                <w:iCs w:val="0"/>
                <w:color w:val="000000"/>
                <w:sz w:val="24"/>
                <w:szCs w:val="24"/>
                <w:u w:val="none"/>
              </w:rPr>
            </w:pPr>
          </w:p>
        </w:tc>
        <w:tc>
          <w:tcPr>
            <w:tcW w:w="348" w:type="pct"/>
            <w:tcBorders>
              <w:top w:val="single" w:color="000000" w:sz="4" w:space="0"/>
              <w:left w:val="single" w:color="000000" w:sz="4" w:space="0"/>
              <w:bottom w:val="single" w:color="000000" w:sz="4" w:space="0"/>
              <w:right w:val="single" w:color="000000" w:sz="4" w:space="0"/>
            </w:tcBorders>
            <w:shd w:val="clear"/>
            <w:noWrap/>
            <w:vAlign w:val="center"/>
          </w:tcPr>
          <w:p w14:paraId="1683D5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效益指标</w:t>
            </w:r>
          </w:p>
        </w:tc>
        <w:tc>
          <w:tcPr>
            <w:tcW w:w="284" w:type="pct"/>
            <w:tcBorders>
              <w:top w:val="single" w:color="000000" w:sz="4" w:space="0"/>
              <w:left w:val="single" w:color="000000" w:sz="4" w:space="0"/>
              <w:bottom w:val="single" w:color="000000" w:sz="4" w:space="0"/>
              <w:right w:val="single" w:color="000000" w:sz="4" w:space="0"/>
            </w:tcBorders>
            <w:shd w:val="clear"/>
            <w:noWrap/>
            <w:vAlign w:val="center"/>
          </w:tcPr>
          <w:p w14:paraId="3C5361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社会效益指标</w:t>
            </w:r>
          </w:p>
        </w:tc>
        <w:tc>
          <w:tcPr>
            <w:tcW w:w="113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94FC4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农村公益事业项目受益群众数量</w:t>
            </w:r>
          </w:p>
        </w:tc>
        <w:tc>
          <w:tcPr>
            <w:tcW w:w="1255" w:type="pct"/>
            <w:gridSpan w:val="2"/>
            <w:tcBorders>
              <w:top w:val="single" w:color="000000" w:sz="4" w:space="0"/>
              <w:left w:val="single" w:color="000000" w:sz="4" w:space="0"/>
              <w:bottom w:val="single" w:color="000000" w:sz="4" w:space="0"/>
              <w:right w:val="nil"/>
            </w:tcBorders>
            <w:shd w:val="clear"/>
            <w:vAlign w:val="center"/>
          </w:tcPr>
          <w:p w14:paraId="0B43C8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≥9825人</w:t>
            </w:r>
          </w:p>
        </w:tc>
        <w:tc>
          <w:tcPr>
            <w:tcW w:w="417" w:type="pct"/>
            <w:tcBorders>
              <w:top w:val="single" w:color="000000" w:sz="4" w:space="0"/>
              <w:left w:val="single" w:color="000000" w:sz="4" w:space="0"/>
              <w:bottom w:val="single" w:color="000000" w:sz="4" w:space="0"/>
              <w:right w:val="single" w:color="000000" w:sz="4" w:space="0"/>
            </w:tcBorders>
            <w:shd w:val="clear"/>
            <w:vAlign w:val="center"/>
          </w:tcPr>
          <w:p w14:paraId="65DCF9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9825</w:t>
            </w:r>
          </w:p>
        </w:tc>
        <w:tc>
          <w:tcPr>
            <w:tcW w:w="470" w:type="pct"/>
            <w:tcBorders>
              <w:top w:val="single" w:color="000000" w:sz="4" w:space="0"/>
              <w:left w:val="single" w:color="000000" w:sz="4" w:space="0"/>
              <w:bottom w:val="single" w:color="000000" w:sz="4" w:space="0"/>
              <w:right w:val="single" w:color="000000" w:sz="4" w:space="0"/>
            </w:tcBorders>
            <w:shd w:val="clear"/>
            <w:vAlign w:val="center"/>
          </w:tcPr>
          <w:p w14:paraId="23F4F6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585" w:type="pct"/>
            <w:tcBorders>
              <w:top w:val="single" w:color="000000" w:sz="4" w:space="0"/>
              <w:left w:val="single" w:color="000000" w:sz="4" w:space="0"/>
              <w:bottom w:val="single" w:color="000000" w:sz="4" w:space="0"/>
              <w:right w:val="single" w:color="000000" w:sz="4" w:space="0"/>
            </w:tcBorders>
            <w:shd w:val="clear"/>
            <w:vAlign w:val="center"/>
          </w:tcPr>
          <w:p w14:paraId="52B95E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6D6FAFBB">
            <w:pPr>
              <w:rPr>
                <w:rFonts w:hint="eastAsia" w:ascii="宋体" w:hAnsi="宋体" w:eastAsia="宋体" w:cs="宋体"/>
                <w:i w:val="0"/>
                <w:iCs w:val="0"/>
                <w:color w:val="000000"/>
                <w:sz w:val="24"/>
                <w:szCs w:val="24"/>
                <w:u w:val="none"/>
              </w:rPr>
            </w:pPr>
          </w:p>
        </w:tc>
      </w:tr>
      <w:tr w14:paraId="25D87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95881B8">
            <w:pPr>
              <w:rPr>
                <w:rFonts w:hint="eastAsia" w:ascii="宋体" w:hAnsi="宋体" w:eastAsia="宋体" w:cs="宋体"/>
                <w:i w:val="0"/>
                <w:iCs w:val="0"/>
                <w:color w:val="000000"/>
                <w:sz w:val="24"/>
                <w:szCs w:val="24"/>
                <w:u w:val="none"/>
              </w:rPr>
            </w:pPr>
          </w:p>
        </w:tc>
        <w:tc>
          <w:tcPr>
            <w:tcW w:w="348" w:type="pct"/>
            <w:tcBorders>
              <w:top w:val="single" w:color="000000" w:sz="4" w:space="0"/>
              <w:left w:val="single" w:color="000000" w:sz="4" w:space="0"/>
              <w:bottom w:val="single" w:color="000000" w:sz="4" w:space="0"/>
              <w:right w:val="single" w:color="000000" w:sz="4" w:space="0"/>
            </w:tcBorders>
            <w:shd w:val="clear"/>
            <w:noWrap/>
            <w:vAlign w:val="center"/>
          </w:tcPr>
          <w:p w14:paraId="4E6C8F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满意度指标</w:t>
            </w:r>
          </w:p>
        </w:tc>
        <w:tc>
          <w:tcPr>
            <w:tcW w:w="284" w:type="pct"/>
            <w:tcBorders>
              <w:top w:val="single" w:color="000000" w:sz="4" w:space="0"/>
              <w:left w:val="single" w:color="000000" w:sz="4" w:space="0"/>
              <w:bottom w:val="single" w:color="000000" w:sz="4" w:space="0"/>
              <w:right w:val="single" w:color="000000" w:sz="4" w:space="0"/>
            </w:tcBorders>
            <w:shd w:val="clear"/>
            <w:noWrap/>
            <w:vAlign w:val="center"/>
          </w:tcPr>
          <w:p w14:paraId="453BDD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服务对象满意度指标</w:t>
            </w:r>
          </w:p>
        </w:tc>
        <w:tc>
          <w:tcPr>
            <w:tcW w:w="113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ED355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农村公益事业项目覆盖地区群众的满意度</w:t>
            </w:r>
          </w:p>
        </w:tc>
        <w:tc>
          <w:tcPr>
            <w:tcW w:w="1255" w:type="pct"/>
            <w:gridSpan w:val="2"/>
            <w:tcBorders>
              <w:top w:val="single" w:color="000000" w:sz="4" w:space="0"/>
              <w:left w:val="single" w:color="000000" w:sz="4" w:space="0"/>
              <w:bottom w:val="single" w:color="000000" w:sz="4" w:space="0"/>
              <w:right w:val="nil"/>
            </w:tcBorders>
            <w:shd w:val="clear"/>
            <w:vAlign w:val="center"/>
          </w:tcPr>
          <w:p w14:paraId="56693F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≥98%</w:t>
            </w:r>
          </w:p>
        </w:tc>
        <w:tc>
          <w:tcPr>
            <w:tcW w:w="417" w:type="pct"/>
            <w:tcBorders>
              <w:top w:val="single" w:color="000000" w:sz="4" w:space="0"/>
              <w:left w:val="single" w:color="000000" w:sz="4" w:space="0"/>
              <w:bottom w:val="single" w:color="000000" w:sz="4" w:space="0"/>
              <w:right w:val="single" w:color="000000" w:sz="4" w:space="0"/>
            </w:tcBorders>
            <w:shd w:val="clear"/>
            <w:vAlign w:val="center"/>
          </w:tcPr>
          <w:p w14:paraId="1AA67F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98</w:t>
            </w:r>
          </w:p>
        </w:tc>
        <w:tc>
          <w:tcPr>
            <w:tcW w:w="470" w:type="pct"/>
            <w:tcBorders>
              <w:top w:val="single" w:color="000000" w:sz="4" w:space="0"/>
              <w:left w:val="single" w:color="000000" w:sz="4" w:space="0"/>
              <w:bottom w:val="single" w:color="000000" w:sz="4" w:space="0"/>
              <w:right w:val="single" w:color="000000" w:sz="4" w:space="0"/>
            </w:tcBorders>
            <w:shd w:val="clear"/>
            <w:vAlign w:val="center"/>
          </w:tcPr>
          <w:p w14:paraId="2FBF72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85" w:type="pct"/>
            <w:tcBorders>
              <w:top w:val="single" w:color="000000" w:sz="4" w:space="0"/>
              <w:left w:val="single" w:color="000000" w:sz="4" w:space="0"/>
              <w:bottom w:val="single" w:color="000000" w:sz="4" w:space="0"/>
              <w:right w:val="single" w:color="000000" w:sz="4" w:space="0"/>
            </w:tcBorders>
            <w:shd w:val="clear"/>
            <w:vAlign w:val="center"/>
          </w:tcPr>
          <w:p w14:paraId="178E47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3123B434">
            <w:pPr>
              <w:rPr>
                <w:rFonts w:hint="eastAsia" w:ascii="宋体" w:hAnsi="宋体" w:eastAsia="宋体" w:cs="宋体"/>
                <w:i w:val="0"/>
                <w:iCs w:val="0"/>
                <w:color w:val="000000"/>
                <w:sz w:val="24"/>
                <w:szCs w:val="24"/>
                <w:u w:val="none"/>
              </w:rPr>
            </w:pPr>
          </w:p>
        </w:tc>
      </w:tr>
      <w:tr w14:paraId="025E9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4C3A618">
            <w:pPr>
              <w:rPr>
                <w:rFonts w:hint="eastAsia" w:ascii="宋体" w:hAnsi="宋体" w:eastAsia="宋体" w:cs="宋体"/>
                <w:i w:val="0"/>
                <w:iCs w:val="0"/>
                <w:color w:val="000000"/>
                <w:sz w:val="24"/>
                <w:szCs w:val="24"/>
                <w:u w:val="none"/>
              </w:rPr>
            </w:pPr>
          </w:p>
        </w:tc>
        <w:tc>
          <w:tcPr>
            <w:tcW w:w="348"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467B14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产出指标</w:t>
            </w:r>
          </w:p>
        </w:tc>
        <w:tc>
          <w:tcPr>
            <w:tcW w:w="284" w:type="pct"/>
            <w:tcBorders>
              <w:top w:val="single" w:color="000000" w:sz="4" w:space="0"/>
              <w:left w:val="single" w:color="000000" w:sz="4" w:space="0"/>
              <w:bottom w:val="single" w:color="000000" w:sz="4" w:space="0"/>
              <w:right w:val="single" w:color="000000" w:sz="4" w:space="0"/>
            </w:tcBorders>
            <w:shd w:val="clear"/>
            <w:noWrap/>
            <w:vAlign w:val="center"/>
          </w:tcPr>
          <w:p w14:paraId="24C7A5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数量指标</w:t>
            </w:r>
          </w:p>
        </w:tc>
        <w:tc>
          <w:tcPr>
            <w:tcW w:w="113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9F5BD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农村公益事业省级财政奖补工程配套项目数量</w:t>
            </w:r>
          </w:p>
        </w:tc>
        <w:tc>
          <w:tcPr>
            <w:tcW w:w="1255" w:type="pct"/>
            <w:gridSpan w:val="2"/>
            <w:tcBorders>
              <w:top w:val="single" w:color="000000" w:sz="4" w:space="0"/>
              <w:left w:val="single" w:color="000000" w:sz="4" w:space="0"/>
              <w:bottom w:val="single" w:color="000000" w:sz="4" w:space="0"/>
              <w:right w:val="nil"/>
            </w:tcBorders>
            <w:shd w:val="clear"/>
            <w:vAlign w:val="center"/>
          </w:tcPr>
          <w:p w14:paraId="5C0623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≥7个</w:t>
            </w:r>
          </w:p>
        </w:tc>
        <w:tc>
          <w:tcPr>
            <w:tcW w:w="417" w:type="pct"/>
            <w:tcBorders>
              <w:top w:val="single" w:color="000000" w:sz="4" w:space="0"/>
              <w:left w:val="single" w:color="000000" w:sz="4" w:space="0"/>
              <w:bottom w:val="single" w:color="000000" w:sz="4" w:space="0"/>
              <w:right w:val="single" w:color="000000" w:sz="4" w:space="0"/>
            </w:tcBorders>
            <w:shd w:val="clear"/>
            <w:vAlign w:val="center"/>
          </w:tcPr>
          <w:p w14:paraId="468CBD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470" w:type="pct"/>
            <w:tcBorders>
              <w:top w:val="single" w:color="000000" w:sz="4" w:space="0"/>
              <w:left w:val="single" w:color="000000" w:sz="4" w:space="0"/>
              <w:bottom w:val="single" w:color="000000" w:sz="4" w:space="0"/>
              <w:right w:val="single" w:color="000000" w:sz="4" w:space="0"/>
            </w:tcBorders>
            <w:shd w:val="clear"/>
            <w:vAlign w:val="center"/>
          </w:tcPr>
          <w:p w14:paraId="53BDBE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585" w:type="pct"/>
            <w:tcBorders>
              <w:top w:val="single" w:color="000000" w:sz="4" w:space="0"/>
              <w:left w:val="single" w:color="000000" w:sz="4" w:space="0"/>
              <w:bottom w:val="single" w:color="000000" w:sz="4" w:space="0"/>
              <w:right w:val="single" w:color="000000" w:sz="4" w:space="0"/>
            </w:tcBorders>
            <w:shd w:val="clear"/>
            <w:vAlign w:val="center"/>
          </w:tcPr>
          <w:p w14:paraId="564159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1DACD6A8">
            <w:pPr>
              <w:rPr>
                <w:rFonts w:hint="eastAsia" w:ascii="宋体" w:hAnsi="宋体" w:eastAsia="宋体" w:cs="宋体"/>
                <w:i w:val="0"/>
                <w:iCs w:val="0"/>
                <w:color w:val="000000"/>
                <w:sz w:val="24"/>
                <w:szCs w:val="24"/>
                <w:u w:val="none"/>
              </w:rPr>
            </w:pPr>
          </w:p>
        </w:tc>
      </w:tr>
      <w:tr w14:paraId="5C5D0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AAF0BDE">
            <w:pPr>
              <w:rPr>
                <w:rFonts w:hint="eastAsia" w:ascii="宋体" w:hAnsi="宋体" w:eastAsia="宋体" w:cs="宋体"/>
                <w:i w:val="0"/>
                <w:iCs w:val="0"/>
                <w:color w:val="000000"/>
                <w:sz w:val="24"/>
                <w:szCs w:val="24"/>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774A28A3">
            <w:pPr>
              <w:rPr>
                <w:rFonts w:hint="eastAsia" w:ascii="宋体" w:hAnsi="宋体" w:eastAsia="宋体" w:cs="宋体"/>
                <w:i w:val="0"/>
                <w:iCs w:val="0"/>
                <w:color w:val="000000"/>
                <w:sz w:val="22"/>
                <w:szCs w:val="22"/>
                <w:u w:val="none"/>
              </w:rPr>
            </w:pPr>
          </w:p>
        </w:tc>
        <w:tc>
          <w:tcPr>
            <w:tcW w:w="284" w:type="pct"/>
            <w:tcBorders>
              <w:top w:val="single" w:color="000000" w:sz="4" w:space="0"/>
              <w:left w:val="single" w:color="000000" w:sz="4" w:space="0"/>
              <w:bottom w:val="single" w:color="000000" w:sz="4" w:space="0"/>
              <w:right w:val="single" w:color="000000" w:sz="4" w:space="0"/>
            </w:tcBorders>
            <w:shd w:val="clear"/>
            <w:noWrap/>
            <w:vAlign w:val="center"/>
          </w:tcPr>
          <w:p w14:paraId="796379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质量指标</w:t>
            </w:r>
          </w:p>
        </w:tc>
        <w:tc>
          <w:tcPr>
            <w:tcW w:w="113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CEF07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农村公益事业省级财政奖补项目验收合格率</w:t>
            </w:r>
          </w:p>
        </w:tc>
        <w:tc>
          <w:tcPr>
            <w:tcW w:w="1255" w:type="pct"/>
            <w:gridSpan w:val="2"/>
            <w:tcBorders>
              <w:top w:val="single" w:color="000000" w:sz="4" w:space="0"/>
              <w:left w:val="single" w:color="000000" w:sz="4" w:space="0"/>
              <w:bottom w:val="single" w:color="000000" w:sz="4" w:space="0"/>
              <w:right w:val="nil"/>
            </w:tcBorders>
            <w:shd w:val="clear"/>
            <w:vAlign w:val="center"/>
          </w:tcPr>
          <w:p w14:paraId="3BD71C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w:t>
            </w:r>
          </w:p>
        </w:tc>
        <w:tc>
          <w:tcPr>
            <w:tcW w:w="417" w:type="pct"/>
            <w:tcBorders>
              <w:top w:val="single" w:color="000000" w:sz="4" w:space="0"/>
              <w:left w:val="single" w:color="000000" w:sz="4" w:space="0"/>
              <w:bottom w:val="single" w:color="000000" w:sz="4" w:space="0"/>
              <w:right w:val="single" w:color="000000" w:sz="4" w:space="0"/>
            </w:tcBorders>
            <w:shd w:val="clear"/>
            <w:vAlign w:val="center"/>
          </w:tcPr>
          <w:p w14:paraId="24E86E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w:t>
            </w:r>
          </w:p>
        </w:tc>
        <w:tc>
          <w:tcPr>
            <w:tcW w:w="470" w:type="pct"/>
            <w:tcBorders>
              <w:top w:val="single" w:color="000000" w:sz="4" w:space="0"/>
              <w:left w:val="single" w:color="000000" w:sz="4" w:space="0"/>
              <w:bottom w:val="single" w:color="000000" w:sz="4" w:space="0"/>
              <w:right w:val="single" w:color="000000" w:sz="4" w:space="0"/>
            </w:tcBorders>
            <w:shd w:val="clear"/>
            <w:vAlign w:val="center"/>
          </w:tcPr>
          <w:p w14:paraId="70C723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85" w:type="pct"/>
            <w:tcBorders>
              <w:top w:val="single" w:color="000000" w:sz="4" w:space="0"/>
              <w:left w:val="single" w:color="000000" w:sz="4" w:space="0"/>
              <w:bottom w:val="single" w:color="000000" w:sz="4" w:space="0"/>
              <w:right w:val="single" w:color="000000" w:sz="4" w:space="0"/>
            </w:tcBorders>
            <w:shd w:val="clear"/>
            <w:vAlign w:val="center"/>
          </w:tcPr>
          <w:p w14:paraId="1F7C2F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675BEE30">
            <w:pPr>
              <w:rPr>
                <w:rFonts w:hint="eastAsia" w:ascii="宋体" w:hAnsi="宋体" w:eastAsia="宋体" w:cs="宋体"/>
                <w:i w:val="0"/>
                <w:iCs w:val="0"/>
                <w:color w:val="000000"/>
                <w:sz w:val="24"/>
                <w:szCs w:val="24"/>
                <w:u w:val="none"/>
              </w:rPr>
            </w:pPr>
          </w:p>
        </w:tc>
      </w:tr>
      <w:tr w14:paraId="6019C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EA34C78">
            <w:pPr>
              <w:rPr>
                <w:rFonts w:hint="eastAsia" w:ascii="宋体" w:hAnsi="宋体" w:eastAsia="宋体" w:cs="宋体"/>
                <w:i w:val="0"/>
                <w:iCs w:val="0"/>
                <w:color w:val="000000"/>
                <w:sz w:val="24"/>
                <w:szCs w:val="24"/>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1B041AE6">
            <w:pPr>
              <w:rPr>
                <w:rFonts w:hint="eastAsia" w:ascii="宋体" w:hAnsi="宋体" w:eastAsia="宋体" w:cs="宋体"/>
                <w:i w:val="0"/>
                <w:iCs w:val="0"/>
                <w:color w:val="000000"/>
                <w:sz w:val="22"/>
                <w:szCs w:val="22"/>
                <w:u w:val="none"/>
              </w:rPr>
            </w:pPr>
          </w:p>
        </w:tc>
        <w:tc>
          <w:tcPr>
            <w:tcW w:w="284" w:type="pct"/>
            <w:tcBorders>
              <w:top w:val="single" w:color="000000" w:sz="4" w:space="0"/>
              <w:left w:val="single" w:color="000000" w:sz="4" w:space="0"/>
              <w:bottom w:val="single" w:color="000000" w:sz="4" w:space="0"/>
              <w:right w:val="single" w:color="000000" w:sz="4" w:space="0"/>
            </w:tcBorders>
            <w:shd w:val="clear"/>
            <w:noWrap/>
            <w:vAlign w:val="center"/>
          </w:tcPr>
          <w:p w14:paraId="54D09E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时效指标</w:t>
            </w:r>
          </w:p>
        </w:tc>
        <w:tc>
          <w:tcPr>
            <w:tcW w:w="113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6EBA4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农村公益事业省级财政奖补项目工程按时完工率</w:t>
            </w:r>
          </w:p>
        </w:tc>
        <w:tc>
          <w:tcPr>
            <w:tcW w:w="1255" w:type="pct"/>
            <w:gridSpan w:val="2"/>
            <w:tcBorders>
              <w:top w:val="single" w:color="000000" w:sz="4" w:space="0"/>
              <w:left w:val="single" w:color="000000" w:sz="4" w:space="0"/>
              <w:bottom w:val="single" w:color="000000" w:sz="4" w:space="0"/>
              <w:right w:val="nil"/>
            </w:tcBorders>
            <w:shd w:val="clear"/>
            <w:vAlign w:val="center"/>
          </w:tcPr>
          <w:p w14:paraId="78162D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w:t>
            </w:r>
          </w:p>
        </w:tc>
        <w:tc>
          <w:tcPr>
            <w:tcW w:w="417" w:type="pct"/>
            <w:tcBorders>
              <w:top w:val="single" w:color="000000" w:sz="4" w:space="0"/>
              <w:left w:val="single" w:color="000000" w:sz="4" w:space="0"/>
              <w:bottom w:val="single" w:color="000000" w:sz="4" w:space="0"/>
              <w:right w:val="single" w:color="000000" w:sz="4" w:space="0"/>
            </w:tcBorders>
            <w:shd w:val="clear"/>
            <w:vAlign w:val="center"/>
          </w:tcPr>
          <w:p w14:paraId="394FBA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w:t>
            </w:r>
          </w:p>
        </w:tc>
        <w:tc>
          <w:tcPr>
            <w:tcW w:w="470" w:type="pct"/>
            <w:tcBorders>
              <w:top w:val="single" w:color="000000" w:sz="4" w:space="0"/>
              <w:left w:val="single" w:color="000000" w:sz="4" w:space="0"/>
              <w:bottom w:val="single" w:color="000000" w:sz="4" w:space="0"/>
              <w:right w:val="single" w:color="000000" w:sz="4" w:space="0"/>
            </w:tcBorders>
            <w:shd w:val="clear"/>
            <w:vAlign w:val="center"/>
          </w:tcPr>
          <w:p w14:paraId="6D2530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85" w:type="pct"/>
            <w:tcBorders>
              <w:top w:val="single" w:color="000000" w:sz="4" w:space="0"/>
              <w:left w:val="single" w:color="000000" w:sz="4" w:space="0"/>
              <w:bottom w:val="single" w:color="000000" w:sz="4" w:space="0"/>
              <w:right w:val="single" w:color="000000" w:sz="4" w:space="0"/>
            </w:tcBorders>
            <w:shd w:val="clear"/>
            <w:vAlign w:val="center"/>
          </w:tcPr>
          <w:p w14:paraId="295611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16437BDB">
            <w:pPr>
              <w:rPr>
                <w:rFonts w:hint="eastAsia" w:ascii="宋体" w:hAnsi="宋体" w:eastAsia="宋体" w:cs="宋体"/>
                <w:i w:val="0"/>
                <w:iCs w:val="0"/>
                <w:color w:val="000000"/>
                <w:sz w:val="24"/>
                <w:szCs w:val="24"/>
                <w:u w:val="none"/>
              </w:rPr>
            </w:pPr>
          </w:p>
        </w:tc>
      </w:tr>
      <w:tr w14:paraId="75593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04" w:type="pct"/>
            <w:gridSpan w:val="8"/>
            <w:tcBorders>
              <w:top w:val="single" w:color="000000" w:sz="4" w:space="0"/>
              <w:left w:val="single" w:color="000000" w:sz="4" w:space="0"/>
              <w:bottom w:val="single" w:color="000000" w:sz="4" w:space="0"/>
              <w:right w:val="nil"/>
            </w:tcBorders>
            <w:shd w:val="clear"/>
            <w:vAlign w:val="center"/>
          </w:tcPr>
          <w:p w14:paraId="1E32D8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总分值、评价总分 (S)</w:t>
            </w:r>
          </w:p>
        </w:tc>
        <w:tc>
          <w:tcPr>
            <w:tcW w:w="1295" w:type="pct"/>
            <w:gridSpan w:val="4"/>
            <w:tcBorders>
              <w:top w:val="single" w:color="000000" w:sz="4" w:space="0"/>
              <w:left w:val="single" w:color="000000" w:sz="4" w:space="0"/>
              <w:bottom w:val="single" w:color="000000" w:sz="4" w:space="0"/>
              <w:right w:val="single" w:color="000000" w:sz="4" w:space="0"/>
            </w:tcBorders>
            <w:shd w:val="clear"/>
            <w:vAlign w:val="center"/>
          </w:tcPr>
          <w:p w14:paraId="218676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w:t>
            </w:r>
          </w:p>
        </w:tc>
      </w:tr>
      <w:tr w14:paraId="55371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9" w:type="pct"/>
            <w:gridSpan w:val="2"/>
            <w:tcBorders>
              <w:top w:val="single" w:color="000000" w:sz="4" w:space="0"/>
              <w:left w:val="single" w:color="000000" w:sz="4" w:space="0"/>
              <w:bottom w:val="nil"/>
              <w:right w:val="single" w:color="000000" w:sz="4" w:space="0"/>
            </w:tcBorders>
            <w:shd w:val="clear"/>
            <w:vAlign w:val="center"/>
          </w:tcPr>
          <w:p w14:paraId="18A4B1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评价等级 </w:t>
            </w:r>
          </w:p>
        </w:tc>
        <w:tc>
          <w:tcPr>
            <w:tcW w:w="4390" w:type="pct"/>
            <w:gridSpan w:val="10"/>
            <w:tcBorders>
              <w:top w:val="single" w:color="000000" w:sz="4" w:space="0"/>
              <w:left w:val="single" w:color="000000" w:sz="4" w:space="0"/>
              <w:bottom w:val="nil"/>
              <w:right w:val="single" w:color="000000" w:sz="4" w:space="0"/>
            </w:tcBorders>
            <w:shd w:val="clear"/>
            <w:vAlign w:val="center"/>
          </w:tcPr>
          <w:p w14:paraId="698FDE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优（S≧90）</w:t>
            </w:r>
          </w:p>
        </w:tc>
      </w:tr>
      <w:tr w14:paraId="66C85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609"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CF3C2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问题与建议（每条问题和建议不少于30个字）</w:t>
            </w:r>
          </w:p>
        </w:tc>
        <w:tc>
          <w:tcPr>
            <w:tcW w:w="1086" w:type="pct"/>
            <w:gridSpan w:val="2"/>
            <w:tcBorders>
              <w:top w:val="single" w:color="000000" w:sz="4" w:space="0"/>
              <w:left w:val="single" w:color="000000" w:sz="4" w:space="0"/>
              <w:bottom w:val="single" w:color="000000" w:sz="4" w:space="0"/>
              <w:right w:val="single" w:color="000000" w:sz="4" w:space="0"/>
            </w:tcBorders>
            <w:shd w:val="clear"/>
            <w:vAlign w:val="center"/>
          </w:tcPr>
          <w:p w14:paraId="54BB7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问题类型</w:t>
            </w:r>
          </w:p>
        </w:tc>
        <w:tc>
          <w:tcPr>
            <w:tcW w:w="2008" w:type="pct"/>
            <w:gridSpan w:val="4"/>
            <w:tcBorders>
              <w:top w:val="single" w:color="000000" w:sz="4" w:space="0"/>
              <w:left w:val="single" w:color="000000" w:sz="4" w:space="0"/>
              <w:bottom w:val="single" w:color="000000" w:sz="4" w:space="0"/>
              <w:right w:val="single" w:color="000000" w:sz="4" w:space="0"/>
            </w:tcBorders>
            <w:shd w:val="clear"/>
            <w:vAlign w:val="center"/>
          </w:tcPr>
          <w:p w14:paraId="6AD05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存在问题</w:t>
            </w:r>
          </w:p>
        </w:tc>
        <w:tc>
          <w:tcPr>
            <w:tcW w:w="1295" w:type="pct"/>
            <w:gridSpan w:val="4"/>
            <w:tcBorders>
              <w:top w:val="single" w:color="000000" w:sz="4" w:space="0"/>
              <w:left w:val="single" w:color="000000" w:sz="4" w:space="0"/>
              <w:bottom w:val="single" w:color="000000" w:sz="4" w:space="0"/>
              <w:right w:val="single" w:color="000000" w:sz="4" w:space="0"/>
            </w:tcBorders>
            <w:shd w:val="clear"/>
            <w:vAlign w:val="center"/>
          </w:tcPr>
          <w:p w14:paraId="7CD8C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改进建议</w:t>
            </w:r>
          </w:p>
        </w:tc>
      </w:tr>
      <w:tr w14:paraId="06771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60" w:type="pct"/>
            <w:tcBorders>
              <w:top w:val="single" w:color="000000" w:sz="4" w:space="0"/>
              <w:left w:val="single" w:color="000000" w:sz="4" w:space="0"/>
              <w:bottom w:val="single" w:color="000000" w:sz="4" w:space="0"/>
              <w:right w:val="single" w:color="000000" w:sz="4" w:space="0"/>
            </w:tcBorders>
            <w:shd w:val="clear"/>
            <w:noWrap/>
            <w:vAlign w:val="center"/>
          </w:tcPr>
          <w:p w14:paraId="74716392">
            <w:pPr>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single" w:color="000000" w:sz="4" w:space="0"/>
            </w:tcBorders>
            <w:shd w:val="clear"/>
            <w:noWrap/>
            <w:vAlign w:val="center"/>
          </w:tcPr>
          <w:p w14:paraId="20E10AB5">
            <w:pPr>
              <w:rPr>
                <w:rFonts w:hint="eastAsia" w:ascii="宋体" w:hAnsi="宋体" w:eastAsia="宋体" w:cs="宋体"/>
                <w:i w:val="0"/>
                <w:iCs w:val="0"/>
                <w:color w:val="000000"/>
                <w:sz w:val="22"/>
                <w:szCs w:val="22"/>
                <w:u w:val="none"/>
              </w:rPr>
            </w:pPr>
          </w:p>
        </w:tc>
        <w:tc>
          <w:tcPr>
            <w:tcW w:w="284" w:type="pct"/>
            <w:tcBorders>
              <w:top w:val="single" w:color="000000" w:sz="4" w:space="0"/>
              <w:left w:val="single" w:color="000000" w:sz="4" w:space="0"/>
              <w:bottom w:val="single" w:color="000000" w:sz="4" w:space="0"/>
              <w:right w:val="single" w:color="000000" w:sz="4" w:space="0"/>
            </w:tcBorders>
            <w:shd w:val="clear"/>
            <w:noWrap/>
            <w:vAlign w:val="center"/>
          </w:tcPr>
          <w:p w14:paraId="2AAE5563">
            <w:pPr>
              <w:rPr>
                <w:rFonts w:hint="eastAsia" w:ascii="宋体" w:hAnsi="宋体" w:eastAsia="宋体" w:cs="宋体"/>
                <w:i w:val="0"/>
                <w:iCs w:val="0"/>
                <w:color w:val="000000"/>
                <w:sz w:val="22"/>
                <w:szCs w:val="22"/>
                <w:u w:val="none"/>
              </w:rPr>
            </w:pPr>
          </w:p>
        </w:tc>
        <w:tc>
          <w:tcPr>
            <w:tcW w:w="802" w:type="pct"/>
            <w:tcBorders>
              <w:top w:val="single" w:color="000000" w:sz="4" w:space="0"/>
              <w:left w:val="single" w:color="000000" w:sz="4" w:space="0"/>
              <w:bottom w:val="single" w:color="000000" w:sz="4" w:space="0"/>
              <w:right w:val="single" w:color="000000" w:sz="4" w:space="0"/>
            </w:tcBorders>
            <w:shd w:val="clear"/>
            <w:noWrap/>
            <w:vAlign w:val="center"/>
          </w:tcPr>
          <w:p w14:paraId="45FECB0F">
            <w:pP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2A7B2B82">
            <w:pPr>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noWrap/>
            <w:vAlign w:val="center"/>
          </w:tcPr>
          <w:p w14:paraId="4AF0735D">
            <w:pPr>
              <w:rPr>
                <w:rFonts w:hint="eastAsia" w:ascii="宋体" w:hAnsi="宋体" w:eastAsia="宋体" w:cs="宋体"/>
                <w:i w:val="0"/>
                <w:iCs w:val="0"/>
                <w:color w:val="000000"/>
                <w:sz w:val="22"/>
                <w:szCs w:val="22"/>
                <w:u w:val="none"/>
              </w:rPr>
            </w:pPr>
          </w:p>
        </w:tc>
        <w:tc>
          <w:tcPr>
            <w:tcW w:w="826" w:type="pct"/>
            <w:tcBorders>
              <w:top w:val="single" w:color="000000" w:sz="4" w:space="0"/>
              <w:left w:val="single" w:color="000000" w:sz="4" w:space="0"/>
              <w:bottom w:val="single" w:color="000000" w:sz="4" w:space="0"/>
              <w:right w:val="single" w:color="000000" w:sz="4" w:space="0"/>
            </w:tcBorders>
            <w:shd w:val="clear"/>
            <w:noWrap/>
            <w:vAlign w:val="center"/>
          </w:tcPr>
          <w:p w14:paraId="67E668DE">
            <w:pPr>
              <w:rPr>
                <w:rFonts w:hint="eastAsia" w:ascii="宋体" w:hAnsi="宋体" w:eastAsia="宋体" w:cs="宋体"/>
                <w:i w:val="0"/>
                <w:iCs w:val="0"/>
                <w:color w:val="000000"/>
                <w:sz w:val="22"/>
                <w:szCs w:val="22"/>
                <w:u w:val="none"/>
              </w:rPr>
            </w:pPr>
          </w:p>
        </w:tc>
        <w:tc>
          <w:tcPr>
            <w:tcW w:w="417" w:type="pct"/>
            <w:tcBorders>
              <w:top w:val="single" w:color="000000" w:sz="4" w:space="0"/>
              <w:left w:val="single" w:color="000000" w:sz="4" w:space="0"/>
              <w:bottom w:val="single" w:color="000000" w:sz="4" w:space="0"/>
              <w:right w:val="single" w:color="000000" w:sz="4" w:space="0"/>
            </w:tcBorders>
            <w:shd w:val="clear"/>
            <w:noWrap/>
            <w:vAlign w:val="center"/>
          </w:tcPr>
          <w:p w14:paraId="02A6E5A9">
            <w:pPr>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13A5EC7A">
            <w:pPr>
              <w:rPr>
                <w:rFonts w:hint="eastAsia" w:ascii="宋体" w:hAnsi="宋体" w:eastAsia="宋体" w:cs="宋体"/>
                <w:i w:val="0"/>
                <w:iCs w:val="0"/>
                <w:color w:val="000000"/>
                <w:sz w:val="22"/>
                <w:szCs w:val="22"/>
                <w:u w:val="none"/>
              </w:rPr>
            </w:pPr>
          </w:p>
        </w:tc>
        <w:tc>
          <w:tcPr>
            <w:tcW w:w="585" w:type="pct"/>
            <w:tcBorders>
              <w:top w:val="single" w:color="000000" w:sz="4" w:space="0"/>
              <w:left w:val="single" w:color="000000" w:sz="4" w:space="0"/>
              <w:bottom w:val="single" w:color="000000" w:sz="4" w:space="0"/>
              <w:right w:val="single" w:color="000000" w:sz="4" w:space="0"/>
            </w:tcBorders>
            <w:shd w:val="clear"/>
            <w:noWrap/>
            <w:vAlign w:val="center"/>
          </w:tcPr>
          <w:p w14:paraId="5A7B7CAE">
            <w:pPr>
              <w:rPr>
                <w:rFonts w:hint="eastAsia" w:ascii="宋体" w:hAnsi="宋体" w:eastAsia="宋体" w:cs="宋体"/>
                <w:i w:val="0"/>
                <w:iCs w:val="0"/>
                <w:color w:val="000000"/>
                <w:sz w:val="22"/>
                <w:szCs w:val="22"/>
                <w:u w:val="none"/>
              </w:rPr>
            </w:pPr>
          </w:p>
        </w:tc>
        <w:tc>
          <w:tcPr>
            <w:tcW w:w="119" w:type="pct"/>
            <w:tcBorders>
              <w:top w:val="single" w:color="000000" w:sz="4" w:space="0"/>
              <w:left w:val="single" w:color="000000" w:sz="4" w:space="0"/>
              <w:bottom w:val="single" w:color="000000" w:sz="4" w:space="0"/>
              <w:right w:val="single" w:color="000000" w:sz="4" w:space="0"/>
            </w:tcBorders>
            <w:shd w:val="clear"/>
            <w:noWrap/>
            <w:vAlign w:val="center"/>
          </w:tcPr>
          <w:p w14:paraId="6F08064D">
            <w:pPr>
              <w:rPr>
                <w:rFonts w:hint="eastAsia" w:ascii="宋体" w:hAnsi="宋体" w:eastAsia="宋体" w:cs="宋体"/>
                <w:i w:val="0"/>
                <w:iCs w:val="0"/>
                <w:color w:val="000000"/>
                <w:sz w:val="22"/>
                <w:szCs w:val="22"/>
                <w:u w:val="none"/>
              </w:rPr>
            </w:pPr>
          </w:p>
        </w:tc>
        <w:tc>
          <w:tcPr>
            <w:tcW w:w="119" w:type="pct"/>
            <w:tcBorders>
              <w:top w:val="single" w:color="000000" w:sz="4" w:space="0"/>
              <w:left w:val="single" w:color="000000" w:sz="4" w:space="0"/>
              <w:bottom w:val="single" w:color="000000" w:sz="4" w:space="0"/>
              <w:right w:val="single" w:color="000000" w:sz="4" w:space="0"/>
            </w:tcBorders>
            <w:shd w:val="clear"/>
            <w:noWrap/>
            <w:vAlign w:val="center"/>
          </w:tcPr>
          <w:p w14:paraId="612939A0">
            <w:pPr>
              <w:rPr>
                <w:rFonts w:hint="eastAsia" w:ascii="宋体" w:hAnsi="宋体" w:eastAsia="宋体" w:cs="宋体"/>
                <w:i w:val="0"/>
                <w:iCs w:val="0"/>
                <w:color w:val="000000"/>
                <w:sz w:val="22"/>
                <w:szCs w:val="22"/>
                <w:u w:val="none"/>
              </w:rPr>
            </w:pPr>
          </w:p>
        </w:tc>
      </w:tr>
    </w:tbl>
    <w:p w14:paraId="473BE0AD">
      <w:pPr>
        <w:tabs>
          <w:tab w:val="left" w:pos="7513"/>
        </w:tabs>
        <w:adjustRightInd w:val="0"/>
        <w:snapToGrid w:val="0"/>
        <w:spacing w:line="600" w:lineRule="exact"/>
        <w:ind w:firstLine="640" w:firstLineChars="200"/>
        <w:outlineLvl w:val="1"/>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十三</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63"/>
        <w:gridCol w:w="839"/>
        <w:gridCol w:w="709"/>
        <w:gridCol w:w="1254"/>
        <w:gridCol w:w="623"/>
        <w:gridCol w:w="764"/>
        <w:gridCol w:w="1311"/>
        <w:gridCol w:w="699"/>
        <w:gridCol w:w="795"/>
        <w:gridCol w:w="954"/>
        <w:gridCol w:w="336"/>
        <w:gridCol w:w="341"/>
      </w:tblGrid>
      <w:tr w14:paraId="23A6E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12"/>
            <w:tcBorders>
              <w:top w:val="nil"/>
              <w:left w:val="nil"/>
              <w:bottom w:val="nil"/>
              <w:right w:val="nil"/>
            </w:tcBorders>
            <w:shd w:val="clear"/>
            <w:vAlign w:val="center"/>
          </w:tcPr>
          <w:p w14:paraId="6E4647A9">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专项资金绩效自评表</w:t>
            </w:r>
          </w:p>
        </w:tc>
      </w:tr>
      <w:tr w14:paraId="39A71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12"/>
            <w:tcBorders>
              <w:top w:val="nil"/>
              <w:left w:val="nil"/>
              <w:bottom w:val="nil"/>
              <w:right w:val="nil"/>
            </w:tcBorders>
            <w:shd w:val="clear"/>
            <w:vAlign w:val="center"/>
          </w:tcPr>
          <w:p w14:paraId="5228F7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（2023年度）</w:t>
            </w:r>
          </w:p>
        </w:tc>
      </w:tr>
      <w:tr w14:paraId="0FA80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9" w:type="pct"/>
            <w:gridSpan w:val="3"/>
            <w:tcBorders>
              <w:top w:val="single" w:color="000000" w:sz="4" w:space="0"/>
              <w:left w:val="single" w:color="000000" w:sz="4" w:space="0"/>
              <w:bottom w:val="single" w:color="000000" w:sz="4" w:space="0"/>
              <w:right w:val="single" w:color="000000" w:sz="4" w:space="0"/>
            </w:tcBorders>
            <w:shd w:val="clear"/>
            <w:vAlign w:val="center"/>
          </w:tcPr>
          <w:p w14:paraId="76143B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专项名称</w:t>
            </w:r>
          </w:p>
        </w:tc>
        <w:tc>
          <w:tcPr>
            <w:tcW w:w="3840" w:type="pct"/>
            <w:gridSpan w:val="9"/>
            <w:tcBorders>
              <w:top w:val="single" w:color="000000" w:sz="4" w:space="0"/>
              <w:left w:val="nil"/>
              <w:bottom w:val="single" w:color="000000" w:sz="4" w:space="0"/>
              <w:right w:val="single" w:color="000000" w:sz="4" w:space="0"/>
            </w:tcBorders>
            <w:shd w:val="clear"/>
            <w:vAlign w:val="center"/>
          </w:tcPr>
          <w:p w14:paraId="5BBDE8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杉尾村村道硬化建设（闽财预指（2023）009号）</w:t>
            </w:r>
          </w:p>
        </w:tc>
      </w:tr>
      <w:tr w14:paraId="3FE7A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9" w:type="pct"/>
            <w:gridSpan w:val="3"/>
            <w:tcBorders>
              <w:top w:val="single" w:color="000000" w:sz="4" w:space="0"/>
              <w:left w:val="single" w:color="000000" w:sz="4" w:space="0"/>
              <w:bottom w:val="nil"/>
              <w:right w:val="single" w:color="000000" w:sz="4" w:space="0"/>
            </w:tcBorders>
            <w:shd w:val="clear"/>
            <w:vAlign w:val="center"/>
          </w:tcPr>
          <w:p w14:paraId="22B7F8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主管部门</w:t>
            </w:r>
          </w:p>
        </w:tc>
        <w:tc>
          <w:tcPr>
            <w:tcW w:w="147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4CC0F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乡镇</w:t>
            </w:r>
          </w:p>
        </w:tc>
        <w:tc>
          <w:tcPr>
            <w:tcW w:w="1152"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49E34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实施单位</w:t>
            </w:r>
          </w:p>
        </w:tc>
        <w:tc>
          <w:tcPr>
            <w:tcW w:w="1214"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6279B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仙游县盖尾镇人民政府</w:t>
            </w:r>
          </w:p>
        </w:tc>
      </w:tr>
      <w:tr w14:paraId="6A20D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159" w:type="pct"/>
            <w:gridSpan w:val="3"/>
            <w:tcBorders>
              <w:top w:val="single" w:color="000000" w:sz="4" w:space="0"/>
              <w:left w:val="single" w:color="000000" w:sz="4" w:space="0"/>
              <w:bottom w:val="nil"/>
              <w:right w:val="single" w:color="000000" w:sz="4" w:space="0"/>
            </w:tcBorders>
            <w:shd w:val="clear"/>
            <w:vAlign w:val="center"/>
          </w:tcPr>
          <w:p w14:paraId="73F2B6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项目概况</w:t>
            </w:r>
          </w:p>
        </w:tc>
        <w:tc>
          <w:tcPr>
            <w:tcW w:w="3840" w:type="pct"/>
            <w:gridSpan w:val="9"/>
            <w:tcBorders>
              <w:top w:val="single" w:color="000000" w:sz="4" w:space="0"/>
              <w:left w:val="single" w:color="000000" w:sz="4" w:space="0"/>
              <w:bottom w:val="single" w:color="000000" w:sz="4" w:space="0"/>
              <w:right w:val="single" w:color="000000" w:sz="4" w:space="0"/>
            </w:tcBorders>
            <w:shd w:val="clear"/>
            <w:noWrap/>
            <w:vAlign w:val="center"/>
          </w:tcPr>
          <w:p w14:paraId="0E7BF9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项目目标完善杉尾村基层设施建设，项目实施方式为招投标，资金来源于2023年第二批原中央苏区和革命老区转移支付资金补助以及村级投资投劳，项目实施情况在2023年完成。</w:t>
            </w:r>
          </w:p>
        </w:tc>
      </w:tr>
      <w:tr w14:paraId="0F3B7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159" w:type="pct"/>
            <w:gridSpan w:val="3"/>
            <w:tcBorders>
              <w:top w:val="single" w:color="000000" w:sz="4" w:space="0"/>
              <w:left w:val="single" w:color="000000" w:sz="4" w:space="0"/>
              <w:bottom w:val="nil"/>
              <w:right w:val="single" w:color="000000" w:sz="4" w:space="0"/>
            </w:tcBorders>
            <w:shd w:val="clear"/>
            <w:vAlign w:val="center"/>
          </w:tcPr>
          <w:p w14:paraId="4574A0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主要成效</w:t>
            </w:r>
          </w:p>
        </w:tc>
        <w:tc>
          <w:tcPr>
            <w:tcW w:w="3840" w:type="pct"/>
            <w:gridSpan w:val="9"/>
            <w:tcBorders>
              <w:top w:val="single" w:color="000000" w:sz="4" w:space="0"/>
              <w:left w:val="single" w:color="000000" w:sz="4" w:space="0"/>
              <w:bottom w:val="single" w:color="000000" w:sz="4" w:space="0"/>
              <w:right w:val="single" w:color="000000" w:sz="4" w:space="0"/>
            </w:tcBorders>
            <w:shd w:val="clear"/>
            <w:noWrap/>
            <w:vAlign w:val="center"/>
          </w:tcPr>
          <w:p w14:paraId="7DCA9F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农村道路修缮转移支付资金补助达30万元，农村道路修缮长度350米，项目验收通过率98%，道路修缮项目工程按时完工率365天，改善生产生活条件，项目受益群众数量1万人，项目覆盖地区群众的满意度96%</w:t>
            </w:r>
          </w:p>
        </w:tc>
      </w:tr>
      <w:tr w14:paraId="64CBF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6" w:type="pct"/>
            <w:vMerge w:val="restart"/>
            <w:tcBorders>
              <w:top w:val="single" w:color="000000" w:sz="4" w:space="0"/>
              <w:left w:val="single" w:color="000000" w:sz="4" w:space="0"/>
              <w:bottom w:val="nil"/>
              <w:right w:val="single" w:color="000000" w:sz="4" w:space="0"/>
            </w:tcBorders>
            <w:shd w:val="clear"/>
            <w:vAlign w:val="center"/>
          </w:tcPr>
          <w:p w14:paraId="17356E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项目资金(万元)</w:t>
            </w:r>
          </w:p>
        </w:tc>
        <w:tc>
          <w:tcPr>
            <w:tcW w:w="822" w:type="pct"/>
            <w:gridSpan w:val="2"/>
            <w:tcBorders>
              <w:top w:val="single" w:color="000000" w:sz="4" w:space="0"/>
              <w:left w:val="single" w:color="000000" w:sz="4" w:space="0"/>
              <w:bottom w:val="single" w:color="000000" w:sz="4" w:space="0"/>
              <w:right w:val="single" w:color="000000" w:sz="4" w:space="0"/>
            </w:tcBorders>
            <w:shd w:val="clear"/>
            <w:vAlign w:val="center"/>
          </w:tcPr>
          <w:p w14:paraId="03D775FA">
            <w:pPr>
              <w:jc w:val="center"/>
              <w:rPr>
                <w:rFonts w:hint="eastAsia" w:ascii="宋体" w:hAnsi="宋体" w:eastAsia="宋体" w:cs="宋体"/>
                <w:i w:val="0"/>
                <w:iCs w:val="0"/>
                <w:color w:val="000000"/>
                <w:sz w:val="24"/>
                <w:szCs w:val="24"/>
                <w:u w:val="none"/>
              </w:rPr>
            </w:pPr>
          </w:p>
        </w:tc>
        <w:tc>
          <w:tcPr>
            <w:tcW w:w="747" w:type="pct"/>
            <w:tcBorders>
              <w:top w:val="single" w:color="000000" w:sz="4" w:space="0"/>
              <w:left w:val="single" w:color="000000" w:sz="4" w:space="0"/>
              <w:bottom w:val="single" w:color="000000" w:sz="4" w:space="0"/>
              <w:right w:val="single" w:color="000000" w:sz="4" w:space="0"/>
            </w:tcBorders>
            <w:shd w:val="clear"/>
            <w:vAlign w:val="center"/>
          </w:tcPr>
          <w:p w14:paraId="469439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年初预算数</w:t>
            </w:r>
          </w:p>
        </w:tc>
        <w:tc>
          <w:tcPr>
            <w:tcW w:w="727" w:type="pct"/>
            <w:gridSpan w:val="2"/>
            <w:tcBorders>
              <w:top w:val="single" w:color="000000" w:sz="4" w:space="0"/>
              <w:left w:val="single" w:color="000000" w:sz="4" w:space="0"/>
              <w:bottom w:val="single" w:color="000000" w:sz="4" w:space="0"/>
              <w:right w:val="single" w:color="000000" w:sz="4" w:space="0"/>
            </w:tcBorders>
            <w:shd w:val="clear"/>
            <w:vAlign w:val="center"/>
          </w:tcPr>
          <w:p w14:paraId="0771E0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全年预算数</w:t>
            </w:r>
          </w:p>
        </w:tc>
        <w:tc>
          <w:tcPr>
            <w:tcW w:w="786" w:type="pct"/>
            <w:tcBorders>
              <w:top w:val="single" w:color="000000" w:sz="4" w:space="0"/>
              <w:left w:val="single" w:color="000000" w:sz="4" w:space="0"/>
              <w:bottom w:val="single" w:color="000000" w:sz="4" w:space="0"/>
              <w:right w:val="single" w:color="000000" w:sz="4" w:space="0"/>
            </w:tcBorders>
            <w:shd w:val="clear"/>
            <w:vAlign w:val="center"/>
          </w:tcPr>
          <w:p w14:paraId="223B10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全年执行数</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27EB92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分值</w:t>
            </w:r>
          </w:p>
        </w:tc>
        <w:tc>
          <w:tcPr>
            <w:tcW w:w="975" w:type="pct"/>
            <w:gridSpan w:val="2"/>
            <w:tcBorders>
              <w:top w:val="single" w:color="000000" w:sz="4" w:space="0"/>
              <w:left w:val="single" w:color="000000" w:sz="4" w:space="0"/>
              <w:bottom w:val="single" w:color="000000" w:sz="4" w:space="0"/>
              <w:right w:val="single" w:color="000000" w:sz="4" w:space="0"/>
            </w:tcBorders>
            <w:shd w:val="clear"/>
            <w:vAlign w:val="center"/>
          </w:tcPr>
          <w:p w14:paraId="16B848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执行率（%）</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072A91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得分</w:t>
            </w:r>
          </w:p>
        </w:tc>
      </w:tr>
      <w:tr w14:paraId="0EF1F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6" w:type="pct"/>
            <w:vMerge w:val="continue"/>
            <w:tcBorders>
              <w:top w:val="single" w:color="000000" w:sz="4" w:space="0"/>
              <w:left w:val="single" w:color="000000" w:sz="4" w:space="0"/>
              <w:bottom w:val="nil"/>
              <w:right w:val="single" w:color="000000" w:sz="4" w:space="0"/>
            </w:tcBorders>
            <w:shd w:val="clear"/>
            <w:vAlign w:val="center"/>
          </w:tcPr>
          <w:p w14:paraId="067DE524">
            <w:pPr>
              <w:jc w:val="center"/>
              <w:rPr>
                <w:rFonts w:hint="eastAsia" w:ascii="宋体" w:hAnsi="宋体" w:eastAsia="宋体" w:cs="宋体"/>
                <w:i w:val="0"/>
                <w:iCs w:val="0"/>
                <w:color w:val="000000"/>
                <w:sz w:val="24"/>
                <w:szCs w:val="24"/>
                <w:u w:val="none"/>
              </w:rPr>
            </w:pPr>
          </w:p>
        </w:tc>
        <w:tc>
          <w:tcPr>
            <w:tcW w:w="822" w:type="pct"/>
            <w:gridSpan w:val="2"/>
            <w:tcBorders>
              <w:top w:val="single" w:color="000000" w:sz="4" w:space="0"/>
              <w:left w:val="single" w:color="000000" w:sz="4" w:space="0"/>
              <w:bottom w:val="single" w:color="000000" w:sz="4" w:space="0"/>
              <w:right w:val="single" w:color="000000" w:sz="4" w:space="0"/>
            </w:tcBorders>
            <w:shd w:val="clear"/>
            <w:vAlign w:val="center"/>
          </w:tcPr>
          <w:p w14:paraId="7658D6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年度资金总额</w:t>
            </w:r>
          </w:p>
        </w:tc>
        <w:tc>
          <w:tcPr>
            <w:tcW w:w="747" w:type="pct"/>
            <w:tcBorders>
              <w:top w:val="single" w:color="000000" w:sz="4" w:space="0"/>
              <w:left w:val="single" w:color="000000" w:sz="4" w:space="0"/>
              <w:bottom w:val="single" w:color="000000" w:sz="4" w:space="0"/>
              <w:right w:val="single" w:color="000000" w:sz="4" w:space="0"/>
            </w:tcBorders>
            <w:shd w:val="clear"/>
            <w:vAlign w:val="center"/>
          </w:tcPr>
          <w:p w14:paraId="33430A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27" w:type="pct"/>
            <w:gridSpan w:val="2"/>
            <w:tcBorders>
              <w:top w:val="single" w:color="000000" w:sz="4" w:space="0"/>
              <w:left w:val="single" w:color="000000" w:sz="4" w:space="0"/>
              <w:bottom w:val="single" w:color="000000" w:sz="4" w:space="0"/>
              <w:right w:val="single" w:color="000000" w:sz="4" w:space="0"/>
            </w:tcBorders>
            <w:shd w:val="clear"/>
            <w:vAlign w:val="center"/>
          </w:tcPr>
          <w:p w14:paraId="20917E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30.00</w:t>
            </w:r>
          </w:p>
        </w:tc>
        <w:tc>
          <w:tcPr>
            <w:tcW w:w="786" w:type="pct"/>
            <w:tcBorders>
              <w:top w:val="single" w:color="000000" w:sz="4" w:space="0"/>
              <w:left w:val="single" w:color="000000" w:sz="4" w:space="0"/>
              <w:bottom w:val="single" w:color="000000" w:sz="4" w:space="0"/>
              <w:right w:val="single" w:color="000000" w:sz="4" w:space="0"/>
            </w:tcBorders>
            <w:shd w:val="clear"/>
            <w:vAlign w:val="center"/>
          </w:tcPr>
          <w:p w14:paraId="77353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30.00</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3A40C9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975" w:type="pct"/>
            <w:gridSpan w:val="2"/>
            <w:tcBorders>
              <w:top w:val="single" w:color="000000" w:sz="4" w:space="0"/>
              <w:left w:val="single" w:color="000000" w:sz="4" w:space="0"/>
              <w:bottom w:val="single" w:color="000000" w:sz="4" w:space="0"/>
              <w:right w:val="single" w:color="000000" w:sz="4" w:space="0"/>
            </w:tcBorders>
            <w:shd w:val="clear"/>
            <w:vAlign w:val="center"/>
          </w:tcPr>
          <w:p w14:paraId="7A6EBC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1126E6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r>
      <w:tr w14:paraId="21B16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6" w:type="pct"/>
            <w:vMerge w:val="continue"/>
            <w:tcBorders>
              <w:top w:val="single" w:color="000000" w:sz="4" w:space="0"/>
              <w:left w:val="single" w:color="000000" w:sz="4" w:space="0"/>
              <w:bottom w:val="nil"/>
              <w:right w:val="single" w:color="000000" w:sz="4" w:space="0"/>
            </w:tcBorders>
            <w:shd w:val="clear"/>
            <w:vAlign w:val="center"/>
          </w:tcPr>
          <w:p w14:paraId="32BB6256">
            <w:pPr>
              <w:jc w:val="center"/>
              <w:rPr>
                <w:rFonts w:hint="eastAsia" w:ascii="宋体" w:hAnsi="宋体" w:eastAsia="宋体" w:cs="宋体"/>
                <w:i w:val="0"/>
                <w:iCs w:val="0"/>
                <w:color w:val="000000"/>
                <w:sz w:val="24"/>
                <w:szCs w:val="24"/>
                <w:u w:val="none"/>
              </w:rPr>
            </w:pPr>
          </w:p>
        </w:tc>
        <w:tc>
          <w:tcPr>
            <w:tcW w:w="822" w:type="pct"/>
            <w:gridSpan w:val="2"/>
            <w:tcBorders>
              <w:top w:val="single" w:color="000000" w:sz="4" w:space="0"/>
              <w:left w:val="single" w:color="000000" w:sz="4" w:space="0"/>
              <w:bottom w:val="single" w:color="000000" w:sz="4" w:space="0"/>
              <w:right w:val="single" w:color="000000" w:sz="4" w:space="0"/>
            </w:tcBorders>
            <w:shd w:val="clear"/>
            <w:vAlign w:val="center"/>
          </w:tcPr>
          <w:p w14:paraId="0F542D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其中：当年财政拨款</w:t>
            </w:r>
          </w:p>
        </w:tc>
        <w:tc>
          <w:tcPr>
            <w:tcW w:w="747" w:type="pct"/>
            <w:tcBorders>
              <w:top w:val="single" w:color="000000" w:sz="4" w:space="0"/>
              <w:left w:val="single" w:color="000000" w:sz="4" w:space="0"/>
              <w:bottom w:val="single" w:color="000000" w:sz="4" w:space="0"/>
              <w:right w:val="single" w:color="000000" w:sz="4" w:space="0"/>
            </w:tcBorders>
            <w:shd w:val="clear"/>
            <w:vAlign w:val="center"/>
          </w:tcPr>
          <w:p w14:paraId="7B4D65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27" w:type="pct"/>
            <w:gridSpan w:val="2"/>
            <w:tcBorders>
              <w:top w:val="single" w:color="000000" w:sz="4" w:space="0"/>
              <w:left w:val="single" w:color="000000" w:sz="4" w:space="0"/>
              <w:bottom w:val="single" w:color="000000" w:sz="4" w:space="0"/>
              <w:right w:val="single" w:color="000000" w:sz="4" w:space="0"/>
            </w:tcBorders>
            <w:shd w:val="clear"/>
            <w:vAlign w:val="center"/>
          </w:tcPr>
          <w:p w14:paraId="56B5C6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30.00</w:t>
            </w:r>
          </w:p>
        </w:tc>
        <w:tc>
          <w:tcPr>
            <w:tcW w:w="786" w:type="pct"/>
            <w:tcBorders>
              <w:top w:val="single" w:color="000000" w:sz="4" w:space="0"/>
              <w:left w:val="single" w:color="000000" w:sz="4" w:space="0"/>
              <w:bottom w:val="single" w:color="000000" w:sz="4" w:space="0"/>
              <w:right w:val="single" w:color="000000" w:sz="4" w:space="0"/>
            </w:tcBorders>
            <w:shd w:val="clear"/>
            <w:vAlign w:val="center"/>
          </w:tcPr>
          <w:p w14:paraId="203F4A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30.00</w:t>
            </w:r>
          </w:p>
        </w:tc>
        <w:tc>
          <w:tcPr>
            <w:tcW w:w="365" w:type="pct"/>
            <w:tcBorders>
              <w:top w:val="nil"/>
              <w:left w:val="nil"/>
              <w:bottom w:val="nil"/>
              <w:right w:val="nil"/>
            </w:tcBorders>
            <w:shd w:val="clear"/>
            <w:noWrap/>
            <w:vAlign w:val="center"/>
          </w:tcPr>
          <w:p w14:paraId="5846E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975" w:type="pct"/>
            <w:gridSpan w:val="2"/>
            <w:tcBorders>
              <w:top w:val="single" w:color="000000" w:sz="4" w:space="0"/>
              <w:left w:val="single" w:color="000000" w:sz="4" w:space="0"/>
              <w:bottom w:val="single" w:color="000000" w:sz="4" w:space="0"/>
              <w:right w:val="single" w:color="000000" w:sz="4" w:space="0"/>
            </w:tcBorders>
            <w:shd w:val="clear"/>
            <w:vAlign w:val="center"/>
          </w:tcPr>
          <w:p w14:paraId="6828D7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60E0BF41">
            <w:pPr>
              <w:jc w:val="center"/>
              <w:rPr>
                <w:rFonts w:hint="eastAsia" w:ascii="宋体" w:hAnsi="宋体" w:eastAsia="宋体" w:cs="宋体"/>
                <w:i w:val="0"/>
                <w:iCs w:val="0"/>
                <w:color w:val="000000"/>
                <w:sz w:val="24"/>
                <w:szCs w:val="24"/>
                <w:u w:val="none"/>
              </w:rPr>
            </w:pPr>
          </w:p>
        </w:tc>
      </w:tr>
      <w:tr w14:paraId="4811B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6" w:type="pct"/>
            <w:vMerge w:val="continue"/>
            <w:tcBorders>
              <w:top w:val="single" w:color="000000" w:sz="4" w:space="0"/>
              <w:left w:val="single" w:color="000000" w:sz="4" w:space="0"/>
              <w:bottom w:val="nil"/>
              <w:right w:val="single" w:color="000000" w:sz="4" w:space="0"/>
            </w:tcBorders>
            <w:shd w:val="clear"/>
            <w:vAlign w:val="center"/>
          </w:tcPr>
          <w:p w14:paraId="182DB905">
            <w:pPr>
              <w:jc w:val="center"/>
              <w:rPr>
                <w:rFonts w:hint="eastAsia" w:ascii="宋体" w:hAnsi="宋体" w:eastAsia="宋体" w:cs="宋体"/>
                <w:i w:val="0"/>
                <w:iCs w:val="0"/>
                <w:color w:val="000000"/>
                <w:sz w:val="24"/>
                <w:szCs w:val="24"/>
                <w:u w:val="none"/>
              </w:rPr>
            </w:pPr>
          </w:p>
        </w:tc>
        <w:tc>
          <w:tcPr>
            <w:tcW w:w="822" w:type="pct"/>
            <w:gridSpan w:val="2"/>
            <w:tcBorders>
              <w:top w:val="single" w:color="000000" w:sz="4" w:space="0"/>
              <w:left w:val="single" w:color="000000" w:sz="4" w:space="0"/>
              <w:bottom w:val="single" w:color="000000" w:sz="4" w:space="0"/>
              <w:right w:val="single" w:color="000000" w:sz="4" w:space="0"/>
            </w:tcBorders>
            <w:shd w:val="clear"/>
            <w:vAlign w:val="center"/>
          </w:tcPr>
          <w:p w14:paraId="264F67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其他资金</w:t>
            </w:r>
          </w:p>
        </w:tc>
        <w:tc>
          <w:tcPr>
            <w:tcW w:w="747" w:type="pct"/>
            <w:tcBorders>
              <w:top w:val="single" w:color="000000" w:sz="4" w:space="0"/>
              <w:left w:val="single" w:color="000000" w:sz="4" w:space="0"/>
              <w:bottom w:val="single" w:color="000000" w:sz="4" w:space="0"/>
              <w:right w:val="single" w:color="000000" w:sz="4" w:space="0"/>
            </w:tcBorders>
            <w:shd w:val="clear"/>
            <w:vAlign w:val="center"/>
          </w:tcPr>
          <w:p w14:paraId="4E2866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27" w:type="pct"/>
            <w:gridSpan w:val="2"/>
            <w:tcBorders>
              <w:top w:val="single" w:color="000000" w:sz="4" w:space="0"/>
              <w:left w:val="single" w:color="000000" w:sz="4" w:space="0"/>
              <w:bottom w:val="single" w:color="000000" w:sz="4" w:space="0"/>
              <w:right w:val="single" w:color="000000" w:sz="4" w:space="0"/>
            </w:tcBorders>
            <w:shd w:val="clear"/>
            <w:vAlign w:val="center"/>
          </w:tcPr>
          <w:p w14:paraId="505F13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86" w:type="pct"/>
            <w:tcBorders>
              <w:top w:val="single" w:color="000000" w:sz="4" w:space="0"/>
              <w:left w:val="single" w:color="000000" w:sz="4" w:space="0"/>
              <w:bottom w:val="single" w:color="000000" w:sz="4" w:space="0"/>
              <w:right w:val="single" w:color="000000" w:sz="4" w:space="0"/>
            </w:tcBorders>
            <w:shd w:val="clear"/>
            <w:vAlign w:val="center"/>
          </w:tcPr>
          <w:p w14:paraId="3DD615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796EFD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975" w:type="pct"/>
            <w:gridSpan w:val="2"/>
            <w:tcBorders>
              <w:top w:val="single" w:color="000000" w:sz="4" w:space="0"/>
              <w:left w:val="single" w:color="000000" w:sz="4" w:space="0"/>
              <w:bottom w:val="single" w:color="000000" w:sz="4" w:space="0"/>
              <w:right w:val="single" w:color="000000" w:sz="4" w:space="0"/>
            </w:tcBorders>
            <w:shd w:val="clear"/>
            <w:vAlign w:val="center"/>
          </w:tcPr>
          <w:p w14:paraId="6095BB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7C05E938">
            <w:pPr>
              <w:jc w:val="center"/>
              <w:rPr>
                <w:rFonts w:hint="eastAsia" w:ascii="宋体" w:hAnsi="宋体" w:eastAsia="宋体" w:cs="宋体"/>
                <w:i w:val="0"/>
                <w:iCs w:val="0"/>
                <w:color w:val="000000"/>
                <w:sz w:val="24"/>
                <w:szCs w:val="24"/>
                <w:u w:val="none"/>
              </w:rPr>
            </w:pPr>
          </w:p>
        </w:tc>
      </w:tr>
      <w:tr w14:paraId="30966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6" w:type="pct"/>
            <w:vMerge w:val="continue"/>
            <w:tcBorders>
              <w:top w:val="single" w:color="000000" w:sz="4" w:space="0"/>
              <w:left w:val="single" w:color="000000" w:sz="4" w:space="0"/>
              <w:bottom w:val="nil"/>
              <w:right w:val="single" w:color="000000" w:sz="4" w:space="0"/>
            </w:tcBorders>
            <w:shd w:val="clear"/>
            <w:vAlign w:val="center"/>
          </w:tcPr>
          <w:p w14:paraId="4B451B18">
            <w:pPr>
              <w:jc w:val="center"/>
              <w:rPr>
                <w:rFonts w:hint="eastAsia" w:ascii="宋体" w:hAnsi="宋体" w:eastAsia="宋体" w:cs="宋体"/>
                <w:i w:val="0"/>
                <w:iCs w:val="0"/>
                <w:color w:val="000000"/>
                <w:sz w:val="24"/>
                <w:szCs w:val="24"/>
                <w:u w:val="none"/>
              </w:rPr>
            </w:pPr>
          </w:p>
        </w:tc>
        <w:tc>
          <w:tcPr>
            <w:tcW w:w="822" w:type="pct"/>
            <w:gridSpan w:val="2"/>
            <w:tcBorders>
              <w:top w:val="single" w:color="000000" w:sz="4" w:space="0"/>
              <w:left w:val="single" w:color="000000" w:sz="4" w:space="0"/>
              <w:bottom w:val="single" w:color="000000" w:sz="4" w:space="0"/>
              <w:right w:val="single" w:color="000000" w:sz="4" w:space="0"/>
            </w:tcBorders>
            <w:shd w:val="clear"/>
            <w:vAlign w:val="center"/>
          </w:tcPr>
          <w:p w14:paraId="684AC5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上年结转资金</w:t>
            </w:r>
          </w:p>
        </w:tc>
        <w:tc>
          <w:tcPr>
            <w:tcW w:w="747" w:type="pct"/>
            <w:tcBorders>
              <w:top w:val="single" w:color="000000" w:sz="4" w:space="0"/>
              <w:left w:val="single" w:color="000000" w:sz="4" w:space="0"/>
              <w:bottom w:val="single" w:color="000000" w:sz="4" w:space="0"/>
              <w:right w:val="single" w:color="000000" w:sz="4" w:space="0"/>
            </w:tcBorders>
            <w:shd w:val="clear"/>
            <w:vAlign w:val="center"/>
          </w:tcPr>
          <w:p w14:paraId="39D4E4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27" w:type="pct"/>
            <w:gridSpan w:val="2"/>
            <w:tcBorders>
              <w:top w:val="single" w:color="000000" w:sz="4" w:space="0"/>
              <w:left w:val="single" w:color="000000" w:sz="4" w:space="0"/>
              <w:bottom w:val="single" w:color="000000" w:sz="4" w:space="0"/>
              <w:right w:val="single" w:color="000000" w:sz="4" w:space="0"/>
            </w:tcBorders>
            <w:shd w:val="clear"/>
            <w:vAlign w:val="center"/>
          </w:tcPr>
          <w:p w14:paraId="337472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86" w:type="pct"/>
            <w:tcBorders>
              <w:top w:val="single" w:color="000000" w:sz="4" w:space="0"/>
              <w:left w:val="single" w:color="000000" w:sz="4" w:space="0"/>
              <w:bottom w:val="single" w:color="000000" w:sz="4" w:space="0"/>
              <w:right w:val="single" w:color="000000" w:sz="4" w:space="0"/>
            </w:tcBorders>
            <w:shd w:val="clear"/>
            <w:vAlign w:val="center"/>
          </w:tcPr>
          <w:p w14:paraId="59506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209DFD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975" w:type="pct"/>
            <w:gridSpan w:val="2"/>
            <w:tcBorders>
              <w:top w:val="single" w:color="000000" w:sz="4" w:space="0"/>
              <w:left w:val="single" w:color="000000" w:sz="4" w:space="0"/>
              <w:bottom w:val="single" w:color="000000" w:sz="4" w:space="0"/>
              <w:right w:val="single" w:color="000000" w:sz="4" w:space="0"/>
            </w:tcBorders>
            <w:shd w:val="clear"/>
            <w:vAlign w:val="center"/>
          </w:tcPr>
          <w:p w14:paraId="7FF5D5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59B36E7A">
            <w:pPr>
              <w:jc w:val="center"/>
              <w:rPr>
                <w:rFonts w:hint="eastAsia" w:ascii="宋体" w:hAnsi="宋体" w:eastAsia="宋体" w:cs="宋体"/>
                <w:i w:val="0"/>
                <w:iCs w:val="0"/>
                <w:color w:val="000000"/>
                <w:sz w:val="24"/>
                <w:szCs w:val="24"/>
                <w:u w:val="none"/>
              </w:rPr>
            </w:pPr>
          </w:p>
        </w:tc>
      </w:tr>
      <w:tr w14:paraId="7CDEA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6" w:type="pct"/>
            <w:vMerge w:val="restart"/>
            <w:tcBorders>
              <w:top w:val="single" w:color="000000" w:sz="4" w:space="0"/>
              <w:left w:val="single" w:color="000000" w:sz="4" w:space="0"/>
              <w:bottom w:val="single" w:color="000000" w:sz="4" w:space="0"/>
              <w:right w:val="single" w:color="000000" w:sz="4" w:space="0"/>
            </w:tcBorders>
            <w:shd w:val="clear"/>
            <w:vAlign w:val="center"/>
          </w:tcPr>
          <w:p w14:paraId="130DD1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年度总体目标</w:t>
            </w:r>
          </w:p>
        </w:tc>
        <w:tc>
          <w:tcPr>
            <w:tcW w:w="2296" w:type="pct"/>
            <w:gridSpan w:val="5"/>
            <w:tcBorders>
              <w:top w:val="single" w:color="000000" w:sz="4" w:space="0"/>
              <w:left w:val="single" w:color="000000" w:sz="4" w:space="0"/>
              <w:bottom w:val="single" w:color="000000" w:sz="4" w:space="0"/>
              <w:right w:val="single" w:color="000000" w:sz="4" w:space="0"/>
            </w:tcBorders>
            <w:shd w:val="clear"/>
            <w:vAlign w:val="center"/>
          </w:tcPr>
          <w:p w14:paraId="5CD5AB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预期目标</w:t>
            </w:r>
          </w:p>
        </w:tc>
        <w:tc>
          <w:tcPr>
            <w:tcW w:w="2366" w:type="pct"/>
            <w:gridSpan w:val="6"/>
            <w:tcBorders>
              <w:top w:val="single" w:color="000000" w:sz="4" w:space="0"/>
              <w:left w:val="single" w:color="000000" w:sz="4" w:space="0"/>
              <w:bottom w:val="single" w:color="000000" w:sz="4" w:space="0"/>
              <w:right w:val="single" w:color="000000" w:sz="4" w:space="0"/>
            </w:tcBorders>
            <w:shd w:val="clear"/>
            <w:vAlign w:val="center"/>
          </w:tcPr>
          <w:p w14:paraId="7E6408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实际完成情况</w:t>
            </w:r>
          </w:p>
        </w:tc>
      </w:tr>
      <w:tr w14:paraId="78CDC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FE3BE0D">
            <w:pPr>
              <w:jc w:val="center"/>
              <w:rPr>
                <w:rFonts w:hint="eastAsia" w:ascii="宋体" w:hAnsi="宋体" w:eastAsia="宋体" w:cs="宋体"/>
                <w:i w:val="0"/>
                <w:iCs w:val="0"/>
                <w:color w:val="000000"/>
                <w:sz w:val="24"/>
                <w:szCs w:val="24"/>
                <w:u w:val="none"/>
              </w:rPr>
            </w:pPr>
          </w:p>
        </w:tc>
        <w:tc>
          <w:tcPr>
            <w:tcW w:w="2296" w:type="pct"/>
            <w:gridSpan w:val="5"/>
            <w:tcBorders>
              <w:top w:val="single" w:color="000000" w:sz="4" w:space="0"/>
              <w:left w:val="single" w:color="000000" w:sz="4" w:space="0"/>
              <w:bottom w:val="single" w:color="000000" w:sz="4" w:space="0"/>
              <w:right w:val="single" w:color="000000" w:sz="4" w:space="0"/>
            </w:tcBorders>
            <w:shd w:val="clear"/>
            <w:vAlign w:val="top"/>
          </w:tcPr>
          <w:p w14:paraId="491BAD63">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农村道路修缮转移支付资金补助达30万元，农村道路修缮长度350米，项目验收通过率98%，道路修缮项目工程按时完工率365天，改善生产生活条件，项目受益群众数量1万人，项目覆盖地区群众的满意度96%                </w:t>
            </w:r>
          </w:p>
        </w:tc>
        <w:tc>
          <w:tcPr>
            <w:tcW w:w="2366" w:type="pct"/>
            <w:gridSpan w:val="6"/>
            <w:tcBorders>
              <w:top w:val="single" w:color="000000" w:sz="4" w:space="0"/>
              <w:left w:val="single" w:color="000000" w:sz="4" w:space="0"/>
              <w:bottom w:val="single" w:color="000000" w:sz="4" w:space="0"/>
              <w:right w:val="single" w:color="000000" w:sz="4" w:space="0"/>
            </w:tcBorders>
            <w:shd w:val="clear"/>
            <w:vAlign w:val="top"/>
          </w:tcPr>
          <w:p w14:paraId="21EA8C3B">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已完成。农村道路修缮转移支付资金补助达30万元，农村道路修缮长度350米，项目验收通过率98%，道路修缮项目工程按时完工率365天，改善生产生活条件，项目受益群众数量1万人，项目覆盖地区群众的满意度96% </w:t>
            </w:r>
          </w:p>
        </w:tc>
      </w:tr>
      <w:tr w14:paraId="3154E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6" w:type="pct"/>
            <w:vMerge w:val="restart"/>
            <w:tcBorders>
              <w:top w:val="single" w:color="000000" w:sz="4" w:space="0"/>
              <w:left w:val="single" w:color="000000" w:sz="4" w:space="0"/>
              <w:bottom w:val="single" w:color="000000" w:sz="4" w:space="0"/>
              <w:right w:val="single" w:color="000000" w:sz="4" w:space="0"/>
            </w:tcBorders>
            <w:shd w:val="clear"/>
            <w:vAlign w:val="center"/>
          </w:tcPr>
          <w:p w14:paraId="545C84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绩效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指标</w:t>
            </w:r>
          </w:p>
        </w:tc>
        <w:tc>
          <w:tcPr>
            <w:tcW w:w="453" w:type="pct"/>
            <w:tcBorders>
              <w:top w:val="single" w:color="000000" w:sz="4" w:space="0"/>
              <w:left w:val="single" w:color="000000" w:sz="4" w:space="0"/>
              <w:bottom w:val="nil"/>
              <w:right w:val="single" w:color="000000" w:sz="4" w:space="0"/>
            </w:tcBorders>
            <w:shd w:val="clear"/>
            <w:vAlign w:val="center"/>
          </w:tcPr>
          <w:p w14:paraId="521ADA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一级指标</w:t>
            </w:r>
          </w:p>
        </w:tc>
        <w:tc>
          <w:tcPr>
            <w:tcW w:w="368" w:type="pct"/>
            <w:tcBorders>
              <w:top w:val="single" w:color="000000" w:sz="4" w:space="0"/>
              <w:left w:val="single" w:color="000000" w:sz="4" w:space="0"/>
              <w:bottom w:val="single" w:color="000000" w:sz="4" w:space="0"/>
              <w:right w:val="single" w:color="000000" w:sz="4" w:space="0"/>
            </w:tcBorders>
            <w:shd w:val="clear"/>
            <w:vAlign w:val="center"/>
          </w:tcPr>
          <w:p w14:paraId="6BE3E7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二级指标</w:t>
            </w:r>
          </w:p>
        </w:tc>
        <w:tc>
          <w:tcPr>
            <w:tcW w:w="1062" w:type="pct"/>
            <w:gridSpan w:val="2"/>
            <w:tcBorders>
              <w:top w:val="single" w:color="000000" w:sz="4" w:space="0"/>
              <w:left w:val="single" w:color="000000" w:sz="4" w:space="0"/>
              <w:bottom w:val="single" w:color="000000" w:sz="4" w:space="0"/>
              <w:right w:val="nil"/>
            </w:tcBorders>
            <w:shd w:val="clear"/>
            <w:vAlign w:val="center"/>
          </w:tcPr>
          <w:p w14:paraId="13392D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三级指标</w:t>
            </w:r>
          </w:p>
        </w:tc>
        <w:tc>
          <w:tcPr>
            <w:tcW w:w="1198" w:type="pct"/>
            <w:gridSpan w:val="2"/>
            <w:tcBorders>
              <w:top w:val="single" w:color="000000" w:sz="4" w:space="0"/>
              <w:left w:val="single" w:color="000000" w:sz="4" w:space="0"/>
              <w:bottom w:val="single" w:color="000000" w:sz="4" w:space="0"/>
              <w:right w:val="single" w:color="000000" w:sz="4" w:space="0"/>
            </w:tcBorders>
            <w:shd w:val="clear"/>
            <w:vAlign w:val="center"/>
          </w:tcPr>
          <w:p w14:paraId="101347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年度指标值</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654015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实际完成值</w:t>
            </w:r>
          </w:p>
        </w:tc>
        <w:tc>
          <w:tcPr>
            <w:tcW w:w="433" w:type="pct"/>
            <w:tcBorders>
              <w:top w:val="single" w:color="000000" w:sz="4" w:space="0"/>
              <w:left w:val="single" w:color="000000" w:sz="4" w:space="0"/>
              <w:bottom w:val="single" w:color="000000" w:sz="4" w:space="0"/>
              <w:right w:val="single" w:color="000000" w:sz="4" w:space="0"/>
            </w:tcBorders>
            <w:shd w:val="clear"/>
            <w:vAlign w:val="center"/>
          </w:tcPr>
          <w:p w14:paraId="4C765F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指标分值</w:t>
            </w:r>
          </w:p>
        </w:tc>
        <w:tc>
          <w:tcPr>
            <w:tcW w:w="541" w:type="pct"/>
            <w:tcBorders>
              <w:top w:val="single" w:color="000000" w:sz="4" w:space="0"/>
              <w:left w:val="single" w:color="000000" w:sz="4" w:space="0"/>
              <w:bottom w:val="single" w:color="000000" w:sz="4" w:space="0"/>
              <w:right w:val="single" w:color="000000" w:sz="4" w:space="0"/>
            </w:tcBorders>
            <w:shd w:val="clear"/>
            <w:vAlign w:val="center"/>
          </w:tcPr>
          <w:p w14:paraId="1DA2B0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自评得分</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478AC2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偏差原因分析及改进措施</w:t>
            </w:r>
          </w:p>
        </w:tc>
      </w:tr>
      <w:tr w14:paraId="0858D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8AA9687">
            <w:pPr>
              <w:rPr>
                <w:rFonts w:hint="eastAsia" w:ascii="宋体" w:hAnsi="宋体" w:eastAsia="宋体" w:cs="宋体"/>
                <w:i w:val="0"/>
                <w:iCs w:val="0"/>
                <w:color w:val="000000"/>
                <w:sz w:val="24"/>
                <w:szCs w:val="24"/>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74B75A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成本指标</w:t>
            </w:r>
          </w:p>
        </w:tc>
        <w:tc>
          <w:tcPr>
            <w:tcW w:w="368" w:type="pct"/>
            <w:tcBorders>
              <w:top w:val="single" w:color="000000" w:sz="4" w:space="0"/>
              <w:left w:val="single" w:color="000000" w:sz="4" w:space="0"/>
              <w:bottom w:val="single" w:color="000000" w:sz="4" w:space="0"/>
              <w:right w:val="single" w:color="000000" w:sz="4" w:space="0"/>
            </w:tcBorders>
            <w:shd w:val="clear"/>
            <w:noWrap/>
            <w:vAlign w:val="center"/>
          </w:tcPr>
          <w:p w14:paraId="171FB2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经济成本指标</w:t>
            </w:r>
          </w:p>
        </w:tc>
        <w:tc>
          <w:tcPr>
            <w:tcW w:w="1062"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76FEA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农村道路修缮转移支付资金补助</w:t>
            </w:r>
          </w:p>
        </w:tc>
        <w:tc>
          <w:tcPr>
            <w:tcW w:w="1198" w:type="pct"/>
            <w:gridSpan w:val="2"/>
            <w:tcBorders>
              <w:top w:val="single" w:color="000000" w:sz="4" w:space="0"/>
              <w:left w:val="single" w:color="000000" w:sz="4" w:space="0"/>
              <w:bottom w:val="single" w:color="000000" w:sz="4" w:space="0"/>
              <w:right w:val="nil"/>
            </w:tcBorders>
            <w:shd w:val="clear"/>
            <w:vAlign w:val="center"/>
          </w:tcPr>
          <w:p w14:paraId="4EB519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≥30万元</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03E14E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433" w:type="pct"/>
            <w:tcBorders>
              <w:top w:val="single" w:color="000000" w:sz="4" w:space="0"/>
              <w:left w:val="single" w:color="000000" w:sz="4" w:space="0"/>
              <w:bottom w:val="single" w:color="000000" w:sz="4" w:space="0"/>
              <w:right w:val="single" w:color="000000" w:sz="4" w:space="0"/>
            </w:tcBorders>
            <w:shd w:val="clear"/>
            <w:vAlign w:val="center"/>
          </w:tcPr>
          <w:p w14:paraId="0175AC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41" w:type="pct"/>
            <w:tcBorders>
              <w:top w:val="single" w:color="000000" w:sz="4" w:space="0"/>
              <w:left w:val="single" w:color="000000" w:sz="4" w:space="0"/>
              <w:bottom w:val="single" w:color="000000" w:sz="4" w:space="0"/>
              <w:right w:val="single" w:color="000000" w:sz="4" w:space="0"/>
            </w:tcBorders>
            <w:shd w:val="clear"/>
            <w:vAlign w:val="center"/>
          </w:tcPr>
          <w:p w14:paraId="0BDB2F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46036690">
            <w:pPr>
              <w:rPr>
                <w:rFonts w:hint="eastAsia" w:ascii="宋体" w:hAnsi="宋体" w:eastAsia="宋体" w:cs="宋体"/>
                <w:i w:val="0"/>
                <w:iCs w:val="0"/>
                <w:color w:val="000000"/>
                <w:sz w:val="24"/>
                <w:szCs w:val="24"/>
                <w:u w:val="none"/>
              </w:rPr>
            </w:pPr>
          </w:p>
        </w:tc>
      </w:tr>
      <w:tr w14:paraId="1A61F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AD76EB6">
            <w:pPr>
              <w:rPr>
                <w:rFonts w:hint="eastAsia" w:ascii="宋体" w:hAnsi="宋体" w:eastAsia="宋体" w:cs="宋体"/>
                <w:i w:val="0"/>
                <w:iCs w:val="0"/>
                <w:color w:val="000000"/>
                <w:sz w:val="24"/>
                <w:szCs w:val="24"/>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747A77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效益指标</w:t>
            </w:r>
          </w:p>
        </w:tc>
        <w:tc>
          <w:tcPr>
            <w:tcW w:w="368" w:type="pct"/>
            <w:tcBorders>
              <w:top w:val="single" w:color="000000" w:sz="4" w:space="0"/>
              <w:left w:val="single" w:color="000000" w:sz="4" w:space="0"/>
              <w:bottom w:val="single" w:color="000000" w:sz="4" w:space="0"/>
              <w:right w:val="single" w:color="000000" w:sz="4" w:space="0"/>
            </w:tcBorders>
            <w:shd w:val="clear"/>
            <w:noWrap/>
            <w:vAlign w:val="center"/>
          </w:tcPr>
          <w:p w14:paraId="4CD8C7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社会效益指标</w:t>
            </w:r>
          </w:p>
        </w:tc>
        <w:tc>
          <w:tcPr>
            <w:tcW w:w="1062"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B3E47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改善生产生活条件，项目受益群众数量</w:t>
            </w:r>
          </w:p>
        </w:tc>
        <w:tc>
          <w:tcPr>
            <w:tcW w:w="1198" w:type="pct"/>
            <w:gridSpan w:val="2"/>
            <w:tcBorders>
              <w:top w:val="single" w:color="000000" w:sz="4" w:space="0"/>
              <w:left w:val="single" w:color="000000" w:sz="4" w:space="0"/>
              <w:bottom w:val="single" w:color="000000" w:sz="4" w:space="0"/>
              <w:right w:val="nil"/>
            </w:tcBorders>
            <w:shd w:val="clear"/>
            <w:vAlign w:val="center"/>
          </w:tcPr>
          <w:p w14:paraId="6CC586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≥1万人</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528A7B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shd w:val="clear"/>
            <w:vAlign w:val="center"/>
          </w:tcPr>
          <w:p w14:paraId="044B98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541" w:type="pct"/>
            <w:tcBorders>
              <w:top w:val="single" w:color="000000" w:sz="4" w:space="0"/>
              <w:left w:val="single" w:color="000000" w:sz="4" w:space="0"/>
              <w:bottom w:val="single" w:color="000000" w:sz="4" w:space="0"/>
              <w:right w:val="single" w:color="000000" w:sz="4" w:space="0"/>
            </w:tcBorders>
            <w:shd w:val="clear"/>
            <w:vAlign w:val="center"/>
          </w:tcPr>
          <w:p w14:paraId="271747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73BF56BC">
            <w:pPr>
              <w:rPr>
                <w:rFonts w:hint="eastAsia" w:ascii="宋体" w:hAnsi="宋体" w:eastAsia="宋体" w:cs="宋体"/>
                <w:i w:val="0"/>
                <w:iCs w:val="0"/>
                <w:color w:val="000000"/>
                <w:sz w:val="24"/>
                <w:szCs w:val="24"/>
                <w:u w:val="none"/>
              </w:rPr>
            </w:pPr>
          </w:p>
        </w:tc>
      </w:tr>
      <w:tr w14:paraId="2542E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F780451">
            <w:pPr>
              <w:rPr>
                <w:rFonts w:hint="eastAsia" w:ascii="宋体" w:hAnsi="宋体" w:eastAsia="宋体" w:cs="宋体"/>
                <w:i w:val="0"/>
                <w:iCs w:val="0"/>
                <w:color w:val="000000"/>
                <w:sz w:val="24"/>
                <w:szCs w:val="24"/>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02B804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满意度指标</w:t>
            </w:r>
          </w:p>
        </w:tc>
        <w:tc>
          <w:tcPr>
            <w:tcW w:w="368" w:type="pct"/>
            <w:tcBorders>
              <w:top w:val="single" w:color="000000" w:sz="4" w:space="0"/>
              <w:left w:val="single" w:color="000000" w:sz="4" w:space="0"/>
              <w:bottom w:val="single" w:color="000000" w:sz="4" w:space="0"/>
              <w:right w:val="single" w:color="000000" w:sz="4" w:space="0"/>
            </w:tcBorders>
            <w:shd w:val="clear"/>
            <w:noWrap/>
            <w:vAlign w:val="center"/>
          </w:tcPr>
          <w:p w14:paraId="5D0640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服务对象满意度指标</w:t>
            </w:r>
          </w:p>
        </w:tc>
        <w:tc>
          <w:tcPr>
            <w:tcW w:w="1062"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09ADC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项目覆盖地区群众的满意度</w:t>
            </w:r>
          </w:p>
        </w:tc>
        <w:tc>
          <w:tcPr>
            <w:tcW w:w="1198" w:type="pct"/>
            <w:gridSpan w:val="2"/>
            <w:tcBorders>
              <w:top w:val="single" w:color="000000" w:sz="4" w:space="0"/>
              <w:left w:val="single" w:color="000000" w:sz="4" w:space="0"/>
              <w:bottom w:val="single" w:color="000000" w:sz="4" w:space="0"/>
              <w:right w:val="nil"/>
            </w:tcBorders>
            <w:shd w:val="clear"/>
            <w:vAlign w:val="center"/>
          </w:tcPr>
          <w:p w14:paraId="2612BA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≥96%</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3CB1FE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96</w:t>
            </w:r>
          </w:p>
        </w:tc>
        <w:tc>
          <w:tcPr>
            <w:tcW w:w="433" w:type="pct"/>
            <w:tcBorders>
              <w:top w:val="single" w:color="000000" w:sz="4" w:space="0"/>
              <w:left w:val="single" w:color="000000" w:sz="4" w:space="0"/>
              <w:bottom w:val="single" w:color="000000" w:sz="4" w:space="0"/>
              <w:right w:val="single" w:color="000000" w:sz="4" w:space="0"/>
            </w:tcBorders>
            <w:shd w:val="clear"/>
            <w:vAlign w:val="center"/>
          </w:tcPr>
          <w:p w14:paraId="415118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41" w:type="pct"/>
            <w:tcBorders>
              <w:top w:val="single" w:color="000000" w:sz="4" w:space="0"/>
              <w:left w:val="single" w:color="000000" w:sz="4" w:space="0"/>
              <w:bottom w:val="single" w:color="000000" w:sz="4" w:space="0"/>
              <w:right w:val="single" w:color="000000" w:sz="4" w:space="0"/>
            </w:tcBorders>
            <w:shd w:val="clear"/>
            <w:vAlign w:val="center"/>
          </w:tcPr>
          <w:p w14:paraId="0AE2E8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55CCCABF">
            <w:pPr>
              <w:rPr>
                <w:rFonts w:hint="eastAsia" w:ascii="宋体" w:hAnsi="宋体" w:eastAsia="宋体" w:cs="宋体"/>
                <w:i w:val="0"/>
                <w:iCs w:val="0"/>
                <w:color w:val="000000"/>
                <w:sz w:val="24"/>
                <w:szCs w:val="24"/>
                <w:u w:val="none"/>
              </w:rPr>
            </w:pPr>
          </w:p>
        </w:tc>
      </w:tr>
      <w:tr w14:paraId="5A522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DA9D83A">
            <w:pPr>
              <w:rPr>
                <w:rFonts w:hint="eastAsia" w:ascii="宋体" w:hAnsi="宋体" w:eastAsia="宋体" w:cs="宋体"/>
                <w:i w:val="0"/>
                <w:iCs w:val="0"/>
                <w:color w:val="000000"/>
                <w:sz w:val="24"/>
                <w:szCs w:val="24"/>
                <w:u w:val="none"/>
              </w:rPr>
            </w:pPr>
          </w:p>
        </w:tc>
        <w:tc>
          <w:tcPr>
            <w:tcW w:w="453"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73829D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产出指标</w:t>
            </w:r>
          </w:p>
        </w:tc>
        <w:tc>
          <w:tcPr>
            <w:tcW w:w="368" w:type="pct"/>
            <w:tcBorders>
              <w:top w:val="single" w:color="000000" w:sz="4" w:space="0"/>
              <w:left w:val="single" w:color="000000" w:sz="4" w:space="0"/>
              <w:bottom w:val="single" w:color="000000" w:sz="4" w:space="0"/>
              <w:right w:val="single" w:color="000000" w:sz="4" w:space="0"/>
            </w:tcBorders>
            <w:shd w:val="clear"/>
            <w:noWrap/>
            <w:vAlign w:val="center"/>
          </w:tcPr>
          <w:p w14:paraId="0D4FBA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数量指标</w:t>
            </w:r>
          </w:p>
        </w:tc>
        <w:tc>
          <w:tcPr>
            <w:tcW w:w="1062"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F8934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农村道路修缮长度</w:t>
            </w:r>
          </w:p>
        </w:tc>
        <w:tc>
          <w:tcPr>
            <w:tcW w:w="1198" w:type="pct"/>
            <w:gridSpan w:val="2"/>
            <w:tcBorders>
              <w:top w:val="single" w:color="000000" w:sz="4" w:space="0"/>
              <w:left w:val="single" w:color="000000" w:sz="4" w:space="0"/>
              <w:bottom w:val="single" w:color="000000" w:sz="4" w:space="0"/>
              <w:right w:val="nil"/>
            </w:tcBorders>
            <w:shd w:val="clear"/>
            <w:vAlign w:val="center"/>
          </w:tcPr>
          <w:p w14:paraId="2ACC9C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≥350米</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68464F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350</w:t>
            </w:r>
          </w:p>
        </w:tc>
        <w:tc>
          <w:tcPr>
            <w:tcW w:w="433" w:type="pct"/>
            <w:tcBorders>
              <w:top w:val="single" w:color="000000" w:sz="4" w:space="0"/>
              <w:left w:val="single" w:color="000000" w:sz="4" w:space="0"/>
              <w:bottom w:val="single" w:color="000000" w:sz="4" w:space="0"/>
              <w:right w:val="single" w:color="000000" w:sz="4" w:space="0"/>
            </w:tcBorders>
            <w:shd w:val="clear"/>
            <w:vAlign w:val="center"/>
          </w:tcPr>
          <w:p w14:paraId="53F6AB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541" w:type="pct"/>
            <w:tcBorders>
              <w:top w:val="single" w:color="000000" w:sz="4" w:space="0"/>
              <w:left w:val="single" w:color="000000" w:sz="4" w:space="0"/>
              <w:bottom w:val="single" w:color="000000" w:sz="4" w:space="0"/>
              <w:right w:val="single" w:color="000000" w:sz="4" w:space="0"/>
            </w:tcBorders>
            <w:shd w:val="clear"/>
            <w:vAlign w:val="center"/>
          </w:tcPr>
          <w:p w14:paraId="374088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30B3215F">
            <w:pPr>
              <w:rPr>
                <w:rFonts w:hint="eastAsia" w:ascii="宋体" w:hAnsi="宋体" w:eastAsia="宋体" w:cs="宋体"/>
                <w:i w:val="0"/>
                <w:iCs w:val="0"/>
                <w:color w:val="000000"/>
                <w:sz w:val="24"/>
                <w:szCs w:val="24"/>
                <w:u w:val="none"/>
              </w:rPr>
            </w:pPr>
          </w:p>
        </w:tc>
      </w:tr>
      <w:tr w14:paraId="0160B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4AD8A57">
            <w:pPr>
              <w:rPr>
                <w:rFonts w:hint="eastAsia" w:ascii="宋体" w:hAnsi="宋体" w:eastAsia="宋体" w:cs="宋体"/>
                <w:i w:val="0"/>
                <w:iCs w:val="0"/>
                <w:color w:val="000000"/>
                <w:sz w:val="24"/>
                <w:szCs w:val="24"/>
                <w:u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226B863B">
            <w:pPr>
              <w:rPr>
                <w:rFonts w:hint="eastAsia" w:ascii="宋体" w:hAnsi="宋体" w:eastAsia="宋体" w:cs="宋体"/>
                <w:i w:val="0"/>
                <w:iCs w:val="0"/>
                <w:color w:val="000000"/>
                <w:sz w:val="22"/>
                <w:szCs w:val="22"/>
                <w:u w:val="none"/>
              </w:rPr>
            </w:pPr>
          </w:p>
        </w:tc>
        <w:tc>
          <w:tcPr>
            <w:tcW w:w="368" w:type="pct"/>
            <w:tcBorders>
              <w:top w:val="single" w:color="000000" w:sz="4" w:space="0"/>
              <w:left w:val="single" w:color="000000" w:sz="4" w:space="0"/>
              <w:bottom w:val="single" w:color="000000" w:sz="4" w:space="0"/>
              <w:right w:val="single" w:color="000000" w:sz="4" w:space="0"/>
            </w:tcBorders>
            <w:shd w:val="clear"/>
            <w:noWrap/>
            <w:vAlign w:val="center"/>
          </w:tcPr>
          <w:p w14:paraId="3E8DD1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质量指标</w:t>
            </w:r>
          </w:p>
        </w:tc>
        <w:tc>
          <w:tcPr>
            <w:tcW w:w="1062"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009AA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农村道路项目验收通过率</w:t>
            </w:r>
          </w:p>
        </w:tc>
        <w:tc>
          <w:tcPr>
            <w:tcW w:w="1198" w:type="pct"/>
            <w:gridSpan w:val="2"/>
            <w:tcBorders>
              <w:top w:val="single" w:color="000000" w:sz="4" w:space="0"/>
              <w:left w:val="single" w:color="000000" w:sz="4" w:space="0"/>
              <w:bottom w:val="single" w:color="000000" w:sz="4" w:space="0"/>
              <w:right w:val="nil"/>
            </w:tcBorders>
            <w:shd w:val="clear"/>
            <w:vAlign w:val="center"/>
          </w:tcPr>
          <w:p w14:paraId="0DCA49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≥98%</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636C7F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98</w:t>
            </w:r>
          </w:p>
        </w:tc>
        <w:tc>
          <w:tcPr>
            <w:tcW w:w="433" w:type="pct"/>
            <w:tcBorders>
              <w:top w:val="single" w:color="000000" w:sz="4" w:space="0"/>
              <w:left w:val="single" w:color="000000" w:sz="4" w:space="0"/>
              <w:bottom w:val="single" w:color="000000" w:sz="4" w:space="0"/>
              <w:right w:val="single" w:color="000000" w:sz="4" w:space="0"/>
            </w:tcBorders>
            <w:shd w:val="clear"/>
            <w:vAlign w:val="center"/>
          </w:tcPr>
          <w:p w14:paraId="12D3BE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41" w:type="pct"/>
            <w:tcBorders>
              <w:top w:val="single" w:color="000000" w:sz="4" w:space="0"/>
              <w:left w:val="single" w:color="000000" w:sz="4" w:space="0"/>
              <w:bottom w:val="single" w:color="000000" w:sz="4" w:space="0"/>
              <w:right w:val="single" w:color="000000" w:sz="4" w:space="0"/>
            </w:tcBorders>
            <w:shd w:val="clear"/>
            <w:vAlign w:val="center"/>
          </w:tcPr>
          <w:p w14:paraId="3A1B8E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25EEBE3F">
            <w:pPr>
              <w:rPr>
                <w:rFonts w:hint="eastAsia" w:ascii="宋体" w:hAnsi="宋体" w:eastAsia="宋体" w:cs="宋体"/>
                <w:i w:val="0"/>
                <w:iCs w:val="0"/>
                <w:color w:val="000000"/>
                <w:sz w:val="24"/>
                <w:szCs w:val="24"/>
                <w:u w:val="none"/>
              </w:rPr>
            </w:pPr>
          </w:p>
        </w:tc>
      </w:tr>
      <w:tr w14:paraId="4538E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A3ABA15">
            <w:pPr>
              <w:rPr>
                <w:rFonts w:hint="eastAsia" w:ascii="宋体" w:hAnsi="宋体" w:eastAsia="宋体" w:cs="宋体"/>
                <w:i w:val="0"/>
                <w:iCs w:val="0"/>
                <w:color w:val="000000"/>
                <w:sz w:val="24"/>
                <w:szCs w:val="24"/>
                <w:u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65701CE0">
            <w:pPr>
              <w:rPr>
                <w:rFonts w:hint="eastAsia" w:ascii="宋体" w:hAnsi="宋体" w:eastAsia="宋体" w:cs="宋体"/>
                <w:i w:val="0"/>
                <w:iCs w:val="0"/>
                <w:color w:val="000000"/>
                <w:sz w:val="22"/>
                <w:szCs w:val="22"/>
                <w:u w:val="none"/>
              </w:rPr>
            </w:pPr>
          </w:p>
        </w:tc>
        <w:tc>
          <w:tcPr>
            <w:tcW w:w="368" w:type="pct"/>
            <w:tcBorders>
              <w:top w:val="single" w:color="000000" w:sz="4" w:space="0"/>
              <w:left w:val="single" w:color="000000" w:sz="4" w:space="0"/>
              <w:bottom w:val="single" w:color="000000" w:sz="4" w:space="0"/>
              <w:right w:val="single" w:color="000000" w:sz="4" w:space="0"/>
            </w:tcBorders>
            <w:shd w:val="clear"/>
            <w:noWrap/>
            <w:vAlign w:val="center"/>
          </w:tcPr>
          <w:p w14:paraId="2F9154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时效指标</w:t>
            </w:r>
          </w:p>
        </w:tc>
        <w:tc>
          <w:tcPr>
            <w:tcW w:w="1062"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001CE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道路修缮项目工程按时完工时间</w:t>
            </w:r>
          </w:p>
        </w:tc>
        <w:tc>
          <w:tcPr>
            <w:tcW w:w="1198" w:type="pct"/>
            <w:gridSpan w:val="2"/>
            <w:tcBorders>
              <w:top w:val="single" w:color="000000" w:sz="4" w:space="0"/>
              <w:left w:val="single" w:color="000000" w:sz="4" w:space="0"/>
              <w:bottom w:val="single" w:color="000000" w:sz="4" w:space="0"/>
              <w:right w:val="nil"/>
            </w:tcBorders>
            <w:shd w:val="clear"/>
            <w:vAlign w:val="center"/>
          </w:tcPr>
          <w:p w14:paraId="7E2741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≤365天</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38D8F0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365</w:t>
            </w:r>
          </w:p>
        </w:tc>
        <w:tc>
          <w:tcPr>
            <w:tcW w:w="433" w:type="pct"/>
            <w:tcBorders>
              <w:top w:val="single" w:color="000000" w:sz="4" w:space="0"/>
              <w:left w:val="single" w:color="000000" w:sz="4" w:space="0"/>
              <w:bottom w:val="single" w:color="000000" w:sz="4" w:space="0"/>
              <w:right w:val="single" w:color="000000" w:sz="4" w:space="0"/>
            </w:tcBorders>
            <w:shd w:val="clear"/>
            <w:vAlign w:val="center"/>
          </w:tcPr>
          <w:p w14:paraId="598197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41" w:type="pct"/>
            <w:tcBorders>
              <w:top w:val="single" w:color="000000" w:sz="4" w:space="0"/>
              <w:left w:val="single" w:color="000000" w:sz="4" w:space="0"/>
              <w:bottom w:val="single" w:color="000000" w:sz="4" w:space="0"/>
              <w:right w:val="single" w:color="000000" w:sz="4" w:space="0"/>
            </w:tcBorders>
            <w:shd w:val="clear"/>
            <w:vAlign w:val="center"/>
          </w:tcPr>
          <w:p w14:paraId="33ED7A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59A603A0">
            <w:pPr>
              <w:rPr>
                <w:rFonts w:hint="eastAsia" w:ascii="宋体" w:hAnsi="宋体" w:eastAsia="宋体" w:cs="宋体"/>
                <w:i w:val="0"/>
                <w:iCs w:val="0"/>
                <w:color w:val="000000"/>
                <w:sz w:val="24"/>
                <w:szCs w:val="24"/>
                <w:u w:val="none"/>
              </w:rPr>
            </w:pPr>
          </w:p>
        </w:tc>
      </w:tr>
      <w:tr w14:paraId="34B4F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85" w:type="pct"/>
            <w:gridSpan w:val="8"/>
            <w:tcBorders>
              <w:top w:val="single" w:color="000000" w:sz="4" w:space="0"/>
              <w:left w:val="single" w:color="000000" w:sz="4" w:space="0"/>
              <w:bottom w:val="single" w:color="000000" w:sz="4" w:space="0"/>
              <w:right w:val="nil"/>
            </w:tcBorders>
            <w:shd w:val="clear"/>
            <w:vAlign w:val="center"/>
          </w:tcPr>
          <w:p w14:paraId="6FC006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总分值、评价总分 (S)</w:t>
            </w:r>
          </w:p>
        </w:tc>
        <w:tc>
          <w:tcPr>
            <w:tcW w:w="1214" w:type="pct"/>
            <w:gridSpan w:val="4"/>
            <w:tcBorders>
              <w:top w:val="single" w:color="000000" w:sz="4" w:space="0"/>
              <w:left w:val="single" w:color="000000" w:sz="4" w:space="0"/>
              <w:bottom w:val="single" w:color="000000" w:sz="4" w:space="0"/>
              <w:right w:val="single" w:color="000000" w:sz="4" w:space="0"/>
            </w:tcBorders>
            <w:shd w:val="clear"/>
            <w:vAlign w:val="center"/>
          </w:tcPr>
          <w:p w14:paraId="399EBC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w:t>
            </w:r>
          </w:p>
        </w:tc>
      </w:tr>
      <w:tr w14:paraId="10D8F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90" w:type="pct"/>
            <w:gridSpan w:val="2"/>
            <w:tcBorders>
              <w:top w:val="single" w:color="000000" w:sz="4" w:space="0"/>
              <w:left w:val="single" w:color="000000" w:sz="4" w:space="0"/>
              <w:bottom w:val="nil"/>
              <w:right w:val="single" w:color="000000" w:sz="4" w:space="0"/>
            </w:tcBorders>
            <w:shd w:val="clear"/>
            <w:vAlign w:val="center"/>
          </w:tcPr>
          <w:p w14:paraId="681132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评价等级 </w:t>
            </w:r>
          </w:p>
        </w:tc>
        <w:tc>
          <w:tcPr>
            <w:tcW w:w="4209" w:type="pct"/>
            <w:gridSpan w:val="10"/>
            <w:tcBorders>
              <w:top w:val="single" w:color="000000" w:sz="4" w:space="0"/>
              <w:left w:val="single" w:color="000000" w:sz="4" w:space="0"/>
              <w:bottom w:val="nil"/>
              <w:right w:val="single" w:color="000000" w:sz="4" w:space="0"/>
            </w:tcBorders>
            <w:shd w:val="clear"/>
            <w:vAlign w:val="center"/>
          </w:tcPr>
          <w:p w14:paraId="79FB97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优（S≧90）</w:t>
            </w:r>
          </w:p>
        </w:tc>
      </w:tr>
      <w:tr w14:paraId="72C18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79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11854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问题与建议（每条问题和建议不少于30个字）</w:t>
            </w:r>
          </w:p>
        </w:tc>
        <w:tc>
          <w:tcPr>
            <w:tcW w:w="1115" w:type="pct"/>
            <w:gridSpan w:val="2"/>
            <w:tcBorders>
              <w:top w:val="single" w:color="000000" w:sz="4" w:space="0"/>
              <w:left w:val="single" w:color="000000" w:sz="4" w:space="0"/>
              <w:bottom w:val="single" w:color="000000" w:sz="4" w:space="0"/>
              <w:right w:val="single" w:color="000000" w:sz="4" w:space="0"/>
            </w:tcBorders>
            <w:shd w:val="clear"/>
            <w:vAlign w:val="center"/>
          </w:tcPr>
          <w:p w14:paraId="513D9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问题类型</w:t>
            </w:r>
          </w:p>
        </w:tc>
        <w:tc>
          <w:tcPr>
            <w:tcW w:w="1879" w:type="pct"/>
            <w:gridSpan w:val="4"/>
            <w:tcBorders>
              <w:top w:val="single" w:color="000000" w:sz="4" w:space="0"/>
              <w:left w:val="single" w:color="000000" w:sz="4" w:space="0"/>
              <w:bottom w:val="single" w:color="000000" w:sz="4" w:space="0"/>
              <w:right w:val="single" w:color="000000" w:sz="4" w:space="0"/>
            </w:tcBorders>
            <w:shd w:val="clear"/>
            <w:vAlign w:val="center"/>
          </w:tcPr>
          <w:p w14:paraId="1611E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存在问题</w:t>
            </w:r>
          </w:p>
        </w:tc>
        <w:tc>
          <w:tcPr>
            <w:tcW w:w="1214" w:type="pct"/>
            <w:gridSpan w:val="4"/>
            <w:tcBorders>
              <w:top w:val="single" w:color="000000" w:sz="4" w:space="0"/>
              <w:left w:val="single" w:color="000000" w:sz="4" w:space="0"/>
              <w:bottom w:val="single" w:color="000000" w:sz="4" w:space="0"/>
              <w:right w:val="single" w:color="000000" w:sz="4" w:space="0"/>
            </w:tcBorders>
            <w:shd w:val="clear"/>
            <w:vAlign w:val="center"/>
          </w:tcPr>
          <w:p w14:paraId="009C6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改进建议</w:t>
            </w:r>
          </w:p>
        </w:tc>
      </w:tr>
      <w:tr w14:paraId="7E6B0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74643E06">
            <w:pPr>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0A112B1B">
            <w:pPr>
              <w:rPr>
                <w:rFonts w:hint="eastAsia" w:ascii="宋体" w:hAnsi="宋体" w:eastAsia="宋体" w:cs="宋体"/>
                <w:i w:val="0"/>
                <w:iCs w:val="0"/>
                <w:color w:val="000000"/>
                <w:sz w:val="22"/>
                <w:szCs w:val="22"/>
                <w:u w:val="none"/>
              </w:rPr>
            </w:pPr>
          </w:p>
        </w:tc>
        <w:tc>
          <w:tcPr>
            <w:tcW w:w="368" w:type="pct"/>
            <w:tcBorders>
              <w:top w:val="single" w:color="000000" w:sz="4" w:space="0"/>
              <w:left w:val="single" w:color="000000" w:sz="4" w:space="0"/>
              <w:bottom w:val="single" w:color="000000" w:sz="4" w:space="0"/>
              <w:right w:val="single" w:color="000000" w:sz="4" w:space="0"/>
            </w:tcBorders>
            <w:shd w:val="clear"/>
            <w:noWrap/>
            <w:vAlign w:val="center"/>
          </w:tcPr>
          <w:p w14:paraId="2DD15222">
            <w:pPr>
              <w:rPr>
                <w:rFonts w:hint="eastAsia" w:ascii="宋体" w:hAnsi="宋体" w:eastAsia="宋体" w:cs="宋体"/>
                <w:i w:val="0"/>
                <w:iCs w:val="0"/>
                <w:color w:val="000000"/>
                <w:sz w:val="22"/>
                <w:szCs w:val="22"/>
                <w:u w:val="none"/>
              </w:rPr>
            </w:pPr>
          </w:p>
        </w:tc>
        <w:tc>
          <w:tcPr>
            <w:tcW w:w="747" w:type="pct"/>
            <w:tcBorders>
              <w:top w:val="single" w:color="000000" w:sz="4" w:space="0"/>
              <w:left w:val="single" w:color="000000" w:sz="4" w:space="0"/>
              <w:bottom w:val="single" w:color="000000" w:sz="4" w:space="0"/>
              <w:right w:val="single" w:color="000000" w:sz="4" w:space="0"/>
            </w:tcBorders>
            <w:shd w:val="clear"/>
            <w:noWrap/>
            <w:vAlign w:val="center"/>
          </w:tcPr>
          <w:p w14:paraId="52A8CB4B">
            <w:pPr>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noWrap/>
            <w:vAlign w:val="center"/>
          </w:tcPr>
          <w:p w14:paraId="4F18CA4A">
            <w:pPr>
              <w:rPr>
                <w:rFonts w:hint="eastAsia" w:ascii="宋体" w:hAnsi="宋体" w:eastAsia="宋体" w:cs="宋体"/>
                <w:i w:val="0"/>
                <w:iCs w:val="0"/>
                <w:color w:val="000000"/>
                <w:sz w:val="22"/>
                <w:szCs w:val="22"/>
                <w:u w:val="none"/>
              </w:rPr>
            </w:pPr>
          </w:p>
        </w:tc>
        <w:tc>
          <w:tcPr>
            <w:tcW w:w="411" w:type="pct"/>
            <w:tcBorders>
              <w:top w:val="single" w:color="000000" w:sz="4" w:space="0"/>
              <w:left w:val="single" w:color="000000" w:sz="4" w:space="0"/>
              <w:bottom w:val="single" w:color="000000" w:sz="4" w:space="0"/>
              <w:right w:val="single" w:color="000000" w:sz="4" w:space="0"/>
            </w:tcBorders>
            <w:shd w:val="clear"/>
            <w:noWrap/>
            <w:vAlign w:val="center"/>
          </w:tcPr>
          <w:p w14:paraId="705C0563">
            <w:pPr>
              <w:rPr>
                <w:rFonts w:hint="eastAsia" w:ascii="宋体" w:hAnsi="宋体" w:eastAsia="宋体" w:cs="宋体"/>
                <w:i w:val="0"/>
                <w:iCs w:val="0"/>
                <w:color w:val="000000"/>
                <w:sz w:val="22"/>
                <w:szCs w:val="22"/>
                <w:u w:val="none"/>
              </w:rPr>
            </w:pPr>
          </w:p>
        </w:tc>
        <w:tc>
          <w:tcPr>
            <w:tcW w:w="786" w:type="pct"/>
            <w:tcBorders>
              <w:top w:val="single" w:color="000000" w:sz="4" w:space="0"/>
              <w:left w:val="single" w:color="000000" w:sz="4" w:space="0"/>
              <w:bottom w:val="single" w:color="000000" w:sz="4" w:space="0"/>
              <w:right w:val="single" w:color="000000" w:sz="4" w:space="0"/>
            </w:tcBorders>
            <w:shd w:val="clear"/>
            <w:noWrap/>
            <w:vAlign w:val="center"/>
          </w:tcPr>
          <w:p w14:paraId="0FB1C29E">
            <w:pPr>
              <w:rPr>
                <w:rFonts w:hint="eastAsia" w:ascii="宋体" w:hAnsi="宋体" w:eastAsia="宋体" w:cs="宋体"/>
                <w:i w:val="0"/>
                <w:iCs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noWrap/>
            <w:vAlign w:val="center"/>
          </w:tcPr>
          <w:p w14:paraId="73FDFB6C">
            <w:pPr>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414BF2C4">
            <w:pPr>
              <w:rPr>
                <w:rFonts w:hint="eastAsia" w:ascii="宋体" w:hAnsi="宋体" w:eastAsia="宋体" w:cs="宋体"/>
                <w:i w:val="0"/>
                <w:iCs w:val="0"/>
                <w:color w:val="000000"/>
                <w:sz w:val="22"/>
                <w:szCs w:val="22"/>
                <w:u w:val="none"/>
              </w:rPr>
            </w:pPr>
          </w:p>
        </w:tc>
        <w:tc>
          <w:tcPr>
            <w:tcW w:w="541" w:type="pct"/>
            <w:tcBorders>
              <w:top w:val="single" w:color="000000" w:sz="4" w:space="0"/>
              <w:left w:val="single" w:color="000000" w:sz="4" w:space="0"/>
              <w:bottom w:val="single" w:color="000000" w:sz="4" w:space="0"/>
              <w:right w:val="single" w:color="000000" w:sz="4" w:space="0"/>
            </w:tcBorders>
            <w:shd w:val="clear"/>
            <w:noWrap/>
            <w:vAlign w:val="center"/>
          </w:tcPr>
          <w:p w14:paraId="265CC140">
            <w:pPr>
              <w:rPr>
                <w:rFonts w:hint="eastAsia" w:ascii="宋体" w:hAnsi="宋体" w:eastAsia="宋体" w:cs="宋体"/>
                <w:i w:val="0"/>
                <w:iCs w:val="0"/>
                <w:color w:val="000000"/>
                <w:sz w:val="22"/>
                <w:szCs w:val="22"/>
                <w:u w:val="none"/>
              </w:rPr>
            </w:pPr>
          </w:p>
        </w:tc>
        <w:tc>
          <w:tcPr>
            <w:tcW w:w="119" w:type="pct"/>
            <w:tcBorders>
              <w:top w:val="single" w:color="000000" w:sz="4" w:space="0"/>
              <w:left w:val="single" w:color="000000" w:sz="4" w:space="0"/>
              <w:bottom w:val="single" w:color="000000" w:sz="4" w:space="0"/>
              <w:right w:val="single" w:color="000000" w:sz="4" w:space="0"/>
            </w:tcBorders>
            <w:shd w:val="clear"/>
            <w:noWrap/>
            <w:vAlign w:val="center"/>
          </w:tcPr>
          <w:p w14:paraId="01526FB6">
            <w:pPr>
              <w:rPr>
                <w:rFonts w:hint="eastAsia" w:ascii="宋体" w:hAnsi="宋体" w:eastAsia="宋体" w:cs="宋体"/>
                <w:i w:val="0"/>
                <w:iCs w:val="0"/>
                <w:color w:val="000000"/>
                <w:sz w:val="22"/>
                <w:szCs w:val="22"/>
                <w:u w:val="none"/>
              </w:rPr>
            </w:pPr>
          </w:p>
        </w:tc>
        <w:tc>
          <w:tcPr>
            <w:tcW w:w="119" w:type="pct"/>
            <w:tcBorders>
              <w:top w:val="single" w:color="000000" w:sz="4" w:space="0"/>
              <w:left w:val="single" w:color="000000" w:sz="4" w:space="0"/>
              <w:bottom w:val="single" w:color="000000" w:sz="4" w:space="0"/>
              <w:right w:val="single" w:color="000000" w:sz="4" w:space="0"/>
            </w:tcBorders>
            <w:shd w:val="clear"/>
            <w:noWrap/>
            <w:vAlign w:val="center"/>
          </w:tcPr>
          <w:p w14:paraId="000318CB">
            <w:pPr>
              <w:rPr>
                <w:rFonts w:hint="eastAsia" w:ascii="宋体" w:hAnsi="宋体" w:eastAsia="宋体" w:cs="宋体"/>
                <w:i w:val="0"/>
                <w:iCs w:val="0"/>
                <w:color w:val="000000"/>
                <w:sz w:val="22"/>
                <w:szCs w:val="22"/>
                <w:u w:val="none"/>
              </w:rPr>
            </w:pPr>
          </w:p>
        </w:tc>
      </w:tr>
    </w:tbl>
    <w:p w14:paraId="1573B9C0">
      <w:pPr>
        <w:tabs>
          <w:tab w:val="left" w:pos="7513"/>
        </w:tabs>
        <w:adjustRightInd w:val="0"/>
        <w:snapToGrid w:val="0"/>
        <w:spacing w:line="600" w:lineRule="exact"/>
        <w:ind w:firstLine="640" w:firstLineChars="200"/>
        <w:outlineLvl w:val="1"/>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十四</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43"/>
        <w:gridCol w:w="950"/>
        <w:gridCol w:w="798"/>
        <w:gridCol w:w="1204"/>
        <w:gridCol w:w="590"/>
        <w:gridCol w:w="714"/>
        <w:gridCol w:w="1267"/>
        <w:gridCol w:w="674"/>
        <w:gridCol w:w="767"/>
        <w:gridCol w:w="920"/>
        <w:gridCol w:w="329"/>
        <w:gridCol w:w="332"/>
      </w:tblGrid>
      <w:tr w14:paraId="26B76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12"/>
            <w:tcBorders>
              <w:top w:val="nil"/>
              <w:left w:val="nil"/>
              <w:bottom w:val="nil"/>
              <w:right w:val="nil"/>
            </w:tcBorders>
            <w:shd w:val="clear"/>
            <w:vAlign w:val="center"/>
          </w:tcPr>
          <w:p w14:paraId="1DE61D81">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专项资金绩效自评表</w:t>
            </w:r>
          </w:p>
        </w:tc>
      </w:tr>
      <w:tr w14:paraId="681A9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12"/>
            <w:tcBorders>
              <w:top w:val="nil"/>
              <w:left w:val="nil"/>
              <w:bottom w:val="nil"/>
              <w:right w:val="nil"/>
            </w:tcBorders>
            <w:shd w:val="clear"/>
            <w:vAlign w:val="center"/>
          </w:tcPr>
          <w:p w14:paraId="52A69D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（2023年度）</w:t>
            </w:r>
          </w:p>
        </w:tc>
      </w:tr>
      <w:tr w14:paraId="4379B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42" w:type="pct"/>
            <w:gridSpan w:val="3"/>
            <w:tcBorders>
              <w:top w:val="single" w:color="000000" w:sz="4" w:space="0"/>
              <w:left w:val="single" w:color="000000" w:sz="4" w:space="0"/>
              <w:bottom w:val="single" w:color="000000" w:sz="4" w:space="0"/>
              <w:right w:val="single" w:color="000000" w:sz="4" w:space="0"/>
            </w:tcBorders>
            <w:shd w:val="clear"/>
            <w:vAlign w:val="center"/>
          </w:tcPr>
          <w:p w14:paraId="28D8E3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专项名称</w:t>
            </w:r>
          </w:p>
        </w:tc>
        <w:tc>
          <w:tcPr>
            <w:tcW w:w="3657" w:type="pct"/>
            <w:gridSpan w:val="9"/>
            <w:tcBorders>
              <w:top w:val="single" w:color="000000" w:sz="4" w:space="0"/>
              <w:left w:val="nil"/>
              <w:bottom w:val="single" w:color="000000" w:sz="4" w:space="0"/>
              <w:right w:val="single" w:color="000000" w:sz="4" w:space="0"/>
            </w:tcBorders>
            <w:shd w:val="clear"/>
            <w:vAlign w:val="center"/>
          </w:tcPr>
          <w:p w14:paraId="4B7794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仙华村三郊线宝树坡至盖尾村道路修缮项目（闽财预指（2023）008号）</w:t>
            </w:r>
          </w:p>
        </w:tc>
      </w:tr>
      <w:tr w14:paraId="2AF4D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42" w:type="pct"/>
            <w:gridSpan w:val="3"/>
            <w:tcBorders>
              <w:top w:val="single" w:color="000000" w:sz="4" w:space="0"/>
              <w:left w:val="single" w:color="000000" w:sz="4" w:space="0"/>
              <w:bottom w:val="nil"/>
              <w:right w:val="single" w:color="000000" w:sz="4" w:space="0"/>
            </w:tcBorders>
            <w:shd w:val="clear"/>
            <w:vAlign w:val="center"/>
          </w:tcPr>
          <w:p w14:paraId="1FC76A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主管部门</w:t>
            </w:r>
          </w:p>
        </w:tc>
        <w:tc>
          <w:tcPr>
            <w:tcW w:w="1382"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6EC88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乡镇</w:t>
            </w:r>
          </w:p>
        </w:tc>
        <w:tc>
          <w:tcPr>
            <w:tcW w:w="1101"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D892A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实施单位</w:t>
            </w:r>
          </w:p>
        </w:tc>
        <w:tc>
          <w:tcPr>
            <w:tcW w:w="1172"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00459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仙游县盖尾镇人民政府</w:t>
            </w:r>
          </w:p>
        </w:tc>
      </w:tr>
      <w:tr w14:paraId="7F01B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342" w:type="pct"/>
            <w:gridSpan w:val="3"/>
            <w:tcBorders>
              <w:top w:val="single" w:color="000000" w:sz="4" w:space="0"/>
              <w:left w:val="single" w:color="000000" w:sz="4" w:space="0"/>
              <w:bottom w:val="nil"/>
              <w:right w:val="single" w:color="000000" w:sz="4" w:space="0"/>
            </w:tcBorders>
            <w:shd w:val="clear"/>
            <w:vAlign w:val="center"/>
          </w:tcPr>
          <w:p w14:paraId="791143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项目概况</w:t>
            </w:r>
          </w:p>
        </w:tc>
        <w:tc>
          <w:tcPr>
            <w:tcW w:w="3657" w:type="pct"/>
            <w:gridSpan w:val="9"/>
            <w:tcBorders>
              <w:top w:val="single" w:color="000000" w:sz="4" w:space="0"/>
              <w:left w:val="single" w:color="000000" w:sz="4" w:space="0"/>
              <w:bottom w:val="single" w:color="000000" w:sz="4" w:space="0"/>
              <w:right w:val="single" w:color="000000" w:sz="4" w:space="0"/>
            </w:tcBorders>
            <w:shd w:val="clear"/>
            <w:noWrap/>
            <w:vAlign w:val="center"/>
          </w:tcPr>
          <w:p w14:paraId="6AB89A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项目目标完善仙华村基层设施建设，项目实施方式为招投标，资金来源于2023年第二批海岛及沿海地区转移支付资金补助以及村级投资投劳，项目实施情况在2023年完成。</w:t>
            </w:r>
          </w:p>
        </w:tc>
      </w:tr>
      <w:tr w14:paraId="1560F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342" w:type="pct"/>
            <w:gridSpan w:val="3"/>
            <w:tcBorders>
              <w:top w:val="single" w:color="000000" w:sz="4" w:space="0"/>
              <w:left w:val="single" w:color="000000" w:sz="4" w:space="0"/>
              <w:bottom w:val="nil"/>
              <w:right w:val="single" w:color="000000" w:sz="4" w:space="0"/>
            </w:tcBorders>
            <w:shd w:val="clear"/>
            <w:vAlign w:val="center"/>
          </w:tcPr>
          <w:p w14:paraId="7B9DA9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主要成效</w:t>
            </w:r>
          </w:p>
        </w:tc>
        <w:tc>
          <w:tcPr>
            <w:tcW w:w="3657" w:type="pct"/>
            <w:gridSpan w:val="9"/>
            <w:tcBorders>
              <w:top w:val="single" w:color="000000" w:sz="4" w:space="0"/>
              <w:left w:val="single" w:color="000000" w:sz="4" w:space="0"/>
              <w:bottom w:val="single" w:color="000000" w:sz="4" w:space="0"/>
              <w:right w:val="single" w:color="000000" w:sz="4" w:space="0"/>
            </w:tcBorders>
            <w:shd w:val="clear"/>
            <w:noWrap/>
            <w:vAlign w:val="center"/>
          </w:tcPr>
          <w:p w14:paraId="54B974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完善仙华村农村人居环境，推动乡村振兴和经济社会发展</w:t>
            </w:r>
          </w:p>
        </w:tc>
      </w:tr>
      <w:tr w14:paraId="1010C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0" w:type="pct"/>
            <w:vMerge w:val="restart"/>
            <w:tcBorders>
              <w:top w:val="single" w:color="000000" w:sz="4" w:space="0"/>
              <w:left w:val="single" w:color="000000" w:sz="4" w:space="0"/>
              <w:bottom w:val="nil"/>
              <w:right w:val="single" w:color="000000" w:sz="4" w:space="0"/>
            </w:tcBorders>
            <w:shd w:val="clear"/>
            <w:vAlign w:val="center"/>
          </w:tcPr>
          <w:p w14:paraId="7DFE4F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项目资金(万元)</w:t>
            </w:r>
          </w:p>
        </w:tc>
        <w:tc>
          <w:tcPr>
            <w:tcW w:w="952" w:type="pct"/>
            <w:gridSpan w:val="2"/>
            <w:tcBorders>
              <w:top w:val="single" w:color="000000" w:sz="4" w:space="0"/>
              <w:left w:val="single" w:color="000000" w:sz="4" w:space="0"/>
              <w:bottom w:val="single" w:color="000000" w:sz="4" w:space="0"/>
              <w:right w:val="single" w:color="000000" w:sz="4" w:space="0"/>
            </w:tcBorders>
            <w:shd w:val="clear"/>
            <w:vAlign w:val="center"/>
          </w:tcPr>
          <w:p w14:paraId="1AE3C7CA">
            <w:pPr>
              <w:jc w:val="center"/>
              <w:rPr>
                <w:rFonts w:hint="eastAsia" w:ascii="宋体" w:hAnsi="宋体" w:eastAsia="宋体" w:cs="宋体"/>
                <w:i w:val="0"/>
                <w:iCs w:val="0"/>
                <w:color w:val="000000"/>
                <w:sz w:val="24"/>
                <w:szCs w:val="24"/>
                <w:u w:val="none"/>
              </w:rPr>
            </w:pPr>
          </w:p>
        </w:tc>
        <w:tc>
          <w:tcPr>
            <w:tcW w:w="710" w:type="pct"/>
            <w:tcBorders>
              <w:top w:val="single" w:color="000000" w:sz="4" w:space="0"/>
              <w:left w:val="single" w:color="000000" w:sz="4" w:space="0"/>
              <w:bottom w:val="single" w:color="000000" w:sz="4" w:space="0"/>
              <w:right w:val="single" w:color="000000" w:sz="4" w:space="0"/>
            </w:tcBorders>
            <w:shd w:val="clear"/>
            <w:vAlign w:val="center"/>
          </w:tcPr>
          <w:p w14:paraId="469E08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年初预算数</w:t>
            </w:r>
          </w:p>
        </w:tc>
        <w:tc>
          <w:tcPr>
            <w:tcW w:w="672" w:type="pct"/>
            <w:gridSpan w:val="2"/>
            <w:tcBorders>
              <w:top w:val="single" w:color="000000" w:sz="4" w:space="0"/>
              <w:left w:val="single" w:color="000000" w:sz="4" w:space="0"/>
              <w:bottom w:val="single" w:color="000000" w:sz="4" w:space="0"/>
              <w:right w:val="single" w:color="000000" w:sz="4" w:space="0"/>
            </w:tcBorders>
            <w:shd w:val="clear"/>
            <w:vAlign w:val="center"/>
          </w:tcPr>
          <w:p w14:paraId="2D61F3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全年预算数</w:t>
            </w:r>
          </w:p>
        </w:tc>
        <w:tc>
          <w:tcPr>
            <w:tcW w:w="752" w:type="pct"/>
            <w:tcBorders>
              <w:top w:val="single" w:color="000000" w:sz="4" w:space="0"/>
              <w:left w:val="single" w:color="000000" w:sz="4" w:space="0"/>
              <w:bottom w:val="single" w:color="000000" w:sz="4" w:space="0"/>
              <w:right w:val="single" w:color="000000" w:sz="4" w:space="0"/>
            </w:tcBorders>
            <w:shd w:val="clear"/>
            <w:vAlign w:val="center"/>
          </w:tcPr>
          <w:p w14:paraId="004E9C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全年执行数</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5BD2F9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分值</w:t>
            </w:r>
          </w:p>
        </w:tc>
        <w:tc>
          <w:tcPr>
            <w:tcW w:w="933" w:type="pct"/>
            <w:gridSpan w:val="2"/>
            <w:tcBorders>
              <w:top w:val="single" w:color="000000" w:sz="4" w:space="0"/>
              <w:left w:val="single" w:color="000000" w:sz="4" w:space="0"/>
              <w:bottom w:val="single" w:color="000000" w:sz="4" w:space="0"/>
              <w:right w:val="single" w:color="000000" w:sz="4" w:space="0"/>
            </w:tcBorders>
            <w:shd w:val="clear"/>
            <w:vAlign w:val="center"/>
          </w:tcPr>
          <w:p w14:paraId="238644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执行率（%）</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6CB72F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得分</w:t>
            </w:r>
          </w:p>
        </w:tc>
      </w:tr>
      <w:tr w14:paraId="5CFE5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0" w:type="pct"/>
            <w:vMerge w:val="continue"/>
            <w:tcBorders>
              <w:top w:val="single" w:color="000000" w:sz="4" w:space="0"/>
              <w:left w:val="single" w:color="000000" w:sz="4" w:space="0"/>
              <w:bottom w:val="nil"/>
              <w:right w:val="single" w:color="000000" w:sz="4" w:space="0"/>
            </w:tcBorders>
            <w:shd w:val="clear"/>
            <w:vAlign w:val="center"/>
          </w:tcPr>
          <w:p w14:paraId="03D8E18A">
            <w:pPr>
              <w:jc w:val="center"/>
              <w:rPr>
                <w:rFonts w:hint="eastAsia" w:ascii="宋体" w:hAnsi="宋体" w:eastAsia="宋体" w:cs="宋体"/>
                <w:i w:val="0"/>
                <w:iCs w:val="0"/>
                <w:color w:val="000000"/>
                <w:sz w:val="24"/>
                <w:szCs w:val="24"/>
                <w:u w:val="none"/>
              </w:rPr>
            </w:pPr>
          </w:p>
        </w:tc>
        <w:tc>
          <w:tcPr>
            <w:tcW w:w="952" w:type="pct"/>
            <w:gridSpan w:val="2"/>
            <w:tcBorders>
              <w:top w:val="single" w:color="000000" w:sz="4" w:space="0"/>
              <w:left w:val="single" w:color="000000" w:sz="4" w:space="0"/>
              <w:bottom w:val="single" w:color="000000" w:sz="4" w:space="0"/>
              <w:right w:val="single" w:color="000000" w:sz="4" w:space="0"/>
            </w:tcBorders>
            <w:shd w:val="clear"/>
            <w:vAlign w:val="center"/>
          </w:tcPr>
          <w:p w14:paraId="36D09A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年度资金总额</w:t>
            </w:r>
          </w:p>
        </w:tc>
        <w:tc>
          <w:tcPr>
            <w:tcW w:w="710" w:type="pct"/>
            <w:tcBorders>
              <w:top w:val="single" w:color="000000" w:sz="4" w:space="0"/>
              <w:left w:val="single" w:color="000000" w:sz="4" w:space="0"/>
              <w:bottom w:val="single" w:color="000000" w:sz="4" w:space="0"/>
              <w:right w:val="single" w:color="000000" w:sz="4" w:space="0"/>
            </w:tcBorders>
            <w:shd w:val="clear"/>
            <w:vAlign w:val="center"/>
          </w:tcPr>
          <w:p w14:paraId="7F57D6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672" w:type="pct"/>
            <w:gridSpan w:val="2"/>
            <w:tcBorders>
              <w:top w:val="single" w:color="000000" w:sz="4" w:space="0"/>
              <w:left w:val="single" w:color="000000" w:sz="4" w:space="0"/>
              <w:bottom w:val="single" w:color="000000" w:sz="4" w:space="0"/>
              <w:right w:val="single" w:color="000000" w:sz="4" w:space="0"/>
            </w:tcBorders>
            <w:shd w:val="clear"/>
            <w:vAlign w:val="center"/>
          </w:tcPr>
          <w:p w14:paraId="52ABE8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20.00</w:t>
            </w:r>
          </w:p>
        </w:tc>
        <w:tc>
          <w:tcPr>
            <w:tcW w:w="752" w:type="pct"/>
            <w:tcBorders>
              <w:top w:val="single" w:color="000000" w:sz="4" w:space="0"/>
              <w:left w:val="single" w:color="000000" w:sz="4" w:space="0"/>
              <w:bottom w:val="single" w:color="000000" w:sz="4" w:space="0"/>
              <w:right w:val="single" w:color="000000" w:sz="4" w:space="0"/>
            </w:tcBorders>
            <w:shd w:val="clear"/>
            <w:vAlign w:val="center"/>
          </w:tcPr>
          <w:p w14:paraId="6A94C9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20.00</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6C0C5A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933" w:type="pct"/>
            <w:gridSpan w:val="2"/>
            <w:tcBorders>
              <w:top w:val="single" w:color="000000" w:sz="4" w:space="0"/>
              <w:left w:val="single" w:color="000000" w:sz="4" w:space="0"/>
              <w:bottom w:val="single" w:color="000000" w:sz="4" w:space="0"/>
              <w:right w:val="single" w:color="000000" w:sz="4" w:space="0"/>
            </w:tcBorders>
            <w:shd w:val="clear"/>
            <w:vAlign w:val="center"/>
          </w:tcPr>
          <w:p w14:paraId="652B3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037B7C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r>
      <w:tr w14:paraId="7991D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0" w:type="pct"/>
            <w:vMerge w:val="continue"/>
            <w:tcBorders>
              <w:top w:val="single" w:color="000000" w:sz="4" w:space="0"/>
              <w:left w:val="single" w:color="000000" w:sz="4" w:space="0"/>
              <w:bottom w:val="nil"/>
              <w:right w:val="single" w:color="000000" w:sz="4" w:space="0"/>
            </w:tcBorders>
            <w:shd w:val="clear"/>
            <w:vAlign w:val="center"/>
          </w:tcPr>
          <w:p w14:paraId="3E8E76F7">
            <w:pPr>
              <w:jc w:val="center"/>
              <w:rPr>
                <w:rFonts w:hint="eastAsia" w:ascii="宋体" w:hAnsi="宋体" w:eastAsia="宋体" w:cs="宋体"/>
                <w:i w:val="0"/>
                <w:iCs w:val="0"/>
                <w:color w:val="000000"/>
                <w:sz w:val="24"/>
                <w:szCs w:val="24"/>
                <w:u w:val="none"/>
              </w:rPr>
            </w:pPr>
          </w:p>
        </w:tc>
        <w:tc>
          <w:tcPr>
            <w:tcW w:w="952" w:type="pct"/>
            <w:gridSpan w:val="2"/>
            <w:tcBorders>
              <w:top w:val="single" w:color="000000" w:sz="4" w:space="0"/>
              <w:left w:val="single" w:color="000000" w:sz="4" w:space="0"/>
              <w:bottom w:val="single" w:color="000000" w:sz="4" w:space="0"/>
              <w:right w:val="single" w:color="000000" w:sz="4" w:space="0"/>
            </w:tcBorders>
            <w:shd w:val="clear"/>
            <w:vAlign w:val="center"/>
          </w:tcPr>
          <w:p w14:paraId="4B39C7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其中：当年财政拨款</w:t>
            </w:r>
          </w:p>
        </w:tc>
        <w:tc>
          <w:tcPr>
            <w:tcW w:w="710" w:type="pct"/>
            <w:tcBorders>
              <w:top w:val="single" w:color="000000" w:sz="4" w:space="0"/>
              <w:left w:val="single" w:color="000000" w:sz="4" w:space="0"/>
              <w:bottom w:val="single" w:color="000000" w:sz="4" w:space="0"/>
              <w:right w:val="single" w:color="000000" w:sz="4" w:space="0"/>
            </w:tcBorders>
            <w:shd w:val="clear"/>
            <w:vAlign w:val="center"/>
          </w:tcPr>
          <w:p w14:paraId="7BDD91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672" w:type="pct"/>
            <w:gridSpan w:val="2"/>
            <w:tcBorders>
              <w:top w:val="single" w:color="000000" w:sz="4" w:space="0"/>
              <w:left w:val="single" w:color="000000" w:sz="4" w:space="0"/>
              <w:bottom w:val="single" w:color="000000" w:sz="4" w:space="0"/>
              <w:right w:val="single" w:color="000000" w:sz="4" w:space="0"/>
            </w:tcBorders>
            <w:shd w:val="clear"/>
            <w:vAlign w:val="center"/>
          </w:tcPr>
          <w:p w14:paraId="247BD0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20.00</w:t>
            </w:r>
          </w:p>
        </w:tc>
        <w:tc>
          <w:tcPr>
            <w:tcW w:w="752" w:type="pct"/>
            <w:tcBorders>
              <w:top w:val="single" w:color="000000" w:sz="4" w:space="0"/>
              <w:left w:val="single" w:color="000000" w:sz="4" w:space="0"/>
              <w:bottom w:val="single" w:color="000000" w:sz="4" w:space="0"/>
              <w:right w:val="single" w:color="000000" w:sz="4" w:space="0"/>
            </w:tcBorders>
            <w:shd w:val="clear"/>
            <w:vAlign w:val="center"/>
          </w:tcPr>
          <w:p w14:paraId="1E0406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20.00</w:t>
            </w:r>
          </w:p>
        </w:tc>
        <w:tc>
          <w:tcPr>
            <w:tcW w:w="349" w:type="pct"/>
            <w:tcBorders>
              <w:top w:val="nil"/>
              <w:left w:val="nil"/>
              <w:bottom w:val="nil"/>
              <w:right w:val="nil"/>
            </w:tcBorders>
            <w:shd w:val="clear"/>
            <w:noWrap/>
            <w:vAlign w:val="center"/>
          </w:tcPr>
          <w:p w14:paraId="605E9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933" w:type="pct"/>
            <w:gridSpan w:val="2"/>
            <w:tcBorders>
              <w:top w:val="single" w:color="000000" w:sz="4" w:space="0"/>
              <w:left w:val="single" w:color="000000" w:sz="4" w:space="0"/>
              <w:bottom w:val="single" w:color="000000" w:sz="4" w:space="0"/>
              <w:right w:val="single" w:color="000000" w:sz="4" w:space="0"/>
            </w:tcBorders>
            <w:shd w:val="clear"/>
            <w:vAlign w:val="center"/>
          </w:tcPr>
          <w:p w14:paraId="3E5DB2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64D5906E">
            <w:pPr>
              <w:jc w:val="center"/>
              <w:rPr>
                <w:rFonts w:hint="eastAsia" w:ascii="宋体" w:hAnsi="宋体" w:eastAsia="宋体" w:cs="宋体"/>
                <w:i w:val="0"/>
                <w:iCs w:val="0"/>
                <w:color w:val="000000"/>
                <w:sz w:val="24"/>
                <w:szCs w:val="24"/>
                <w:u w:val="none"/>
              </w:rPr>
            </w:pPr>
          </w:p>
        </w:tc>
      </w:tr>
      <w:tr w14:paraId="34D51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0" w:type="pct"/>
            <w:vMerge w:val="continue"/>
            <w:tcBorders>
              <w:top w:val="single" w:color="000000" w:sz="4" w:space="0"/>
              <w:left w:val="single" w:color="000000" w:sz="4" w:space="0"/>
              <w:bottom w:val="nil"/>
              <w:right w:val="single" w:color="000000" w:sz="4" w:space="0"/>
            </w:tcBorders>
            <w:shd w:val="clear"/>
            <w:vAlign w:val="center"/>
          </w:tcPr>
          <w:p w14:paraId="15A43A87">
            <w:pPr>
              <w:jc w:val="center"/>
              <w:rPr>
                <w:rFonts w:hint="eastAsia" w:ascii="宋体" w:hAnsi="宋体" w:eastAsia="宋体" w:cs="宋体"/>
                <w:i w:val="0"/>
                <w:iCs w:val="0"/>
                <w:color w:val="000000"/>
                <w:sz w:val="24"/>
                <w:szCs w:val="24"/>
                <w:u w:val="none"/>
              </w:rPr>
            </w:pPr>
          </w:p>
        </w:tc>
        <w:tc>
          <w:tcPr>
            <w:tcW w:w="952" w:type="pct"/>
            <w:gridSpan w:val="2"/>
            <w:tcBorders>
              <w:top w:val="single" w:color="000000" w:sz="4" w:space="0"/>
              <w:left w:val="single" w:color="000000" w:sz="4" w:space="0"/>
              <w:bottom w:val="single" w:color="000000" w:sz="4" w:space="0"/>
              <w:right w:val="single" w:color="000000" w:sz="4" w:space="0"/>
            </w:tcBorders>
            <w:shd w:val="clear"/>
            <w:vAlign w:val="center"/>
          </w:tcPr>
          <w:p w14:paraId="49E105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其他资金</w:t>
            </w:r>
          </w:p>
        </w:tc>
        <w:tc>
          <w:tcPr>
            <w:tcW w:w="710" w:type="pct"/>
            <w:tcBorders>
              <w:top w:val="single" w:color="000000" w:sz="4" w:space="0"/>
              <w:left w:val="single" w:color="000000" w:sz="4" w:space="0"/>
              <w:bottom w:val="single" w:color="000000" w:sz="4" w:space="0"/>
              <w:right w:val="single" w:color="000000" w:sz="4" w:space="0"/>
            </w:tcBorders>
            <w:shd w:val="clear"/>
            <w:vAlign w:val="center"/>
          </w:tcPr>
          <w:p w14:paraId="715D7C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672" w:type="pct"/>
            <w:gridSpan w:val="2"/>
            <w:tcBorders>
              <w:top w:val="single" w:color="000000" w:sz="4" w:space="0"/>
              <w:left w:val="single" w:color="000000" w:sz="4" w:space="0"/>
              <w:bottom w:val="single" w:color="000000" w:sz="4" w:space="0"/>
              <w:right w:val="single" w:color="000000" w:sz="4" w:space="0"/>
            </w:tcBorders>
            <w:shd w:val="clear"/>
            <w:vAlign w:val="center"/>
          </w:tcPr>
          <w:p w14:paraId="6438B8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52" w:type="pct"/>
            <w:tcBorders>
              <w:top w:val="single" w:color="000000" w:sz="4" w:space="0"/>
              <w:left w:val="single" w:color="000000" w:sz="4" w:space="0"/>
              <w:bottom w:val="single" w:color="000000" w:sz="4" w:space="0"/>
              <w:right w:val="single" w:color="000000" w:sz="4" w:space="0"/>
            </w:tcBorders>
            <w:shd w:val="clear"/>
            <w:vAlign w:val="center"/>
          </w:tcPr>
          <w:p w14:paraId="7FC5E6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127342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933" w:type="pct"/>
            <w:gridSpan w:val="2"/>
            <w:tcBorders>
              <w:top w:val="single" w:color="000000" w:sz="4" w:space="0"/>
              <w:left w:val="single" w:color="000000" w:sz="4" w:space="0"/>
              <w:bottom w:val="single" w:color="000000" w:sz="4" w:space="0"/>
              <w:right w:val="single" w:color="000000" w:sz="4" w:space="0"/>
            </w:tcBorders>
            <w:shd w:val="clear"/>
            <w:vAlign w:val="center"/>
          </w:tcPr>
          <w:p w14:paraId="11E4ED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40E7350D">
            <w:pPr>
              <w:jc w:val="center"/>
              <w:rPr>
                <w:rFonts w:hint="eastAsia" w:ascii="宋体" w:hAnsi="宋体" w:eastAsia="宋体" w:cs="宋体"/>
                <w:i w:val="0"/>
                <w:iCs w:val="0"/>
                <w:color w:val="000000"/>
                <w:sz w:val="24"/>
                <w:szCs w:val="24"/>
                <w:u w:val="none"/>
              </w:rPr>
            </w:pPr>
          </w:p>
        </w:tc>
      </w:tr>
      <w:tr w14:paraId="00945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0" w:type="pct"/>
            <w:vMerge w:val="continue"/>
            <w:tcBorders>
              <w:top w:val="single" w:color="000000" w:sz="4" w:space="0"/>
              <w:left w:val="single" w:color="000000" w:sz="4" w:space="0"/>
              <w:bottom w:val="nil"/>
              <w:right w:val="single" w:color="000000" w:sz="4" w:space="0"/>
            </w:tcBorders>
            <w:shd w:val="clear"/>
            <w:vAlign w:val="center"/>
          </w:tcPr>
          <w:p w14:paraId="098E559E">
            <w:pPr>
              <w:jc w:val="center"/>
              <w:rPr>
                <w:rFonts w:hint="eastAsia" w:ascii="宋体" w:hAnsi="宋体" w:eastAsia="宋体" w:cs="宋体"/>
                <w:i w:val="0"/>
                <w:iCs w:val="0"/>
                <w:color w:val="000000"/>
                <w:sz w:val="24"/>
                <w:szCs w:val="24"/>
                <w:u w:val="none"/>
              </w:rPr>
            </w:pPr>
          </w:p>
        </w:tc>
        <w:tc>
          <w:tcPr>
            <w:tcW w:w="952" w:type="pct"/>
            <w:gridSpan w:val="2"/>
            <w:tcBorders>
              <w:top w:val="single" w:color="000000" w:sz="4" w:space="0"/>
              <w:left w:val="single" w:color="000000" w:sz="4" w:space="0"/>
              <w:bottom w:val="single" w:color="000000" w:sz="4" w:space="0"/>
              <w:right w:val="single" w:color="000000" w:sz="4" w:space="0"/>
            </w:tcBorders>
            <w:shd w:val="clear"/>
            <w:vAlign w:val="center"/>
          </w:tcPr>
          <w:p w14:paraId="0DB6A7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上年结转资金</w:t>
            </w:r>
          </w:p>
        </w:tc>
        <w:tc>
          <w:tcPr>
            <w:tcW w:w="710" w:type="pct"/>
            <w:tcBorders>
              <w:top w:val="single" w:color="000000" w:sz="4" w:space="0"/>
              <w:left w:val="single" w:color="000000" w:sz="4" w:space="0"/>
              <w:bottom w:val="single" w:color="000000" w:sz="4" w:space="0"/>
              <w:right w:val="single" w:color="000000" w:sz="4" w:space="0"/>
            </w:tcBorders>
            <w:shd w:val="clear"/>
            <w:vAlign w:val="center"/>
          </w:tcPr>
          <w:p w14:paraId="7C4B8D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672" w:type="pct"/>
            <w:gridSpan w:val="2"/>
            <w:tcBorders>
              <w:top w:val="single" w:color="000000" w:sz="4" w:space="0"/>
              <w:left w:val="single" w:color="000000" w:sz="4" w:space="0"/>
              <w:bottom w:val="single" w:color="000000" w:sz="4" w:space="0"/>
              <w:right w:val="single" w:color="000000" w:sz="4" w:space="0"/>
            </w:tcBorders>
            <w:shd w:val="clear"/>
            <w:vAlign w:val="center"/>
          </w:tcPr>
          <w:p w14:paraId="77B4C6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52" w:type="pct"/>
            <w:tcBorders>
              <w:top w:val="single" w:color="000000" w:sz="4" w:space="0"/>
              <w:left w:val="single" w:color="000000" w:sz="4" w:space="0"/>
              <w:bottom w:val="single" w:color="000000" w:sz="4" w:space="0"/>
              <w:right w:val="single" w:color="000000" w:sz="4" w:space="0"/>
            </w:tcBorders>
            <w:shd w:val="clear"/>
            <w:vAlign w:val="center"/>
          </w:tcPr>
          <w:p w14:paraId="7FEE17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652ABA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933" w:type="pct"/>
            <w:gridSpan w:val="2"/>
            <w:tcBorders>
              <w:top w:val="single" w:color="000000" w:sz="4" w:space="0"/>
              <w:left w:val="single" w:color="000000" w:sz="4" w:space="0"/>
              <w:bottom w:val="single" w:color="000000" w:sz="4" w:space="0"/>
              <w:right w:val="single" w:color="000000" w:sz="4" w:space="0"/>
            </w:tcBorders>
            <w:shd w:val="clear"/>
            <w:vAlign w:val="center"/>
          </w:tcPr>
          <w:p w14:paraId="4CEBEC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730D6C7F">
            <w:pPr>
              <w:jc w:val="center"/>
              <w:rPr>
                <w:rFonts w:hint="eastAsia" w:ascii="宋体" w:hAnsi="宋体" w:eastAsia="宋体" w:cs="宋体"/>
                <w:i w:val="0"/>
                <w:iCs w:val="0"/>
                <w:color w:val="000000"/>
                <w:sz w:val="24"/>
                <w:szCs w:val="24"/>
                <w:u w:val="none"/>
              </w:rPr>
            </w:pPr>
          </w:p>
        </w:tc>
      </w:tr>
      <w:tr w14:paraId="6656F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78935D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年度总体目标</w:t>
            </w:r>
          </w:p>
        </w:tc>
        <w:tc>
          <w:tcPr>
            <w:tcW w:w="2335" w:type="pct"/>
            <w:gridSpan w:val="5"/>
            <w:tcBorders>
              <w:top w:val="single" w:color="000000" w:sz="4" w:space="0"/>
              <w:left w:val="single" w:color="000000" w:sz="4" w:space="0"/>
              <w:bottom w:val="single" w:color="000000" w:sz="4" w:space="0"/>
              <w:right w:val="single" w:color="000000" w:sz="4" w:space="0"/>
            </w:tcBorders>
            <w:shd w:val="clear"/>
            <w:vAlign w:val="center"/>
          </w:tcPr>
          <w:p w14:paraId="1CC5F8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预期目标</w:t>
            </w:r>
          </w:p>
        </w:tc>
        <w:tc>
          <w:tcPr>
            <w:tcW w:w="2274" w:type="pct"/>
            <w:gridSpan w:val="6"/>
            <w:tcBorders>
              <w:top w:val="single" w:color="000000" w:sz="4" w:space="0"/>
              <w:left w:val="single" w:color="000000" w:sz="4" w:space="0"/>
              <w:bottom w:val="single" w:color="000000" w:sz="4" w:space="0"/>
              <w:right w:val="single" w:color="000000" w:sz="4" w:space="0"/>
            </w:tcBorders>
            <w:shd w:val="clear"/>
            <w:vAlign w:val="center"/>
          </w:tcPr>
          <w:p w14:paraId="69258C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实际完成情况</w:t>
            </w:r>
          </w:p>
        </w:tc>
      </w:tr>
      <w:tr w14:paraId="0E06D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3E6D4CA">
            <w:pPr>
              <w:jc w:val="center"/>
              <w:rPr>
                <w:rFonts w:hint="eastAsia" w:ascii="宋体" w:hAnsi="宋体" w:eastAsia="宋体" w:cs="宋体"/>
                <w:i w:val="0"/>
                <w:iCs w:val="0"/>
                <w:color w:val="000000"/>
                <w:sz w:val="24"/>
                <w:szCs w:val="24"/>
                <w:u w:val="none"/>
              </w:rPr>
            </w:pPr>
          </w:p>
        </w:tc>
        <w:tc>
          <w:tcPr>
            <w:tcW w:w="2335" w:type="pct"/>
            <w:gridSpan w:val="5"/>
            <w:tcBorders>
              <w:top w:val="single" w:color="000000" w:sz="4" w:space="0"/>
              <w:left w:val="single" w:color="000000" w:sz="4" w:space="0"/>
              <w:bottom w:val="single" w:color="000000" w:sz="4" w:space="0"/>
              <w:right w:val="single" w:color="000000" w:sz="4" w:space="0"/>
            </w:tcBorders>
            <w:shd w:val="clear"/>
            <w:vAlign w:val="top"/>
          </w:tcPr>
          <w:p w14:paraId="57DF174F">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农村道路修缮转移支付资金补助达20万元，农村道路修缮长度100米，项目验收通过率98%，道路修缮项目工程按时完工时间365天，改善生产生活条件，项目受益群众数量1万人，项目覆盖地区群众的满意度96%                </w:t>
            </w:r>
          </w:p>
        </w:tc>
        <w:tc>
          <w:tcPr>
            <w:tcW w:w="2274" w:type="pct"/>
            <w:gridSpan w:val="6"/>
            <w:tcBorders>
              <w:top w:val="single" w:color="000000" w:sz="4" w:space="0"/>
              <w:left w:val="single" w:color="000000" w:sz="4" w:space="0"/>
              <w:bottom w:val="single" w:color="000000" w:sz="4" w:space="0"/>
              <w:right w:val="single" w:color="000000" w:sz="4" w:space="0"/>
            </w:tcBorders>
            <w:shd w:val="clear"/>
            <w:vAlign w:val="top"/>
          </w:tcPr>
          <w:p w14:paraId="0FA410DA">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已完成，农村道路修缮转移支付资金补助达20万元，农村道路修缮长度100米，项目验收通过率98%，道路修缮项目工程按时完工时间365天，改善生产生活条件，项目受益群众数量1万人，项目覆盖地区群众的满意度96%  </w:t>
            </w:r>
          </w:p>
        </w:tc>
      </w:tr>
      <w:tr w14:paraId="414F0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4457F2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绩效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指标</w:t>
            </w:r>
          </w:p>
        </w:tc>
        <w:tc>
          <w:tcPr>
            <w:tcW w:w="525" w:type="pct"/>
            <w:tcBorders>
              <w:top w:val="single" w:color="000000" w:sz="4" w:space="0"/>
              <w:left w:val="single" w:color="000000" w:sz="4" w:space="0"/>
              <w:bottom w:val="nil"/>
              <w:right w:val="single" w:color="000000" w:sz="4" w:space="0"/>
            </w:tcBorders>
            <w:shd w:val="clear"/>
            <w:vAlign w:val="center"/>
          </w:tcPr>
          <w:p w14:paraId="587248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一级指标</w:t>
            </w:r>
          </w:p>
        </w:tc>
        <w:tc>
          <w:tcPr>
            <w:tcW w:w="426" w:type="pct"/>
            <w:tcBorders>
              <w:top w:val="single" w:color="000000" w:sz="4" w:space="0"/>
              <w:left w:val="single" w:color="000000" w:sz="4" w:space="0"/>
              <w:bottom w:val="single" w:color="000000" w:sz="4" w:space="0"/>
              <w:right w:val="single" w:color="000000" w:sz="4" w:space="0"/>
            </w:tcBorders>
            <w:shd w:val="clear"/>
            <w:vAlign w:val="center"/>
          </w:tcPr>
          <w:p w14:paraId="57FAC7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二级指标</w:t>
            </w:r>
          </w:p>
        </w:tc>
        <w:tc>
          <w:tcPr>
            <w:tcW w:w="1005" w:type="pct"/>
            <w:gridSpan w:val="2"/>
            <w:tcBorders>
              <w:top w:val="single" w:color="000000" w:sz="4" w:space="0"/>
              <w:left w:val="single" w:color="000000" w:sz="4" w:space="0"/>
              <w:bottom w:val="single" w:color="000000" w:sz="4" w:space="0"/>
              <w:right w:val="nil"/>
            </w:tcBorders>
            <w:shd w:val="clear"/>
            <w:vAlign w:val="center"/>
          </w:tcPr>
          <w:p w14:paraId="399859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三级指标</w:t>
            </w:r>
          </w:p>
        </w:tc>
        <w:tc>
          <w:tcPr>
            <w:tcW w:w="1129" w:type="pct"/>
            <w:gridSpan w:val="2"/>
            <w:tcBorders>
              <w:top w:val="single" w:color="000000" w:sz="4" w:space="0"/>
              <w:left w:val="single" w:color="000000" w:sz="4" w:space="0"/>
              <w:bottom w:val="single" w:color="000000" w:sz="4" w:space="0"/>
              <w:right w:val="single" w:color="000000" w:sz="4" w:space="0"/>
            </w:tcBorders>
            <w:shd w:val="clear"/>
            <w:vAlign w:val="center"/>
          </w:tcPr>
          <w:p w14:paraId="6E3441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年度指标值</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240966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实际完成值</w:t>
            </w:r>
          </w:p>
        </w:tc>
        <w:tc>
          <w:tcPr>
            <w:tcW w:w="415" w:type="pct"/>
            <w:tcBorders>
              <w:top w:val="single" w:color="000000" w:sz="4" w:space="0"/>
              <w:left w:val="single" w:color="000000" w:sz="4" w:space="0"/>
              <w:bottom w:val="single" w:color="000000" w:sz="4" w:space="0"/>
              <w:right w:val="single" w:color="000000" w:sz="4" w:space="0"/>
            </w:tcBorders>
            <w:shd w:val="clear"/>
            <w:vAlign w:val="center"/>
          </w:tcPr>
          <w:p w14:paraId="01D026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指标分值</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013B3C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自评得分</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1497CC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偏差原因分析及改进措施</w:t>
            </w:r>
          </w:p>
        </w:tc>
      </w:tr>
      <w:tr w14:paraId="475E0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120908D">
            <w:pPr>
              <w:rPr>
                <w:rFonts w:hint="eastAsia" w:ascii="宋体" w:hAnsi="宋体" w:eastAsia="宋体" w:cs="宋体"/>
                <w:i w:val="0"/>
                <w:iCs w:val="0"/>
                <w:color w:val="000000"/>
                <w:sz w:val="24"/>
                <w:szCs w:val="24"/>
                <w:u w:val="none"/>
              </w:rPr>
            </w:pPr>
          </w:p>
        </w:tc>
        <w:tc>
          <w:tcPr>
            <w:tcW w:w="525" w:type="pct"/>
            <w:tcBorders>
              <w:top w:val="single" w:color="000000" w:sz="4" w:space="0"/>
              <w:left w:val="single" w:color="000000" w:sz="4" w:space="0"/>
              <w:bottom w:val="single" w:color="000000" w:sz="4" w:space="0"/>
              <w:right w:val="single" w:color="000000" w:sz="4" w:space="0"/>
            </w:tcBorders>
            <w:shd w:val="clear"/>
            <w:noWrap/>
            <w:vAlign w:val="center"/>
          </w:tcPr>
          <w:p w14:paraId="41AC3E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成本指标</w:t>
            </w:r>
          </w:p>
        </w:tc>
        <w:tc>
          <w:tcPr>
            <w:tcW w:w="426" w:type="pct"/>
            <w:tcBorders>
              <w:top w:val="single" w:color="000000" w:sz="4" w:space="0"/>
              <w:left w:val="single" w:color="000000" w:sz="4" w:space="0"/>
              <w:bottom w:val="single" w:color="000000" w:sz="4" w:space="0"/>
              <w:right w:val="single" w:color="000000" w:sz="4" w:space="0"/>
            </w:tcBorders>
            <w:shd w:val="clear"/>
            <w:noWrap/>
            <w:vAlign w:val="center"/>
          </w:tcPr>
          <w:p w14:paraId="0E4A92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经济成本指标</w:t>
            </w:r>
          </w:p>
        </w:tc>
        <w:tc>
          <w:tcPr>
            <w:tcW w:w="1005"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50EDC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农村道路修缮转移支付资金补助</w:t>
            </w:r>
          </w:p>
        </w:tc>
        <w:tc>
          <w:tcPr>
            <w:tcW w:w="1129" w:type="pct"/>
            <w:gridSpan w:val="2"/>
            <w:tcBorders>
              <w:top w:val="single" w:color="000000" w:sz="4" w:space="0"/>
              <w:left w:val="single" w:color="000000" w:sz="4" w:space="0"/>
              <w:bottom w:val="single" w:color="000000" w:sz="4" w:space="0"/>
              <w:right w:val="nil"/>
            </w:tcBorders>
            <w:shd w:val="clear"/>
            <w:vAlign w:val="center"/>
          </w:tcPr>
          <w:p w14:paraId="28F8DE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≥20万元</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5785F9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415" w:type="pct"/>
            <w:tcBorders>
              <w:top w:val="single" w:color="000000" w:sz="4" w:space="0"/>
              <w:left w:val="single" w:color="000000" w:sz="4" w:space="0"/>
              <w:bottom w:val="single" w:color="000000" w:sz="4" w:space="0"/>
              <w:right w:val="single" w:color="000000" w:sz="4" w:space="0"/>
            </w:tcBorders>
            <w:shd w:val="clear"/>
            <w:vAlign w:val="center"/>
          </w:tcPr>
          <w:p w14:paraId="061867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75AAE8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03F3172F">
            <w:pPr>
              <w:rPr>
                <w:rFonts w:hint="eastAsia" w:ascii="宋体" w:hAnsi="宋体" w:eastAsia="宋体" w:cs="宋体"/>
                <w:i w:val="0"/>
                <w:iCs w:val="0"/>
                <w:color w:val="000000"/>
                <w:sz w:val="24"/>
                <w:szCs w:val="24"/>
                <w:u w:val="none"/>
              </w:rPr>
            </w:pPr>
          </w:p>
        </w:tc>
      </w:tr>
      <w:tr w14:paraId="5A7A9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C2C0C1C">
            <w:pPr>
              <w:rPr>
                <w:rFonts w:hint="eastAsia" w:ascii="宋体" w:hAnsi="宋体" w:eastAsia="宋体" w:cs="宋体"/>
                <w:i w:val="0"/>
                <w:iCs w:val="0"/>
                <w:color w:val="000000"/>
                <w:sz w:val="24"/>
                <w:szCs w:val="24"/>
                <w:u w:val="none"/>
              </w:rPr>
            </w:pPr>
          </w:p>
        </w:tc>
        <w:tc>
          <w:tcPr>
            <w:tcW w:w="525" w:type="pct"/>
            <w:tcBorders>
              <w:top w:val="single" w:color="000000" w:sz="4" w:space="0"/>
              <w:left w:val="single" w:color="000000" w:sz="4" w:space="0"/>
              <w:bottom w:val="single" w:color="000000" w:sz="4" w:space="0"/>
              <w:right w:val="single" w:color="000000" w:sz="4" w:space="0"/>
            </w:tcBorders>
            <w:shd w:val="clear"/>
            <w:noWrap/>
            <w:vAlign w:val="center"/>
          </w:tcPr>
          <w:p w14:paraId="40C12B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效益指标</w:t>
            </w:r>
          </w:p>
        </w:tc>
        <w:tc>
          <w:tcPr>
            <w:tcW w:w="426" w:type="pct"/>
            <w:tcBorders>
              <w:top w:val="single" w:color="000000" w:sz="4" w:space="0"/>
              <w:left w:val="single" w:color="000000" w:sz="4" w:space="0"/>
              <w:bottom w:val="single" w:color="000000" w:sz="4" w:space="0"/>
              <w:right w:val="single" w:color="000000" w:sz="4" w:space="0"/>
            </w:tcBorders>
            <w:shd w:val="clear"/>
            <w:noWrap/>
            <w:vAlign w:val="center"/>
          </w:tcPr>
          <w:p w14:paraId="69E1D3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经济效益指标</w:t>
            </w:r>
          </w:p>
        </w:tc>
        <w:tc>
          <w:tcPr>
            <w:tcW w:w="1005"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3A91C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改善生产生活条件，项目受益群众数量</w:t>
            </w:r>
          </w:p>
        </w:tc>
        <w:tc>
          <w:tcPr>
            <w:tcW w:w="1129" w:type="pct"/>
            <w:gridSpan w:val="2"/>
            <w:tcBorders>
              <w:top w:val="single" w:color="000000" w:sz="4" w:space="0"/>
              <w:left w:val="single" w:color="000000" w:sz="4" w:space="0"/>
              <w:bottom w:val="single" w:color="000000" w:sz="4" w:space="0"/>
              <w:right w:val="nil"/>
            </w:tcBorders>
            <w:shd w:val="clear"/>
            <w:vAlign w:val="center"/>
          </w:tcPr>
          <w:p w14:paraId="1D3858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≥1万人</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71A038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15" w:type="pct"/>
            <w:tcBorders>
              <w:top w:val="single" w:color="000000" w:sz="4" w:space="0"/>
              <w:left w:val="single" w:color="000000" w:sz="4" w:space="0"/>
              <w:bottom w:val="single" w:color="000000" w:sz="4" w:space="0"/>
              <w:right w:val="single" w:color="000000" w:sz="4" w:space="0"/>
            </w:tcBorders>
            <w:shd w:val="clear"/>
            <w:vAlign w:val="center"/>
          </w:tcPr>
          <w:p w14:paraId="223BC8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1ED37A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58CBCBE5">
            <w:pPr>
              <w:rPr>
                <w:rFonts w:hint="eastAsia" w:ascii="宋体" w:hAnsi="宋体" w:eastAsia="宋体" w:cs="宋体"/>
                <w:i w:val="0"/>
                <w:iCs w:val="0"/>
                <w:color w:val="000000"/>
                <w:sz w:val="24"/>
                <w:szCs w:val="24"/>
                <w:u w:val="none"/>
              </w:rPr>
            </w:pPr>
          </w:p>
        </w:tc>
      </w:tr>
      <w:tr w14:paraId="0BC7C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1CBA1FF">
            <w:pPr>
              <w:rPr>
                <w:rFonts w:hint="eastAsia" w:ascii="宋体" w:hAnsi="宋体" w:eastAsia="宋体" w:cs="宋体"/>
                <w:i w:val="0"/>
                <w:iCs w:val="0"/>
                <w:color w:val="000000"/>
                <w:sz w:val="24"/>
                <w:szCs w:val="24"/>
                <w:u w:val="none"/>
              </w:rPr>
            </w:pPr>
          </w:p>
        </w:tc>
        <w:tc>
          <w:tcPr>
            <w:tcW w:w="525" w:type="pct"/>
            <w:tcBorders>
              <w:top w:val="single" w:color="000000" w:sz="4" w:space="0"/>
              <w:left w:val="single" w:color="000000" w:sz="4" w:space="0"/>
              <w:bottom w:val="single" w:color="000000" w:sz="4" w:space="0"/>
              <w:right w:val="single" w:color="000000" w:sz="4" w:space="0"/>
            </w:tcBorders>
            <w:shd w:val="clear"/>
            <w:noWrap/>
            <w:vAlign w:val="center"/>
          </w:tcPr>
          <w:p w14:paraId="47F331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满意度指标</w:t>
            </w:r>
          </w:p>
        </w:tc>
        <w:tc>
          <w:tcPr>
            <w:tcW w:w="426" w:type="pct"/>
            <w:tcBorders>
              <w:top w:val="single" w:color="000000" w:sz="4" w:space="0"/>
              <w:left w:val="single" w:color="000000" w:sz="4" w:space="0"/>
              <w:bottom w:val="single" w:color="000000" w:sz="4" w:space="0"/>
              <w:right w:val="single" w:color="000000" w:sz="4" w:space="0"/>
            </w:tcBorders>
            <w:shd w:val="clear"/>
            <w:noWrap/>
            <w:vAlign w:val="center"/>
          </w:tcPr>
          <w:p w14:paraId="3FDB22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服务对象满意度指标</w:t>
            </w:r>
          </w:p>
        </w:tc>
        <w:tc>
          <w:tcPr>
            <w:tcW w:w="1005"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01646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项目覆盖地区群众的满意度</w:t>
            </w:r>
          </w:p>
        </w:tc>
        <w:tc>
          <w:tcPr>
            <w:tcW w:w="1129" w:type="pct"/>
            <w:gridSpan w:val="2"/>
            <w:tcBorders>
              <w:top w:val="single" w:color="000000" w:sz="4" w:space="0"/>
              <w:left w:val="single" w:color="000000" w:sz="4" w:space="0"/>
              <w:bottom w:val="single" w:color="000000" w:sz="4" w:space="0"/>
              <w:right w:val="nil"/>
            </w:tcBorders>
            <w:shd w:val="clear"/>
            <w:vAlign w:val="center"/>
          </w:tcPr>
          <w:p w14:paraId="4CFE7A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≥96%</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225FA7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96</w:t>
            </w:r>
          </w:p>
        </w:tc>
        <w:tc>
          <w:tcPr>
            <w:tcW w:w="415" w:type="pct"/>
            <w:tcBorders>
              <w:top w:val="single" w:color="000000" w:sz="4" w:space="0"/>
              <w:left w:val="single" w:color="000000" w:sz="4" w:space="0"/>
              <w:bottom w:val="single" w:color="000000" w:sz="4" w:space="0"/>
              <w:right w:val="single" w:color="000000" w:sz="4" w:space="0"/>
            </w:tcBorders>
            <w:shd w:val="clear"/>
            <w:vAlign w:val="center"/>
          </w:tcPr>
          <w:p w14:paraId="782640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59101B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37305468">
            <w:pPr>
              <w:rPr>
                <w:rFonts w:hint="eastAsia" w:ascii="宋体" w:hAnsi="宋体" w:eastAsia="宋体" w:cs="宋体"/>
                <w:i w:val="0"/>
                <w:iCs w:val="0"/>
                <w:color w:val="000000"/>
                <w:sz w:val="24"/>
                <w:szCs w:val="24"/>
                <w:u w:val="none"/>
              </w:rPr>
            </w:pPr>
          </w:p>
        </w:tc>
      </w:tr>
      <w:tr w14:paraId="33BC8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F1A0475">
            <w:pPr>
              <w:rPr>
                <w:rFonts w:hint="eastAsia" w:ascii="宋体" w:hAnsi="宋体" w:eastAsia="宋体" w:cs="宋体"/>
                <w:i w:val="0"/>
                <w:iCs w:val="0"/>
                <w:color w:val="000000"/>
                <w:sz w:val="24"/>
                <w:szCs w:val="24"/>
                <w:u w:val="none"/>
              </w:rPr>
            </w:pPr>
          </w:p>
        </w:tc>
        <w:tc>
          <w:tcPr>
            <w:tcW w:w="525"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50A6F0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产出指标</w:t>
            </w:r>
          </w:p>
        </w:tc>
        <w:tc>
          <w:tcPr>
            <w:tcW w:w="426" w:type="pct"/>
            <w:tcBorders>
              <w:top w:val="single" w:color="000000" w:sz="4" w:space="0"/>
              <w:left w:val="single" w:color="000000" w:sz="4" w:space="0"/>
              <w:bottom w:val="single" w:color="000000" w:sz="4" w:space="0"/>
              <w:right w:val="single" w:color="000000" w:sz="4" w:space="0"/>
            </w:tcBorders>
            <w:shd w:val="clear"/>
            <w:noWrap/>
            <w:vAlign w:val="center"/>
          </w:tcPr>
          <w:p w14:paraId="0CA981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数量指标</w:t>
            </w:r>
          </w:p>
        </w:tc>
        <w:tc>
          <w:tcPr>
            <w:tcW w:w="1005"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3040E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农村道路修缮长度</w:t>
            </w:r>
          </w:p>
        </w:tc>
        <w:tc>
          <w:tcPr>
            <w:tcW w:w="1129" w:type="pct"/>
            <w:gridSpan w:val="2"/>
            <w:tcBorders>
              <w:top w:val="single" w:color="000000" w:sz="4" w:space="0"/>
              <w:left w:val="single" w:color="000000" w:sz="4" w:space="0"/>
              <w:bottom w:val="single" w:color="000000" w:sz="4" w:space="0"/>
              <w:right w:val="nil"/>
            </w:tcBorders>
            <w:shd w:val="clear"/>
            <w:vAlign w:val="center"/>
          </w:tcPr>
          <w:p w14:paraId="6A1052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≥100米</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58F2BD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w:t>
            </w:r>
          </w:p>
        </w:tc>
        <w:tc>
          <w:tcPr>
            <w:tcW w:w="415" w:type="pct"/>
            <w:tcBorders>
              <w:top w:val="single" w:color="000000" w:sz="4" w:space="0"/>
              <w:left w:val="single" w:color="000000" w:sz="4" w:space="0"/>
              <w:bottom w:val="single" w:color="000000" w:sz="4" w:space="0"/>
              <w:right w:val="single" w:color="000000" w:sz="4" w:space="0"/>
            </w:tcBorders>
            <w:shd w:val="clear"/>
            <w:vAlign w:val="center"/>
          </w:tcPr>
          <w:p w14:paraId="6ADE70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2E9764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48A2050E">
            <w:pPr>
              <w:rPr>
                <w:rFonts w:hint="eastAsia" w:ascii="宋体" w:hAnsi="宋体" w:eastAsia="宋体" w:cs="宋体"/>
                <w:i w:val="0"/>
                <w:iCs w:val="0"/>
                <w:color w:val="000000"/>
                <w:sz w:val="24"/>
                <w:szCs w:val="24"/>
                <w:u w:val="none"/>
              </w:rPr>
            </w:pPr>
          </w:p>
        </w:tc>
      </w:tr>
      <w:tr w14:paraId="3E803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3DAC8AD">
            <w:pPr>
              <w:rPr>
                <w:rFonts w:hint="eastAsia" w:ascii="宋体" w:hAnsi="宋体" w:eastAsia="宋体" w:cs="宋体"/>
                <w:i w:val="0"/>
                <w:iCs w:val="0"/>
                <w:color w:val="000000"/>
                <w:sz w:val="24"/>
                <w:szCs w:val="24"/>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20FB628B">
            <w:pPr>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shd w:val="clear"/>
            <w:noWrap/>
            <w:vAlign w:val="center"/>
          </w:tcPr>
          <w:p w14:paraId="26B43A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质量指标</w:t>
            </w:r>
          </w:p>
        </w:tc>
        <w:tc>
          <w:tcPr>
            <w:tcW w:w="1005"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42D4F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农村道路项目验收通过率</w:t>
            </w:r>
          </w:p>
        </w:tc>
        <w:tc>
          <w:tcPr>
            <w:tcW w:w="1129" w:type="pct"/>
            <w:gridSpan w:val="2"/>
            <w:tcBorders>
              <w:top w:val="single" w:color="000000" w:sz="4" w:space="0"/>
              <w:left w:val="single" w:color="000000" w:sz="4" w:space="0"/>
              <w:bottom w:val="single" w:color="000000" w:sz="4" w:space="0"/>
              <w:right w:val="nil"/>
            </w:tcBorders>
            <w:shd w:val="clear"/>
            <w:vAlign w:val="center"/>
          </w:tcPr>
          <w:p w14:paraId="2E6233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≥98%</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52C639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98</w:t>
            </w:r>
          </w:p>
        </w:tc>
        <w:tc>
          <w:tcPr>
            <w:tcW w:w="415" w:type="pct"/>
            <w:tcBorders>
              <w:top w:val="single" w:color="000000" w:sz="4" w:space="0"/>
              <w:left w:val="single" w:color="000000" w:sz="4" w:space="0"/>
              <w:bottom w:val="single" w:color="000000" w:sz="4" w:space="0"/>
              <w:right w:val="single" w:color="000000" w:sz="4" w:space="0"/>
            </w:tcBorders>
            <w:shd w:val="clear"/>
            <w:vAlign w:val="center"/>
          </w:tcPr>
          <w:p w14:paraId="59414A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1F1278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0E0EC02F">
            <w:pPr>
              <w:rPr>
                <w:rFonts w:hint="eastAsia" w:ascii="宋体" w:hAnsi="宋体" w:eastAsia="宋体" w:cs="宋体"/>
                <w:i w:val="0"/>
                <w:iCs w:val="0"/>
                <w:color w:val="000000"/>
                <w:sz w:val="24"/>
                <w:szCs w:val="24"/>
                <w:u w:val="none"/>
              </w:rPr>
            </w:pPr>
          </w:p>
        </w:tc>
      </w:tr>
      <w:tr w14:paraId="0949A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6D0E9B5">
            <w:pPr>
              <w:rPr>
                <w:rFonts w:hint="eastAsia" w:ascii="宋体" w:hAnsi="宋体" w:eastAsia="宋体" w:cs="宋体"/>
                <w:i w:val="0"/>
                <w:iCs w:val="0"/>
                <w:color w:val="000000"/>
                <w:sz w:val="24"/>
                <w:szCs w:val="24"/>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9957F94">
            <w:pPr>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shd w:val="clear"/>
            <w:noWrap/>
            <w:vAlign w:val="center"/>
          </w:tcPr>
          <w:p w14:paraId="22EC35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时效指标</w:t>
            </w:r>
          </w:p>
        </w:tc>
        <w:tc>
          <w:tcPr>
            <w:tcW w:w="1005"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034AB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道路修缮项目工程按时完工时间</w:t>
            </w:r>
          </w:p>
        </w:tc>
        <w:tc>
          <w:tcPr>
            <w:tcW w:w="1129" w:type="pct"/>
            <w:gridSpan w:val="2"/>
            <w:tcBorders>
              <w:top w:val="single" w:color="000000" w:sz="4" w:space="0"/>
              <w:left w:val="single" w:color="000000" w:sz="4" w:space="0"/>
              <w:bottom w:val="single" w:color="000000" w:sz="4" w:space="0"/>
              <w:right w:val="nil"/>
            </w:tcBorders>
            <w:shd w:val="clear"/>
            <w:vAlign w:val="center"/>
          </w:tcPr>
          <w:p w14:paraId="69CE5C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≤365天</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7026D7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365</w:t>
            </w:r>
          </w:p>
        </w:tc>
        <w:tc>
          <w:tcPr>
            <w:tcW w:w="415" w:type="pct"/>
            <w:tcBorders>
              <w:top w:val="single" w:color="000000" w:sz="4" w:space="0"/>
              <w:left w:val="single" w:color="000000" w:sz="4" w:space="0"/>
              <w:bottom w:val="single" w:color="000000" w:sz="4" w:space="0"/>
              <w:right w:val="single" w:color="000000" w:sz="4" w:space="0"/>
            </w:tcBorders>
            <w:shd w:val="clear"/>
            <w:vAlign w:val="center"/>
          </w:tcPr>
          <w:p w14:paraId="22DD18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3D1B1F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650D58A0">
            <w:pPr>
              <w:rPr>
                <w:rFonts w:hint="eastAsia" w:ascii="宋体" w:hAnsi="宋体" w:eastAsia="宋体" w:cs="宋体"/>
                <w:i w:val="0"/>
                <w:iCs w:val="0"/>
                <w:color w:val="000000"/>
                <w:sz w:val="24"/>
                <w:szCs w:val="24"/>
                <w:u w:val="none"/>
              </w:rPr>
            </w:pPr>
          </w:p>
        </w:tc>
      </w:tr>
      <w:tr w14:paraId="6B8CC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7" w:type="pct"/>
            <w:gridSpan w:val="8"/>
            <w:tcBorders>
              <w:top w:val="single" w:color="000000" w:sz="4" w:space="0"/>
              <w:left w:val="single" w:color="000000" w:sz="4" w:space="0"/>
              <w:bottom w:val="single" w:color="000000" w:sz="4" w:space="0"/>
              <w:right w:val="nil"/>
            </w:tcBorders>
            <w:shd w:val="clear"/>
            <w:vAlign w:val="center"/>
          </w:tcPr>
          <w:p w14:paraId="7C0B03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总分值、评价总分 (S)</w:t>
            </w:r>
          </w:p>
        </w:tc>
        <w:tc>
          <w:tcPr>
            <w:tcW w:w="1172" w:type="pct"/>
            <w:gridSpan w:val="4"/>
            <w:tcBorders>
              <w:top w:val="single" w:color="000000" w:sz="4" w:space="0"/>
              <w:left w:val="single" w:color="000000" w:sz="4" w:space="0"/>
              <w:bottom w:val="single" w:color="000000" w:sz="4" w:space="0"/>
              <w:right w:val="single" w:color="000000" w:sz="4" w:space="0"/>
            </w:tcBorders>
            <w:shd w:val="clear"/>
            <w:vAlign w:val="center"/>
          </w:tcPr>
          <w:p w14:paraId="62190E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w:t>
            </w:r>
          </w:p>
        </w:tc>
      </w:tr>
      <w:tr w14:paraId="7BE3D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16" w:type="pct"/>
            <w:gridSpan w:val="2"/>
            <w:tcBorders>
              <w:top w:val="single" w:color="000000" w:sz="4" w:space="0"/>
              <w:left w:val="single" w:color="000000" w:sz="4" w:space="0"/>
              <w:bottom w:val="nil"/>
              <w:right w:val="single" w:color="000000" w:sz="4" w:space="0"/>
            </w:tcBorders>
            <w:shd w:val="clear"/>
            <w:vAlign w:val="center"/>
          </w:tcPr>
          <w:p w14:paraId="1A849E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评价等级 </w:t>
            </w:r>
          </w:p>
        </w:tc>
        <w:tc>
          <w:tcPr>
            <w:tcW w:w="4083" w:type="pct"/>
            <w:gridSpan w:val="10"/>
            <w:tcBorders>
              <w:top w:val="single" w:color="000000" w:sz="4" w:space="0"/>
              <w:left w:val="single" w:color="000000" w:sz="4" w:space="0"/>
              <w:bottom w:val="nil"/>
              <w:right w:val="single" w:color="000000" w:sz="4" w:space="0"/>
            </w:tcBorders>
            <w:shd w:val="clear"/>
            <w:vAlign w:val="center"/>
          </w:tcPr>
          <w:p w14:paraId="28BC4C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优（S≧90）</w:t>
            </w:r>
          </w:p>
        </w:tc>
      </w:tr>
      <w:tr w14:paraId="00F9D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91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1940D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问题与建议（每条问题和建议不少于30个字）</w:t>
            </w:r>
          </w:p>
        </w:tc>
        <w:tc>
          <w:tcPr>
            <w:tcW w:w="1136" w:type="pct"/>
            <w:gridSpan w:val="2"/>
            <w:tcBorders>
              <w:top w:val="single" w:color="000000" w:sz="4" w:space="0"/>
              <w:left w:val="single" w:color="000000" w:sz="4" w:space="0"/>
              <w:bottom w:val="single" w:color="000000" w:sz="4" w:space="0"/>
              <w:right w:val="single" w:color="000000" w:sz="4" w:space="0"/>
            </w:tcBorders>
            <w:shd w:val="clear"/>
            <w:vAlign w:val="center"/>
          </w:tcPr>
          <w:p w14:paraId="5EACF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问题类型</w:t>
            </w:r>
          </w:p>
        </w:tc>
        <w:tc>
          <w:tcPr>
            <w:tcW w:w="1774" w:type="pct"/>
            <w:gridSpan w:val="4"/>
            <w:tcBorders>
              <w:top w:val="single" w:color="000000" w:sz="4" w:space="0"/>
              <w:left w:val="single" w:color="000000" w:sz="4" w:space="0"/>
              <w:bottom w:val="single" w:color="000000" w:sz="4" w:space="0"/>
              <w:right w:val="single" w:color="000000" w:sz="4" w:space="0"/>
            </w:tcBorders>
            <w:shd w:val="clear"/>
            <w:vAlign w:val="center"/>
          </w:tcPr>
          <w:p w14:paraId="1401C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存在问题</w:t>
            </w:r>
          </w:p>
        </w:tc>
        <w:tc>
          <w:tcPr>
            <w:tcW w:w="1172" w:type="pct"/>
            <w:gridSpan w:val="4"/>
            <w:tcBorders>
              <w:top w:val="single" w:color="000000" w:sz="4" w:space="0"/>
              <w:left w:val="single" w:color="000000" w:sz="4" w:space="0"/>
              <w:bottom w:val="single" w:color="000000" w:sz="4" w:space="0"/>
              <w:right w:val="single" w:color="000000" w:sz="4" w:space="0"/>
            </w:tcBorders>
            <w:shd w:val="clear"/>
            <w:vAlign w:val="center"/>
          </w:tcPr>
          <w:p w14:paraId="139DB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改进建议</w:t>
            </w:r>
          </w:p>
        </w:tc>
      </w:tr>
      <w:tr w14:paraId="2B322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90" w:type="pct"/>
            <w:tcBorders>
              <w:top w:val="single" w:color="000000" w:sz="4" w:space="0"/>
              <w:left w:val="single" w:color="000000" w:sz="4" w:space="0"/>
              <w:bottom w:val="single" w:color="000000" w:sz="4" w:space="0"/>
              <w:right w:val="single" w:color="000000" w:sz="4" w:space="0"/>
            </w:tcBorders>
            <w:shd w:val="clear"/>
            <w:noWrap/>
            <w:vAlign w:val="center"/>
          </w:tcPr>
          <w:p w14:paraId="54B9CBFC">
            <w:pP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noWrap/>
            <w:vAlign w:val="center"/>
          </w:tcPr>
          <w:p w14:paraId="221AD33E">
            <w:pPr>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shd w:val="clear"/>
            <w:noWrap/>
            <w:vAlign w:val="center"/>
          </w:tcPr>
          <w:p w14:paraId="46BA92E6">
            <w:pPr>
              <w:rPr>
                <w:rFonts w:hint="eastAsia" w:ascii="宋体" w:hAnsi="宋体" w:eastAsia="宋体" w:cs="宋体"/>
                <w:i w:val="0"/>
                <w:iCs w:val="0"/>
                <w:color w:val="000000"/>
                <w:sz w:val="22"/>
                <w:szCs w:val="22"/>
                <w:u w:val="none"/>
              </w:rPr>
            </w:pPr>
          </w:p>
        </w:tc>
        <w:tc>
          <w:tcPr>
            <w:tcW w:w="710" w:type="pct"/>
            <w:tcBorders>
              <w:top w:val="single" w:color="000000" w:sz="4" w:space="0"/>
              <w:left w:val="single" w:color="000000" w:sz="4" w:space="0"/>
              <w:bottom w:val="single" w:color="000000" w:sz="4" w:space="0"/>
              <w:right w:val="single" w:color="000000" w:sz="4" w:space="0"/>
            </w:tcBorders>
            <w:shd w:val="clear"/>
            <w:noWrap/>
            <w:vAlign w:val="center"/>
          </w:tcPr>
          <w:p w14:paraId="484E819E">
            <w:pPr>
              <w:rPr>
                <w:rFonts w:hint="eastAsia" w:ascii="宋体" w:hAnsi="宋体" w:eastAsia="宋体" w:cs="宋体"/>
                <w:i w:val="0"/>
                <w:iCs w:val="0"/>
                <w:color w:val="000000"/>
                <w:sz w:val="22"/>
                <w:szCs w:val="22"/>
                <w:u w:val="none"/>
              </w:rPr>
            </w:pP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16D936FC">
            <w:pPr>
              <w:rPr>
                <w:rFonts w:hint="eastAsia" w:ascii="宋体" w:hAnsi="宋体" w:eastAsia="宋体" w:cs="宋体"/>
                <w:i w:val="0"/>
                <w:iCs w:val="0"/>
                <w:color w:val="000000"/>
                <w:sz w:val="22"/>
                <w:szCs w:val="22"/>
                <w:u w:val="none"/>
              </w:rPr>
            </w:pPr>
          </w:p>
        </w:tc>
        <w:tc>
          <w:tcPr>
            <w:tcW w:w="377" w:type="pct"/>
            <w:tcBorders>
              <w:top w:val="single" w:color="000000" w:sz="4" w:space="0"/>
              <w:left w:val="single" w:color="000000" w:sz="4" w:space="0"/>
              <w:bottom w:val="single" w:color="000000" w:sz="4" w:space="0"/>
              <w:right w:val="single" w:color="000000" w:sz="4" w:space="0"/>
            </w:tcBorders>
            <w:shd w:val="clear"/>
            <w:noWrap/>
            <w:vAlign w:val="center"/>
          </w:tcPr>
          <w:p w14:paraId="596466F7">
            <w:pPr>
              <w:rPr>
                <w:rFonts w:hint="eastAsia" w:ascii="宋体" w:hAnsi="宋体" w:eastAsia="宋体" w:cs="宋体"/>
                <w:i w:val="0"/>
                <w:iCs w:val="0"/>
                <w:color w:val="000000"/>
                <w:sz w:val="22"/>
                <w:szCs w:val="22"/>
                <w:u w:val="none"/>
              </w:rPr>
            </w:pPr>
          </w:p>
        </w:tc>
        <w:tc>
          <w:tcPr>
            <w:tcW w:w="752" w:type="pct"/>
            <w:tcBorders>
              <w:top w:val="single" w:color="000000" w:sz="4" w:space="0"/>
              <w:left w:val="single" w:color="000000" w:sz="4" w:space="0"/>
              <w:bottom w:val="single" w:color="000000" w:sz="4" w:space="0"/>
              <w:right w:val="single" w:color="000000" w:sz="4" w:space="0"/>
            </w:tcBorders>
            <w:shd w:val="clear"/>
            <w:noWrap/>
            <w:vAlign w:val="center"/>
          </w:tcPr>
          <w:p w14:paraId="63701931">
            <w:pPr>
              <w:rPr>
                <w:rFonts w:hint="eastAsia" w:ascii="宋体" w:hAnsi="宋体" w:eastAsia="宋体" w:cs="宋体"/>
                <w:i w:val="0"/>
                <w:iCs w:val="0"/>
                <w:color w:val="000000"/>
                <w:sz w:val="22"/>
                <w:szCs w:val="22"/>
                <w:u w:val="none"/>
              </w:rPr>
            </w:pP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0BCB507C">
            <w:pPr>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2CF7BD0">
            <w:pPr>
              <w:rPr>
                <w:rFonts w:hint="eastAsia" w:ascii="宋体" w:hAnsi="宋体" w:eastAsia="宋体" w:cs="宋体"/>
                <w:i w:val="0"/>
                <w:iCs w:val="0"/>
                <w:color w:val="000000"/>
                <w:sz w:val="22"/>
                <w:szCs w:val="22"/>
                <w:u w:val="none"/>
              </w:rPr>
            </w:pPr>
          </w:p>
        </w:tc>
        <w:tc>
          <w:tcPr>
            <w:tcW w:w="518" w:type="pct"/>
            <w:tcBorders>
              <w:top w:val="single" w:color="000000" w:sz="4" w:space="0"/>
              <w:left w:val="single" w:color="000000" w:sz="4" w:space="0"/>
              <w:bottom w:val="single" w:color="000000" w:sz="4" w:space="0"/>
              <w:right w:val="single" w:color="000000" w:sz="4" w:space="0"/>
            </w:tcBorders>
            <w:shd w:val="clear"/>
            <w:noWrap/>
            <w:vAlign w:val="center"/>
          </w:tcPr>
          <w:p w14:paraId="7B9DC0DD">
            <w:pPr>
              <w:rPr>
                <w:rFonts w:hint="eastAsia" w:ascii="宋体" w:hAnsi="宋体" w:eastAsia="宋体" w:cs="宋体"/>
                <w:i w:val="0"/>
                <w:iCs w:val="0"/>
                <w:color w:val="000000"/>
                <w:sz w:val="22"/>
                <w:szCs w:val="22"/>
                <w:u w:val="none"/>
              </w:rPr>
            </w:pPr>
          </w:p>
        </w:tc>
        <w:tc>
          <w:tcPr>
            <w:tcW w:w="119" w:type="pct"/>
            <w:tcBorders>
              <w:top w:val="single" w:color="000000" w:sz="4" w:space="0"/>
              <w:left w:val="single" w:color="000000" w:sz="4" w:space="0"/>
              <w:bottom w:val="single" w:color="000000" w:sz="4" w:space="0"/>
              <w:right w:val="single" w:color="000000" w:sz="4" w:space="0"/>
            </w:tcBorders>
            <w:shd w:val="clear"/>
            <w:noWrap/>
            <w:vAlign w:val="center"/>
          </w:tcPr>
          <w:p w14:paraId="27FB1CA2">
            <w:pPr>
              <w:rPr>
                <w:rFonts w:hint="eastAsia" w:ascii="宋体" w:hAnsi="宋体" w:eastAsia="宋体" w:cs="宋体"/>
                <w:i w:val="0"/>
                <w:iCs w:val="0"/>
                <w:color w:val="000000"/>
                <w:sz w:val="22"/>
                <w:szCs w:val="22"/>
                <w:u w:val="none"/>
              </w:rPr>
            </w:pPr>
          </w:p>
        </w:tc>
        <w:tc>
          <w:tcPr>
            <w:tcW w:w="119" w:type="pct"/>
            <w:tcBorders>
              <w:top w:val="single" w:color="000000" w:sz="4" w:space="0"/>
              <w:left w:val="single" w:color="000000" w:sz="4" w:space="0"/>
              <w:bottom w:val="single" w:color="000000" w:sz="4" w:space="0"/>
              <w:right w:val="single" w:color="000000" w:sz="4" w:space="0"/>
            </w:tcBorders>
            <w:shd w:val="clear"/>
            <w:noWrap/>
            <w:vAlign w:val="center"/>
          </w:tcPr>
          <w:p w14:paraId="00C0070A">
            <w:pPr>
              <w:rPr>
                <w:rFonts w:hint="eastAsia" w:ascii="宋体" w:hAnsi="宋体" w:eastAsia="宋体" w:cs="宋体"/>
                <w:i w:val="0"/>
                <w:iCs w:val="0"/>
                <w:color w:val="000000"/>
                <w:sz w:val="22"/>
                <w:szCs w:val="22"/>
                <w:u w:val="none"/>
              </w:rPr>
            </w:pPr>
          </w:p>
        </w:tc>
      </w:tr>
    </w:tbl>
    <w:p w14:paraId="2A4CFC8F">
      <w:pPr>
        <w:tabs>
          <w:tab w:val="left" w:pos="7513"/>
        </w:tabs>
        <w:adjustRightInd w:val="0"/>
        <w:snapToGrid w:val="0"/>
        <w:spacing w:line="600" w:lineRule="exact"/>
        <w:ind w:firstLine="640" w:firstLineChars="200"/>
        <w:outlineLvl w:val="1"/>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十五</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37"/>
        <w:gridCol w:w="940"/>
        <w:gridCol w:w="790"/>
        <w:gridCol w:w="1232"/>
        <w:gridCol w:w="602"/>
        <w:gridCol w:w="729"/>
        <w:gridCol w:w="1266"/>
        <w:gridCol w:w="689"/>
        <w:gridCol w:w="724"/>
        <w:gridCol w:w="916"/>
        <w:gridCol w:w="330"/>
        <w:gridCol w:w="333"/>
      </w:tblGrid>
      <w:tr w14:paraId="71014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5000" w:type="pct"/>
            <w:gridSpan w:val="12"/>
            <w:tcBorders>
              <w:top w:val="nil"/>
              <w:left w:val="nil"/>
              <w:bottom w:val="nil"/>
              <w:right w:val="nil"/>
            </w:tcBorders>
            <w:shd w:val="clear"/>
            <w:vAlign w:val="center"/>
          </w:tcPr>
          <w:p w14:paraId="11A25FF2">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专项资金绩效自评表</w:t>
            </w:r>
          </w:p>
        </w:tc>
      </w:tr>
      <w:tr w14:paraId="03314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12"/>
            <w:tcBorders>
              <w:top w:val="nil"/>
              <w:left w:val="nil"/>
              <w:bottom w:val="nil"/>
              <w:right w:val="nil"/>
            </w:tcBorders>
            <w:shd w:val="clear"/>
            <w:vAlign w:val="center"/>
          </w:tcPr>
          <w:p w14:paraId="62FEE4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（2023年度）</w:t>
            </w:r>
          </w:p>
        </w:tc>
      </w:tr>
      <w:tr w14:paraId="54327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16" w:type="pct"/>
            <w:gridSpan w:val="3"/>
            <w:tcBorders>
              <w:top w:val="single" w:color="000000" w:sz="4" w:space="0"/>
              <w:left w:val="single" w:color="000000" w:sz="4" w:space="0"/>
              <w:bottom w:val="single" w:color="000000" w:sz="4" w:space="0"/>
              <w:right w:val="single" w:color="000000" w:sz="4" w:space="0"/>
            </w:tcBorders>
            <w:shd w:val="clear"/>
            <w:vAlign w:val="center"/>
          </w:tcPr>
          <w:p w14:paraId="47BF3D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专项名称</w:t>
            </w:r>
          </w:p>
        </w:tc>
        <w:tc>
          <w:tcPr>
            <w:tcW w:w="3683" w:type="pct"/>
            <w:gridSpan w:val="9"/>
            <w:tcBorders>
              <w:top w:val="single" w:color="000000" w:sz="4" w:space="0"/>
              <w:left w:val="nil"/>
              <w:bottom w:val="single" w:color="000000" w:sz="4" w:space="0"/>
              <w:right w:val="single" w:color="000000" w:sz="4" w:space="0"/>
            </w:tcBorders>
            <w:shd w:val="clear"/>
            <w:vAlign w:val="center"/>
          </w:tcPr>
          <w:p w14:paraId="27494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选调生财政补助资金</w:t>
            </w:r>
          </w:p>
        </w:tc>
      </w:tr>
      <w:tr w14:paraId="61744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16" w:type="pct"/>
            <w:gridSpan w:val="3"/>
            <w:tcBorders>
              <w:top w:val="single" w:color="000000" w:sz="4" w:space="0"/>
              <w:left w:val="single" w:color="000000" w:sz="4" w:space="0"/>
              <w:bottom w:val="nil"/>
              <w:right w:val="single" w:color="000000" w:sz="4" w:space="0"/>
            </w:tcBorders>
            <w:shd w:val="clear"/>
            <w:vAlign w:val="center"/>
          </w:tcPr>
          <w:p w14:paraId="5E1094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主管部门</w:t>
            </w:r>
          </w:p>
        </w:tc>
        <w:tc>
          <w:tcPr>
            <w:tcW w:w="142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A41ED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乡镇</w:t>
            </w:r>
          </w:p>
        </w:tc>
        <w:tc>
          <w:tcPr>
            <w:tcW w:w="1114"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FEDB0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实施单位</w:t>
            </w:r>
          </w:p>
        </w:tc>
        <w:tc>
          <w:tcPr>
            <w:tcW w:w="1143"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425166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仙游县盖尾镇人民政府</w:t>
            </w:r>
          </w:p>
        </w:tc>
      </w:tr>
      <w:tr w14:paraId="1EF2E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316" w:type="pct"/>
            <w:gridSpan w:val="3"/>
            <w:tcBorders>
              <w:top w:val="single" w:color="000000" w:sz="4" w:space="0"/>
              <w:left w:val="single" w:color="000000" w:sz="4" w:space="0"/>
              <w:bottom w:val="nil"/>
              <w:right w:val="single" w:color="000000" w:sz="4" w:space="0"/>
            </w:tcBorders>
            <w:shd w:val="clear"/>
            <w:vAlign w:val="center"/>
          </w:tcPr>
          <w:p w14:paraId="5DDB97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项目概况</w:t>
            </w:r>
          </w:p>
        </w:tc>
        <w:tc>
          <w:tcPr>
            <w:tcW w:w="3683" w:type="pct"/>
            <w:gridSpan w:val="9"/>
            <w:tcBorders>
              <w:top w:val="single" w:color="000000" w:sz="4" w:space="0"/>
              <w:left w:val="single" w:color="000000" w:sz="4" w:space="0"/>
              <w:bottom w:val="single" w:color="000000" w:sz="4" w:space="0"/>
              <w:right w:val="single" w:color="000000" w:sz="4" w:space="0"/>
            </w:tcBorders>
            <w:shd w:val="clear"/>
            <w:noWrap/>
            <w:vAlign w:val="center"/>
          </w:tcPr>
          <w:p w14:paraId="33B84E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保障选调生基本福利，给予工作经费补助，提高工作积极性，为助推我县经济发展提供强有力的人才支持和智力保障。</w:t>
            </w:r>
          </w:p>
        </w:tc>
      </w:tr>
      <w:tr w14:paraId="1E222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316" w:type="pct"/>
            <w:gridSpan w:val="3"/>
            <w:tcBorders>
              <w:top w:val="single" w:color="000000" w:sz="4" w:space="0"/>
              <w:left w:val="single" w:color="000000" w:sz="4" w:space="0"/>
              <w:bottom w:val="nil"/>
              <w:right w:val="single" w:color="000000" w:sz="4" w:space="0"/>
            </w:tcBorders>
            <w:shd w:val="clear"/>
            <w:vAlign w:val="center"/>
          </w:tcPr>
          <w:p w14:paraId="351E4E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主要成效</w:t>
            </w:r>
          </w:p>
        </w:tc>
        <w:tc>
          <w:tcPr>
            <w:tcW w:w="3683" w:type="pct"/>
            <w:gridSpan w:val="9"/>
            <w:tcBorders>
              <w:top w:val="single" w:color="000000" w:sz="4" w:space="0"/>
              <w:left w:val="single" w:color="000000" w:sz="4" w:space="0"/>
              <w:bottom w:val="single" w:color="000000" w:sz="4" w:space="0"/>
              <w:right w:val="single" w:color="000000" w:sz="4" w:space="0"/>
            </w:tcBorders>
            <w:shd w:val="clear"/>
            <w:noWrap/>
            <w:vAlign w:val="center"/>
          </w:tcPr>
          <w:p w14:paraId="7DE5D2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选调生补助人数1人，选调生补助资金使用合规性100%，选调生支出时效360天，选调生补助成本经费0.9万元，选调生工作效率提升超20%，选调生奖补成员满意程度100%。</w:t>
            </w:r>
          </w:p>
        </w:tc>
      </w:tr>
      <w:tr w14:paraId="3613F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vMerge w:val="restart"/>
            <w:tcBorders>
              <w:top w:val="single" w:color="000000" w:sz="4" w:space="0"/>
              <w:left w:val="single" w:color="000000" w:sz="4" w:space="0"/>
              <w:bottom w:val="nil"/>
              <w:right w:val="single" w:color="000000" w:sz="4" w:space="0"/>
            </w:tcBorders>
            <w:shd w:val="clear"/>
            <w:vAlign w:val="center"/>
          </w:tcPr>
          <w:p w14:paraId="1BB01E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项目资金(万元)</w:t>
            </w:r>
          </w:p>
        </w:tc>
        <w:tc>
          <w:tcPr>
            <w:tcW w:w="933" w:type="pct"/>
            <w:gridSpan w:val="2"/>
            <w:tcBorders>
              <w:top w:val="single" w:color="000000" w:sz="4" w:space="0"/>
              <w:left w:val="single" w:color="000000" w:sz="4" w:space="0"/>
              <w:bottom w:val="single" w:color="000000" w:sz="4" w:space="0"/>
              <w:right w:val="single" w:color="000000" w:sz="4" w:space="0"/>
            </w:tcBorders>
            <w:shd w:val="clear"/>
            <w:vAlign w:val="center"/>
          </w:tcPr>
          <w:p w14:paraId="3CCEDF7D">
            <w:pPr>
              <w:jc w:val="center"/>
              <w:rPr>
                <w:rFonts w:hint="eastAsia" w:ascii="宋体" w:hAnsi="宋体" w:eastAsia="宋体" w:cs="宋体"/>
                <w:i w:val="0"/>
                <w:iCs w:val="0"/>
                <w:color w:val="000000"/>
                <w:sz w:val="24"/>
                <w:szCs w:val="24"/>
                <w:u w:val="none"/>
              </w:rPr>
            </w:pPr>
          </w:p>
        </w:tc>
        <w:tc>
          <w:tcPr>
            <w:tcW w:w="731" w:type="pct"/>
            <w:tcBorders>
              <w:top w:val="single" w:color="000000" w:sz="4" w:space="0"/>
              <w:left w:val="single" w:color="000000" w:sz="4" w:space="0"/>
              <w:bottom w:val="single" w:color="000000" w:sz="4" w:space="0"/>
              <w:right w:val="single" w:color="000000" w:sz="4" w:space="0"/>
            </w:tcBorders>
            <w:shd w:val="clear"/>
            <w:vAlign w:val="center"/>
          </w:tcPr>
          <w:p w14:paraId="41CE4D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年初预算数</w:t>
            </w:r>
          </w:p>
        </w:tc>
        <w:tc>
          <w:tcPr>
            <w:tcW w:w="693" w:type="pct"/>
            <w:gridSpan w:val="2"/>
            <w:tcBorders>
              <w:top w:val="single" w:color="000000" w:sz="4" w:space="0"/>
              <w:left w:val="single" w:color="000000" w:sz="4" w:space="0"/>
              <w:bottom w:val="single" w:color="000000" w:sz="4" w:space="0"/>
              <w:right w:val="single" w:color="000000" w:sz="4" w:space="0"/>
            </w:tcBorders>
            <w:shd w:val="clear"/>
            <w:vAlign w:val="center"/>
          </w:tcPr>
          <w:p w14:paraId="0E3460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全年预算数</w:t>
            </w:r>
          </w:p>
        </w:tc>
        <w:tc>
          <w:tcPr>
            <w:tcW w:w="754" w:type="pct"/>
            <w:tcBorders>
              <w:top w:val="single" w:color="000000" w:sz="4" w:space="0"/>
              <w:left w:val="single" w:color="000000" w:sz="4" w:space="0"/>
              <w:bottom w:val="single" w:color="000000" w:sz="4" w:space="0"/>
              <w:right w:val="single" w:color="000000" w:sz="4" w:space="0"/>
            </w:tcBorders>
            <w:shd w:val="clear"/>
            <w:vAlign w:val="center"/>
          </w:tcPr>
          <w:p w14:paraId="443CC6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全年执行数</w:t>
            </w:r>
          </w:p>
        </w:tc>
        <w:tc>
          <w:tcPr>
            <w:tcW w:w="360" w:type="pct"/>
            <w:tcBorders>
              <w:top w:val="single" w:color="000000" w:sz="4" w:space="0"/>
              <w:left w:val="single" w:color="000000" w:sz="4" w:space="0"/>
              <w:bottom w:val="single" w:color="000000" w:sz="4" w:space="0"/>
              <w:right w:val="single" w:color="000000" w:sz="4" w:space="0"/>
            </w:tcBorders>
            <w:shd w:val="clear"/>
            <w:vAlign w:val="center"/>
          </w:tcPr>
          <w:p w14:paraId="4A2532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分值</w:t>
            </w:r>
          </w:p>
        </w:tc>
        <w:tc>
          <w:tcPr>
            <w:tcW w:w="904" w:type="pct"/>
            <w:gridSpan w:val="2"/>
            <w:tcBorders>
              <w:top w:val="single" w:color="000000" w:sz="4" w:space="0"/>
              <w:left w:val="single" w:color="000000" w:sz="4" w:space="0"/>
              <w:bottom w:val="single" w:color="000000" w:sz="4" w:space="0"/>
              <w:right w:val="single" w:color="000000" w:sz="4" w:space="0"/>
            </w:tcBorders>
            <w:shd w:val="clear"/>
            <w:vAlign w:val="center"/>
          </w:tcPr>
          <w:p w14:paraId="661D21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执行率（%）</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03C955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得分</w:t>
            </w:r>
          </w:p>
        </w:tc>
      </w:tr>
      <w:tr w14:paraId="6DEE1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vMerge w:val="continue"/>
            <w:tcBorders>
              <w:top w:val="single" w:color="000000" w:sz="4" w:space="0"/>
              <w:left w:val="single" w:color="000000" w:sz="4" w:space="0"/>
              <w:bottom w:val="nil"/>
              <w:right w:val="single" w:color="000000" w:sz="4" w:space="0"/>
            </w:tcBorders>
            <w:shd w:val="clear"/>
            <w:vAlign w:val="center"/>
          </w:tcPr>
          <w:p w14:paraId="43D3D35F">
            <w:pPr>
              <w:jc w:val="center"/>
              <w:rPr>
                <w:rFonts w:hint="eastAsia" w:ascii="宋体" w:hAnsi="宋体" w:eastAsia="宋体" w:cs="宋体"/>
                <w:i w:val="0"/>
                <w:iCs w:val="0"/>
                <w:color w:val="000000"/>
                <w:sz w:val="24"/>
                <w:szCs w:val="24"/>
                <w:u w:val="none"/>
              </w:rPr>
            </w:pPr>
          </w:p>
        </w:tc>
        <w:tc>
          <w:tcPr>
            <w:tcW w:w="933" w:type="pct"/>
            <w:gridSpan w:val="2"/>
            <w:tcBorders>
              <w:top w:val="single" w:color="000000" w:sz="4" w:space="0"/>
              <w:left w:val="single" w:color="000000" w:sz="4" w:space="0"/>
              <w:bottom w:val="single" w:color="000000" w:sz="4" w:space="0"/>
              <w:right w:val="single" w:color="000000" w:sz="4" w:space="0"/>
            </w:tcBorders>
            <w:shd w:val="clear"/>
            <w:vAlign w:val="center"/>
          </w:tcPr>
          <w:p w14:paraId="6E0734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年度资金总额</w:t>
            </w:r>
          </w:p>
        </w:tc>
        <w:tc>
          <w:tcPr>
            <w:tcW w:w="731" w:type="pct"/>
            <w:tcBorders>
              <w:top w:val="single" w:color="000000" w:sz="4" w:space="0"/>
              <w:left w:val="single" w:color="000000" w:sz="4" w:space="0"/>
              <w:bottom w:val="single" w:color="000000" w:sz="4" w:space="0"/>
              <w:right w:val="single" w:color="000000" w:sz="4" w:space="0"/>
            </w:tcBorders>
            <w:shd w:val="clear"/>
            <w:vAlign w:val="center"/>
          </w:tcPr>
          <w:p w14:paraId="2198E4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693" w:type="pct"/>
            <w:gridSpan w:val="2"/>
            <w:tcBorders>
              <w:top w:val="single" w:color="000000" w:sz="4" w:space="0"/>
              <w:left w:val="single" w:color="000000" w:sz="4" w:space="0"/>
              <w:bottom w:val="single" w:color="000000" w:sz="4" w:space="0"/>
              <w:right w:val="single" w:color="000000" w:sz="4" w:space="0"/>
            </w:tcBorders>
            <w:shd w:val="clear"/>
            <w:vAlign w:val="center"/>
          </w:tcPr>
          <w:p w14:paraId="7183B3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0.90</w:t>
            </w:r>
          </w:p>
        </w:tc>
        <w:tc>
          <w:tcPr>
            <w:tcW w:w="754" w:type="pct"/>
            <w:tcBorders>
              <w:top w:val="single" w:color="000000" w:sz="4" w:space="0"/>
              <w:left w:val="single" w:color="000000" w:sz="4" w:space="0"/>
              <w:bottom w:val="single" w:color="000000" w:sz="4" w:space="0"/>
              <w:right w:val="single" w:color="000000" w:sz="4" w:space="0"/>
            </w:tcBorders>
            <w:shd w:val="clear"/>
            <w:vAlign w:val="center"/>
          </w:tcPr>
          <w:p w14:paraId="54222C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360" w:type="pct"/>
            <w:tcBorders>
              <w:top w:val="single" w:color="000000" w:sz="4" w:space="0"/>
              <w:left w:val="single" w:color="000000" w:sz="4" w:space="0"/>
              <w:bottom w:val="single" w:color="000000" w:sz="4" w:space="0"/>
              <w:right w:val="single" w:color="000000" w:sz="4" w:space="0"/>
            </w:tcBorders>
            <w:shd w:val="clear"/>
            <w:vAlign w:val="center"/>
          </w:tcPr>
          <w:p w14:paraId="62E403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904" w:type="pct"/>
            <w:gridSpan w:val="2"/>
            <w:tcBorders>
              <w:top w:val="single" w:color="000000" w:sz="4" w:space="0"/>
              <w:left w:val="single" w:color="000000" w:sz="4" w:space="0"/>
              <w:bottom w:val="single" w:color="000000" w:sz="4" w:space="0"/>
              <w:right w:val="single" w:color="000000" w:sz="4" w:space="0"/>
            </w:tcBorders>
            <w:shd w:val="clear"/>
            <w:vAlign w:val="center"/>
          </w:tcPr>
          <w:p w14:paraId="083A96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7277F7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r>
      <w:tr w14:paraId="60013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vMerge w:val="continue"/>
            <w:tcBorders>
              <w:top w:val="single" w:color="000000" w:sz="4" w:space="0"/>
              <w:left w:val="single" w:color="000000" w:sz="4" w:space="0"/>
              <w:bottom w:val="nil"/>
              <w:right w:val="single" w:color="000000" w:sz="4" w:space="0"/>
            </w:tcBorders>
            <w:shd w:val="clear"/>
            <w:vAlign w:val="center"/>
          </w:tcPr>
          <w:p w14:paraId="352BB6AE">
            <w:pPr>
              <w:jc w:val="center"/>
              <w:rPr>
                <w:rFonts w:hint="eastAsia" w:ascii="宋体" w:hAnsi="宋体" w:eastAsia="宋体" w:cs="宋体"/>
                <w:i w:val="0"/>
                <w:iCs w:val="0"/>
                <w:color w:val="000000"/>
                <w:sz w:val="24"/>
                <w:szCs w:val="24"/>
                <w:u w:val="none"/>
              </w:rPr>
            </w:pPr>
          </w:p>
        </w:tc>
        <w:tc>
          <w:tcPr>
            <w:tcW w:w="933" w:type="pct"/>
            <w:gridSpan w:val="2"/>
            <w:tcBorders>
              <w:top w:val="single" w:color="000000" w:sz="4" w:space="0"/>
              <w:left w:val="single" w:color="000000" w:sz="4" w:space="0"/>
              <w:bottom w:val="single" w:color="000000" w:sz="4" w:space="0"/>
              <w:right w:val="single" w:color="000000" w:sz="4" w:space="0"/>
            </w:tcBorders>
            <w:shd w:val="clear"/>
            <w:vAlign w:val="center"/>
          </w:tcPr>
          <w:p w14:paraId="3E0B28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其中：当年财政拨款</w:t>
            </w:r>
          </w:p>
        </w:tc>
        <w:tc>
          <w:tcPr>
            <w:tcW w:w="731" w:type="pct"/>
            <w:tcBorders>
              <w:top w:val="single" w:color="000000" w:sz="4" w:space="0"/>
              <w:left w:val="single" w:color="000000" w:sz="4" w:space="0"/>
              <w:bottom w:val="single" w:color="000000" w:sz="4" w:space="0"/>
              <w:right w:val="single" w:color="000000" w:sz="4" w:space="0"/>
            </w:tcBorders>
            <w:shd w:val="clear"/>
            <w:vAlign w:val="center"/>
          </w:tcPr>
          <w:p w14:paraId="0EA871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693" w:type="pct"/>
            <w:gridSpan w:val="2"/>
            <w:tcBorders>
              <w:top w:val="single" w:color="000000" w:sz="4" w:space="0"/>
              <w:left w:val="single" w:color="000000" w:sz="4" w:space="0"/>
              <w:bottom w:val="single" w:color="000000" w:sz="4" w:space="0"/>
              <w:right w:val="single" w:color="000000" w:sz="4" w:space="0"/>
            </w:tcBorders>
            <w:shd w:val="clear"/>
            <w:vAlign w:val="center"/>
          </w:tcPr>
          <w:p w14:paraId="4D72ED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0.90</w:t>
            </w:r>
          </w:p>
        </w:tc>
        <w:tc>
          <w:tcPr>
            <w:tcW w:w="754" w:type="pct"/>
            <w:tcBorders>
              <w:top w:val="single" w:color="000000" w:sz="4" w:space="0"/>
              <w:left w:val="single" w:color="000000" w:sz="4" w:space="0"/>
              <w:bottom w:val="single" w:color="000000" w:sz="4" w:space="0"/>
              <w:right w:val="single" w:color="000000" w:sz="4" w:space="0"/>
            </w:tcBorders>
            <w:shd w:val="clear"/>
            <w:vAlign w:val="center"/>
          </w:tcPr>
          <w:p w14:paraId="791F44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360" w:type="pct"/>
            <w:tcBorders>
              <w:top w:val="nil"/>
              <w:left w:val="nil"/>
              <w:bottom w:val="nil"/>
              <w:right w:val="nil"/>
            </w:tcBorders>
            <w:shd w:val="clear"/>
            <w:noWrap/>
            <w:vAlign w:val="center"/>
          </w:tcPr>
          <w:p w14:paraId="612C4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904" w:type="pct"/>
            <w:gridSpan w:val="2"/>
            <w:tcBorders>
              <w:top w:val="single" w:color="000000" w:sz="4" w:space="0"/>
              <w:left w:val="single" w:color="000000" w:sz="4" w:space="0"/>
              <w:bottom w:val="single" w:color="000000" w:sz="4" w:space="0"/>
              <w:right w:val="single" w:color="000000" w:sz="4" w:space="0"/>
            </w:tcBorders>
            <w:shd w:val="clear"/>
            <w:vAlign w:val="center"/>
          </w:tcPr>
          <w:p w14:paraId="34D641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4284AEED">
            <w:pPr>
              <w:jc w:val="center"/>
              <w:rPr>
                <w:rFonts w:hint="eastAsia" w:ascii="宋体" w:hAnsi="宋体" w:eastAsia="宋体" w:cs="宋体"/>
                <w:i w:val="0"/>
                <w:iCs w:val="0"/>
                <w:color w:val="000000"/>
                <w:sz w:val="24"/>
                <w:szCs w:val="24"/>
                <w:u w:val="none"/>
              </w:rPr>
            </w:pPr>
          </w:p>
        </w:tc>
      </w:tr>
      <w:tr w14:paraId="1CEB9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vMerge w:val="continue"/>
            <w:tcBorders>
              <w:top w:val="single" w:color="000000" w:sz="4" w:space="0"/>
              <w:left w:val="single" w:color="000000" w:sz="4" w:space="0"/>
              <w:bottom w:val="nil"/>
              <w:right w:val="single" w:color="000000" w:sz="4" w:space="0"/>
            </w:tcBorders>
            <w:shd w:val="clear"/>
            <w:vAlign w:val="center"/>
          </w:tcPr>
          <w:p w14:paraId="3C3C9745">
            <w:pPr>
              <w:jc w:val="center"/>
              <w:rPr>
                <w:rFonts w:hint="eastAsia" w:ascii="宋体" w:hAnsi="宋体" w:eastAsia="宋体" w:cs="宋体"/>
                <w:i w:val="0"/>
                <w:iCs w:val="0"/>
                <w:color w:val="000000"/>
                <w:sz w:val="24"/>
                <w:szCs w:val="24"/>
                <w:u w:val="none"/>
              </w:rPr>
            </w:pPr>
          </w:p>
        </w:tc>
        <w:tc>
          <w:tcPr>
            <w:tcW w:w="933" w:type="pct"/>
            <w:gridSpan w:val="2"/>
            <w:tcBorders>
              <w:top w:val="single" w:color="000000" w:sz="4" w:space="0"/>
              <w:left w:val="single" w:color="000000" w:sz="4" w:space="0"/>
              <w:bottom w:val="single" w:color="000000" w:sz="4" w:space="0"/>
              <w:right w:val="single" w:color="000000" w:sz="4" w:space="0"/>
            </w:tcBorders>
            <w:shd w:val="clear"/>
            <w:vAlign w:val="center"/>
          </w:tcPr>
          <w:p w14:paraId="06EF3E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其他资金</w:t>
            </w:r>
          </w:p>
        </w:tc>
        <w:tc>
          <w:tcPr>
            <w:tcW w:w="731" w:type="pct"/>
            <w:tcBorders>
              <w:top w:val="single" w:color="000000" w:sz="4" w:space="0"/>
              <w:left w:val="single" w:color="000000" w:sz="4" w:space="0"/>
              <w:bottom w:val="single" w:color="000000" w:sz="4" w:space="0"/>
              <w:right w:val="single" w:color="000000" w:sz="4" w:space="0"/>
            </w:tcBorders>
            <w:shd w:val="clear"/>
            <w:vAlign w:val="center"/>
          </w:tcPr>
          <w:p w14:paraId="199CB2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693" w:type="pct"/>
            <w:gridSpan w:val="2"/>
            <w:tcBorders>
              <w:top w:val="single" w:color="000000" w:sz="4" w:space="0"/>
              <w:left w:val="single" w:color="000000" w:sz="4" w:space="0"/>
              <w:bottom w:val="single" w:color="000000" w:sz="4" w:space="0"/>
              <w:right w:val="single" w:color="000000" w:sz="4" w:space="0"/>
            </w:tcBorders>
            <w:shd w:val="clear"/>
            <w:vAlign w:val="center"/>
          </w:tcPr>
          <w:p w14:paraId="691203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54" w:type="pct"/>
            <w:tcBorders>
              <w:top w:val="single" w:color="000000" w:sz="4" w:space="0"/>
              <w:left w:val="single" w:color="000000" w:sz="4" w:space="0"/>
              <w:bottom w:val="single" w:color="000000" w:sz="4" w:space="0"/>
              <w:right w:val="single" w:color="000000" w:sz="4" w:space="0"/>
            </w:tcBorders>
            <w:shd w:val="clear"/>
            <w:vAlign w:val="center"/>
          </w:tcPr>
          <w:p w14:paraId="209129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360" w:type="pct"/>
            <w:tcBorders>
              <w:top w:val="single" w:color="000000" w:sz="4" w:space="0"/>
              <w:left w:val="single" w:color="000000" w:sz="4" w:space="0"/>
              <w:bottom w:val="single" w:color="000000" w:sz="4" w:space="0"/>
              <w:right w:val="single" w:color="000000" w:sz="4" w:space="0"/>
            </w:tcBorders>
            <w:shd w:val="clear"/>
            <w:vAlign w:val="center"/>
          </w:tcPr>
          <w:p w14:paraId="4556A2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904" w:type="pct"/>
            <w:gridSpan w:val="2"/>
            <w:tcBorders>
              <w:top w:val="single" w:color="000000" w:sz="4" w:space="0"/>
              <w:left w:val="single" w:color="000000" w:sz="4" w:space="0"/>
              <w:bottom w:val="single" w:color="000000" w:sz="4" w:space="0"/>
              <w:right w:val="single" w:color="000000" w:sz="4" w:space="0"/>
            </w:tcBorders>
            <w:shd w:val="clear"/>
            <w:vAlign w:val="center"/>
          </w:tcPr>
          <w:p w14:paraId="45F15F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5744B9C4">
            <w:pPr>
              <w:jc w:val="center"/>
              <w:rPr>
                <w:rFonts w:hint="eastAsia" w:ascii="宋体" w:hAnsi="宋体" w:eastAsia="宋体" w:cs="宋体"/>
                <w:i w:val="0"/>
                <w:iCs w:val="0"/>
                <w:color w:val="000000"/>
                <w:sz w:val="24"/>
                <w:szCs w:val="24"/>
                <w:u w:val="none"/>
              </w:rPr>
            </w:pPr>
          </w:p>
        </w:tc>
      </w:tr>
      <w:tr w14:paraId="214B6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vMerge w:val="continue"/>
            <w:tcBorders>
              <w:top w:val="single" w:color="000000" w:sz="4" w:space="0"/>
              <w:left w:val="single" w:color="000000" w:sz="4" w:space="0"/>
              <w:bottom w:val="nil"/>
              <w:right w:val="single" w:color="000000" w:sz="4" w:space="0"/>
            </w:tcBorders>
            <w:shd w:val="clear"/>
            <w:vAlign w:val="center"/>
          </w:tcPr>
          <w:p w14:paraId="37D328CB">
            <w:pPr>
              <w:jc w:val="center"/>
              <w:rPr>
                <w:rFonts w:hint="eastAsia" w:ascii="宋体" w:hAnsi="宋体" w:eastAsia="宋体" w:cs="宋体"/>
                <w:i w:val="0"/>
                <w:iCs w:val="0"/>
                <w:color w:val="000000"/>
                <w:sz w:val="24"/>
                <w:szCs w:val="24"/>
                <w:u w:val="none"/>
              </w:rPr>
            </w:pPr>
          </w:p>
        </w:tc>
        <w:tc>
          <w:tcPr>
            <w:tcW w:w="933" w:type="pct"/>
            <w:gridSpan w:val="2"/>
            <w:tcBorders>
              <w:top w:val="single" w:color="000000" w:sz="4" w:space="0"/>
              <w:left w:val="single" w:color="000000" w:sz="4" w:space="0"/>
              <w:bottom w:val="single" w:color="000000" w:sz="4" w:space="0"/>
              <w:right w:val="single" w:color="000000" w:sz="4" w:space="0"/>
            </w:tcBorders>
            <w:shd w:val="clear"/>
            <w:vAlign w:val="center"/>
          </w:tcPr>
          <w:p w14:paraId="768381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上年结转资金</w:t>
            </w:r>
          </w:p>
        </w:tc>
        <w:tc>
          <w:tcPr>
            <w:tcW w:w="731" w:type="pct"/>
            <w:tcBorders>
              <w:top w:val="single" w:color="000000" w:sz="4" w:space="0"/>
              <w:left w:val="single" w:color="000000" w:sz="4" w:space="0"/>
              <w:bottom w:val="single" w:color="000000" w:sz="4" w:space="0"/>
              <w:right w:val="single" w:color="000000" w:sz="4" w:space="0"/>
            </w:tcBorders>
            <w:shd w:val="clear"/>
            <w:vAlign w:val="center"/>
          </w:tcPr>
          <w:p w14:paraId="01FA7E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693" w:type="pct"/>
            <w:gridSpan w:val="2"/>
            <w:tcBorders>
              <w:top w:val="single" w:color="000000" w:sz="4" w:space="0"/>
              <w:left w:val="single" w:color="000000" w:sz="4" w:space="0"/>
              <w:bottom w:val="single" w:color="000000" w:sz="4" w:space="0"/>
              <w:right w:val="single" w:color="000000" w:sz="4" w:space="0"/>
            </w:tcBorders>
            <w:shd w:val="clear"/>
            <w:vAlign w:val="center"/>
          </w:tcPr>
          <w:p w14:paraId="70B560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754" w:type="pct"/>
            <w:tcBorders>
              <w:top w:val="single" w:color="000000" w:sz="4" w:space="0"/>
              <w:left w:val="single" w:color="000000" w:sz="4" w:space="0"/>
              <w:bottom w:val="single" w:color="000000" w:sz="4" w:space="0"/>
              <w:right w:val="single" w:color="000000" w:sz="4" w:space="0"/>
            </w:tcBorders>
            <w:shd w:val="clear"/>
            <w:vAlign w:val="center"/>
          </w:tcPr>
          <w:p w14:paraId="11A455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360" w:type="pct"/>
            <w:tcBorders>
              <w:top w:val="single" w:color="000000" w:sz="4" w:space="0"/>
              <w:left w:val="single" w:color="000000" w:sz="4" w:space="0"/>
              <w:bottom w:val="single" w:color="000000" w:sz="4" w:space="0"/>
              <w:right w:val="single" w:color="000000" w:sz="4" w:space="0"/>
            </w:tcBorders>
            <w:shd w:val="clear"/>
            <w:vAlign w:val="center"/>
          </w:tcPr>
          <w:p w14:paraId="37C613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904" w:type="pct"/>
            <w:gridSpan w:val="2"/>
            <w:tcBorders>
              <w:top w:val="single" w:color="000000" w:sz="4" w:space="0"/>
              <w:left w:val="single" w:color="000000" w:sz="4" w:space="0"/>
              <w:bottom w:val="single" w:color="000000" w:sz="4" w:space="0"/>
              <w:right w:val="single" w:color="000000" w:sz="4" w:space="0"/>
            </w:tcBorders>
            <w:shd w:val="clear"/>
            <w:vAlign w:val="center"/>
          </w:tcPr>
          <w:p w14:paraId="54887C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105DAA90">
            <w:pPr>
              <w:jc w:val="center"/>
              <w:rPr>
                <w:rFonts w:hint="eastAsia" w:ascii="宋体" w:hAnsi="宋体" w:eastAsia="宋体" w:cs="宋体"/>
                <w:i w:val="0"/>
                <w:iCs w:val="0"/>
                <w:color w:val="000000"/>
                <w:sz w:val="24"/>
                <w:szCs w:val="24"/>
                <w:u w:val="none"/>
              </w:rPr>
            </w:pPr>
          </w:p>
        </w:tc>
      </w:tr>
      <w:tr w14:paraId="74C04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vMerge w:val="restart"/>
            <w:tcBorders>
              <w:top w:val="single" w:color="000000" w:sz="4" w:space="0"/>
              <w:left w:val="single" w:color="000000" w:sz="4" w:space="0"/>
              <w:bottom w:val="single" w:color="000000" w:sz="4" w:space="0"/>
              <w:right w:val="single" w:color="000000" w:sz="4" w:space="0"/>
            </w:tcBorders>
            <w:shd w:val="clear"/>
            <w:vAlign w:val="center"/>
          </w:tcPr>
          <w:p w14:paraId="3B9D2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年度总体目标</w:t>
            </w:r>
          </w:p>
        </w:tc>
        <w:tc>
          <w:tcPr>
            <w:tcW w:w="2358" w:type="pct"/>
            <w:gridSpan w:val="5"/>
            <w:tcBorders>
              <w:top w:val="single" w:color="000000" w:sz="4" w:space="0"/>
              <w:left w:val="single" w:color="000000" w:sz="4" w:space="0"/>
              <w:bottom w:val="single" w:color="000000" w:sz="4" w:space="0"/>
              <w:right w:val="single" w:color="000000" w:sz="4" w:space="0"/>
            </w:tcBorders>
            <w:shd w:val="clear"/>
            <w:vAlign w:val="center"/>
          </w:tcPr>
          <w:p w14:paraId="4798E8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预期目标</w:t>
            </w:r>
          </w:p>
        </w:tc>
        <w:tc>
          <w:tcPr>
            <w:tcW w:w="2258" w:type="pct"/>
            <w:gridSpan w:val="6"/>
            <w:tcBorders>
              <w:top w:val="single" w:color="000000" w:sz="4" w:space="0"/>
              <w:left w:val="single" w:color="000000" w:sz="4" w:space="0"/>
              <w:bottom w:val="single" w:color="000000" w:sz="4" w:space="0"/>
              <w:right w:val="single" w:color="000000" w:sz="4" w:space="0"/>
            </w:tcBorders>
            <w:shd w:val="clear"/>
            <w:vAlign w:val="center"/>
          </w:tcPr>
          <w:p w14:paraId="78F2CE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实际完成情况</w:t>
            </w:r>
          </w:p>
        </w:tc>
      </w:tr>
      <w:tr w14:paraId="531AB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AD3A753">
            <w:pPr>
              <w:jc w:val="center"/>
              <w:rPr>
                <w:rFonts w:hint="eastAsia" w:ascii="宋体" w:hAnsi="宋体" w:eastAsia="宋体" w:cs="宋体"/>
                <w:i w:val="0"/>
                <w:iCs w:val="0"/>
                <w:color w:val="000000"/>
                <w:sz w:val="24"/>
                <w:szCs w:val="24"/>
                <w:u w:val="none"/>
              </w:rPr>
            </w:pPr>
          </w:p>
        </w:tc>
        <w:tc>
          <w:tcPr>
            <w:tcW w:w="2358" w:type="pct"/>
            <w:gridSpan w:val="5"/>
            <w:tcBorders>
              <w:top w:val="single" w:color="000000" w:sz="4" w:space="0"/>
              <w:left w:val="single" w:color="000000" w:sz="4" w:space="0"/>
              <w:bottom w:val="single" w:color="000000" w:sz="4" w:space="0"/>
              <w:right w:val="single" w:color="000000" w:sz="4" w:space="0"/>
            </w:tcBorders>
            <w:shd w:val="clear"/>
            <w:vAlign w:val="top"/>
          </w:tcPr>
          <w:p w14:paraId="3930E1DD">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选调生补助人数1人，选调生补助资金使用合规性100%，选调生支出时效360天，选调生补助成本经费0.9万元，选调生工作效率提升超20%，选调生奖补成员满意程度100%。</w:t>
            </w:r>
          </w:p>
        </w:tc>
        <w:tc>
          <w:tcPr>
            <w:tcW w:w="2258" w:type="pct"/>
            <w:gridSpan w:val="6"/>
            <w:tcBorders>
              <w:top w:val="single" w:color="000000" w:sz="4" w:space="0"/>
              <w:left w:val="single" w:color="000000" w:sz="4" w:space="0"/>
              <w:bottom w:val="single" w:color="000000" w:sz="4" w:space="0"/>
              <w:right w:val="single" w:color="000000" w:sz="4" w:space="0"/>
            </w:tcBorders>
            <w:shd w:val="clear"/>
            <w:vAlign w:val="top"/>
          </w:tcPr>
          <w:p w14:paraId="7CF32FB3">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已完成。选调生补助人数1人，选调生补助资金使用合规性100%，选调生支出时效360天，选调生补助成本经费0.9万元，选调生工作效率提升超20%，选调生奖补成员满意程度100%。</w:t>
            </w:r>
          </w:p>
        </w:tc>
      </w:tr>
      <w:tr w14:paraId="05BB7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vMerge w:val="restart"/>
            <w:tcBorders>
              <w:top w:val="single" w:color="000000" w:sz="4" w:space="0"/>
              <w:left w:val="single" w:color="000000" w:sz="4" w:space="0"/>
              <w:bottom w:val="single" w:color="000000" w:sz="4" w:space="0"/>
              <w:right w:val="single" w:color="000000" w:sz="4" w:space="0"/>
            </w:tcBorders>
            <w:shd w:val="clear"/>
            <w:vAlign w:val="center"/>
          </w:tcPr>
          <w:p w14:paraId="7A6A3C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绩效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指标</w:t>
            </w:r>
          </w:p>
        </w:tc>
        <w:tc>
          <w:tcPr>
            <w:tcW w:w="515" w:type="pct"/>
            <w:tcBorders>
              <w:top w:val="single" w:color="000000" w:sz="4" w:space="0"/>
              <w:left w:val="single" w:color="000000" w:sz="4" w:space="0"/>
              <w:bottom w:val="nil"/>
              <w:right w:val="single" w:color="000000" w:sz="4" w:space="0"/>
            </w:tcBorders>
            <w:shd w:val="clear"/>
            <w:vAlign w:val="center"/>
          </w:tcPr>
          <w:p w14:paraId="230898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一级指标</w:t>
            </w:r>
          </w:p>
        </w:tc>
        <w:tc>
          <w:tcPr>
            <w:tcW w:w="418" w:type="pct"/>
            <w:tcBorders>
              <w:top w:val="single" w:color="000000" w:sz="4" w:space="0"/>
              <w:left w:val="single" w:color="000000" w:sz="4" w:space="0"/>
              <w:bottom w:val="single" w:color="000000" w:sz="4" w:space="0"/>
              <w:right w:val="single" w:color="000000" w:sz="4" w:space="0"/>
            </w:tcBorders>
            <w:shd w:val="clear"/>
            <w:vAlign w:val="center"/>
          </w:tcPr>
          <w:p w14:paraId="6D8F97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二级指标</w:t>
            </w:r>
          </w:p>
        </w:tc>
        <w:tc>
          <w:tcPr>
            <w:tcW w:w="1035" w:type="pct"/>
            <w:gridSpan w:val="2"/>
            <w:tcBorders>
              <w:top w:val="single" w:color="000000" w:sz="4" w:space="0"/>
              <w:left w:val="single" w:color="000000" w:sz="4" w:space="0"/>
              <w:bottom w:val="single" w:color="000000" w:sz="4" w:space="0"/>
              <w:right w:val="nil"/>
            </w:tcBorders>
            <w:shd w:val="clear"/>
            <w:vAlign w:val="center"/>
          </w:tcPr>
          <w:p w14:paraId="3CD98B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三级指标</w:t>
            </w:r>
          </w:p>
        </w:tc>
        <w:tc>
          <w:tcPr>
            <w:tcW w:w="1144" w:type="pct"/>
            <w:gridSpan w:val="2"/>
            <w:tcBorders>
              <w:top w:val="single" w:color="000000" w:sz="4" w:space="0"/>
              <w:left w:val="single" w:color="000000" w:sz="4" w:space="0"/>
              <w:bottom w:val="single" w:color="000000" w:sz="4" w:space="0"/>
              <w:right w:val="single" w:color="000000" w:sz="4" w:space="0"/>
            </w:tcBorders>
            <w:shd w:val="clear"/>
            <w:vAlign w:val="center"/>
          </w:tcPr>
          <w:p w14:paraId="0DC00F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年度指标值</w:t>
            </w:r>
          </w:p>
        </w:tc>
        <w:tc>
          <w:tcPr>
            <w:tcW w:w="360" w:type="pct"/>
            <w:tcBorders>
              <w:top w:val="single" w:color="000000" w:sz="4" w:space="0"/>
              <w:left w:val="single" w:color="000000" w:sz="4" w:space="0"/>
              <w:bottom w:val="single" w:color="000000" w:sz="4" w:space="0"/>
              <w:right w:val="single" w:color="000000" w:sz="4" w:space="0"/>
            </w:tcBorders>
            <w:shd w:val="clear"/>
            <w:vAlign w:val="center"/>
          </w:tcPr>
          <w:p w14:paraId="05D4EF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实际完成值</w:t>
            </w:r>
          </w:p>
        </w:tc>
        <w:tc>
          <w:tcPr>
            <w:tcW w:w="387" w:type="pct"/>
            <w:tcBorders>
              <w:top w:val="single" w:color="000000" w:sz="4" w:space="0"/>
              <w:left w:val="single" w:color="000000" w:sz="4" w:space="0"/>
              <w:bottom w:val="single" w:color="000000" w:sz="4" w:space="0"/>
              <w:right w:val="single" w:color="000000" w:sz="4" w:space="0"/>
            </w:tcBorders>
            <w:shd w:val="clear"/>
            <w:vAlign w:val="center"/>
          </w:tcPr>
          <w:p w14:paraId="6A47ED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指标分值</w:t>
            </w:r>
          </w:p>
        </w:tc>
        <w:tc>
          <w:tcPr>
            <w:tcW w:w="517" w:type="pct"/>
            <w:tcBorders>
              <w:top w:val="single" w:color="000000" w:sz="4" w:space="0"/>
              <w:left w:val="single" w:color="000000" w:sz="4" w:space="0"/>
              <w:bottom w:val="single" w:color="000000" w:sz="4" w:space="0"/>
              <w:right w:val="single" w:color="000000" w:sz="4" w:space="0"/>
            </w:tcBorders>
            <w:shd w:val="clear"/>
            <w:vAlign w:val="center"/>
          </w:tcPr>
          <w:p w14:paraId="7EC5D8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自评得分</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4294C6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偏差原因分析及改进措施</w:t>
            </w:r>
          </w:p>
        </w:tc>
      </w:tr>
      <w:tr w14:paraId="66CBC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CF471F2">
            <w:pPr>
              <w:rPr>
                <w:rFonts w:hint="eastAsia" w:ascii="宋体" w:hAnsi="宋体" w:eastAsia="宋体" w:cs="宋体"/>
                <w:i w:val="0"/>
                <w:iCs w:val="0"/>
                <w:color w:val="000000"/>
                <w:sz w:val="24"/>
                <w:szCs w:val="24"/>
                <w:u w:val="none"/>
              </w:rPr>
            </w:pPr>
          </w:p>
        </w:tc>
        <w:tc>
          <w:tcPr>
            <w:tcW w:w="515" w:type="pct"/>
            <w:tcBorders>
              <w:top w:val="single" w:color="000000" w:sz="4" w:space="0"/>
              <w:left w:val="single" w:color="000000" w:sz="4" w:space="0"/>
              <w:bottom w:val="single" w:color="000000" w:sz="4" w:space="0"/>
              <w:right w:val="single" w:color="000000" w:sz="4" w:space="0"/>
            </w:tcBorders>
            <w:shd w:val="clear"/>
            <w:noWrap/>
            <w:vAlign w:val="center"/>
          </w:tcPr>
          <w:p w14:paraId="631625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成本指标</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1AB2ED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经济成本指标</w:t>
            </w:r>
          </w:p>
        </w:tc>
        <w:tc>
          <w:tcPr>
            <w:tcW w:w="1035"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B54CB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选调生补助成本经费</w:t>
            </w:r>
          </w:p>
        </w:tc>
        <w:tc>
          <w:tcPr>
            <w:tcW w:w="1144" w:type="pct"/>
            <w:gridSpan w:val="2"/>
            <w:tcBorders>
              <w:top w:val="single" w:color="000000" w:sz="4" w:space="0"/>
              <w:left w:val="single" w:color="000000" w:sz="4" w:space="0"/>
              <w:bottom w:val="single" w:color="000000" w:sz="4" w:space="0"/>
              <w:right w:val="nil"/>
            </w:tcBorders>
            <w:shd w:val="clear"/>
            <w:vAlign w:val="center"/>
          </w:tcPr>
          <w:p w14:paraId="41FFD6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≥0.9万</w:t>
            </w:r>
          </w:p>
        </w:tc>
        <w:tc>
          <w:tcPr>
            <w:tcW w:w="360" w:type="pct"/>
            <w:tcBorders>
              <w:top w:val="single" w:color="000000" w:sz="4" w:space="0"/>
              <w:left w:val="single" w:color="000000" w:sz="4" w:space="0"/>
              <w:bottom w:val="single" w:color="000000" w:sz="4" w:space="0"/>
              <w:right w:val="single" w:color="000000" w:sz="4" w:space="0"/>
            </w:tcBorders>
            <w:shd w:val="clear"/>
            <w:vAlign w:val="center"/>
          </w:tcPr>
          <w:p w14:paraId="0574D7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0.9</w:t>
            </w:r>
          </w:p>
        </w:tc>
        <w:tc>
          <w:tcPr>
            <w:tcW w:w="387" w:type="pct"/>
            <w:tcBorders>
              <w:top w:val="single" w:color="000000" w:sz="4" w:space="0"/>
              <w:left w:val="single" w:color="000000" w:sz="4" w:space="0"/>
              <w:bottom w:val="single" w:color="000000" w:sz="4" w:space="0"/>
              <w:right w:val="single" w:color="000000" w:sz="4" w:space="0"/>
            </w:tcBorders>
            <w:shd w:val="clear"/>
            <w:vAlign w:val="center"/>
          </w:tcPr>
          <w:p w14:paraId="5D9A9A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17" w:type="pct"/>
            <w:tcBorders>
              <w:top w:val="single" w:color="000000" w:sz="4" w:space="0"/>
              <w:left w:val="single" w:color="000000" w:sz="4" w:space="0"/>
              <w:bottom w:val="single" w:color="000000" w:sz="4" w:space="0"/>
              <w:right w:val="single" w:color="000000" w:sz="4" w:space="0"/>
            </w:tcBorders>
            <w:shd w:val="clear"/>
            <w:vAlign w:val="center"/>
          </w:tcPr>
          <w:p w14:paraId="791B11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066A2594">
            <w:pPr>
              <w:rPr>
                <w:rFonts w:hint="eastAsia" w:ascii="宋体" w:hAnsi="宋体" w:eastAsia="宋体" w:cs="宋体"/>
                <w:i w:val="0"/>
                <w:iCs w:val="0"/>
                <w:color w:val="000000"/>
                <w:sz w:val="24"/>
                <w:szCs w:val="24"/>
                <w:u w:val="none"/>
              </w:rPr>
            </w:pPr>
          </w:p>
        </w:tc>
      </w:tr>
      <w:tr w14:paraId="55637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BD375B4">
            <w:pPr>
              <w:rPr>
                <w:rFonts w:hint="eastAsia" w:ascii="宋体" w:hAnsi="宋体" w:eastAsia="宋体" w:cs="宋体"/>
                <w:i w:val="0"/>
                <w:iCs w:val="0"/>
                <w:color w:val="000000"/>
                <w:sz w:val="24"/>
                <w:szCs w:val="24"/>
                <w:u w:val="none"/>
              </w:rPr>
            </w:pPr>
          </w:p>
        </w:tc>
        <w:tc>
          <w:tcPr>
            <w:tcW w:w="515" w:type="pct"/>
            <w:tcBorders>
              <w:top w:val="single" w:color="000000" w:sz="4" w:space="0"/>
              <w:left w:val="single" w:color="000000" w:sz="4" w:space="0"/>
              <w:bottom w:val="single" w:color="000000" w:sz="4" w:space="0"/>
              <w:right w:val="single" w:color="000000" w:sz="4" w:space="0"/>
            </w:tcBorders>
            <w:shd w:val="clear"/>
            <w:noWrap/>
            <w:vAlign w:val="center"/>
          </w:tcPr>
          <w:p w14:paraId="2B9149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效益指标</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7971ED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经济效益指标</w:t>
            </w:r>
          </w:p>
        </w:tc>
        <w:tc>
          <w:tcPr>
            <w:tcW w:w="1035"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F0613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选调生工作效率提升率</w:t>
            </w:r>
          </w:p>
        </w:tc>
        <w:tc>
          <w:tcPr>
            <w:tcW w:w="1144" w:type="pct"/>
            <w:gridSpan w:val="2"/>
            <w:tcBorders>
              <w:top w:val="single" w:color="000000" w:sz="4" w:space="0"/>
              <w:left w:val="single" w:color="000000" w:sz="4" w:space="0"/>
              <w:bottom w:val="single" w:color="000000" w:sz="4" w:space="0"/>
              <w:right w:val="nil"/>
            </w:tcBorders>
            <w:shd w:val="clear"/>
            <w:vAlign w:val="center"/>
          </w:tcPr>
          <w:p w14:paraId="7A4F2F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w:t>
            </w:r>
          </w:p>
        </w:tc>
        <w:tc>
          <w:tcPr>
            <w:tcW w:w="360" w:type="pct"/>
            <w:tcBorders>
              <w:top w:val="single" w:color="000000" w:sz="4" w:space="0"/>
              <w:left w:val="single" w:color="000000" w:sz="4" w:space="0"/>
              <w:bottom w:val="single" w:color="000000" w:sz="4" w:space="0"/>
              <w:right w:val="single" w:color="000000" w:sz="4" w:space="0"/>
            </w:tcBorders>
            <w:shd w:val="clear"/>
            <w:vAlign w:val="center"/>
          </w:tcPr>
          <w:p w14:paraId="2723D8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w:t>
            </w:r>
          </w:p>
        </w:tc>
        <w:tc>
          <w:tcPr>
            <w:tcW w:w="387" w:type="pct"/>
            <w:tcBorders>
              <w:top w:val="single" w:color="000000" w:sz="4" w:space="0"/>
              <w:left w:val="single" w:color="000000" w:sz="4" w:space="0"/>
              <w:bottom w:val="single" w:color="000000" w:sz="4" w:space="0"/>
              <w:right w:val="single" w:color="000000" w:sz="4" w:space="0"/>
            </w:tcBorders>
            <w:shd w:val="clear"/>
            <w:vAlign w:val="center"/>
          </w:tcPr>
          <w:p w14:paraId="5ABB60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517" w:type="pct"/>
            <w:tcBorders>
              <w:top w:val="single" w:color="000000" w:sz="4" w:space="0"/>
              <w:left w:val="single" w:color="000000" w:sz="4" w:space="0"/>
              <w:bottom w:val="single" w:color="000000" w:sz="4" w:space="0"/>
              <w:right w:val="single" w:color="000000" w:sz="4" w:space="0"/>
            </w:tcBorders>
            <w:shd w:val="clear"/>
            <w:vAlign w:val="center"/>
          </w:tcPr>
          <w:p w14:paraId="4026B4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7DF4EDFF">
            <w:pPr>
              <w:rPr>
                <w:rFonts w:hint="eastAsia" w:ascii="宋体" w:hAnsi="宋体" w:eastAsia="宋体" w:cs="宋体"/>
                <w:i w:val="0"/>
                <w:iCs w:val="0"/>
                <w:color w:val="000000"/>
                <w:sz w:val="24"/>
                <w:szCs w:val="24"/>
                <w:u w:val="none"/>
              </w:rPr>
            </w:pPr>
          </w:p>
        </w:tc>
      </w:tr>
      <w:tr w14:paraId="35F5C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BCAA4B5">
            <w:pPr>
              <w:rPr>
                <w:rFonts w:hint="eastAsia" w:ascii="宋体" w:hAnsi="宋体" w:eastAsia="宋体" w:cs="宋体"/>
                <w:i w:val="0"/>
                <w:iCs w:val="0"/>
                <w:color w:val="000000"/>
                <w:sz w:val="24"/>
                <w:szCs w:val="24"/>
                <w:u w:val="none"/>
              </w:rPr>
            </w:pPr>
          </w:p>
        </w:tc>
        <w:tc>
          <w:tcPr>
            <w:tcW w:w="515" w:type="pct"/>
            <w:tcBorders>
              <w:top w:val="single" w:color="000000" w:sz="4" w:space="0"/>
              <w:left w:val="single" w:color="000000" w:sz="4" w:space="0"/>
              <w:bottom w:val="single" w:color="000000" w:sz="4" w:space="0"/>
              <w:right w:val="single" w:color="000000" w:sz="4" w:space="0"/>
            </w:tcBorders>
            <w:shd w:val="clear"/>
            <w:noWrap/>
            <w:vAlign w:val="center"/>
          </w:tcPr>
          <w:p w14:paraId="4DBD81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满意度指标</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2FC8D5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服务对象满意度指标</w:t>
            </w:r>
          </w:p>
        </w:tc>
        <w:tc>
          <w:tcPr>
            <w:tcW w:w="1035"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E80D6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选调生奖补人员满意度</w:t>
            </w:r>
          </w:p>
        </w:tc>
        <w:tc>
          <w:tcPr>
            <w:tcW w:w="1144" w:type="pct"/>
            <w:gridSpan w:val="2"/>
            <w:tcBorders>
              <w:top w:val="single" w:color="000000" w:sz="4" w:space="0"/>
              <w:left w:val="single" w:color="000000" w:sz="4" w:space="0"/>
              <w:bottom w:val="single" w:color="000000" w:sz="4" w:space="0"/>
              <w:right w:val="nil"/>
            </w:tcBorders>
            <w:shd w:val="clear"/>
            <w:vAlign w:val="center"/>
          </w:tcPr>
          <w:p w14:paraId="6698D9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w:t>
            </w:r>
          </w:p>
        </w:tc>
        <w:tc>
          <w:tcPr>
            <w:tcW w:w="360" w:type="pct"/>
            <w:tcBorders>
              <w:top w:val="single" w:color="000000" w:sz="4" w:space="0"/>
              <w:left w:val="single" w:color="000000" w:sz="4" w:space="0"/>
              <w:bottom w:val="single" w:color="000000" w:sz="4" w:space="0"/>
              <w:right w:val="single" w:color="000000" w:sz="4" w:space="0"/>
            </w:tcBorders>
            <w:shd w:val="clear"/>
            <w:vAlign w:val="center"/>
          </w:tcPr>
          <w:p w14:paraId="099562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w:t>
            </w:r>
          </w:p>
        </w:tc>
        <w:tc>
          <w:tcPr>
            <w:tcW w:w="387" w:type="pct"/>
            <w:tcBorders>
              <w:top w:val="single" w:color="000000" w:sz="4" w:space="0"/>
              <w:left w:val="single" w:color="000000" w:sz="4" w:space="0"/>
              <w:bottom w:val="single" w:color="000000" w:sz="4" w:space="0"/>
              <w:right w:val="single" w:color="000000" w:sz="4" w:space="0"/>
            </w:tcBorders>
            <w:shd w:val="clear"/>
            <w:vAlign w:val="center"/>
          </w:tcPr>
          <w:p w14:paraId="7FD3CA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17" w:type="pct"/>
            <w:tcBorders>
              <w:top w:val="single" w:color="000000" w:sz="4" w:space="0"/>
              <w:left w:val="single" w:color="000000" w:sz="4" w:space="0"/>
              <w:bottom w:val="single" w:color="000000" w:sz="4" w:space="0"/>
              <w:right w:val="single" w:color="000000" w:sz="4" w:space="0"/>
            </w:tcBorders>
            <w:shd w:val="clear"/>
            <w:vAlign w:val="center"/>
          </w:tcPr>
          <w:p w14:paraId="7B8283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69C9007E">
            <w:pPr>
              <w:rPr>
                <w:rFonts w:hint="eastAsia" w:ascii="宋体" w:hAnsi="宋体" w:eastAsia="宋体" w:cs="宋体"/>
                <w:i w:val="0"/>
                <w:iCs w:val="0"/>
                <w:color w:val="000000"/>
                <w:sz w:val="24"/>
                <w:szCs w:val="24"/>
                <w:u w:val="none"/>
              </w:rPr>
            </w:pPr>
          </w:p>
        </w:tc>
      </w:tr>
      <w:tr w14:paraId="357DF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7BAAC14">
            <w:pPr>
              <w:rPr>
                <w:rFonts w:hint="eastAsia" w:ascii="宋体" w:hAnsi="宋体" w:eastAsia="宋体" w:cs="宋体"/>
                <w:i w:val="0"/>
                <w:iCs w:val="0"/>
                <w:color w:val="000000"/>
                <w:sz w:val="24"/>
                <w:szCs w:val="24"/>
                <w:u w:val="none"/>
              </w:rPr>
            </w:pPr>
          </w:p>
        </w:tc>
        <w:tc>
          <w:tcPr>
            <w:tcW w:w="515"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6ECEA3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产出指标</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3A2367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数量指标</w:t>
            </w:r>
          </w:p>
        </w:tc>
        <w:tc>
          <w:tcPr>
            <w:tcW w:w="1035"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17926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选调生补助人数</w:t>
            </w:r>
          </w:p>
        </w:tc>
        <w:tc>
          <w:tcPr>
            <w:tcW w:w="1144" w:type="pct"/>
            <w:gridSpan w:val="2"/>
            <w:tcBorders>
              <w:top w:val="single" w:color="000000" w:sz="4" w:space="0"/>
              <w:left w:val="single" w:color="000000" w:sz="4" w:space="0"/>
              <w:bottom w:val="single" w:color="000000" w:sz="4" w:space="0"/>
              <w:right w:val="nil"/>
            </w:tcBorders>
            <w:shd w:val="clear"/>
            <w:vAlign w:val="center"/>
          </w:tcPr>
          <w:p w14:paraId="19D41B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≥1人</w:t>
            </w:r>
          </w:p>
        </w:tc>
        <w:tc>
          <w:tcPr>
            <w:tcW w:w="360" w:type="pct"/>
            <w:tcBorders>
              <w:top w:val="single" w:color="000000" w:sz="4" w:space="0"/>
              <w:left w:val="single" w:color="000000" w:sz="4" w:space="0"/>
              <w:bottom w:val="single" w:color="000000" w:sz="4" w:space="0"/>
              <w:right w:val="single" w:color="000000" w:sz="4" w:space="0"/>
            </w:tcBorders>
            <w:shd w:val="clear"/>
            <w:vAlign w:val="center"/>
          </w:tcPr>
          <w:p w14:paraId="2AE74D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vAlign w:val="center"/>
          </w:tcPr>
          <w:p w14:paraId="32E555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517" w:type="pct"/>
            <w:tcBorders>
              <w:top w:val="single" w:color="000000" w:sz="4" w:space="0"/>
              <w:left w:val="single" w:color="000000" w:sz="4" w:space="0"/>
              <w:bottom w:val="single" w:color="000000" w:sz="4" w:space="0"/>
              <w:right w:val="single" w:color="000000" w:sz="4" w:space="0"/>
            </w:tcBorders>
            <w:shd w:val="clear"/>
            <w:vAlign w:val="center"/>
          </w:tcPr>
          <w:p w14:paraId="2732E6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7BFEACBC">
            <w:pPr>
              <w:rPr>
                <w:rFonts w:hint="eastAsia" w:ascii="宋体" w:hAnsi="宋体" w:eastAsia="宋体" w:cs="宋体"/>
                <w:i w:val="0"/>
                <w:iCs w:val="0"/>
                <w:color w:val="000000"/>
                <w:sz w:val="24"/>
                <w:szCs w:val="24"/>
                <w:u w:val="none"/>
              </w:rPr>
            </w:pPr>
          </w:p>
        </w:tc>
      </w:tr>
      <w:tr w14:paraId="30F39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B0CE6F0">
            <w:pPr>
              <w:rPr>
                <w:rFonts w:hint="eastAsia" w:ascii="宋体" w:hAnsi="宋体" w:eastAsia="宋体" w:cs="宋体"/>
                <w:i w:val="0"/>
                <w:iCs w:val="0"/>
                <w:color w:val="000000"/>
                <w:sz w:val="24"/>
                <w:szCs w:val="24"/>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27689242">
            <w:pPr>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719910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质量指标</w:t>
            </w:r>
          </w:p>
        </w:tc>
        <w:tc>
          <w:tcPr>
            <w:tcW w:w="1035"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70EDF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选调生补助资金使用合规性</w:t>
            </w:r>
          </w:p>
        </w:tc>
        <w:tc>
          <w:tcPr>
            <w:tcW w:w="1144" w:type="pct"/>
            <w:gridSpan w:val="2"/>
            <w:tcBorders>
              <w:top w:val="single" w:color="000000" w:sz="4" w:space="0"/>
              <w:left w:val="single" w:color="000000" w:sz="4" w:space="0"/>
              <w:bottom w:val="single" w:color="000000" w:sz="4" w:space="0"/>
              <w:right w:val="nil"/>
            </w:tcBorders>
            <w:shd w:val="clear"/>
            <w:vAlign w:val="center"/>
          </w:tcPr>
          <w:p w14:paraId="0AB4A8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w:t>
            </w:r>
          </w:p>
        </w:tc>
        <w:tc>
          <w:tcPr>
            <w:tcW w:w="360" w:type="pct"/>
            <w:tcBorders>
              <w:top w:val="single" w:color="000000" w:sz="4" w:space="0"/>
              <w:left w:val="single" w:color="000000" w:sz="4" w:space="0"/>
              <w:bottom w:val="single" w:color="000000" w:sz="4" w:space="0"/>
              <w:right w:val="single" w:color="000000" w:sz="4" w:space="0"/>
            </w:tcBorders>
            <w:shd w:val="clear"/>
            <w:vAlign w:val="center"/>
          </w:tcPr>
          <w:p w14:paraId="4FC6F4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w:t>
            </w:r>
          </w:p>
        </w:tc>
        <w:tc>
          <w:tcPr>
            <w:tcW w:w="387" w:type="pct"/>
            <w:tcBorders>
              <w:top w:val="single" w:color="000000" w:sz="4" w:space="0"/>
              <w:left w:val="single" w:color="000000" w:sz="4" w:space="0"/>
              <w:bottom w:val="single" w:color="000000" w:sz="4" w:space="0"/>
              <w:right w:val="single" w:color="000000" w:sz="4" w:space="0"/>
            </w:tcBorders>
            <w:shd w:val="clear"/>
            <w:vAlign w:val="center"/>
          </w:tcPr>
          <w:p w14:paraId="089772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17" w:type="pct"/>
            <w:tcBorders>
              <w:top w:val="single" w:color="000000" w:sz="4" w:space="0"/>
              <w:left w:val="single" w:color="000000" w:sz="4" w:space="0"/>
              <w:bottom w:val="single" w:color="000000" w:sz="4" w:space="0"/>
              <w:right w:val="single" w:color="000000" w:sz="4" w:space="0"/>
            </w:tcBorders>
            <w:shd w:val="clear"/>
            <w:vAlign w:val="center"/>
          </w:tcPr>
          <w:p w14:paraId="53AEE3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70AD2C00">
            <w:pPr>
              <w:rPr>
                <w:rFonts w:hint="eastAsia" w:ascii="宋体" w:hAnsi="宋体" w:eastAsia="宋体" w:cs="宋体"/>
                <w:i w:val="0"/>
                <w:iCs w:val="0"/>
                <w:color w:val="000000"/>
                <w:sz w:val="24"/>
                <w:szCs w:val="24"/>
                <w:u w:val="none"/>
              </w:rPr>
            </w:pPr>
          </w:p>
        </w:tc>
      </w:tr>
      <w:tr w14:paraId="275BB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0C448C5">
            <w:pPr>
              <w:rPr>
                <w:rFonts w:hint="eastAsia" w:ascii="宋体" w:hAnsi="宋体" w:eastAsia="宋体" w:cs="宋体"/>
                <w:i w:val="0"/>
                <w:iCs w:val="0"/>
                <w:color w:val="000000"/>
                <w:sz w:val="24"/>
                <w:szCs w:val="24"/>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94A272">
            <w:pPr>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7E03A7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时效指标</w:t>
            </w:r>
          </w:p>
        </w:tc>
        <w:tc>
          <w:tcPr>
            <w:tcW w:w="1035"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74107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选调生补助金支出时限</w:t>
            </w:r>
          </w:p>
        </w:tc>
        <w:tc>
          <w:tcPr>
            <w:tcW w:w="1144" w:type="pct"/>
            <w:gridSpan w:val="2"/>
            <w:tcBorders>
              <w:top w:val="single" w:color="000000" w:sz="4" w:space="0"/>
              <w:left w:val="single" w:color="000000" w:sz="4" w:space="0"/>
              <w:bottom w:val="single" w:color="000000" w:sz="4" w:space="0"/>
              <w:right w:val="nil"/>
            </w:tcBorders>
            <w:shd w:val="clear"/>
            <w:vAlign w:val="center"/>
          </w:tcPr>
          <w:p w14:paraId="18EB15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≤360天</w:t>
            </w:r>
          </w:p>
        </w:tc>
        <w:tc>
          <w:tcPr>
            <w:tcW w:w="360" w:type="pct"/>
            <w:tcBorders>
              <w:top w:val="single" w:color="000000" w:sz="4" w:space="0"/>
              <w:left w:val="single" w:color="000000" w:sz="4" w:space="0"/>
              <w:bottom w:val="single" w:color="000000" w:sz="4" w:space="0"/>
              <w:right w:val="single" w:color="000000" w:sz="4" w:space="0"/>
            </w:tcBorders>
            <w:shd w:val="clear"/>
            <w:vAlign w:val="center"/>
          </w:tcPr>
          <w:p w14:paraId="365044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360</w:t>
            </w:r>
          </w:p>
        </w:tc>
        <w:tc>
          <w:tcPr>
            <w:tcW w:w="387" w:type="pct"/>
            <w:tcBorders>
              <w:top w:val="single" w:color="000000" w:sz="4" w:space="0"/>
              <w:left w:val="single" w:color="000000" w:sz="4" w:space="0"/>
              <w:bottom w:val="single" w:color="000000" w:sz="4" w:space="0"/>
              <w:right w:val="single" w:color="000000" w:sz="4" w:space="0"/>
            </w:tcBorders>
            <w:shd w:val="clear"/>
            <w:vAlign w:val="center"/>
          </w:tcPr>
          <w:p w14:paraId="17B89C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17" w:type="pct"/>
            <w:tcBorders>
              <w:top w:val="single" w:color="000000" w:sz="4" w:space="0"/>
              <w:left w:val="single" w:color="000000" w:sz="4" w:space="0"/>
              <w:bottom w:val="single" w:color="000000" w:sz="4" w:space="0"/>
              <w:right w:val="single" w:color="000000" w:sz="4" w:space="0"/>
            </w:tcBorders>
            <w:shd w:val="clear"/>
            <w:vAlign w:val="center"/>
          </w:tcPr>
          <w:p w14:paraId="1C355F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39" w:type="pct"/>
            <w:gridSpan w:val="2"/>
            <w:tcBorders>
              <w:top w:val="single" w:color="000000" w:sz="4" w:space="0"/>
              <w:left w:val="single" w:color="000000" w:sz="4" w:space="0"/>
              <w:bottom w:val="single" w:color="000000" w:sz="4" w:space="0"/>
              <w:right w:val="single" w:color="000000" w:sz="4" w:space="0"/>
            </w:tcBorders>
            <w:shd w:val="clear"/>
            <w:vAlign w:val="center"/>
          </w:tcPr>
          <w:p w14:paraId="60C1980B">
            <w:pPr>
              <w:rPr>
                <w:rFonts w:hint="eastAsia" w:ascii="宋体" w:hAnsi="宋体" w:eastAsia="宋体" w:cs="宋体"/>
                <w:i w:val="0"/>
                <w:iCs w:val="0"/>
                <w:color w:val="000000"/>
                <w:sz w:val="24"/>
                <w:szCs w:val="24"/>
                <w:u w:val="none"/>
              </w:rPr>
            </w:pPr>
          </w:p>
        </w:tc>
      </w:tr>
      <w:tr w14:paraId="62A87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6" w:type="pct"/>
            <w:gridSpan w:val="8"/>
            <w:tcBorders>
              <w:top w:val="single" w:color="000000" w:sz="4" w:space="0"/>
              <w:left w:val="single" w:color="000000" w:sz="4" w:space="0"/>
              <w:bottom w:val="single" w:color="000000" w:sz="4" w:space="0"/>
              <w:right w:val="nil"/>
            </w:tcBorders>
            <w:shd w:val="clear"/>
            <w:vAlign w:val="center"/>
          </w:tcPr>
          <w:p w14:paraId="2032C6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总分值、评价总分 (S)</w:t>
            </w:r>
          </w:p>
        </w:tc>
        <w:tc>
          <w:tcPr>
            <w:tcW w:w="1143" w:type="pct"/>
            <w:gridSpan w:val="4"/>
            <w:tcBorders>
              <w:top w:val="single" w:color="000000" w:sz="4" w:space="0"/>
              <w:left w:val="single" w:color="000000" w:sz="4" w:space="0"/>
              <w:bottom w:val="single" w:color="000000" w:sz="4" w:space="0"/>
              <w:right w:val="single" w:color="000000" w:sz="4" w:space="0"/>
            </w:tcBorders>
            <w:shd w:val="clear"/>
            <w:vAlign w:val="center"/>
          </w:tcPr>
          <w:p w14:paraId="41F560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w:t>
            </w:r>
          </w:p>
        </w:tc>
      </w:tr>
      <w:tr w14:paraId="50290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7" w:type="pct"/>
            <w:gridSpan w:val="2"/>
            <w:tcBorders>
              <w:top w:val="single" w:color="000000" w:sz="4" w:space="0"/>
              <w:left w:val="single" w:color="000000" w:sz="4" w:space="0"/>
              <w:bottom w:val="nil"/>
              <w:right w:val="single" w:color="000000" w:sz="4" w:space="0"/>
            </w:tcBorders>
            <w:shd w:val="clear"/>
            <w:vAlign w:val="center"/>
          </w:tcPr>
          <w:p w14:paraId="42AA85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评价等级 </w:t>
            </w:r>
          </w:p>
        </w:tc>
        <w:tc>
          <w:tcPr>
            <w:tcW w:w="4102" w:type="pct"/>
            <w:gridSpan w:val="10"/>
            <w:tcBorders>
              <w:top w:val="single" w:color="000000" w:sz="4" w:space="0"/>
              <w:left w:val="single" w:color="000000" w:sz="4" w:space="0"/>
              <w:bottom w:val="nil"/>
              <w:right w:val="single" w:color="000000" w:sz="4" w:space="0"/>
            </w:tcBorders>
            <w:shd w:val="clear"/>
            <w:vAlign w:val="center"/>
          </w:tcPr>
          <w:p w14:paraId="35BD05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优（S≧90）</w:t>
            </w:r>
          </w:p>
        </w:tc>
      </w:tr>
      <w:tr w14:paraId="08844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897"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C39CF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问题与建议（每条问题和建议不少于30个字）</w:t>
            </w:r>
          </w:p>
        </w:tc>
        <w:tc>
          <w:tcPr>
            <w:tcW w:w="1149" w:type="pct"/>
            <w:gridSpan w:val="2"/>
            <w:tcBorders>
              <w:top w:val="single" w:color="000000" w:sz="4" w:space="0"/>
              <w:left w:val="single" w:color="000000" w:sz="4" w:space="0"/>
              <w:bottom w:val="single" w:color="000000" w:sz="4" w:space="0"/>
              <w:right w:val="single" w:color="000000" w:sz="4" w:space="0"/>
            </w:tcBorders>
            <w:shd w:val="clear"/>
            <w:vAlign w:val="center"/>
          </w:tcPr>
          <w:p w14:paraId="18357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问题类型</w:t>
            </w:r>
          </w:p>
        </w:tc>
        <w:tc>
          <w:tcPr>
            <w:tcW w:w="1808" w:type="pct"/>
            <w:gridSpan w:val="4"/>
            <w:tcBorders>
              <w:top w:val="single" w:color="000000" w:sz="4" w:space="0"/>
              <w:left w:val="single" w:color="000000" w:sz="4" w:space="0"/>
              <w:bottom w:val="single" w:color="000000" w:sz="4" w:space="0"/>
              <w:right w:val="single" w:color="000000" w:sz="4" w:space="0"/>
            </w:tcBorders>
            <w:shd w:val="clear"/>
            <w:vAlign w:val="center"/>
          </w:tcPr>
          <w:p w14:paraId="6BA8B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存在问题</w:t>
            </w:r>
          </w:p>
        </w:tc>
        <w:tc>
          <w:tcPr>
            <w:tcW w:w="1143" w:type="pct"/>
            <w:gridSpan w:val="4"/>
            <w:tcBorders>
              <w:top w:val="single" w:color="000000" w:sz="4" w:space="0"/>
              <w:left w:val="single" w:color="000000" w:sz="4" w:space="0"/>
              <w:bottom w:val="single" w:color="000000" w:sz="4" w:space="0"/>
              <w:right w:val="single" w:color="000000" w:sz="4" w:space="0"/>
            </w:tcBorders>
            <w:shd w:val="clear"/>
            <w:vAlign w:val="center"/>
          </w:tcPr>
          <w:p w14:paraId="61A41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改进建议</w:t>
            </w:r>
          </w:p>
        </w:tc>
      </w:tr>
      <w:tr w14:paraId="33EDF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82" w:type="pct"/>
            <w:tcBorders>
              <w:top w:val="single" w:color="000000" w:sz="4" w:space="0"/>
              <w:left w:val="single" w:color="000000" w:sz="4" w:space="0"/>
              <w:bottom w:val="single" w:color="000000" w:sz="4" w:space="0"/>
              <w:right w:val="single" w:color="000000" w:sz="4" w:space="0"/>
            </w:tcBorders>
            <w:shd w:val="clear"/>
            <w:noWrap/>
            <w:vAlign w:val="center"/>
          </w:tcPr>
          <w:p w14:paraId="1F63F16D">
            <w:pP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noWrap/>
            <w:vAlign w:val="center"/>
          </w:tcPr>
          <w:p w14:paraId="7A307E51">
            <w:pPr>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0C31B9F4">
            <w:pPr>
              <w:rPr>
                <w:rFonts w:hint="eastAsia" w:ascii="宋体" w:hAnsi="宋体" w:eastAsia="宋体" w:cs="宋体"/>
                <w:i w:val="0"/>
                <w:iCs w:val="0"/>
                <w:color w:val="000000"/>
                <w:sz w:val="22"/>
                <w:szCs w:val="22"/>
                <w:u w:val="none"/>
              </w:rPr>
            </w:pPr>
          </w:p>
        </w:tc>
        <w:tc>
          <w:tcPr>
            <w:tcW w:w="731" w:type="pct"/>
            <w:tcBorders>
              <w:top w:val="single" w:color="000000" w:sz="4" w:space="0"/>
              <w:left w:val="single" w:color="000000" w:sz="4" w:space="0"/>
              <w:bottom w:val="single" w:color="000000" w:sz="4" w:space="0"/>
              <w:right w:val="single" w:color="000000" w:sz="4" w:space="0"/>
            </w:tcBorders>
            <w:shd w:val="clear"/>
            <w:noWrap/>
            <w:vAlign w:val="center"/>
          </w:tcPr>
          <w:p w14:paraId="04B1C812">
            <w:pPr>
              <w:rPr>
                <w:rFonts w:hint="eastAsia" w:ascii="宋体" w:hAnsi="宋体" w:eastAsia="宋体" w:cs="宋体"/>
                <w:i w:val="0"/>
                <w:iCs w:val="0"/>
                <w:color w:val="000000"/>
                <w:sz w:val="22"/>
                <w:szCs w:val="22"/>
                <w:u w:val="none"/>
              </w:rPr>
            </w:pP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558BE86A">
            <w:pPr>
              <w:rPr>
                <w:rFonts w:hint="eastAsia" w:ascii="宋体" w:hAnsi="宋体" w:eastAsia="宋体" w:cs="宋体"/>
                <w:i w:val="0"/>
                <w:iCs w:val="0"/>
                <w:color w:val="000000"/>
                <w:sz w:val="22"/>
                <w:szCs w:val="22"/>
                <w:u w:val="none"/>
              </w:rPr>
            </w:pPr>
          </w:p>
        </w:tc>
        <w:tc>
          <w:tcPr>
            <w:tcW w:w="389" w:type="pct"/>
            <w:tcBorders>
              <w:top w:val="single" w:color="000000" w:sz="4" w:space="0"/>
              <w:left w:val="single" w:color="000000" w:sz="4" w:space="0"/>
              <w:bottom w:val="single" w:color="000000" w:sz="4" w:space="0"/>
              <w:right w:val="single" w:color="000000" w:sz="4" w:space="0"/>
            </w:tcBorders>
            <w:shd w:val="clear"/>
            <w:noWrap/>
            <w:vAlign w:val="center"/>
          </w:tcPr>
          <w:p w14:paraId="6C2FBFF4">
            <w:pPr>
              <w:rPr>
                <w:rFonts w:hint="eastAsia" w:ascii="宋体" w:hAnsi="宋体" w:eastAsia="宋体" w:cs="宋体"/>
                <w:i w:val="0"/>
                <w:iCs w:val="0"/>
                <w:color w:val="000000"/>
                <w:sz w:val="22"/>
                <w:szCs w:val="22"/>
                <w:u w:val="none"/>
              </w:rPr>
            </w:pPr>
          </w:p>
        </w:tc>
        <w:tc>
          <w:tcPr>
            <w:tcW w:w="754" w:type="pct"/>
            <w:tcBorders>
              <w:top w:val="single" w:color="000000" w:sz="4" w:space="0"/>
              <w:left w:val="single" w:color="000000" w:sz="4" w:space="0"/>
              <w:bottom w:val="single" w:color="000000" w:sz="4" w:space="0"/>
              <w:right w:val="single" w:color="000000" w:sz="4" w:space="0"/>
            </w:tcBorders>
            <w:shd w:val="clear"/>
            <w:noWrap/>
            <w:vAlign w:val="center"/>
          </w:tcPr>
          <w:p w14:paraId="3D8D3F0D">
            <w:pP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noWrap/>
            <w:vAlign w:val="center"/>
          </w:tcPr>
          <w:p w14:paraId="6F4BEB83">
            <w:pPr>
              <w:rPr>
                <w:rFonts w:hint="eastAsia" w:ascii="宋体" w:hAnsi="宋体" w:eastAsia="宋体" w:cs="宋体"/>
                <w:i w:val="0"/>
                <w:iCs w:val="0"/>
                <w:color w:val="000000"/>
                <w:sz w:val="22"/>
                <w:szCs w:val="22"/>
                <w:u w:val="none"/>
              </w:rPr>
            </w:pPr>
          </w:p>
        </w:tc>
        <w:tc>
          <w:tcPr>
            <w:tcW w:w="387" w:type="pct"/>
            <w:tcBorders>
              <w:top w:val="single" w:color="000000" w:sz="4" w:space="0"/>
              <w:left w:val="single" w:color="000000" w:sz="4" w:space="0"/>
              <w:bottom w:val="single" w:color="000000" w:sz="4" w:space="0"/>
              <w:right w:val="single" w:color="000000" w:sz="4" w:space="0"/>
            </w:tcBorders>
            <w:shd w:val="clear"/>
            <w:noWrap/>
            <w:vAlign w:val="center"/>
          </w:tcPr>
          <w:p w14:paraId="4ED8A7AF">
            <w:pPr>
              <w:rPr>
                <w:rFonts w:hint="eastAsia" w:ascii="宋体" w:hAnsi="宋体" w:eastAsia="宋体" w:cs="宋体"/>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noWrap/>
            <w:vAlign w:val="center"/>
          </w:tcPr>
          <w:p w14:paraId="3DF4F468">
            <w:pPr>
              <w:rPr>
                <w:rFonts w:hint="eastAsia" w:ascii="宋体" w:hAnsi="宋体" w:eastAsia="宋体" w:cs="宋体"/>
                <w:i w:val="0"/>
                <w:iCs w:val="0"/>
                <w:color w:val="000000"/>
                <w:sz w:val="22"/>
                <w:szCs w:val="22"/>
                <w:u w:val="none"/>
              </w:rPr>
            </w:pPr>
          </w:p>
        </w:tc>
        <w:tc>
          <w:tcPr>
            <w:tcW w:w="119" w:type="pct"/>
            <w:tcBorders>
              <w:top w:val="single" w:color="000000" w:sz="4" w:space="0"/>
              <w:left w:val="single" w:color="000000" w:sz="4" w:space="0"/>
              <w:bottom w:val="single" w:color="000000" w:sz="4" w:space="0"/>
              <w:right w:val="single" w:color="000000" w:sz="4" w:space="0"/>
            </w:tcBorders>
            <w:shd w:val="clear"/>
            <w:noWrap/>
            <w:vAlign w:val="center"/>
          </w:tcPr>
          <w:p w14:paraId="030CE704">
            <w:pPr>
              <w:rPr>
                <w:rFonts w:hint="eastAsia" w:ascii="宋体" w:hAnsi="宋体" w:eastAsia="宋体" w:cs="宋体"/>
                <w:i w:val="0"/>
                <w:iCs w:val="0"/>
                <w:color w:val="000000"/>
                <w:sz w:val="22"/>
                <w:szCs w:val="22"/>
                <w:u w:val="none"/>
              </w:rPr>
            </w:pPr>
          </w:p>
        </w:tc>
        <w:tc>
          <w:tcPr>
            <w:tcW w:w="119" w:type="pct"/>
            <w:tcBorders>
              <w:top w:val="single" w:color="000000" w:sz="4" w:space="0"/>
              <w:left w:val="single" w:color="000000" w:sz="4" w:space="0"/>
              <w:bottom w:val="single" w:color="000000" w:sz="4" w:space="0"/>
              <w:right w:val="single" w:color="000000" w:sz="4" w:space="0"/>
            </w:tcBorders>
            <w:shd w:val="clear"/>
            <w:noWrap/>
            <w:vAlign w:val="center"/>
          </w:tcPr>
          <w:p w14:paraId="22CE5C93">
            <w:pPr>
              <w:rPr>
                <w:rFonts w:hint="eastAsia" w:ascii="宋体" w:hAnsi="宋体" w:eastAsia="宋体" w:cs="宋体"/>
                <w:i w:val="0"/>
                <w:iCs w:val="0"/>
                <w:color w:val="000000"/>
                <w:sz w:val="22"/>
                <w:szCs w:val="22"/>
                <w:u w:val="none"/>
              </w:rPr>
            </w:pPr>
          </w:p>
        </w:tc>
      </w:tr>
    </w:tbl>
    <w:p w14:paraId="3AAA38E9">
      <w:pPr>
        <w:tabs>
          <w:tab w:val="left" w:pos="7513"/>
        </w:tabs>
        <w:adjustRightInd w:val="0"/>
        <w:snapToGrid w:val="0"/>
        <w:spacing w:line="600" w:lineRule="exact"/>
        <w:ind w:firstLine="640" w:firstLineChars="200"/>
        <w:outlineLvl w:val="1"/>
        <w:rPr>
          <w:rFonts w:hint="default" w:ascii="黑体" w:hAnsi="黑体" w:eastAsia="黑体"/>
          <w:sz w:val="32"/>
          <w:szCs w:val="32"/>
          <w:highlight w:val="none"/>
          <w:lang w:val="en-US" w:eastAsia="zh-CN"/>
        </w:rPr>
      </w:pPr>
    </w:p>
    <w:p w14:paraId="799E4176">
      <w:pPr>
        <w:tabs>
          <w:tab w:val="left" w:pos="7513"/>
        </w:tabs>
        <w:adjustRightInd w:val="0"/>
        <w:snapToGrid w:val="0"/>
        <w:spacing w:line="600" w:lineRule="exact"/>
        <w:ind w:firstLine="640" w:firstLineChars="200"/>
        <w:outlineLvl w:val="1"/>
        <w:rPr>
          <w:rFonts w:ascii="黑体" w:hAnsi="黑体" w:eastAsia="黑体"/>
          <w:sz w:val="32"/>
          <w:szCs w:val="32"/>
          <w:highlight w:val="none"/>
        </w:rPr>
      </w:pPr>
      <w:bookmarkStart w:id="79" w:name="_Toc5004_WPSOffice_Level2"/>
      <w:bookmarkStart w:id="80" w:name="_Toc12291_WPSOffice_Level2"/>
      <w:r>
        <w:rPr>
          <w:rFonts w:hint="eastAsia" w:ascii="黑体" w:hAnsi="黑体" w:eastAsia="黑体"/>
          <w:sz w:val="32"/>
          <w:szCs w:val="32"/>
          <w:highlight w:val="none"/>
        </w:rPr>
        <w:t>二、《项目支出绩效评价报告》</w:t>
      </w:r>
      <w:bookmarkEnd w:id="79"/>
      <w:bookmarkEnd w:id="80"/>
    </w:p>
    <w:p w14:paraId="711AEABB">
      <w:pPr>
        <w:ind w:firstLine="640" w:firstLineChars="200"/>
        <w:jc w:val="left"/>
        <w:rPr>
          <w:rFonts w:hint="eastAsia" w:ascii="仿宋" w:hAnsi="仿宋" w:eastAsia="仿宋"/>
          <w:sz w:val="32"/>
          <w:szCs w:val="32"/>
        </w:rPr>
      </w:pPr>
      <w:r>
        <w:rPr>
          <w:rFonts w:hint="eastAsia" w:ascii="仿宋" w:hAnsi="仿宋" w:eastAsia="仿宋"/>
          <w:sz w:val="32"/>
          <w:szCs w:val="32"/>
          <w:highlight w:val="none"/>
          <w:lang w:val="en-US" w:eastAsia="zh-CN"/>
        </w:rPr>
        <w:t xml:space="preserve"> </w:t>
      </w:r>
      <w:r>
        <w:rPr>
          <w:rFonts w:hint="eastAsia" w:ascii="仿宋" w:hAnsi="仿宋" w:eastAsia="仿宋"/>
          <w:sz w:val="32"/>
          <w:szCs w:val="32"/>
        </w:rPr>
        <w:t>根据预算绩效管理要求，本部门组织对202</w:t>
      </w:r>
      <w:r>
        <w:rPr>
          <w:rFonts w:hint="eastAsia" w:ascii="仿宋" w:hAnsi="仿宋" w:eastAsia="仿宋"/>
          <w:sz w:val="32"/>
          <w:szCs w:val="32"/>
          <w:lang w:val="en-US" w:eastAsia="zh-CN"/>
        </w:rPr>
        <w:t>3</w:t>
      </w:r>
      <w:r>
        <w:rPr>
          <w:rFonts w:hint="eastAsia" w:ascii="仿宋" w:hAnsi="仿宋" w:eastAsia="仿宋"/>
          <w:sz w:val="32"/>
          <w:szCs w:val="32"/>
        </w:rPr>
        <w:t>年度</w:t>
      </w:r>
      <w:r>
        <w:rPr>
          <w:rFonts w:hint="eastAsia" w:ascii="仿宋" w:hAnsi="仿宋" w:eastAsia="仿宋"/>
          <w:sz w:val="32"/>
          <w:szCs w:val="32"/>
          <w:lang w:val="en-US" w:eastAsia="zh-CN"/>
        </w:rPr>
        <w:t>15</w:t>
      </w:r>
      <w:r>
        <w:rPr>
          <w:rFonts w:hint="eastAsia" w:ascii="仿宋" w:hAnsi="仿宋" w:eastAsia="仿宋"/>
          <w:sz w:val="32"/>
          <w:szCs w:val="32"/>
        </w:rPr>
        <w:t>个项目实施单位自评，分别是</w:t>
      </w:r>
      <w:r>
        <w:rPr>
          <w:rFonts w:hint="eastAsia" w:ascii="仿宋" w:hAnsi="仿宋" w:eastAsia="仿宋"/>
          <w:sz w:val="32"/>
          <w:szCs w:val="32"/>
          <w:lang w:val="en-US" w:eastAsia="zh-CN"/>
        </w:rPr>
        <w:t>选调生财政补助资金</w:t>
      </w:r>
      <w:r>
        <w:rPr>
          <w:rFonts w:hint="eastAsia" w:ascii="仿宋" w:hAnsi="仿宋" w:eastAsia="仿宋"/>
          <w:sz w:val="32"/>
          <w:szCs w:val="32"/>
        </w:rPr>
        <w:t>等项目，涉及财政拨款资金共计</w:t>
      </w:r>
      <w:r>
        <w:rPr>
          <w:rFonts w:hint="eastAsia" w:ascii="仿宋" w:hAnsi="仿宋" w:eastAsia="仿宋"/>
          <w:sz w:val="32"/>
          <w:szCs w:val="32"/>
          <w:lang w:val="en-US" w:eastAsia="zh-CN"/>
        </w:rPr>
        <w:t>740.8</w:t>
      </w:r>
      <w:r>
        <w:rPr>
          <w:rFonts w:hint="eastAsia" w:ascii="仿宋" w:hAnsi="仿宋" w:eastAsia="仿宋"/>
          <w:sz w:val="32"/>
          <w:szCs w:val="32"/>
        </w:rPr>
        <w:t>万元。</w:t>
      </w:r>
    </w:p>
    <w:p w14:paraId="07BE5466">
      <w:pPr>
        <w:ind w:firstLine="640" w:firstLineChars="200"/>
        <w:jc w:val="left"/>
        <w:rPr>
          <w:rFonts w:hint="eastAsia" w:ascii="仿宋" w:hAnsi="仿宋" w:eastAsia="仿宋"/>
          <w:sz w:val="32"/>
          <w:szCs w:val="32"/>
        </w:rPr>
      </w:pPr>
      <w:r>
        <w:rPr>
          <w:rFonts w:hint="eastAsia" w:ascii="仿宋" w:hAnsi="仿宋" w:eastAsia="仿宋"/>
          <w:sz w:val="32"/>
          <w:szCs w:val="32"/>
        </w:rPr>
        <w:t>对</w:t>
      </w:r>
      <w:r>
        <w:rPr>
          <w:rFonts w:hint="eastAsia" w:ascii="仿宋" w:hAnsi="仿宋" w:eastAsia="仿宋"/>
          <w:sz w:val="32"/>
          <w:szCs w:val="32"/>
          <w:lang w:val="en-US" w:eastAsia="zh-CN"/>
        </w:rPr>
        <w:t>15</w:t>
      </w:r>
      <w:r>
        <w:rPr>
          <w:rFonts w:hint="eastAsia" w:ascii="仿宋" w:hAnsi="仿宋" w:eastAsia="仿宋"/>
          <w:sz w:val="32"/>
          <w:szCs w:val="32"/>
        </w:rPr>
        <w:t>个项目实施部门评价，分别是优等项目，涉及财政拨款资金共计</w:t>
      </w:r>
      <w:r>
        <w:rPr>
          <w:rFonts w:hint="eastAsia" w:ascii="仿宋" w:hAnsi="仿宋" w:eastAsia="仿宋"/>
          <w:sz w:val="32"/>
          <w:szCs w:val="32"/>
          <w:lang w:val="en-US" w:eastAsia="zh-CN"/>
        </w:rPr>
        <w:t>740.8</w:t>
      </w:r>
      <w:r>
        <w:rPr>
          <w:rFonts w:hint="eastAsia" w:ascii="仿宋" w:hAnsi="仿宋" w:eastAsia="仿宋"/>
          <w:sz w:val="32"/>
          <w:szCs w:val="32"/>
        </w:rPr>
        <w:t>万元，评价结果等次</w:t>
      </w:r>
      <w:r>
        <w:rPr>
          <w:rFonts w:hint="eastAsia" w:ascii="仿宋" w:hAnsi="仿宋" w:eastAsia="仿宋"/>
          <w:sz w:val="32"/>
          <w:szCs w:val="32"/>
          <w:lang w:eastAsia="zh-CN"/>
        </w:rPr>
        <w:t>均</w:t>
      </w:r>
      <w:r>
        <w:rPr>
          <w:rFonts w:hint="eastAsia" w:ascii="仿宋" w:hAnsi="仿宋" w:eastAsia="仿宋"/>
          <w:sz w:val="32"/>
          <w:szCs w:val="32"/>
        </w:rPr>
        <w:t>为“优”的项目。</w:t>
      </w:r>
    </w:p>
    <w:p w14:paraId="004AF37C">
      <w:pPr>
        <w:jc w:val="left"/>
        <w:rPr>
          <w:rFonts w:hint="eastAsia" w:ascii="仿宋" w:hAnsi="仿宋" w:eastAsia="仿宋"/>
          <w:sz w:val="32"/>
          <w:szCs w:val="32"/>
          <w:highlight w:val="none"/>
          <w:lang w:val="en-US" w:eastAsia="zh-CN"/>
        </w:rPr>
      </w:pPr>
      <w:bookmarkStart w:id="81" w:name="_GoBack"/>
      <w:bookmarkEnd w:id="81"/>
    </w:p>
    <w:sectPr>
      <w:footerReference r:id="rId5"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黑体.....">
    <w:altName w:val="黑体"/>
    <w:panose1 w:val="00000000000000000000"/>
    <w:charset w:val="86"/>
    <w:family w:val="auto"/>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A4C26">
    <w:pPr>
      <w:pStyle w:val="3"/>
      <w:jc w:val="center"/>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14:paraId="3341FDA0">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w:r>
  </w:p>
  <w:p w14:paraId="5C2F8B42">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7BD66"/>
    <w:multiLevelType w:val="singleLevel"/>
    <w:tmpl w:val="8477BD66"/>
    <w:lvl w:ilvl="0" w:tentative="0">
      <w:start w:val="1"/>
      <w:numFmt w:val="decimal"/>
      <w:suff w:val="space"/>
      <w:lvlText w:val="%1."/>
      <w:lvlJc w:val="left"/>
    </w:lvl>
  </w:abstractNum>
  <w:abstractNum w:abstractNumId="1">
    <w:nsid w:val="CC69FE75"/>
    <w:multiLevelType w:val="singleLevel"/>
    <w:tmpl w:val="CC69FE75"/>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gyNTY2ZjYyNWI4ZTE3MzdiZWEwM2I1NmNlNzY2ZDgifQ=="/>
  </w:docVars>
  <w:rsids>
    <w:rsidRoot w:val="00172A27"/>
    <w:rsid w:val="069E07F7"/>
    <w:rsid w:val="0B113F67"/>
    <w:rsid w:val="0E297C36"/>
    <w:rsid w:val="1B5120FF"/>
    <w:rsid w:val="211976C4"/>
    <w:rsid w:val="28967580"/>
    <w:rsid w:val="2952512A"/>
    <w:rsid w:val="2CE57344"/>
    <w:rsid w:val="43F26300"/>
    <w:rsid w:val="4D5E6DD5"/>
    <w:rsid w:val="4E131B52"/>
    <w:rsid w:val="619E617E"/>
    <w:rsid w:val="62D321CC"/>
    <w:rsid w:val="6AFB4A9F"/>
    <w:rsid w:val="72F33F52"/>
    <w:rsid w:val="758C0F0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pPr>
      <w:spacing w:line="240" w:lineRule="auto"/>
    </w:pPr>
    <w:rPr>
      <w:sz w:val="18"/>
      <w:szCs w:val="18"/>
    </w:rPr>
  </w:style>
  <w:style w:type="paragraph" w:styleId="3">
    <w:name w:val="footer"/>
    <w:basedOn w:val="1"/>
    <w:link w:val="12"/>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customStyle="1" w:styleId="7">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customStyle="1" w:styleId="8">
    <w:name w:val="List Paragraph"/>
    <w:basedOn w:val="1"/>
    <w:qFormat/>
    <w:uiPriority w:val="34"/>
    <w:pPr>
      <w:ind w:firstLine="420" w:firstLineChars="200"/>
    </w:pPr>
  </w:style>
  <w:style w:type="paragraph" w:customStyle="1" w:styleId="9">
    <w:name w:val="No Spacing"/>
    <w:link w:val="13"/>
    <w:qFormat/>
    <w:uiPriority w:val="1"/>
    <w:rPr>
      <w:rFonts w:ascii="Calibri" w:hAnsi="Calibri" w:eastAsia="宋体" w:cs="黑体"/>
      <w:kern w:val="0"/>
      <w:sz w:val="22"/>
      <w:szCs w:val="22"/>
      <w:lang w:val="en-US" w:eastAsia="zh-CN" w:bidi="ar-SA"/>
    </w:rPr>
  </w:style>
  <w:style w:type="character" w:customStyle="1" w:styleId="10">
    <w:name w:val="批注框文本 Char"/>
    <w:basedOn w:val="6"/>
    <w:link w:val="2"/>
    <w:semiHidden/>
    <w:qFormat/>
    <w:uiPriority w:val="99"/>
    <w:rPr>
      <w:sz w:val="18"/>
      <w:szCs w:val="18"/>
    </w:rPr>
  </w:style>
  <w:style w:type="character" w:customStyle="1" w:styleId="11">
    <w:name w:val="页眉 Char"/>
    <w:basedOn w:val="6"/>
    <w:link w:val="4"/>
    <w:qFormat/>
    <w:uiPriority w:val="99"/>
    <w:rPr>
      <w:sz w:val="18"/>
      <w:szCs w:val="18"/>
    </w:rPr>
  </w:style>
  <w:style w:type="character" w:customStyle="1" w:styleId="12">
    <w:name w:val="页脚 Char"/>
    <w:basedOn w:val="6"/>
    <w:link w:val="3"/>
    <w:qFormat/>
    <w:uiPriority w:val="99"/>
    <w:rPr>
      <w:sz w:val="18"/>
      <w:szCs w:val="18"/>
    </w:rPr>
  </w:style>
  <w:style w:type="character" w:customStyle="1" w:styleId="13">
    <w:name w:val="无间隔 Char"/>
    <w:basedOn w:val="6"/>
    <w:link w:val="9"/>
    <w:qFormat/>
    <w:uiPriority w:val="1"/>
    <w:rPr>
      <w:kern w:val="0"/>
      <w:sz w:val="22"/>
    </w:rPr>
  </w:style>
  <w:style w:type="paragraph" w:customStyle="1" w:styleId="14">
    <w:name w:val="WPSOffice手动目录 1"/>
    <w:qFormat/>
    <w:uiPriority w:val="0"/>
    <w:pPr>
      <w:ind w:leftChars="0"/>
    </w:pPr>
    <w:rPr>
      <w:rFonts w:ascii="Times New Roman" w:hAnsi="Times New Roman" w:eastAsia="宋体" w:cs="Times New Roman"/>
      <w:sz w:val="20"/>
      <w:szCs w:val="20"/>
    </w:rPr>
  </w:style>
  <w:style w:type="paragraph" w:customStyle="1" w:styleId="1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dell</Company>
  <Pages>60</Pages>
  <Words>18809</Words>
  <Characters>24288</Characters>
  <Lines>80</Lines>
  <Paragraphs>22</Paragraphs>
  <TotalTime>15</TotalTime>
  <ScaleCrop>false</ScaleCrop>
  <LinksUpToDate>false</LinksUpToDate>
  <CharactersWithSpaces>25118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2023-07-27T16:30:00Z</dcterms:created>
  <dc:creator>刘菁</dc:creator>
  <cp:lastModifiedBy>东莞哥哥</cp:lastModifiedBy>
  <cp:lastPrinted>2023-08-30T09:34:00Z</cp:lastPrinted>
  <dcterms:modified xsi:type="dcterms:W3CDTF">2024-09-19T09:34:09Z</dcterms:modified>
  <dc:title>2022年度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31827A66527B4C24BAF2BBD815BCE7BB_12</vt:lpwstr>
  </property>
</Properties>
</file>