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FCC" w:rsidRPr="009562EC" w:rsidRDefault="00CC2ED0" w:rsidP="00730AA4">
      <w:pPr>
        <w:jc w:val="center"/>
        <w:rPr>
          <w:rFonts w:ascii="方正小标宋简体" w:eastAsia="方正小标宋简体" w:hAnsi="黑体"/>
          <w:sz w:val="36"/>
          <w:szCs w:val="36"/>
        </w:rPr>
      </w:pPr>
      <w:r w:rsidRPr="009562EC">
        <w:rPr>
          <w:rFonts w:ascii="方正小标宋简体" w:eastAsia="方正小标宋简体" w:hAnsi="黑体" w:hint="eastAsia"/>
          <w:sz w:val="36"/>
          <w:szCs w:val="36"/>
        </w:rPr>
        <w:t>2021年秋季仙游县</w:t>
      </w:r>
      <w:proofErr w:type="gramStart"/>
      <w:r w:rsidRPr="009562EC">
        <w:rPr>
          <w:rFonts w:ascii="方正小标宋简体" w:eastAsia="方正小标宋简体" w:hAnsi="黑体" w:hint="eastAsia"/>
          <w:sz w:val="36"/>
          <w:szCs w:val="36"/>
        </w:rPr>
        <w:t>蜚</w:t>
      </w:r>
      <w:proofErr w:type="gramEnd"/>
      <w:r w:rsidRPr="009562EC">
        <w:rPr>
          <w:rFonts w:ascii="方正小标宋简体" w:eastAsia="方正小标宋简体" w:hAnsi="黑体" w:hint="eastAsia"/>
          <w:sz w:val="36"/>
          <w:szCs w:val="36"/>
        </w:rPr>
        <w:t>山幼儿园招生方案</w:t>
      </w:r>
    </w:p>
    <w:p w:rsidR="000D1FCC" w:rsidRDefault="000D1FCC" w:rsidP="00730AA4">
      <w:pPr>
        <w:ind w:firstLine="700"/>
        <w:rPr>
          <w:rFonts w:ascii="仿宋_GB2312" w:eastAsia="仿宋_GB2312" w:hAnsi="仿宋_GB2312" w:cs="仿宋_GB2312"/>
          <w:sz w:val="32"/>
          <w:szCs w:val="32"/>
        </w:rPr>
      </w:pPr>
    </w:p>
    <w:p w:rsidR="000D1FCC" w:rsidRPr="00D36905" w:rsidRDefault="00CC2ED0" w:rsidP="00E72B73">
      <w:pPr>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为确保2021年秋季仙游县</w:t>
      </w:r>
      <w:proofErr w:type="gramStart"/>
      <w:r w:rsidRPr="00D36905">
        <w:rPr>
          <w:rFonts w:ascii="仿宋_GB2312" w:eastAsia="仿宋_GB2312" w:hAnsi="宋体" w:cs="宋体" w:hint="eastAsia"/>
          <w:sz w:val="32"/>
          <w:szCs w:val="32"/>
        </w:rPr>
        <w:t>蜚</w:t>
      </w:r>
      <w:proofErr w:type="gramEnd"/>
      <w:r w:rsidRPr="00D36905">
        <w:rPr>
          <w:rFonts w:ascii="仿宋_GB2312" w:eastAsia="仿宋_GB2312" w:hAnsi="宋体" w:cs="宋体" w:hint="eastAsia"/>
          <w:sz w:val="32"/>
          <w:szCs w:val="32"/>
        </w:rPr>
        <w:t>山幼儿园招生工作顺利进行，结合我园实际情况，根据疫情防控工作要求，特制定本方案。</w:t>
      </w:r>
    </w:p>
    <w:p w:rsidR="000D1FCC" w:rsidRPr="00D36905" w:rsidRDefault="00CC2ED0" w:rsidP="00E72B73">
      <w:pPr>
        <w:widowControl/>
        <w:spacing w:line="560" w:lineRule="exact"/>
        <w:ind w:firstLine="640"/>
        <w:rPr>
          <w:rFonts w:ascii="黑体" w:eastAsia="黑体" w:hAnsi="黑体" w:cs="宋体"/>
          <w:sz w:val="32"/>
          <w:szCs w:val="32"/>
        </w:rPr>
      </w:pPr>
      <w:r w:rsidRPr="00D36905">
        <w:rPr>
          <w:rFonts w:ascii="黑体" w:eastAsia="黑体" w:hAnsi="黑体" w:cs="宋体" w:hint="eastAsia"/>
          <w:sz w:val="32"/>
          <w:szCs w:val="32"/>
        </w:rPr>
        <w:t>一、招生对象</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sz w:val="32"/>
          <w:szCs w:val="32"/>
        </w:rPr>
        <w:t>符合条件的鲤城街道</w:t>
      </w:r>
      <w:proofErr w:type="gramStart"/>
      <w:r w:rsidRPr="00D36905">
        <w:rPr>
          <w:rFonts w:ascii="仿宋_GB2312" w:eastAsia="仿宋_GB2312" w:hAnsi="宋体" w:cs="宋体" w:hint="eastAsia"/>
          <w:sz w:val="32"/>
          <w:szCs w:val="32"/>
        </w:rPr>
        <w:t>蜚</w:t>
      </w:r>
      <w:proofErr w:type="gramEnd"/>
      <w:r w:rsidRPr="00D36905">
        <w:rPr>
          <w:rFonts w:ascii="仿宋_GB2312" w:eastAsia="仿宋_GB2312" w:hAnsi="宋体" w:cs="宋体" w:hint="eastAsia"/>
          <w:sz w:val="32"/>
          <w:szCs w:val="32"/>
        </w:rPr>
        <w:t>山村户籍和符合政策要求（依据相关文件）的年满3周岁（</w:t>
      </w:r>
      <w:r w:rsidRPr="00D36905">
        <w:rPr>
          <w:rStyle w:val="NormalCharacter"/>
          <w:rFonts w:ascii="仿宋_GB2312" w:eastAsia="仿宋_GB2312" w:hAnsi="宋体" w:hint="eastAsia"/>
          <w:kern w:val="2"/>
          <w:sz w:val="32"/>
          <w:szCs w:val="32"/>
        </w:rPr>
        <w:t>2017年9月1日至2018年8月31日之间出生</w:t>
      </w:r>
      <w:r w:rsidRPr="00D36905">
        <w:rPr>
          <w:rFonts w:ascii="仿宋_GB2312" w:eastAsia="仿宋_GB2312" w:hAnsi="宋体" w:cs="宋体" w:hint="eastAsia"/>
          <w:sz w:val="32"/>
          <w:szCs w:val="32"/>
        </w:rPr>
        <w:t>）适龄幼儿；严格执行《幼儿园管理条例》的规定，不招收未满三周岁的幼儿入园。</w:t>
      </w:r>
    </w:p>
    <w:p w:rsidR="000D1FCC" w:rsidRPr="00D36905" w:rsidRDefault="00CC2ED0" w:rsidP="00E72B73">
      <w:pPr>
        <w:widowControl/>
        <w:spacing w:line="560" w:lineRule="exact"/>
        <w:ind w:firstLine="640"/>
        <w:rPr>
          <w:rFonts w:ascii="黑体" w:eastAsia="黑体" w:hAnsi="黑体" w:cs="宋体"/>
          <w:sz w:val="32"/>
          <w:szCs w:val="32"/>
        </w:rPr>
      </w:pPr>
      <w:r w:rsidRPr="00D36905">
        <w:rPr>
          <w:rFonts w:ascii="黑体" w:eastAsia="黑体" w:hAnsi="黑体" w:cs="宋体" w:hint="eastAsia"/>
          <w:sz w:val="32"/>
          <w:szCs w:val="32"/>
        </w:rPr>
        <w:t>二、招生计划</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sz w:val="32"/>
          <w:szCs w:val="32"/>
        </w:rPr>
        <w:t>根据本园实际情况，今年计划招收小班新生120人。</w:t>
      </w:r>
    </w:p>
    <w:p w:rsidR="000D1FCC" w:rsidRPr="00D36905" w:rsidRDefault="00CC2ED0" w:rsidP="00E72B73">
      <w:pPr>
        <w:widowControl/>
        <w:spacing w:line="560" w:lineRule="exact"/>
        <w:ind w:firstLine="640"/>
        <w:rPr>
          <w:rFonts w:ascii="黑体" w:eastAsia="黑体" w:hAnsi="黑体" w:cs="宋体"/>
          <w:sz w:val="32"/>
          <w:szCs w:val="32"/>
        </w:rPr>
      </w:pPr>
      <w:r w:rsidRPr="00D36905">
        <w:rPr>
          <w:rFonts w:ascii="黑体" w:eastAsia="黑体" w:hAnsi="黑体" w:cs="宋体" w:hint="eastAsia"/>
          <w:sz w:val="32"/>
          <w:szCs w:val="32"/>
        </w:rPr>
        <w:t>三、申请入园条件</w:t>
      </w:r>
    </w:p>
    <w:p w:rsidR="000D1FCC" w:rsidRPr="00D36905" w:rsidRDefault="00CC2ED0" w:rsidP="00E72B73">
      <w:pPr>
        <w:widowControl/>
        <w:spacing w:line="560" w:lineRule="exact"/>
        <w:ind w:firstLine="640"/>
        <w:rPr>
          <w:rFonts w:ascii="仿宋_GB2312" w:eastAsia="仿宋_GB2312" w:cs="宋体"/>
          <w:b/>
          <w:sz w:val="32"/>
          <w:szCs w:val="32"/>
        </w:rPr>
      </w:pPr>
      <w:r w:rsidRPr="00D36905">
        <w:rPr>
          <w:rFonts w:ascii="仿宋_GB2312" w:eastAsia="仿宋_GB2312" w:hAnsi="宋体" w:cs="宋体" w:hint="eastAsia"/>
          <w:b/>
          <w:sz w:val="32"/>
          <w:szCs w:val="32"/>
        </w:rPr>
        <w:t>(</w:t>
      </w:r>
      <w:proofErr w:type="gramStart"/>
      <w:r w:rsidRPr="00D36905">
        <w:rPr>
          <w:rFonts w:ascii="仿宋_GB2312" w:eastAsia="仿宋_GB2312" w:hAnsi="宋体" w:cs="宋体" w:hint="eastAsia"/>
          <w:b/>
          <w:sz w:val="32"/>
          <w:szCs w:val="32"/>
        </w:rPr>
        <w:t>一</w:t>
      </w:r>
      <w:proofErr w:type="gramEnd"/>
      <w:r w:rsidRPr="00D36905">
        <w:rPr>
          <w:rFonts w:ascii="仿宋_GB2312" w:eastAsia="仿宋_GB2312" w:hAnsi="宋体" w:cs="宋体" w:hint="eastAsia"/>
          <w:b/>
          <w:sz w:val="32"/>
          <w:szCs w:val="32"/>
        </w:rPr>
        <w:t>)鲤城街道</w:t>
      </w:r>
      <w:proofErr w:type="gramStart"/>
      <w:r w:rsidRPr="00D36905">
        <w:rPr>
          <w:rFonts w:ascii="仿宋_GB2312" w:eastAsia="仿宋_GB2312" w:hAnsi="宋体" w:cs="宋体" w:hint="eastAsia"/>
          <w:b/>
          <w:sz w:val="32"/>
          <w:szCs w:val="32"/>
        </w:rPr>
        <w:t>蜚</w:t>
      </w:r>
      <w:proofErr w:type="gramEnd"/>
      <w:r w:rsidRPr="00D36905">
        <w:rPr>
          <w:rFonts w:ascii="仿宋_GB2312" w:eastAsia="仿宋_GB2312" w:hAnsi="宋体" w:cs="宋体" w:hint="eastAsia"/>
          <w:b/>
          <w:sz w:val="32"/>
          <w:szCs w:val="32"/>
        </w:rPr>
        <w:t>山村适龄幼儿申请入园条件</w:t>
      </w:r>
    </w:p>
    <w:p w:rsidR="000D1FCC" w:rsidRPr="00D36905" w:rsidRDefault="00CC2ED0" w:rsidP="00E72B73">
      <w:pPr>
        <w:widowControl/>
        <w:spacing w:line="560" w:lineRule="exact"/>
        <w:ind w:firstLine="640"/>
        <w:rPr>
          <w:rFonts w:ascii="仿宋_GB2312" w:eastAsia="仿宋_GB2312" w:cs="宋体"/>
          <w:b/>
          <w:sz w:val="32"/>
          <w:szCs w:val="32"/>
        </w:rPr>
      </w:pPr>
      <w:r w:rsidRPr="00D36905">
        <w:rPr>
          <w:rFonts w:ascii="仿宋_GB2312" w:eastAsia="仿宋_GB2312" w:hAnsi="宋体" w:cs="宋体" w:hint="eastAsia"/>
          <w:b/>
          <w:sz w:val="32"/>
          <w:szCs w:val="32"/>
        </w:rPr>
        <w:t>户籍关系在2017年12月31日（含31日）前立户鲤城街道</w:t>
      </w:r>
      <w:proofErr w:type="gramStart"/>
      <w:r w:rsidRPr="00D36905">
        <w:rPr>
          <w:rFonts w:ascii="仿宋_GB2312" w:eastAsia="仿宋_GB2312" w:hAnsi="宋体" w:cs="宋体" w:hint="eastAsia"/>
          <w:b/>
          <w:sz w:val="32"/>
          <w:szCs w:val="32"/>
        </w:rPr>
        <w:t>蜚</w:t>
      </w:r>
      <w:proofErr w:type="gramEnd"/>
      <w:r w:rsidRPr="00D36905">
        <w:rPr>
          <w:rFonts w:ascii="仿宋_GB2312" w:eastAsia="仿宋_GB2312" w:hAnsi="宋体" w:cs="宋体" w:hint="eastAsia"/>
          <w:b/>
          <w:sz w:val="32"/>
          <w:szCs w:val="32"/>
        </w:rPr>
        <w:t>山村，且幼儿出生户口迁入时间在2020年12月31日前（含31日）符合以下情况的:</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情况1</w:t>
      </w:r>
      <w:r w:rsidRPr="00D36905">
        <w:rPr>
          <w:rFonts w:ascii="仿宋_GB2312" w:eastAsia="仿宋_GB2312" w:hAnsi="宋体" w:cs="宋体" w:hint="eastAsia"/>
          <w:b/>
          <w:bCs/>
          <w:sz w:val="32"/>
          <w:szCs w:val="32"/>
        </w:rPr>
        <w:t>：</w:t>
      </w:r>
      <w:r w:rsidRPr="00D36905">
        <w:rPr>
          <w:rFonts w:ascii="仿宋_GB2312" w:eastAsia="仿宋_GB2312" w:hAnsi="宋体" w:cs="宋体" w:hint="eastAsia"/>
          <w:sz w:val="32"/>
          <w:szCs w:val="32"/>
        </w:rPr>
        <w:t>户口簿中适龄幼儿与（外）祖父（母）及父（母）中的双方或一方在同一户口簿内，且户口簿上的地址与房屋所有权地址一致的;</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bCs/>
          <w:sz w:val="32"/>
          <w:szCs w:val="32"/>
        </w:rPr>
        <w:t>情况2：</w:t>
      </w:r>
      <w:r w:rsidRPr="00D36905">
        <w:rPr>
          <w:rFonts w:ascii="仿宋_GB2312" w:eastAsia="仿宋_GB2312" w:hAnsi="宋体" w:cs="宋体" w:hint="eastAsia"/>
          <w:sz w:val="32"/>
          <w:szCs w:val="32"/>
        </w:rPr>
        <w:t>户口簿中适龄幼儿与（外）祖父（母）及父（母）中的双方或一方在同一户口簿内，且房屋所有权地址属于</w:t>
      </w:r>
      <w:proofErr w:type="gramStart"/>
      <w:r w:rsidRPr="00D36905">
        <w:rPr>
          <w:rFonts w:ascii="仿宋_GB2312" w:eastAsia="仿宋_GB2312" w:hAnsi="宋体" w:cs="宋体" w:hint="eastAsia"/>
          <w:sz w:val="32"/>
          <w:szCs w:val="32"/>
        </w:rPr>
        <w:t>蜚</w:t>
      </w:r>
      <w:proofErr w:type="gramEnd"/>
      <w:r w:rsidRPr="00D36905">
        <w:rPr>
          <w:rFonts w:ascii="仿宋_GB2312" w:eastAsia="仿宋_GB2312" w:hAnsi="宋体" w:cs="宋体" w:hint="eastAsia"/>
          <w:sz w:val="32"/>
          <w:szCs w:val="32"/>
        </w:rPr>
        <w:t>山村的;</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bCs/>
          <w:sz w:val="32"/>
          <w:szCs w:val="32"/>
        </w:rPr>
        <w:lastRenderedPageBreak/>
        <w:t>情况3：</w:t>
      </w:r>
      <w:r w:rsidRPr="00D36905">
        <w:rPr>
          <w:rFonts w:ascii="仿宋_GB2312" w:eastAsia="仿宋_GB2312" w:hAnsi="宋体" w:cs="宋体" w:hint="eastAsia"/>
          <w:sz w:val="32"/>
          <w:szCs w:val="32"/>
        </w:rPr>
        <w:t>户口簿中适龄幼儿与</w:t>
      </w:r>
      <w:proofErr w:type="gramStart"/>
      <w:r w:rsidRPr="00D36905">
        <w:rPr>
          <w:rFonts w:ascii="仿宋_GB2312" w:eastAsia="仿宋_GB2312" w:hAnsi="宋体" w:cs="宋体" w:hint="eastAsia"/>
          <w:sz w:val="32"/>
          <w:szCs w:val="32"/>
        </w:rPr>
        <w:t>与</w:t>
      </w:r>
      <w:proofErr w:type="gramEnd"/>
      <w:r w:rsidRPr="00D36905">
        <w:rPr>
          <w:rFonts w:ascii="仿宋_GB2312" w:eastAsia="仿宋_GB2312" w:hAnsi="宋体" w:cs="宋体" w:hint="eastAsia"/>
          <w:sz w:val="32"/>
          <w:szCs w:val="32"/>
        </w:rPr>
        <w:t>（外）祖父（母）及父（母）中的双方或一方在同一户口簿内的。</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b/>
          <w:sz w:val="32"/>
          <w:szCs w:val="32"/>
        </w:rPr>
        <w:t>申请时需提供的材料：</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（1）居民户口簿原件及复印件（复印户主页、幼儿本人和父母页）；</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（2）幼儿出生证原件及复印件；</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（3）</w:t>
      </w:r>
      <w:proofErr w:type="gramStart"/>
      <w:r w:rsidRPr="00D36905">
        <w:rPr>
          <w:rFonts w:ascii="仿宋_GB2312" w:eastAsia="仿宋_GB2312" w:hAnsi="宋体" w:cs="宋体" w:hint="eastAsia"/>
          <w:sz w:val="32"/>
          <w:szCs w:val="32"/>
        </w:rPr>
        <w:t>蜚</w:t>
      </w:r>
      <w:proofErr w:type="gramEnd"/>
      <w:r w:rsidRPr="00D36905">
        <w:rPr>
          <w:rFonts w:ascii="仿宋_GB2312" w:eastAsia="仿宋_GB2312" w:hAnsi="宋体" w:cs="宋体" w:hint="eastAsia"/>
          <w:sz w:val="32"/>
          <w:szCs w:val="32"/>
        </w:rPr>
        <w:t>山村房屋所有权证明材料原件及复印件（以下之一的材料）：①房产证或不动产证②土地使用证③其他有效证明；</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（4）幼儿健康体检材料。</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在规定时间内以上（一）中三种情况的幼儿登记人数若超出招</w:t>
      </w:r>
      <w:r w:rsidRPr="00620AD0">
        <w:rPr>
          <w:rFonts w:ascii="仿宋_GB2312" w:eastAsia="仿宋_GB2312" w:hAnsi="宋体" w:cs="宋体" w:hint="eastAsia"/>
          <w:sz w:val="32"/>
          <w:szCs w:val="32"/>
        </w:rPr>
        <w:t>生计划数，则按</w:t>
      </w:r>
      <w:proofErr w:type="gramStart"/>
      <w:r w:rsidRPr="00620AD0">
        <w:rPr>
          <w:rFonts w:ascii="仿宋_GB2312" w:eastAsia="仿宋_GB2312" w:hAnsi="宋体" w:cs="宋体" w:hint="eastAsia"/>
          <w:sz w:val="32"/>
          <w:szCs w:val="32"/>
        </w:rPr>
        <w:t>先情况</w:t>
      </w:r>
      <w:proofErr w:type="gramEnd"/>
      <w:r w:rsidRPr="00620AD0">
        <w:rPr>
          <w:rFonts w:ascii="仿宋_GB2312" w:eastAsia="仿宋_GB2312" w:hAnsi="宋体" w:cs="宋体" w:hint="eastAsia"/>
          <w:sz w:val="32"/>
          <w:szCs w:val="32"/>
        </w:rPr>
        <w:t>1-</w:t>
      </w:r>
      <w:proofErr w:type="gramStart"/>
      <w:r w:rsidRPr="00620AD0">
        <w:rPr>
          <w:rFonts w:ascii="仿宋_GB2312" w:eastAsia="仿宋_GB2312" w:hAnsi="宋体" w:cs="宋体" w:hint="eastAsia"/>
          <w:sz w:val="32"/>
          <w:szCs w:val="32"/>
        </w:rPr>
        <w:t>再情况</w:t>
      </w:r>
      <w:proofErr w:type="gramEnd"/>
      <w:r w:rsidRPr="00620AD0">
        <w:rPr>
          <w:rFonts w:ascii="仿宋_GB2312" w:eastAsia="仿宋_GB2312" w:hAnsi="宋体" w:cs="宋体" w:hint="eastAsia"/>
          <w:sz w:val="32"/>
          <w:szCs w:val="32"/>
        </w:rPr>
        <w:t>2-后情况3的顺序安排入园，若</w:t>
      </w:r>
      <w:r w:rsidRPr="00D36905">
        <w:rPr>
          <w:rFonts w:ascii="仿宋_GB2312" w:eastAsia="仿宋_GB2312" w:hAnsi="宋体" w:cs="宋体" w:hint="eastAsia"/>
          <w:sz w:val="32"/>
          <w:szCs w:val="32"/>
        </w:rPr>
        <w:t>同一种情况幼儿登记人数超过招生计划数，</w:t>
      </w:r>
      <w:r w:rsidRPr="00D36905">
        <w:rPr>
          <w:rFonts w:ascii="仿宋_GB2312" w:eastAsia="仿宋_GB2312" w:hAnsi="宋体" w:cs="宋体" w:hint="eastAsia"/>
          <w:bCs/>
          <w:sz w:val="32"/>
          <w:szCs w:val="32"/>
        </w:rPr>
        <w:t>先以户口立户时间先后顺序安排入园，若立户时间相同，则以幼儿申报户口时间先后顺序安排入园，额满为止。</w:t>
      </w:r>
    </w:p>
    <w:p w:rsidR="000D1FCC" w:rsidRPr="00D36905" w:rsidRDefault="00CC2ED0" w:rsidP="00E72B73">
      <w:pPr>
        <w:widowControl/>
        <w:spacing w:line="560" w:lineRule="exact"/>
        <w:ind w:firstLineChars="200" w:firstLine="643"/>
        <w:rPr>
          <w:rFonts w:ascii="仿宋_GB2312" w:eastAsia="仿宋_GB2312" w:cs="宋体"/>
          <w:b/>
          <w:sz w:val="32"/>
          <w:szCs w:val="32"/>
        </w:rPr>
      </w:pPr>
      <w:r w:rsidRPr="00D36905">
        <w:rPr>
          <w:rFonts w:ascii="仿宋_GB2312" w:eastAsia="仿宋_GB2312" w:hAnsi="宋体" w:cs="宋体" w:hint="eastAsia"/>
          <w:b/>
          <w:sz w:val="32"/>
          <w:szCs w:val="32"/>
        </w:rPr>
        <w:t>(二)单位所在地在清源路（北二环）以北，八二五北街以东区域内的县直机关、事业单位（含县行政中心、六馆</w:t>
      </w:r>
      <w:proofErr w:type="gramStart"/>
      <w:r w:rsidRPr="00D36905">
        <w:rPr>
          <w:rFonts w:ascii="仿宋_GB2312" w:eastAsia="仿宋_GB2312" w:hAnsi="宋体" w:cs="宋体" w:hint="eastAsia"/>
          <w:b/>
          <w:sz w:val="32"/>
          <w:szCs w:val="32"/>
        </w:rPr>
        <w:t>一</w:t>
      </w:r>
      <w:proofErr w:type="gramEnd"/>
      <w:r w:rsidRPr="00D36905">
        <w:rPr>
          <w:rFonts w:ascii="仿宋_GB2312" w:eastAsia="仿宋_GB2312" w:hAnsi="宋体" w:cs="宋体" w:hint="eastAsia"/>
          <w:b/>
          <w:sz w:val="32"/>
          <w:szCs w:val="32"/>
        </w:rPr>
        <w:t>中心）在编在岗干部职工直系子女。</w:t>
      </w:r>
    </w:p>
    <w:p w:rsidR="000D1FCC" w:rsidRPr="00D36905" w:rsidRDefault="00CC2ED0" w:rsidP="00E72B73">
      <w:pPr>
        <w:widowControl/>
        <w:spacing w:line="560" w:lineRule="exact"/>
        <w:ind w:firstLineChars="200" w:firstLine="643"/>
        <w:rPr>
          <w:rFonts w:ascii="仿宋_GB2312" w:eastAsia="仿宋_GB2312" w:cs="宋体"/>
          <w:b/>
          <w:sz w:val="32"/>
          <w:szCs w:val="32"/>
        </w:rPr>
      </w:pPr>
      <w:r w:rsidRPr="00D36905">
        <w:rPr>
          <w:rFonts w:ascii="仿宋_GB2312" w:eastAsia="仿宋_GB2312" w:hAnsi="宋体" w:cs="宋体" w:hint="eastAsia"/>
          <w:b/>
          <w:sz w:val="32"/>
          <w:szCs w:val="32"/>
        </w:rPr>
        <w:t>报名时需提供的材料：</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（1）居民户口簿原件及复印件（复印户主页、幼儿本人和父母页）；</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bCs/>
          <w:sz w:val="32"/>
          <w:szCs w:val="32"/>
        </w:rPr>
        <w:t>（2）</w:t>
      </w:r>
      <w:r w:rsidRPr="00D36905">
        <w:rPr>
          <w:rFonts w:ascii="仿宋_GB2312" w:eastAsia="仿宋_GB2312" w:hAnsi="宋体" w:cs="宋体" w:hint="eastAsia"/>
          <w:sz w:val="32"/>
          <w:szCs w:val="32"/>
        </w:rPr>
        <w:t>幼儿出生证原件及复印件;</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bCs/>
          <w:sz w:val="32"/>
          <w:szCs w:val="32"/>
        </w:rPr>
        <w:t>（3）</w:t>
      </w:r>
      <w:r w:rsidRPr="00D36905">
        <w:rPr>
          <w:rFonts w:ascii="仿宋_GB2312" w:eastAsia="仿宋_GB2312" w:hAnsi="宋体" w:cs="宋体" w:hint="eastAsia"/>
          <w:sz w:val="32"/>
          <w:szCs w:val="32"/>
        </w:rPr>
        <w:t>幼儿健康体检材料;</w:t>
      </w:r>
    </w:p>
    <w:p w:rsidR="000D1FCC" w:rsidRPr="00D36905" w:rsidRDefault="00CC2ED0" w:rsidP="00E72B73">
      <w:pPr>
        <w:widowControl/>
        <w:spacing w:line="560" w:lineRule="exact"/>
        <w:ind w:firstLineChars="200" w:firstLine="640"/>
        <w:rPr>
          <w:rFonts w:ascii="仿宋_GB2312" w:eastAsia="仿宋_GB2312" w:cs="宋体"/>
          <w:bCs/>
          <w:sz w:val="32"/>
          <w:szCs w:val="32"/>
        </w:rPr>
      </w:pPr>
      <w:r w:rsidRPr="00D36905">
        <w:rPr>
          <w:rFonts w:ascii="仿宋_GB2312" w:eastAsia="仿宋_GB2312" w:hAnsi="宋体" w:cs="宋体" w:hint="eastAsia"/>
          <w:bCs/>
          <w:sz w:val="32"/>
          <w:szCs w:val="32"/>
        </w:rPr>
        <w:lastRenderedPageBreak/>
        <w:t>（4）父(母)所在单位证明材料；父（母）所在的单位</w:t>
      </w:r>
      <w:proofErr w:type="gramStart"/>
      <w:r w:rsidRPr="00D36905">
        <w:rPr>
          <w:rFonts w:ascii="仿宋_GB2312" w:eastAsia="仿宋_GB2312" w:hAnsi="宋体" w:cs="宋体" w:hint="eastAsia"/>
          <w:bCs/>
          <w:sz w:val="32"/>
          <w:szCs w:val="32"/>
        </w:rPr>
        <w:t>编制证</w:t>
      </w:r>
      <w:proofErr w:type="gramEnd"/>
      <w:r w:rsidRPr="00D36905">
        <w:rPr>
          <w:rFonts w:ascii="仿宋_GB2312" w:eastAsia="仿宋_GB2312" w:hAnsi="宋体" w:cs="宋体" w:hint="eastAsia"/>
          <w:bCs/>
          <w:sz w:val="32"/>
          <w:szCs w:val="32"/>
        </w:rPr>
        <w:t>原件和复印件；2021年6月工资花名册复印件。</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b/>
          <w:sz w:val="32"/>
          <w:szCs w:val="32"/>
        </w:rPr>
        <w:t>（三）符合政策要求的适龄幼儿申请入园条件</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sz w:val="32"/>
          <w:szCs w:val="32"/>
        </w:rPr>
        <w:t>符合政策照顾要求的适龄幼儿申请入园需提供以下材料：</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（1）居民户口簿原件及复印件（复印户主页、幼儿本人和父母页）；</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（2）幼儿出生证原件及复印件;</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（3）幼儿健康体检材料;</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（4）</w:t>
      </w:r>
      <w:r w:rsidRPr="00D36905">
        <w:rPr>
          <w:rFonts w:ascii="仿宋_GB2312" w:eastAsia="仿宋_GB2312" w:hAnsi="宋体" w:cs="宋体" w:hint="eastAsia"/>
          <w:bCs/>
          <w:sz w:val="32"/>
          <w:szCs w:val="32"/>
        </w:rPr>
        <w:t>符合政策照顾相关证明材料;</w:t>
      </w:r>
    </w:p>
    <w:p w:rsidR="000D1FCC" w:rsidRPr="00D36905" w:rsidRDefault="00CC2ED0" w:rsidP="00E72B73">
      <w:pPr>
        <w:widowControl/>
        <w:spacing w:line="560" w:lineRule="exact"/>
        <w:ind w:firstLineChars="200" w:firstLine="643"/>
        <w:rPr>
          <w:rFonts w:ascii="仿宋_GB2312" w:eastAsia="仿宋_GB2312" w:cs="宋体"/>
          <w:bCs/>
          <w:sz w:val="32"/>
          <w:szCs w:val="32"/>
        </w:rPr>
      </w:pPr>
      <w:r w:rsidRPr="00D36905">
        <w:rPr>
          <w:rFonts w:ascii="仿宋_GB2312" w:eastAsia="仿宋_GB2312" w:hAnsi="宋体" w:cs="宋体" w:hint="eastAsia"/>
          <w:b/>
          <w:sz w:val="32"/>
          <w:szCs w:val="32"/>
        </w:rPr>
        <w:t>以上符合（</w:t>
      </w:r>
      <w:proofErr w:type="gramStart"/>
      <w:r w:rsidRPr="00D36905">
        <w:rPr>
          <w:rFonts w:ascii="仿宋_GB2312" w:eastAsia="仿宋_GB2312" w:hAnsi="宋体" w:cs="宋体" w:hint="eastAsia"/>
          <w:b/>
          <w:sz w:val="32"/>
          <w:szCs w:val="32"/>
        </w:rPr>
        <w:t>一</w:t>
      </w:r>
      <w:proofErr w:type="gramEnd"/>
      <w:r w:rsidRPr="00D36905">
        <w:rPr>
          <w:rFonts w:ascii="仿宋_GB2312" w:eastAsia="仿宋_GB2312" w:hAnsi="宋体" w:cs="宋体" w:hint="eastAsia"/>
          <w:b/>
          <w:sz w:val="32"/>
          <w:szCs w:val="32"/>
        </w:rPr>
        <w:t>）（二）(三)条件的适龄幼儿报名时间为：8月</w:t>
      </w:r>
      <w:r w:rsidR="00620AD0">
        <w:rPr>
          <w:rFonts w:ascii="仿宋_GB2312" w:eastAsia="仿宋_GB2312" w:hAnsi="宋体" w:cs="宋体" w:hint="eastAsia"/>
          <w:b/>
          <w:sz w:val="32"/>
          <w:szCs w:val="32"/>
        </w:rPr>
        <w:t>30</w:t>
      </w:r>
      <w:r w:rsidRPr="00D36905">
        <w:rPr>
          <w:rFonts w:ascii="仿宋_GB2312" w:eastAsia="仿宋_GB2312" w:hAnsi="宋体" w:cs="宋体" w:hint="eastAsia"/>
          <w:b/>
          <w:sz w:val="32"/>
          <w:szCs w:val="32"/>
        </w:rPr>
        <w:t>日，登记时间：上午8:00—11:30，下午3:00--5:30，额满为止。</w:t>
      </w:r>
    </w:p>
    <w:p w:rsidR="000D1FCC" w:rsidRPr="00D36905" w:rsidRDefault="00CC2ED0" w:rsidP="00E72B73">
      <w:pPr>
        <w:widowControl/>
        <w:spacing w:line="560" w:lineRule="exact"/>
        <w:ind w:firstLine="640"/>
        <w:rPr>
          <w:rFonts w:ascii="黑体" w:eastAsia="黑体" w:hAnsi="黑体" w:cs="宋体"/>
          <w:sz w:val="32"/>
          <w:szCs w:val="32"/>
        </w:rPr>
      </w:pPr>
      <w:r w:rsidRPr="00D36905">
        <w:rPr>
          <w:rFonts w:ascii="黑体" w:eastAsia="黑体" w:hAnsi="黑体" w:cs="宋体" w:hint="eastAsia"/>
          <w:sz w:val="32"/>
          <w:szCs w:val="32"/>
        </w:rPr>
        <w:t>四、剩余学位申请办法</w:t>
      </w:r>
    </w:p>
    <w:p w:rsidR="000D1FCC" w:rsidRPr="00D36905" w:rsidRDefault="00CC2ED0" w:rsidP="00E72B73">
      <w:pPr>
        <w:widowControl/>
        <w:spacing w:line="560" w:lineRule="exact"/>
        <w:ind w:firstLine="640"/>
        <w:rPr>
          <w:rFonts w:ascii="仿宋_GB2312" w:eastAsia="仿宋_GB2312" w:cs="宋体"/>
          <w:bCs/>
          <w:sz w:val="32"/>
          <w:szCs w:val="32"/>
        </w:rPr>
      </w:pPr>
      <w:r w:rsidRPr="00D36905">
        <w:rPr>
          <w:rFonts w:ascii="仿宋_GB2312" w:eastAsia="仿宋_GB2312" w:hAnsi="宋体" w:cs="宋体" w:hint="eastAsia"/>
          <w:bCs/>
          <w:sz w:val="32"/>
          <w:szCs w:val="32"/>
        </w:rPr>
        <w:t>根据上述规定报名时间内幼儿入园登记情况，若还有剩余学位，则符合以下条件的适龄幼儿可在规定时间内持相应材料到仙游县</w:t>
      </w:r>
      <w:proofErr w:type="gramStart"/>
      <w:r w:rsidRPr="00D36905">
        <w:rPr>
          <w:rFonts w:ascii="仿宋_GB2312" w:eastAsia="仿宋_GB2312" w:hAnsi="宋体" w:cs="宋体" w:hint="eastAsia"/>
          <w:bCs/>
          <w:sz w:val="32"/>
          <w:szCs w:val="32"/>
        </w:rPr>
        <w:t>蜚</w:t>
      </w:r>
      <w:proofErr w:type="gramEnd"/>
      <w:r w:rsidRPr="00D36905">
        <w:rPr>
          <w:rFonts w:ascii="仿宋_GB2312" w:eastAsia="仿宋_GB2312" w:hAnsi="宋体" w:cs="宋体" w:hint="eastAsia"/>
          <w:bCs/>
          <w:sz w:val="32"/>
          <w:szCs w:val="32"/>
        </w:rPr>
        <w:t>山幼儿园申请入读，额满为止。</w:t>
      </w:r>
    </w:p>
    <w:p w:rsidR="000D1FCC" w:rsidRPr="00D36905" w:rsidRDefault="00CC2ED0" w:rsidP="00E72B73">
      <w:pPr>
        <w:widowControl/>
        <w:spacing w:line="560" w:lineRule="exact"/>
        <w:ind w:firstLineChars="100" w:firstLine="321"/>
        <w:rPr>
          <w:rFonts w:ascii="仿宋_GB2312" w:eastAsia="仿宋_GB2312" w:hAnsi="宋体" w:cs="宋体"/>
          <w:b/>
          <w:sz w:val="32"/>
          <w:szCs w:val="32"/>
        </w:rPr>
      </w:pPr>
      <w:r w:rsidRPr="00D36905">
        <w:rPr>
          <w:rFonts w:ascii="仿宋_GB2312" w:eastAsia="仿宋_GB2312" w:hAnsi="宋体" w:cs="宋体" w:hint="eastAsia"/>
          <w:b/>
          <w:bCs/>
          <w:sz w:val="32"/>
          <w:szCs w:val="32"/>
        </w:rPr>
        <w:t>（一）</w:t>
      </w:r>
      <w:r w:rsidRPr="00D36905">
        <w:rPr>
          <w:rFonts w:ascii="仿宋_GB2312" w:eastAsia="仿宋_GB2312" w:hAnsi="宋体" w:cs="宋体" w:hint="eastAsia"/>
          <w:b/>
          <w:sz w:val="32"/>
          <w:szCs w:val="32"/>
        </w:rPr>
        <w:t>户籍关系在2017年12月31日前（含31日）立户鲤城街道</w:t>
      </w:r>
      <w:proofErr w:type="gramStart"/>
      <w:r w:rsidRPr="00D36905">
        <w:rPr>
          <w:rFonts w:ascii="仿宋_GB2312" w:eastAsia="仿宋_GB2312" w:hAnsi="宋体" w:cs="宋体" w:hint="eastAsia"/>
          <w:b/>
          <w:sz w:val="32"/>
          <w:szCs w:val="32"/>
        </w:rPr>
        <w:t>蜚</w:t>
      </w:r>
      <w:proofErr w:type="gramEnd"/>
      <w:r w:rsidRPr="00D36905">
        <w:rPr>
          <w:rFonts w:ascii="仿宋_GB2312" w:eastAsia="仿宋_GB2312" w:hAnsi="宋体" w:cs="宋体" w:hint="eastAsia"/>
          <w:b/>
          <w:sz w:val="32"/>
          <w:szCs w:val="32"/>
        </w:rPr>
        <w:t>山村的，</w:t>
      </w:r>
      <w:r w:rsidRPr="00D36905">
        <w:rPr>
          <w:rFonts w:ascii="仿宋_GB2312" w:eastAsia="仿宋_GB2312" w:hAnsi="宋体" w:cs="宋体" w:hint="eastAsia"/>
          <w:b/>
          <w:bCs/>
          <w:sz w:val="32"/>
          <w:szCs w:val="32"/>
        </w:rPr>
        <w:t>且幼儿出生户口</w:t>
      </w:r>
      <w:r w:rsidRPr="00D36905">
        <w:rPr>
          <w:rFonts w:ascii="仿宋_GB2312" w:eastAsia="仿宋_GB2312" w:hAnsi="宋体" w:cs="宋体" w:hint="eastAsia"/>
          <w:b/>
          <w:sz w:val="32"/>
          <w:szCs w:val="32"/>
        </w:rPr>
        <w:t>迁入</w:t>
      </w:r>
      <w:r w:rsidRPr="00D36905">
        <w:rPr>
          <w:rFonts w:ascii="仿宋_GB2312" w:eastAsia="仿宋_GB2312" w:hAnsi="宋体" w:cs="宋体" w:hint="eastAsia"/>
          <w:b/>
          <w:bCs/>
          <w:sz w:val="32"/>
          <w:szCs w:val="32"/>
        </w:rPr>
        <w:t>时间在2021年6月30日前（含30日）；</w:t>
      </w:r>
    </w:p>
    <w:p w:rsidR="000D1FCC" w:rsidRPr="00D36905" w:rsidRDefault="00CC2ED0" w:rsidP="00E72B73">
      <w:pPr>
        <w:widowControl/>
        <w:spacing w:line="560" w:lineRule="exact"/>
        <w:ind w:firstLineChars="100" w:firstLine="321"/>
        <w:rPr>
          <w:rFonts w:ascii="仿宋_GB2312" w:eastAsia="仿宋_GB2312" w:hAnsi="宋体" w:cs="宋体"/>
          <w:b/>
          <w:sz w:val="32"/>
          <w:szCs w:val="32"/>
        </w:rPr>
      </w:pPr>
      <w:r w:rsidRPr="00D36905">
        <w:rPr>
          <w:rFonts w:ascii="仿宋_GB2312" w:eastAsia="仿宋_GB2312" w:hAnsi="宋体" w:cs="宋体" w:hint="eastAsia"/>
          <w:b/>
          <w:bCs/>
          <w:sz w:val="32"/>
          <w:szCs w:val="32"/>
        </w:rPr>
        <w:t>（二）户籍关系在2018年</w:t>
      </w:r>
      <w:r w:rsidRPr="00D36905">
        <w:rPr>
          <w:rFonts w:ascii="仿宋_GB2312" w:eastAsia="仿宋_GB2312" w:hAnsi="宋体" w:cs="宋体" w:hint="eastAsia"/>
          <w:b/>
          <w:sz w:val="32"/>
          <w:szCs w:val="32"/>
        </w:rPr>
        <w:t>1月1日及以后（含1月1日）立户鲤城街道</w:t>
      </w:r>
      <w:proofErr w:type="gramStart"/>
      <w:r w:rsidRPr="00D36905">
        <w:rPr>
          <w:rFonts w:ascii="仿宋_GB2312" w:eastAsia="仿宋_GB2312" w:hAnsi="宋体" w:cs="宋体" w:hint="eastAsia"/>
          <w:b/>
          <w:sz w:val="32"/>
          <w:szCs w:val="32"/>
        </w:rPr>
        <w:t>蜚</w:t>
      </w:r>
      <w:proofErr w:type="gramEnd"/>
      <w:r w:rsidRPr="00D36905">
        <w:rPr>
          <w:rFonts w:ascii="仿宋_GB2312" w:eastAsia="仿宋_GB2312" w:hAnsi="宋体" w:cs="宋体" w:hint="eastAsia"/>
          <w:b/>
          <w:sz w:val="32"/>
          <w:szCs w:val="32"/>
        </w:rPr>
        <w:t>山村的</w:t>
      </w:r>
      <w:r w:rsidRPr="00D36905">
        <w:rPr>
          <w:rFonts w:ascii="仿宋_GB2312" w:eastAsia="仿宋_GB2312" w:hAnsi="宋体" w:cs="宋体" w:hint="eastAsia"/>
          <w:b/>
          <w:bCs/>
          <w:sz w:val="32"/>
          <w:szCs w:val="32"/>
        </w:rPr>
        <w:t>，且幼儿出生户口</w:t>
      </w:r>
      <w:r w:rsidRPr="00D36905">
        <w:rPr>
          <w:rFonts w:ascii="仿宋_GB2312" w:eastAsia="仿宋_GB2312" w:hAnsi="宋体" w:cs="宋体" w:hint="eastAsia"/>
          <w:b/>
          <w:sz w:val="32"/>
          <w:szCs w:val="32"/>
        </w:rPr>
        <w:t>迁入</w:t>
      </w:r>
      <w:r w:rsidRPr="00D36905">
        <w:rPr>
          <w:rFonts w:ascii="仿宋_GB2312" w:eastAsia="仿宋_GB2312" w:hAnsi="宋体" w:cs="宋体" w:hint="eastAsia"/>
          <w:b/>
          <w:bCs/>
          <w:sz w:val="32"/>
          <w:szCs w:val="32"/>
        </w:rPr>
        <w:t>时间在2021年6月30日前（含30日）</w:t>
      </w:r>
      <w:r w:rsidRPr="00D36905">
        <w:rPr>
          <w:rFonts w:ascii="仿宋_GB2312" w:eastAsia="仿宋_GB2312" w:hAnsi="宋体" w:cs="宋体" w:hint="eastAsia"/>
          <w:b/>
          <w:sz w:val="32"/>
          <w:szCs w:val="32"/>
        </w:rPr>
        <w:t>；</w:t>
      </w:r>
    </w:p>
    <w:p w:rsidR="000D1FCC" w:rsidRPr="00D36905" w:rsidRDefault="00CC2ED0" w:rsidP="00E72B73">
      <w:pPr>
        <w:widowControl/>
        <w:spacing w:line="560" w:lineRule="exact"/>
        <w:ind w:firstLineChars="200" w:firstLine="643"/>
        <w:rPr>
          <w:rFonts w:ascii="仿宋_GB2312" w:eastAsia="仿宋_GB2312" w:hAnsi="宋体" w:cs="宋体"/>
          <w:b/>
          <w:sz w:val="32"/>
          <w:szCs w:val="32"/>
        </w:rPr>
      </w:pPr>
      <w:r w:rsidRPr="00D36905">
        <w:rPr>
          <w:rFonts w:ascii="仿宋_GB2312" w:eastAsia="仿宋_GB2312" w:hAnsi="宋体" w:cs="宋体" w:hint="eastAsia"/>
          <w:b/>
          <w:bCs/>
          <w:sz w:val="32"/>
          <w:szCs w:val="32"/>
        </w:rPr>
        <w:t>以上（</w:t>
      </w:r>
      <w:proofErr w:type="gramStart"/>
      <w:r w:rsidRPr="00D36905">
        <w:rPr>
          <w:rFonts w:ascii="仿宋_GB2312" w:eastAsia="仿宋_GB2312" w:hAnsi="宋体" w:cs="宋体" w:hint="eastAsia"/>
          <w:b/>
          <w:bCs/>
          <w:sz w:val="32"/>
          <w:szCs w:val="32"/>
        </w:rPr>
        <w:t>一</w:t>
      </w:r>
      <w:proofErr w:type="gramEnd"/>
      <w:r w:rsidRPr="00D36905">
        <w:rPr>
          <w:rFonts w:ascii="仿宋_GB2312" w:eastAsia="仿宋_GB2312" w:hAnsi="宋体" w:cs="宋体" w:hint="eastAsia"/>
          <w:b/>
          <w:bCs/>
          <w:sz w:val="32"/>
          <w:szCs w:val="32"/>
        </w:rPr>
        <w:t>）（二）均应</w:t>
      </w:r>
      <w:r w:rsidRPr="00D36905">
        <w:rPr>
          <w:rFonts w:ascii="仿宋_GB2312" w:eastAsia="仿宋_GB2312" w:hAnsi="宋体" w:cs="宋体" w:hint="eastAsia"/>
          <w:b/>
          <w:sz w:val="32"/>
          <w:szCs w:val="32"/>
        </w:rPr>
        <w:t>符合以下情况：</w:t>
      </w:r>
    </w:p>
    <w:p w:rsidR="00D36905" w:rsidRPr="00D36905" w:rsidRDefault="00D36905"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lastRenderedPageBreak/>
        <w:t>情况1</w:t>
      </w:r>
      <w:r w:rsidRPr="00D36905">
        <w:rPr>
          <w:rFonts w:ascii="仿宋_GB2312" w:eastAsia="仿宋_GB2312" w:hAnsi="宋体" w:cs="宋体" w:hint="eastAsia"/>
          <w:b/>
          <w:bCs/>
          <w:sz w:val="32"/>
          <w:szCs w:val="32"/>
        </w:rPr>
        <w:t>：</w:t>
      </w:r>
      <w:r w:rsidRPr="00D36905">
        <w:rPr>
          <w:rFonts w:ascii="仿宋_GB2312" w:eastAsia="仿宋_GB2312" w:hAnsi="宋体" w:cs="宋体" w:hint="eastAsia"/>
          <w:sz w:val="32"/>
          <w:szCs w:val="32"/>
        </w:rPr>
        <w:t>户口簿中适龄幼儿与（外）祖父（母）及父（母）中的双方或一方在同一户口簿内，且户口簿上的地址与房屋所有权地址一致的;</w:t>
      </w:r>
    </w:p>
    <w:p w:rsidR="00D36905" w:rsidRPr="00D36905" w:rsidRDefault="00D36905"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bCs/>
          <w:sz w:val="32"/>
          <w:szCs w:val="32"/>
        </w:rPr>
        <w:t>情况2：</w:t>
      </w:r>
      <w:r w:rsidRPr="00D36905">
        <w:rPr>
          <w:rFonts w:ascii="仿宋_GB2312" w:eastAsia="仿宋_GB2312" w:hAnsi="宋体" w:cs="宋体" w:hint="eastAsia"/>
          <w:sz w:val="32"/>
          <w:szCs w:val="32"/>
        </w:rPr>
        <w:t>户口簿中适龄幼儿与（外）祖父（母）及父（母）中的双方或一方在同一户口簿内，且房屋所有权地址属于</w:t>
      </w:r>
      <w:proofErr w:type="gramStart"/>
      <w:r w:rsidRPr="00D36905">
        <w:rPr>
          <w:rFonts w:ascii="仿宋_GB2312" w:eastAsia="仿宋_GB2312" w:hAnsi="宋体" w:cs="宋体" w:hint="eastAsia"/>
          <w:sz w:val="32"/>
          <w:szCs w:val="32"/>
        </w:rPr>
        <w:t>蜚</w:t>
      </w:r>
      <w:proofErr w:type="gramEnd"/>
      <w:r w:rsidRPr="00D36905">
        <w:rPr>
          <w:rFonts w:ascii="仿宋_GB2312" w:eastAsia="仿宋_GB2312" w:hAnsi="宋体" w:cs="宋体" w:hint="eastAsia"/>
          <w:sz w:val="32"/>
          <w:szCs w:val="32"/>
        </w:rPr>
        <w:t>山村的;</w:t>
      </w:r>
    </w:p>
    <w:p w:rsidR="000D1FCC" w:rsidRPr="00D36905" w:rsidRDefault="00D36905"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bCs/>
          <w:sz w:val="32"/>
          <w:szCs w:val="32"/>
        </w:rPr>
        <w:t>情况3：</w:t>
      </w:r>
      <w:r w:rsidRPr="00D36905">
        <w:rPr>
          <w:rFonts w:ascii="仿宋_GB2312" w:eastAsia="仿宋_GB2312" w:hAnsi="宋体" w:cs="宋体" w:hint="eastAsia"/>
          <w:sz w:val="32"/>
          <w:szCs w:val="32"/>
        </w:rPr>
        <w:t>户口簿中适龄幼儿与</w:t>
      </w:r>
      <w:proofErr w:type="gramStart"/>
      <w:r w:rsidRPr="00D36905">
        <w:rPr>
          <w:rFonts w:ascii="仿宋_GB2312" w:eastAsia="仿宋_GB2312" w:hAnsi="宋体" w:cs="宋体" w:hint="eastAsia"/>
          <w:sz w:val="32"/>
          <w:szCs w:val="32"/>
        </w:rPr>
        <w:t>与</w:t>
      </w:r>
      <w:proofErr w:type="gramEnd"/>
      <w:r w:rsidRPr="00D36905">
        <w:rPr>
          <w:rFonts w:ascii="仿宋_GB2312" w:eastAsia="仿宋_GB2312" w:hAnsi="宋体" w:cs="宋体" w:hint="eastAsia"/>
          <w:sz w:val="32"/>
          <w:szCs w:val="32"/>
        </w:rPr>
        <w:t>（外）祖父（母）及父（母）中的双方或一方在同一户口簿内的。</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b/>
          <w:sz w:val="32"/>
          <w:szCs w:val="32"/>
        </w:rPr>
        <w:t>申请时需提供的材料：</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（1）居民户口簿原件及复印件（复印户主页、幼儿本人和父母页）；</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（2）幼儿出生证原件及复印件；</w:t>
      </w:r>
    </w:p>
    <w:p w:rsidR="000D1FCC" w:rsidRPr="00D36905" w:rsidRDefault="00CC2ED0" w:rsidP="00E72B73">
      <w:pPr>
        <w:widowControl/>
        <w:spacing w:line="560" w:lineRule="exact"/>
        <w:rPr>
          <w:rFonts w:ascii="仿宋_GB2312" w:eastAsia="仿宋_GB2312" w:cs="宋体"/>
          <w:sz w:val="32"/>
          <w:szCs w:val="32"/>
        </w:rPr>
      </w:pPr>
      <w:r w:rsidRPr="00D36905">
        <w:rPr>
          <w:rFonts w:ascii="仿宋_GB2312" w:eastAsia="仿宋_GB2312" w:hAnsi="宋体" w:cs="宋体" w:hint="eastAsia"/>
          <w:sz w:val="32"/>
          <w:szCs w:val="32"/>
        </w:rPr>
        <w:t xml:space="preserve">   （3）房屋所有权证明材料原件及复印件（以下之一的材料）：①房产证或不动产证，②土地使用证，③其他有效证明。</w:t>
      </w:r>
    </w:p>
    <w:p w:rsidR="000D1FCC" w:rsidRPr="00D36905" w:rsidRDefault="00CC2ED0" w:rsidP="00E72B73">
      <w:pPr>
        <w:widowControl/>
        <w:spacing w:line="560" w:lineRule="exact"/>
        <w:ind w:firstLineChars="200" w:firstLine="640"/>
        <w:rPr>
          <w:rFonts w:ascii="仿宋_GB2312" w:eastAsia="仿宋_GB2312" w:cs="宋体"/>
          <w:bCs/>
          <w:sz w:val="32"/>
          <w:szCs w:val="32"/>
        </w:rPr>
      </w:pPr>
      <w:r w:rsidRPr="00D36905">
        <w:rPr>
          <w:rFonts w:ascii="仿宋_GB2312" w:eastAsia="仿宋_GB2312" w:hAnsi="宋体" w:cs="宋体" w:hint="eastAsia"/>
          <w:sz w:val="32"/>
          <w:szCs w:val="32"/>
        </w:rPr>
        <w:t>（4）幼儿健康体检材料</w:t>
      </w:r>
    </w:p>
    <w:p w:rsidR="000D1FCC" w:rsidRPr="00D36905" w:rsidRDefault="00CC2ED0" w:rsidP="00E72B73">
      <w:pPr>
        <w:widowControl/>
        <w:spacing w:line="560" w:lineRule="exact"/>
        <w:ind w:firstLineChars="200" w:firstLine="643"/>
        <w:rPr>
          <w:rFonts w:ascii="仿宋_GB2312" w:eastAsia="仿宋_GB2312" w:cs="宋体"/>
          <w:b/>
          <w:bCs/>
          <w:sz w:val="32"/>
          <w:szCs w:val="32"/>
        </w:rPr>
      </w:pPr>
      <w:r w:rsidRPr="00D36905">
        <w:rPr>
          <w:rFonts w:ascii="仿宋_GB2312" w:eastAsia="仿宋_GB2312" w:hAnsi="宋体" w:cs="宋体" w:hint="eastAsia"/>
          <w:b/>
          <w:bCs/>
          <w:sz w:val="32"/>
          <w:szCs w:val="32"/>
        </w:rPr>
        <w:t>（三）</w:t>
      </w:r>
      <w:proofErr w:type="gramStart"/>
      <w:r w:rsidRPr="00D36905">
        <w:rPr>
          <w:rFonts w:ascii="仿宋_GB2312" w:eastAsia="仿宋_GB2312" w:hAnsi="宋体" w:cs="宋体" w:hint="eastAsia"/>
          <w:b/>
          <w:bCs/>
          <w:sz w:val="32"/>
          <w:szCs w:val="32"/>
        </w:rPr>
        <w:t>蜚</w:t>
      </w:r>
      <w:proofErr w:type="gramEnd"/>
      <w:r w:rsidRPr="00D36905">
        <w:rPr>
          <w:rFonts w:ascii="仿宋_GB2312" w:eastAsia="仿宋_GB2312" w:hAnsi="宋体" w:cs="宋体" w:hint="eastAsia"/>
          <w:b/>
          <w:bCs/>
          <w:sz w:val="32"/>
          <w:szCs w:val="32"/>
        </w:rPr>
        <w:t>山村内的进城务工人员随迁子女。</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情况1：适龄幼儿对象父（母）进城务工的，需提供暂住证或居住证原件及复印件、原籍户口簿原件及复印件。</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情况2：适龄幼儿对象父(母)在仙游县鲤城</w:t>
      </w:r>
      <w:proofErr w:type="gramStart"/>
      <w:r w:rsidRPr="00D36905">
        <w:rPr>
          <w:rFonts w:ascii="仿宋_GB2312" w:eastAsia="仿宋_GB2312" w:hAnsi="宋体" w:cs="宋体" w:hint="eastAsia"/>
          <w:sz w:val="32"/>
          <w:szCs w:val="32"/>
        </w:rPr>
        <w:t>蜚</w:t>
      </w:r>
      <w:proofErr w:type="gramEnd"/>
      <w:r w:rsidRPr="00D36905">
        <w:rPr>
          <w:rFonts w:ascii="仿宋_GB2312" w:eastAsia="仿宋_GB2312" w:hAnsi="宋体" w:cs="宋体" w:hint="eastAsia"/>
          <w:sz w:val="32"/>
          <w:szCs w:val="32"/>
        </w:rPr>
        <w:t>山村持有工商营业执照企业的务工证明（与用人单位</w:t>
      </w:r>
      <w:proofErr w:type="gramStart"/>
      <w:r w:rsidRPr="00D36905">
        <w:rPr>
          <w:rFonts w:ascii="仿宋_GB2312" w:eastAsia="仿宋_GB2312" w:hAnsi="宋体" w:cs="宋体" w:hint="eastAsia"/>
          <w:sz w:val="32"/>
          <w:szCs w:val="32"/>
        </w:rPr>
        <w:t>签定</w:t>
      </w:r>
      <w:proofErr w:type="gramEnd"/>
      <w:r w:rsidRPr="00D36905">
        <w:rPr>
          <w:rFonts w:ascii="仿宋_GB2312" w:eastAsia="仿宋_GB2312" w:hAnsi="宋体" w:cs="宋体" w:hint="eastAsia"/>
          <w:sz w:val="32"/>
          <w:szCs w:val="32"/>
        </w:rPr>
        <w:t>的工作满一年及以上的劳动合同、劳动协议且交纳社保费证明）。</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情况3：适龄幼儿对象父(母)持有2020年12月31日前（含31日）合法有效的个体工商户营业执照副本或营运证和经营门店的门牌号复印件，目前仍在仙游县鲤城</w:t>
      </w:r>
      <w:proofErr w:type="gramStart"/>
      <w:r w:rsidRPr="00D36905">
        <w:rPr>
          <w:rFonts w:ascii="仿宋_GB2312" w:eastAsia="仿宋_GB2312" w:hAnsi="宋体" w:cs="宋体" w:hint="eastAsia"/>
          <w:sz w:val="32"/>
          <w:szCs w:val="32"/>
        </w:rPr>
        <w:t>蜚</w:t>
      </w:r>
      <w:proofErr w:type="gramEnd"/>
      <w:r w:rsidRPr="00D36905">
        <w:rPr>
          <w:rFonts w:ascii="仿宋_GB2312" w:eastAsia="仿宋_GB2312" w:hAnsi="宋体" w:cs="宋体" w:hint="eastAsia"/>
          <w:sz w:val="32"/>
          <w:szCs w:val="32"/>
        </w:rPr>
        <w:t>山村内经营或工作的。</w:t>
      </w:r>
    </w:p>
    <w:p w:rsidR="000D1FCC" w:rsidRPr="00D36905" w:rsidRDefault="00CC2ED0" w:rsidP="00E72B73">
      <w:pPr>
        <w:widowControl/>
        <w:spacing w:line="560" w:lineRule="exact"/>
        <w:ind w:firstLineChars="200" w:firstLine="643"/>
        <w:rPr>
          <w:rFonts w:ascii="仿宋_GB2312" w:eastAsia="仿宋_GB2312" w:cs="宋体"/>
          <w:b/>
          <w:sz w:val="32"/>
          <w:szCs w:val="32"/>
        </w:rPr>
      </w:pPr>
      <w:r w:rsidRPr="00D36905">
        <w:rPr>
          <w:rFonts w:ascii="仿宋_GB2312" w:eastAsia="仿宋_GB2312" w:hAnsi="宋体" w:cs="宋体" w:hint="eastAsia"/>
          <w:b/>
          <w:sz w:val="32"/>
          <w:szCs w:val="32"/>
        </w:rPr>
        <w:lastRenderedPageBreak/>
        <w:t>申请时需提供的材料:</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（1）居民户口簿原件及复印件（复印户主页、幼儿本人和父母页）；</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（2）幼儿出生证原件及复印件;</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（3）证明材料原件及复印件（以下之一的材料）：①暂住证或房屋租赁合同②劳动合同、劳动协议且交纳社保费证明③个体工商户营业执照副本或营运证和经营门店的门牌号复印件。</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（4）幼儿健康体检材料。</w:t>
      </w:r>
    </w:p>
    <w:p w:rsidR="000D1FCC" w:rsidRPr="00D36905" w:rsidRDefault="00CC2ED0" w:rsidP="00E72B73">
      <w:pPr>
        <w:widowControl/>
        <w:spacing w:line="560" w:lineRule="exact"/>
        <w:ind w:firstLineChars="200" w:firstLine="640"/>
        <w:rPr>
          <w:rFonts w:ascii="仿宋_GB2312" w:eastAsia="仿宋_GB2312" w:cs="宋体"/>
          <w:sz w:val="32"/>
          <w:szCs w:val="32"/>
        </w:rPr>
      </w:pPr>
      <w:r w:rsidRPr="00D36905">
        <w:rPr>
          <w:rFonts w:ascii="仿宋_GB2312" w:eastAsia="仿宋_GB2312" w:hAnsi="宋体" w:cs="宋体" w:hint="eastAsia"/>
          <w:sz w:val="32"/>
          <w:szCs w:val="32"/>
        </w:rPr>
        <w:t>在规定时间</w:t>
      </w:r>
      <w:proofErr w:type="gramStart"/>
      <w:r w:rsidRPr="00D36905">
        <w:rPr>
          <w:rFonts w:ascii="仿宋_GB2312" w:eastAsia="仿宋_GB2312" w:hAnsi="宋体" w:cs="宋体" w:hint="eastAsia"/>
          <w:sz w:val="32"/>
          <w:szCs w:val="32"/>
        </w:rPr>
        <w:t>内以上</w:t>
      </w:r>
      <w:proofErr w:type="gramEnd"/>
      <w:r w:rsidRPr="00D36905">
        <w:rPr>
          <w:rFonts w:ascii="仿宋_GB2312" w:eastAsia="仿宋_GB2312" w:hAnsi="宋体" w:cs="宋体" w:hint="eastAsia"/>
          <w:b/>
          <w:bCs/>
          <w:sz w:val="32"/>
          <w:szCs w:val="32"/>
        </w:rPr>
        <w:t>三</w:t>
      </w:r>
      <w:r w:rsidRPr="00D36905">
        <w:rPr>
          <w:rFonts w:ascii="仿宋_GB2312" w:eastAsia="仿宋_GB2312" w:hAnsi="宋体" w:cs="宋体" w:hint="eastAsia"/>
          <w:sz w:val="32"/>
          <w:szCs w:val="32"/>
        </w:rPr>
        <w:t>种情况的幼儿登记人数若超出剩余学位数，则按</w:t>
      </w:r>
      <w:r w:rsidR="00D36905">
        <w:rPr>
          <w:rFonts w:ascii="仿宋_GB2312" w:eastAsia="仿宋_GB2312" w:hAnsi="宋体" w:cs="宋体" w:hint="eastAsia"/>
          <w:sz w:val="32"/>
          <w:szCs w:val="32"/>
        </w:rPr>
        <w:t>先</w:t>
      </w:r>
      <w:r w:rsidRPr="00D36905">
        <w:rPr>
          <w:rFonts w:ascii="仿宋_GB2312" w:eastAsia="仿宋_GB2312" w:hAnsi="宋体" w:cs="宋体" w:hint="eastAsia"/>
          <w:sz w:val="32"/>
          <w:szCs w:val="32"/>
        </w:rPr>
        <w:t>（一）情况</w:t>
      </w:r>
      <w:r w:rsidRPr="00D36905">
        <w:rPr>
          <w:rFonts w:ascii="仿宋_GB2312" w:eastAsia="仿宋_GB2312" w:hAnsi="宋体" w:cs="宋体" w:hint="eastAsia"/>
          <w:b/>
          <w:sz w:val="32"/>
          <w:szCs w:val="32"/>
        </w:rPr>
        <w:t>1-</w:t>
      </w:r>
      <w:r w:rsidRPr="00D36905">
        <w:rPr>
          <w:rFonts w:ascii="仿宋_GB2312" w:eastAsia="仿宋_GB2312" w:hAnsi="宋体" w:cs="宋体" w:hint="eastAsia"/>
          <w:sz w:val="32"/>
          <w:szCs w:val="32"/>
        </w:rPr>
        <w:t>情况</w:t>
      </w:r>
      <w:r w:rsidRPr="00D36905">
        <w:rPr>
          <w:rFonts w:ascii="仿宋_GB2312" w:eastAsia="仿宋_GB2312" w:hAnsi="宋体" w:cs="宋体" w:hint="eastAsia"/>
          <w:b/>
          <w:sz w:val="32"/>
          <w:szCs w:val="32"/>
        </w:rPr>
        <w:t>2-</w:t>
      </w:r>
      <w:r w:rsidRPr="00D36905">
        <w:rPr>
          <w:rFonts w:ascii="仿宋_GB2312" w:eastAsia="仿宋_GB2312" w:hAnsi="宋体" w:cs="宋体" w:hint="eastAsia"/>
          <w:sz w:val="32"/>
          <w:szCs w:val="32"/>
        </w:rPr>
        <w:t>情况</w:t>
      </w:r>
      <w:r w:rsidR="00D36905">
        <w:rPr>
          <w:rFonts w:ascii="仿宋_GB2312" w:eastAsia="仿宋_GB2312" w:hAnsi="宋体" w:cs="宋体" w:hint="eastAsia"/>
          <w:b/>
          <w:sz w:val="32"/>
          <w:szCs w:val="32"/>
        </w:rPr>
        <w:t>3</w:t>
      </w:r>
      <w:r w:rsidR="00D36905">
        <w:rPr>
          <w:rFonts w:ascii="仿宋_GB2312" w:eastAsia="仿宋_GB2312" w:hAnsi="宋体" w:cs="宋体" w:hint="eastAsia"/>
          <w:sz w:val="32"/>
          <w:szCs w:val="32"/>
        </w:rPr>
        <w:t>后</w:t>
      </w:r>
      <w:r w:rsidRPr="00D36905">
        <w:rPr>
          <w:rFonts w:ascii="仿宋_GB2312" w:eastAsia="仿宋_GB2312" w:hAnsi="宋体" w:cs="宋体" w:hint="eastAsia"/>
          <w:sz w:val="32"/>
          <w:szCs w:val="32"/>
        </w:rPr>
        <w:t>（二）情况</w:t>
      </w:r>
      <w:r w:rsidRPr="00D36905">
        <w:rPr>
          <w:rFonts w:ascii="仿宋_GB2312" w:eastAsia="仿宋_GB2312" w:hAnsi="宋体" w:cs="宋体" w:hint="eastAsia"/>
          <w:b/>
          <w:sz w:val="32"/>
          <w:szCs w:val="32"/>
        </w:rPr>
        <w:t>1-</w:t>
      </w:r>
      <w:r w:rsidRPr="00D36905">
        <w:rPr>
          <w:rFonts w:ascii="仿宋_GB2312" w:eastAsia="仿宋_GB2312" w:hAnsi="宋体" w:cs="宋体" w:hint="eastAsia"/>
          <w:sz w:val="32"/>
          <w:szCs w:val="32"/>
        </w:rPr>
        <w:t>情况</w:t>
      </w:r>
      <w:r w:rsidRPr="00D36905">
        <w:rPr>
          <w:rFonts w:ascii="仿宋_GB2312" w:eastAsia="仿宋_GB2312" w:hAnsi="宋体" w:cs="宋体" w:hint="eastAsia"/>
          <w:b/>
          <w:sz w:val="32"/>
          <w:szCs w:val="32"/>
        </w:rPr>
        <w:t>2-</w:t>
      </w:r>
      <w:r w:rsidRPr="00D36905">
        <w:rPr>
          <w:rFonts w:ascii="仿宋_GB2312" w:eastAsia="仿宋_GB2312" w:hAnsi="宋体" w:cs="宋体" w:hint="eastAsia"/>
          <w:sz w:val="32"/>
          <w:szCs w:val="32"/>
        </w:rPr>
        <w:t>情况</w:t>
      </w:r>
      <w:r w:rsidRPr="00D36905">
        <w:rPr>
          <w:rFonts w:ascii="仿宋_GB2312" w:eastAsia="仿宋_GB2312" w:hAnsi="宋体" w:cs="宋体" w:hint="eastAsia"/>
          <w:b/>
          <w:sz w:val="32"/>
          <w:szCs w:val="32"/>
        </w:rPr>
        <w:t>3</w:t>
      </w:r>
      <w:r w:rsidRPr="00D36905">
        <w:rPr>
          <w:rFonts w:ascii="仿宋_GB2312" w:eastAsia="仿宋_GB2312" w:hAnsi="宋体" w:cs="宋体" w:hint="eastAsia"/>
          <w:sz w:val="32"/>
          <w:szCs w:val="32"/>
        </w:rPr>
        <w:t>再（三）情况</w:t>
      </w:r>
      <w:r w:rsidRPr="00D36905">
        <w:rPr>
          <w:rFonts w:ascii="仿宋_GB2312" w:eastAsia="仿宋_GB2312" w:hAnsi="宋体" w:cs="宋体" w:hint="eastAsia"/>
          <w:b/>
          <w:sz w:val="32"/>
          <w:szCs w:val="32"/>
        </w:rPr>
        <w:t>1-</w:t>
      </w:r>
      <w:r w:rsidRPr="00D36905">
        <w:rPr>
          <w:rFonts w:ascii="仿宋_GB2312" w:eastAsia="仿宋_GB2312" w:hAnsi="宋体" w:cs="宋体" w:hint="eastAsia"/>
          <w:sz w:val="32"/>
          <w:szCs w:val="32"/>
        </w:rPr>
        <w:t>情况</w:t>
      </w:r>
      <w:r w:rsidRPr="00D36905">
        <w:rPr>
          <w:rFonts w:ascii="仿宋_GB2312" w:eastAsia="仿宋_GB2312" w:hAnsi="宋体" w:cs="宋体" w:hint="eastAsia"/>
          <w:b/>
          <w:sz w:val="32"/>
          <w:szCs w:val="32"/>
        </w:rPr>
        <w:t>2-</w:t>
      </w:r>
      <w:r w:rsidRPr="00D36905">
        <w:rPr>
          <w:rFonts w:ascii="仿宋_GB2312" w:eastAsia="仿宋_GB2312" w:hAnsi="宋体" w:cs="宋体" w:hint="eastAsia"/>
          <w:sz w:val="32"/>
          <w:szCs w:val="32"/>
        </w:rPr>
        <w:t>情况</w:t>
      </w:r>
      <w:r w:rsidRPr="00D36905">
        <w:rPr>
          <w:rFonts w:ascii="仿宋_GB2312" w:eastAsia="仿宋_GB2312" w:hAnsi="宋体" w:cs="宋体" w:hint="eastAsia"/>
          <w:b/>
          <w:sz w:val="32"/>
          <w:szCs w:val="32"/>
        </w:rPr>
        <w:t>3-</w:t>
      </w:r>
      <w:r w:rsidRPr="00D36905">
        <w:rPr>
          <w:rFonts w:ascii="仿宋_GB2312" w:eastAsia="仿宋_GB2312" w:hAnsi="宋体" w:cs="宋体" w:hint="eastAsia"/>
          <w:sz w:val="32"/>
          <w:szCs w:val="32"/>
        </w:rPr>
        <w:t>顺序依次安排入园，若同一种情况幼儿登记人数超过剩余学位数，</w:t>
      </w:r>
      <w:r w:rsidRPr="00D36905">
        <w:rPr>
          <w:rFonts w:ascii="仿宋_GB2312" w:eastAsia="仿宋_GB2312" w:hAnsi="宋体" w:cs="宋体" w:hint="eastAsia"/>
          <w:bCs/>
          <w:sz w:val="32"/>
          <w:szCs w:val="32"/>
        </w:rPr>
        <w:t>先以户口立户时间先后顺序安排入园，若立户时间相同，则以幼儿申报户口时间先后顺序安排入园，额满为止。</w:t>
      </w:r>
    </w:p>
    <w:p w:rsidR="000D1FCC" w:rsidRPr="00D36905" w:rsidRDefault="00CC2ED0" w:rsidP="00E72B73">
      <w:pPr>
        <w:widowControl/>
        <w:spacing w:line="560" w:lineRule="exact"/>
        <w:ind w:firstLine="640"/>
        <w:rPr>
          <w:rFonts w:ascii="仿宋_GB2312" w:eastAsia="仿宋_GB2312" w:hAnsi="宋体" w:cs="宋体"/>
          <w:b/>
          <w:sz w:val="32"/>
          <w:szCs w:val="32"/>
        </w:rPr>
      </w:pPr>
      <w:r w:rsidRPr="00D36905">
        <w:rPr>
          <w:rFonts w:ascii="仿宋_GB2312" w:eastAsia="仿宋_GB2312" w:hAnsi="宋体" w:cs="宋体" w:hint="eastAsia"/>
          <w:b/>
          <w:sz w:val="32"/>
          <w:szCs w:val="32"/>
        </w:rPr>
        <w:t>申请剩余学位适龄幼儿登记时间为：8月</w:t>
      </w:r>
      <w:r w:rsidR="00620AD0">
        <w:rPr>
          <w:rFonts w:ascii="仿宋_GB2312" w:eastAsia="仿宋_GB2312" w:hAnsi="宋体" w:cs="宋体" w:hint="eastAsia"/>
          <w:b/>
          <w:sz w:val="32"/>
          <w:szCs w:val="32"/>
        </w:rPr>
        <w:t>31</w:t>
      </w:r>
      <w:r w:rsidRPr="00D36905">
        <w:rPr>
          <w:rFonts w:ascii="仿宋_GB2312" w:eastAsia="仿宋_GB2312" w:hAnsi="宋体" w:cs="宋体" w:hint="eastAsia"/>
          <w:b/>
          <w:sz w:val="32"/>
          <w:szCs w:val="32"/>
        </w:rPr>
        <w:t>日</w:t>
      </w:r>
      <w:r w:rsidR="00620AD0">
        <w:rPr>
          <w:rFonts w:ascii="仿宋_GB2312" w:eastAsia="仿宋_GB2312" w:hAnsi="宋体" w:cs="宋体" w:hint="eastAsia"/>
          <w:b/>
          <w:sz w:val="32"/>
          <w:szCs w:val="32"/>
        </w:rPr>
        <w:t xml:space="preserve"> </w:t>
      </w:r>
      <w:r w:rsidRPr="00D36905">
        <w:rPr>
          <w:rFonts w:ascii="仿宋_GB2312" w:eastAsia="仿宋_GB2312" w:hAnsi="宋体" w:cs="宋体" w:hint="eastAsia"/>
          <w:b/>
          <w:sz w:val="32"/>
          <w:szCs w:val="32"/>
        </w:rPr>
        <w:t>早上8:00—11:30，下午3:00--5:30。</w:t>
      </w:r>
    </w:p>
    <w:p w:rsidR="000D1FCC" w:rsidRPr="007D618A" w:rsidRDefault="00CC2ED0" w:rsidP="00E72B73">
      <w:pPr>
        <w:widowControl/>
        <w:spacing w:line="560" w:lineRule="exact"/>
        <w:ind w:firstLine="640"/>
        <w:rPr>
          <w:rFonts w:ascii="黑体" w:eastAsia="黑体" w:hAnsi="黑体" w:cs="宋体"/>
          <w:sz w:val="32"/>
          <w:szCs w:val="32"/>
        </w:rPr>
      </w:pPr>
      <w:r w:rsidRPr="007D618A">
        <w:rPr>
          <w:rFonts w:ascii="黑体" w:eastAsia="黑体" w:hAnsi="黑体" w:cs="宋体" w:hint="eastAsia"/>
          <w:sz w:val="32"/>
          <w:szCs w:val="32"/>
        </w:rPr>
        <w:t>五、其他事宜</w:t>
      </w:r>
    </w:p>
    <w:p w:rsidR="000D1FCC" w:rsidRPr="00D36905" w:rsidRDefault="00CC2ED0" w:rsidP="00E72B73">
      <w:pPr>
        <w:widowControl/>
        <w:spacing w:line="560" w:lineRule="exact"/>
        <w:ind w:firstLine="640"/>
        <w:rPr>
          <w:rFonts w:ascii="仿宋_GB2312" w:eastAsia="仿宋_GB2312" w:cs="宋体"/>
          <w:b/>
          <w:sz w:val="32"/>
          <w:szCs w:val="32"/>
        </w:rPr>
      </w:pPr>
      <w:r w:rsidRPr="00D36905">
        <w:rPr>
          <w:rFonts w:ascii="仿宋_GB2312" w:eastAsia="仿宋_GB2312" w:hAnsi="宋体" w:cs="宋体" w:hint="eastAsia"/>
          <w:sz w:val="32"/>
          <w:szCs w:val="32"/>
        </w:rPr>
        <w:t>（一）幼儿园以报名时所提交材料及本招生公告中所确立的招生条件为入园依据，进行登记报名，不以排队先后顺序为依据。</w:t>
      </w: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sz w:val="32"/>
          <w:szCs w:val="32"/>
        </w:rPr>
        <w:t>（二）符合条件的适龄幼儿申请入园材料，由幼儿园组织人员认定、审核后，将审核材料备案并公示，最终确定入园幼儿名单。对弄虚作假的，一律取消入园资格并追究相关责任，由此所造成的后果由材料提供人承担责任。</w:t>
      </w:r>
    </w:p>
    <w:p w:rsidR="000D1FCC" w:rsidRPr="00D36905" w:rsidRDefault="00CC2ED0" w:rsidP="00E72B73">
      <w:pPr>
        <w:widowControl/>
        <w:spacing w:line="560" w:lineRule="exact"/>
        <w:ind w:firstLine="640"/>
        <w:rPr>
          <w:rFonts w:ascii="仿宋_GB2312" w:eastAsia="仿宋_GB2312" w:hAnsi="宋体" w:cs="宋体"/>
          <w:bCs/>
          <w:sz w:val="32"/>
          <w:szCs w:val="32"/>
        </w:rPr>
      </w:pPr>
      <w:r w:rsidRPr="00D36905">
        <w:rPr>
          <w:rFonts w:ascii="仿宋_GB2312" w:eastAsia="仿宋_GB2312" w:hAnsi="宋体" w:cs="宋体" w:hint="eastAsia"/>
          <w:bCs/>
          <w:sz w:val="32"/>
          <w:szCs w:val="32"/>
        </w:rPr>
        <w:lastRenderedPageBreak/>
        <w:t>（三）根据疫情防控工作要求，每位申请登记的幼儿限制一位</w:t>
      </w:r>
      <w:proofErr w:type="gramStart"/>
      <w:r w:rsidRPr="00D36905">
        <w:rPr>
          <w:rFonts w:ascii="仿宋_GB2312" w:eastAsia="仿宋_GB2312" w:hAnsi="宋体" w:cs="宋体" w:hint="eastAsia"/>
          <w:bCs/>
          <w:sz w:val="32"/>
          <w:szCs w:val="32"/>
        </w:rPr>
        <w:t>家长扫码入园</w:t>
      </w:r>
      <w:proofErr w:type="gramEnd"/>
      <w:r w:rsidRPr="00D36905">
        <w:rPr>
          <w:rFonts w:ascii="仿宋_GB2312" w:eastAsia="仿宋_GB2312" w:hAnsi="宋体" w:cs="宋体" w:hint="eastAsia"/>
          <w:bCs/>
          <w:sz w:val="32"/>
          <w:szCs w:val="32"/>
        </w:rPr>
        <w:t>登记，需佩戴口罩、测量体温、保持</w:t>
      </w:r>
      <w:proofErr w:type="gramStart"/>
      <w:r w:rsidRPr="00D36905">
        <w:rPr>
          <w:rFonts w:ascii="仿宋_GB2312" w:eastAsia="仿宋_GB2312" w:hAnsi="宋体" w:cs="宋体" w:hint="eastAsia"/>
          <w:bCs/>
          <w:sz w:val="32"/>
          <w:szCs w:val="32"/>
        </w:rPr>
        <w:t>一</w:t>
      </w:r>
      <w:proofErr w:type="gramEnd"/>
      <w:r w:rsidRPr="00D36905">
        <w:rPr>
          <w:rFonts w:ascii="仿宋_GB2312" w:eastAsia="仿宋_GB2312" w:hAnsi="宋体" w:cs="宋体" w:hint="eastAsia"/>
          <w:bCs/>
          <w:sz w:val="32"/>
          <w:szCs w:val="32"/>
        </w:rPr>
        <w:t>米线距离，在工作人员的安排下有序进行。</w:t>
      </w:r>
    </w:p>
    <w:p w:rsidR="000D1FCC" w:rsidRPr="00D36905" w:rsidRDefault="00CC2ED0" w:rsidP="00E72B73">
      <w:pPr>
        <w:widowControl/>
        <w:spacing w:line="560" w:lineRule="exact"/>
        <w:ind w:firstLine="640"/>
        <w:rPr>
          <w:rFonts w:ascii="仿宋_GB2312" w:eastAsia="仿宋_GB2312" w:hAnsi="宋体" w:cs="宋体"/>
          <w:bCs/>
          <w:sz w:val="32"/>
          <w:szCs w:val="32"/>
        </w:rPr>
      </w:pPr>
      <w:r w:rsidRPr="00D36905">
        <w:rPr>
          <w:rFonts w:ascii="仿宋_GB2312" w:eastAsia="仿宋_GB2312" w:hAnsi="宋体" w:cs="宋体" w:hint="eastAsia"/>
          <w:bCs/>
          <w:sz w:val="32"/>
          <w:szCs w:val="32"/>
        </w:rPr>
        <w:t>（四）幼儿入园名单择日在幼儿园公示栏进行公示确定。名单内的幼儿需根据疫情防控工作要求，提供幼儿及共同居住人员的健康码、行程码、疫苗接种情况复印件。</w:t>
      </w:r>
    </w:p>
    <w:p w:rsidR="000D1FCC" w:rsidRPr="00D36905" w:rsidRDefault="000D1FCC" w:rsidP="00E72B73">
      <w:pPr>
        <w:widowControl/>
        <w:spacing w:line="560" w:lineRule="exact"/>
        <w:rPr>
          <w:rFonts w:ascii="仿宋_GB2312" w:eastAsia="仿宋_GB2312" w:cs="宋体"/>
          <w:b/>
          <w:sz w:val="32"/>
          <w:szCs w:val="32"/>
        </w:rPr>
      </w:pPr>
    </w:p>
    <w:p w:rsidR="000D1FCC" w:rsidRPr="00D36905" w:rsidRDefault="000D1FCC" w:rsidP="00E72B73">
      <w:pPr>
        <w:widowControl/>
        <w:spacing w:line="560" w:lineRule="exact"/>
        <w:ind w:firstLine="640"/>
        <w:rPr>
          <w:rFonts w:ascii="仿宋_GB2312" w:eastAsia="仿宋_GB2312" w:cs="宋体"/>
          <w:b/>
          <w:sz w:val="32"/>
          <w:szCs w:val="32"/>
        </w:rPr>
      </w:pPr>
    </w:p>
    <w:p w:rsidR="000D1FCC" w:rsidRPr="00D36905" w:rsidRDefault="00CC2ED0" w:rsidP="00E72B73">
      <w:pPr>
        <w:widowControl/>
        <w:spacing w:line="560" w:lineRule="exact"/>
        <w:ind w:firstLine="640"/>
        <w:rPr>
          <w:rFonts w:ascii="仿宋_GB2312" w:eastAsia="仿宋_GB2312" w:cs="宋体"/>
          <w:sz w:val="32"/>
          <w:szCs w:val="32"/>
        </w:rPr>
      </w:pPr>
      <w:r w:rsidRPr="00D36905">
        <w:rPr>
          <w:rFonts w:ascii="仿宋_GB2312" w:eastAsia="仿宋_GB2312" w:hAnsi="宋体" w:cs="宋体" w:hint="eastAsia"/>
          <w:sz w:val="32"/>
          <w:szCs w:val="32"/>
        </w:rPr>
        <w:t xml:space="preserve">                          </w:t>
      </w:r>
      <w:r w:rsidR="00D36905">
        <w:rPr>
          <w:rFonts w:ascii="仿宋_GB2312" w:eastAsia="仿宋_GB2312" w:hAnsi="宋体" w:cs="宋体" w:hint="eastAsia"/>
          <w:sz w:val="32"/>
          <w:szCs w:val="32"/>
        </w:rPr>
        <w:t xml:space="preserve">   </w:t>
      </w:r>
      <w:r w:rsidRPr="00D36905">
        <w:rPr>
          <w:rFonts w:ascii="仿宋_GB2312" w:eastAsia="仿宋_GB2312" w:hAnsi="宋体" w:cs="宋体" w:hint="eastAsia"/>
          <w:sz w:val="32"/>
          <w:szCs w:val="32"/>
        </w:rPr>
        <w:t xml:space="preserve"> </w:t>
      </w:r>
      <w:r w:rsidR="00D36905">
        <w:rPr>
          <w:rFonts w:ascii="仿宋_GB2312" w:eastAsia="仿宋_GB2312" w:hAnsi="宋体" w:cs="宋体" w:hint="eastAsia"/>
          <w:sz w:val="32"/>
          <w:szCs w:val="32"/>
        </w:rPr>
        <w:t xml:space="preserve">   </w:t>
      </w:r>
      <w:r w:rsidRPr="00D36905">
        <w:rPr>
          <w:rFonts w:ascii="仿宋_GB2312" w:eastAsia="仿宋_GB2312" w:hAnsi="宋体" w:cs="宋体" w:hint="eastAsia"/>
          <w:sz w:val="32"/>
          <w:szCs w:val="32"/>
        </w:rPr>
        <w:t>仙游县</w:t>
      </w:r>
      <w:proofErr w:type="gramStart"/>
      <w:r w:rsidRPr="00D36905">
        <w:rPr>
          <w:rFonts w:ascii="仿宋_GB2312" w:eastAsia="仿宋_GB2312" w:hAnsi="宋体" w:cs="宋体" w:hint="eastAsia"/>
          <w:sz w:val="32"/>
          <w:szCs w:val="32"/>
        </w:rPr>
        <w:t>蜚</w:t>
      </w:r>
      <w:proofErr w:type="gramEnd"/>
      <w:r w:rsidRPr="00D36905">
        <w:rPr>
          <w:rFonts w:ascii="仿宋_GB2312" w:eastAsia="仿宋_GB2312" w:hAnsi="宋体" w:cs="宋体" w:hint="eastAsia"/>
          <w:sz w:val="32"/>
          <w:szCs w:val="32"/>
        </w:rPr>
        <w:t>山幼儿园</w:t>
      </w:r>
    </w:p>
    <w:p w:rsidR="000D1FCC" w:rsidRDefault="00CC2ED0" w:rsidP="00E72B73">
      <w:pPr>
        <w:widowControl/>
        <w:spacing w:line="560" w:lineRule="exact"/>
        <w:ind w:firstLine="640"/>
        <w:rPr>
          <w:rFonts w:ascii="宋体" w:cs="宋体"/>
          <w:szCs w:val="28"/>
        </w:rPr>
      </w:pPr>
      <w:r w:rsidRPr="00D36905">
        <w:rPr>
          <w:rFonts w:ascii="仿宋_GB2312" w:eastAsia="仿宋_GB2312" w:hAnsi="宋体" w:cs="宋体" w:hint="eastAsia"/>
          <w:sz w:val="32"/>
          <w:szCs w:val="32"/>
        </w:rPr>
        <w:t xml:space="preserve">  </w:t>
      </w:r>
      <w:r w:rsidR="00E72B73">
        <w:rPr>
          <w:rFonts w:ascii="仿宋_GB2312" w:eastAsia="仿宋_GB2312" w:hAnsi="宋体" w:cs="宋体" w:hint="eastAsia"/>
          <w:sz w:val="32"/>
          <w:szCs w:val="32"/>
        </w:rPr>
        <w:t xml:space="preserve">                               </w:t>
      </w:r>
      <w:r w:rsidR="00620AD0">
        <w:rPr>
          <w:rFonts w:ascii="仿宋_GB2312" w:eastAsia="仿宋_GB2312" w:hAnsi="宋体" w:cs="宋体" w:hint="eastAsia"/>
          <w:sz w:val="32"/>
          <w:szCs w:val="32"/>
        </w:rPr>
        <w:t xml:space="preserve">   </w:t>
      </w:r>
      <w:bookmarkStart w:id="0" w:name="_GoBack"/>
      <w:bookmarkEnd w:id="0"/>
      <w:r w:rsidR="00D36905">
        <w:rPr>
          <w:rFonts w:ascii="仿宋_GB2312" w:eastAsia="仿宋_GB2312" w:hAnsi="宋体" w:cs="宋体" w:hint="eastAsia"/>
          <w:sz w:val="32"/>
          <w:szCs w:val="32"/>
        </w:rPr>
        <w:t>2</w:t>
      </w:r>
      <w:r w:rsidRPr="00D36905">
        <w:rPr>
          <w:rFonts w:ascii="仿宋_GB2312" w:eastAsia="仿宋_GB2312" w:hAnsi="宋体" w:cs="宋体" w:hint="eastAsia"/>
          <w:sz w:val="32"/>
          <w:szCs w:val="32"/>
        </w:rPr>
        <w:t>021年 8 月</w:t>
      </w:r>
    </w:p>
    <w:p w:rsidR="00E72B73" w:rsidRDefault="00E72B73">
      <w:pPr>
        <w:widowControl/>
        <w:spacing w:line="560" w:lineRule="exact"/>
        <w:ind w:firstLine="640"/>
        <w:rPr>
          <w:rFonts w:ascii="宋体" w:cs="宋体"/>
          <w:szCs w:val="28"/>
        </w:rPr>
      </w:pPr>
    </w:p>
    <w:sectPr w:rsidR="00E72B73">
      <w:footerReference w:type="default" r:id="rId8"/>
      <w:pgSz w:w="12240" w:h="15840"/>
      <w:pgMar w:top="1134" w:right="1600" w:bottom="1440" w:left="1400" w:header="720" w:footer="720" w:gutter="0"/>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742" w:rsidRDefault="00611742">
      <w:r>
        <w:separator/>
      </w:r>
    </w:p>
  </w:endnote>
  <w:endnote w:type="continuationSeparator" w:id="0">
    <w:p w:rsidR="00611742" w:rsidRDefault="0061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altName w:val="黑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FCC" w:rsidRDefault="00CC2ED0">
    <w:pPr>
      <w:pStyle w:val="a7"/>
      <w:jc w:val="center"/>
    </w:pPr>
    <w:r>
      <w:fldChar w:fldCharType="begin"/>
    </w:r>
    <w:r>
      <w:instrText>PAGE   \* MERGEFORMAT</w:instrText>
    </w:r>
    <w:r>
      <w:fldChar w:fldCharType="separate"/>
    </w:r>
    <w:r w:rsidR="00620AD0">
      <w:rPr>
        <w:noProof/>
      </w:rPr>
      <w:t>6</w:t>
    </w:r>
    <w:r>
      <w:rPr>
        <w:lang w:val="zh-CN"/>
      </w:rPr>
      <w:fldChar w:fldCharType="end"/>
    </w:r>
  </w:p>
  <w:p w:rsidR="000D1FCC" w:rsidRDefault="000D1F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742" w:rsidRDefault="00611742">
      <w:r>
        <w:separator/>
      </w:r>
    </w:p>
  </w:footnote>
  <w:footnote w:type="continuationSeparator" w:id="0">
    <w:p w:rsidR="00611742" w:rsidRDefault="00611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grammar="clean"/>
  <w:defaultTabStop w:val="420"/>
  <w:drawingGridHorizontalSpacing w:val="140"/>
  <w:drawingGridVerticalSpacing w:val="381"/>
  <w:displayHorizontalDrawingGridEvery w:val="0"/>
  <w:displayVertic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FCC"/>
    <w:rsid w:val="000D1FCC"/>
    <w:rsid w:val="00494685"/>
    <w:rsid w:val="00611742"/>
    <w:rsid w:val="00620AD0"/>
    <w:rsid w:val="00730AA4"/>
    <w:rsid w:val="007D618A"/>
    <w:rsid w:val="009562EC"/>
    <w:rsid w:val="00C075DD"/>
    <w:rsid w:val="00CC2ED0"/>
    <w:rsid w:val="00D36905"/>
    <w:rsid w:val="00E72B73"/>
    <w:rsid w:val="08C064D3"/>
    <w:rsid w:val="0C45177D"/>
    <w:rsid w:val="114403B5"/>
    <w:rsid w:val="16CC66CF"/>
    <w:rsid w:val="19872D04"/>
    <w:rsid w:val="20BC4B4D"/>
    <w:rsid w:val="22111D1D"/>
    <w:rsid w:val="22923C60"/>
    <w:rsid w:val="2B593C21"/>
    <w:rsid w:val="33C96437"/>
    <w:rsid w:val="3EF85E43"/>
    <w:rsid w:val="4FA268D1"/>
    <w:rsid w:val="535675FD"/>
    <w:rsid w:val="5DA13AD0"/>
    <w:rsid w:val="5E8A361B"/>
    <w:rsid w:val="5FFC62B7"/>
    <w:rsid w:val="637C40E3"/>
    <w:rsid w:val="679047BB"/>
    <w:rsid w:val="6FDD73FB"/>
    <w:rsid w:val="72535237"/>
    <w:rsid w:val="7B011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qFormat="1"/>
    <w:lsdException w:name="footer" w:semiHidden="0" w:uiPriority="99" w:unhideWhenUsed="0" w:qFormat="1"/>
    <w:lsdException w:name="caption" w:semiHidden="0" w:uiPriority="99" w:unhideWhenUsed="0" w:qFormat="1"/>
    <w:lsdException w:name="List" w:semiHidden="0" w:uiPriority="99" w:unhideWhenUsed="0" w:qFormat="1"/>
    <w:lsdException w:name="Title" w:locked="1" w:semiHidden="0" w:unhideWhenUsed="0" w:qFormat="1"/>
    <w:lsdException w:name="Default Paragraph Font" w:uiPriority="1" w:qFormat="1"/>
    <w:lsdException w:name="Body Text" w:semiHidden="0" w:uiPriority="99" w:unhideWhenUsed="0" w:qFormat="1"/>
    <w:lsdException w:name="Subtitle" w:locked="1" w:semiHidden="0" w:unhideWhenUsed="0" w:qFormat="1"/>
    <w:lsdException w:name="Date" w:semiHidden="0" w:uiPriority="99"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iPriority="99" w:unhideWhenUsed="0"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NormalCharacter"/>
    <w:qFormat/>
    <w:pPr>
      <w:widowControl w:val="0"/>
      <w:suppressAutoHyphens/>
      <w:jc w:val="both"/>
    </w:pPr>
    <w:rPr>
      <w:kern w:val="1"/>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pPr>
      <w:suppressLineNumbers/>
      <w:spacing w:before="120" w:after="120"/>
    </w:pPr>
    <w:rPr>
      <w:rFonts w:cs="Mangal"/>
      <w:i/>
      <w:iCs/>
      <w:sz w:val="24"/>
    </w:rPr>
  </w:style>
  <w:style w:type="paragraph" w:styleId="a4">
    <w:name w:val="Body Text"/>
    <w:basedOn w:val="a"/>
    <w:link w:val="Char"/>
    <w:uiPriority w:val="99"/>
    <w:qFormat/>
    <w:pPr>
      <w:spacing w:after="140" w:line="288" w:lineRule="auto"/>
    </w:pPr>
  </w:style>
  <w:style w:type="paragraph" w:styleId="a5">
    <w:name w:val="Date"/>
    <w:basedOn w:val="a"/>
    <w:next w:val="a"/>
    <w:link w:val="Char0"/>
    <w:uiPriority w:val="99"/>
    <w:qFormat/>
    <w:pPr>
      <w:ind w:leftChars="2500" w:left="100"/>
    </w:pPr>
  </w:style>
  <w:style w:type="paragraph" w:styleId="a6">
    <w:name w:val="Balloon Text"/>
    <w:basedOn w:val="a"/>
    <w:link w:val="Char1"/>
    <w:uiPriority w:val="99"/>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a9">
    <w:name w:val="List"/>
    <w:basedOn w:val="a4"/>
    <w:uiPriority w:val="99"/>
    <w:qFormat/>
    <w:rPr>
      <w:rFonts w:cs="Mangal"/>
    </w:rPr>
  </w:style>
  <w:style w:type="paragraph" w:customStyle="1" w:styleId="p0">
    <w:name w:val="p0"/>
    <w:basedOn w:val="a"/>
    <w:uiPriority w:val="99"/>
    <w:qFormat/>
    <w:pPr>
      <w:widowControl/>
    </w:pPr>
    <w:rPr>
      <w:sz w:val="21"/>
      <w:szCs w:val="21"/>
    </w:rPr>
  </w:style>
  <w:style w:type="paragraph" w:customStyle="1" w:styleId="aa">
    <w:name w:val="标题样式"/>
    <w:basedOn w:val="a"/>
    <w:next w:val="a4"/>
    <w:uiPriority w:val="99"/>
    <w:qFormat/>
    <w:pPr>
      <w:keepNext/>
      <w:spacing w:before="240" w:after="120"/>
    </w:pPr>
    <w:rPr>
      <w:rFonts w:ascii="Arial" w:eastAsia="微软雅黑" w:hAnsi="Arial" w:cs="Mangal"/>
      <w:szCs w:val="28"/>
    </w:rPr>
  </w:style>
  <w:style w:type="paragraph" w:customStyle="1" w:styleId="ab">
    <w:name w:val="索引"/>
    <w:basedOn w:val="a"/>
    <w:uiPriority w:val="99"/>
    <w:qFormat/>
    <w:pPr>
      <w:suppressLineNumbers/>
    </w:pPr>
    <w:rPr>
      <w:rFonts w:cs="Mangal"/>
    </w:rPr>
  </w:style>
  <w:style w:type="character" w:customStyle="1" w:styleId="Char">
    <w:name w:val="正文文本 Char"/>
    <w:basedOn w:val="a0"/>
    <w:link w:val="a4"/>
    <w:uiPriority w:val="99"/>
    <w:semiHidden/>
    <w:qFormat/>
    <w:rPr>
      <w:kern w:val="1"/>
      <w:sz w:val="28"/>
      <w:szCs w:val="24"/>
    </w:rPr>
  </w:style>
  <w:style w:type="character" w:customStyle="1" w:styleId="Char0">
    <w:name w:val="日期 Char"/>
    <w:basedOn w:val="a0"/>
    <w:link w:val="a5"/>
    <w:uiPriority w:val="99"/>
    <w:semiHidden/>
    <w:qFormat/>
    <w:locked/>
    <w:rPr>
      <w:rFonts w:eastAsia="宋体"/>
      <w:kern w:val="1"/>
      <w:sz w:val="24"/>
    </w:rPr>
  </w:style>
  <w:style w:type="character" w:customStyle="1" w:styleId="Char1">
    <w:name w:val="批注框文本 Char"/>
    <w:basedOn w:val="a0"/>
    <w:link w:val="a6"/>
    <w:uiPriority w:val="99"/>
    <w:semiHidden/>
    <w:qFormat/>
    <w:rPr>
      <w:kern w:val="1"/>
      <w:sz w:val="16"/>
      <w:szCs w:val="16"/>
    </w:rPr>
  </w:style>
  <w:style w:type="character" w:customStyle="1" w:styleId="Char2">
    <w:name w:val="页脚 Char"/>
    <w:basedOn w:val="a0"/>
    <w:link w:val="a7"/>
    <w:uiPriority w:val="99"/>
    <w:qFormat/>
    <w:locked/>
    <w:rPr>
      <w:rFonts w:eastAsia="宋体"/>
      <w:kern w:val="1"/>
      <w:sz w:val="18"/>
    </w:rPr>
  </w:style>
  <w:style w:type="character" w:customStyle="1" w:styleId="Char3">
    <w:name w:val="页眉 Char"/>
    <w:basedOn w:val="a0"/>
    <w:link w:val="a8"/>
    <w:uiPriority w:val="99"/>
    <w:qFormat/>
    <w:locked/>
    <w:rPr>
      <w:rFonts w:eastAsia="宋体"/>
      <w:kern w:val="1"/>
      <w:sz w:val="18"/>
    </w:rPr>
  </w:style>
  <w:style w:type="character" w:customStyle="1" w:styleId="1">
    <w:name w:val="默认段落字体1"/>
    <w:uiPriority w:val="99"/>
    <w:qFormat/>
  </w:style>
  <w:style w:type="character" w:customStyle="1" w:styleId="NormalCharacter">
    <w:name w:val="NormalCharacter"/>
    <w:qFormat/>
    <w:rPr>
      <w:rFonts w:ascii="Times New Roman" w:eastAsia="宋体" w:hAnsi="Times New Roman" w:cs="Times New Roman"/>
      <w:kern w:val="1"/>
      <w:sz w:val="28"/>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qFormat="1"/>
    <w:lsdException w:name="footer" w:semiHidden="0" w:uiPriority="99" w:unhideWhenUsed="0" w:qFormat="1"/>
    <w:lsdException w:name="caption" w:semiHidden="0" w:uiPriority="99" w:unhideWhenUsed="0" w:qFormat="1"/>
    <w:lsdException w:name="List" w:semiHidden="0" w:uiPriority="99" w:unhideWhenUsed="0" w:qFormat="1"/>
    <w:lsdException w:name="Title" w:locked="1" w:semiHidden="0" w:unhideWhenUsed="0" w:qFormat="1"/>
    <w:lsdException w:name="Default Paragraph Font" w:uiPriority="1" w:qFormat="1"/>
    <w:lsdException w:name="Body Text" w:semiHidden="0" w:uiPriority="99" w:unhideWhenUsed="0" w:qFormat="1"/>
    <w:lsdException w:name="Subtitle" w:locked="1" w:semiHidden="0" w:unhideWhenUsed="0" w:qFormat="1"/>
    <w:lsdException w:name="Date" w:semiHidden="0" w:uiPriority="99"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iPriority="99" w:unhideWhenUsed="0"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NormalCharacter"/>
    <w:qFormat/>
    <w:pPr>
      <w:widowControl w:val="0"/>
      <w:suppressAutoHyphens/>
      <w:jc w:val="both"/>
    </w:pPr>
    <w:rPr>
      <w:kern w:val="1"/>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pPr>
      <w:suppressLineNumbers/>
      <w:spacing w:before="120" w:after="120"/>
    </w:pPr>
    <w:rPr>
      <w:rFonts w:cs="Mangal"/>
      <w:i/>
      <w:iCs/>
      <w:sz w:val="24"/>
    </w:rPr>
  </w:style>
  <w:style w:type="paragraph" w:styleId="a4">
    <w:name w:val="Body Text"/>
    <w:basedOn w:val="a"/>
    <w:link w:val="Char"/>
    <w:uiPriority w:val="99"/>
    <w:qFormat/>
    <w:pPr>
      <w:spacing w:after="140" w:line="288" w:lineRule="auto"/>
    </w:pPr>
  </w:style>
  <w:style w:type="paragraph" w:styleId="a5">
    <w:name w:val="Date"/>
    <w:basedOn w:val="a"/>
    <w:next w:val="a"/>
    <w:link w:val="Char0"/>
    <w:uiPriority w:val="99"/>
    <w:qFormat/>
    <w:pPr>
      <w:ind w:leftChars="2500" w:left="100"/>
    </w:pPr>
  </w:style>
  <w:style w:type="paragraph" w:styleId="a6">
    <w:name w:val="Balloon Text"/>
    <w:basedOn w:val="a"/>
    <w:link w:val="Char1"/>
    <w:uiPriority w:val="99"/>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a9">
    <w:name w:val="List"/>
    <w:basedOn w:val="a4"/>
    <w:uiPriority w:val="99"/>
    <w:qFormat/>
    <w:rPr>
      <w:rFonts w:cs="Mangal"/>
    </w:rPr>
  </w:style>
  <w:style w:type="paragraph" w:customStyle="1" w:styleId="p0">
    <w:name w:val="p0"/>
    <w:basedOn w:val="a"/>
    <w:uiPriority w:val="99"/>
    <w:qFormat/>
    <w:pPr>
      <w:widowControl/>
    </w:pPr>
    <w:rPr>
      <w:sz w:val="21"/>
      <w:szCs w:val="21"/>
    </w:rPr>
  </w:style>
  <w:style w:type="paragraph" w:customStyle="1" w:styleId="aa">
    <w:name w:val="标题样式"/>
    <w:basedOn w:val="a"/>
    <w:next w:val="a4"/>
    <w:uiPriority w:val="99"/>
    <w:qFormat/>
    <w:pPr>
      <w:keepNext/>
      <w:spacing w:before="240" w:after="120"/>
    </w:pPr>
    <w:rPr>
      <w:rFonts w:ascii="Arial" w:eastAsia="微软雅黑" w:hAnsi="Arial" w:cs="Mangal"/>
      <w:szCs w:val="28"/>
    </w:rPr>
  </w:style>
  <w:style w:type="paragraph" w:customStyle="1" w:styleId="ab">
    <w:name w:val="索引"/>
    <w:basedOn w:val="a"/>
    <w:uiPriority w:val="99"/>
    <w:qFormat/>
    <w:pPr>
      <w:suppressLineNumbers/>
    </w:pPr>
    <w:rPr>
      <w:rFonts w:cs="Mangal"/>
    </w:rPr>
  </w:style>
  <w:style w:type="character" w:customStyle="1" w:styleId="Char">
    <w:name w:val="正文文本 Char"/>
    <w:basedOn w:val="a0"/>
    <w:link w:val="a4"/>
    <w:uiPriority w:val="99"/>
    <w:semiHidden/>
    <w:qFormat/>
    <w:rPr>
      <w:kern w:val="1"/>
      <w:sz w:val="28"/>
      <w:szCs w:val="24"/>
    </w:rPr>
  </w:style>
  <w:style w:type="character" w:customStyle="1" w:styleId="Char0">
    <w:name w:val="日期 Char"/>
    <w:basedOn w:val="a0"/>
    <w:link w:val="a5"/>
    <w:uiPriority w:val="99"/>
    <w:semiHidden/>
    <w:qFormat/>
    <w:locked/>
    <w:rPr>
      <w:rFonts w:eastAsia="宋体"/>
      <w:kern w:val="1"/>
      <w:sz w:val="24"/>
    </w:rPr>
  </w:style>
  <w:style w:type="character" w:customStyle="1" w:styleId="Char1">
    <w:name w:val="批注框文本 Char"/>
    <w:basedOn w:val="a0"/>
    <w:link w:val="a6"/>
    <w:uiPriority w:val="99"/>
    <w:semiHidden/>
    <w:qFormat/>
    <w:rPr>
      <w:kern w:val="1"/>
      <w:sz w:val="16"/>
      <w:szCs w:val="16"/>
    </w:rPr>
  </w:style>
  <w:style w:type="character" w:customStyle="1" w:styleId="Char2">
    <w:name w:val="页脚 Char"/>
    <w:basedOn w:val="a0"/>
    <w:link w:val="a7"/>
    <w:uiPriority w:val="99"/>
    <w:qFormat/>
    <w:locked/>
    <w:rPr>
      <w:rFonts w:eastAsia="宋体"/>
      <w:kern w:val="1"/>
      <w:sz w:val="18"/>
    </w:rPr>
  </w:style>
  <w:style w:type="character" w:customStyle="1" w:styleId="Char3">
    <w:name w:val="页眉 Char"/>
    <w:basedOn w:val="a0"/>
    <w:link w:val="a8"/>
    <w:uiPriority w:val="99"/>
    <w:qFormat/>
    <w:locked/>
    <w:rPr>
      <w:rFonts w:eastAsia="宋体"/>
      <w:kern w:val="1"/>
      <w:sz w:val="18"/>
    </w:rPr>
  </w:style>
  <w:style w:type="character" w:customStyle="1" w:styleId="1">
    <w:name w:val="默认段落字体1"/>
    <w:uiPriority w:val="99"/>
    <w:qFormat/>
  </w:style>
  <w:style w:type="character" w:customStyle="1" w:styleId="NormalCharacter">
    <w:name w:val="NormalCharacter"/>
    <w:qFormat/>
    <w:rPr>
      <w:rFonts w:ascii="Times New Roman" w:eastAsia="宋体" w:hAnsi="Times New Roman" w:cs="Times New Roman"/>
      <w:kern w:val="1"/>
      <w:sz w:val="28"/>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398</Words>
  <Characters>2271</Characters>
  <Application>Microsoft Office Word</Application>
  <DocSecurity>0</DocSecurity>
  <Lines>18</Lines>
  <Paragraphs>5</Paragraphs>
  <ScaleCrop>false</ScaleCrop>
  <Company>微软中国</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2015年秋季仙游县第二实验幼儿园招生工作方案</dc:title>
  <dc:creator>微软用户</dc:creator>
  <cp:lastModifiedBy>fmm</cp:lastModifiedBy>
  <cp:revision>7</cp:revision>
  <cp:lastPrinted>2021-08-12T09:45:00Z</cp:lastPrinted>
  <dcterms:created xsi:type="dcterms:W3CDTF">2019-05-16T07:19:00Z</dcterms:created>
  <dcterms:modified xsi:type="dcterms:W3CDTF">2021-08-26T10:35:00Z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EAB8B8FBA63A4BAF840F926CFEBE3ABB</vt:lpwstr>
  </property>
</Properties>
</file>