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DAA" w:rsidRPr="004C0DAA" w:rsidRDefault="004C0DAA" w:rsidP="004C0DAA">
      <w:pPr>
        <w:textAlignment w:val="top"/>
        <w:rPr>
          <w:rFonts w:hint="eastAsia"/>
        </w:rPr>
        <w:sectPr w:rsidR="004C0DAA" w:rsidRPr="004C0DAA">
          <w:footerReference w:type="even" r:id="rId7"/>
          <w:footerReference w:type="default" r:id="rId8"/>
          <w:footerReference w:type="first" r:id="rId9"/>
          <w:pgSz w:w="11906" w:h="16838"/>
          <w:pgMar w:top="1440" w:right="1418" w:bottom="1440" w:left="1418" w:header="851" w:footer="992" w:gutter="0"/>
          <w:cols w:space="720"/>
          <w:titlePg/>
          <w:docGrid w:type="linesAndChars" w:linePitch="312"/>
        </w:sectPr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0CB062F2" wp14:editId="65D09822">
            <wp:extent cx="5753100" cy="8496300"/>
            <wp:effectExtent l="0" t="0" r="0" b="0"/>
            <wp:docPr id="7" name="图片 7" descr="关于推进矿产资源管理改革若干事项的意见（试行）(自然资规[2019]7号)0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关于推进矿产资源管理改革若干事项的意见（试行）(自然资规[2019]7号)01_页面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44AC28C" wp14:editId="731664CD">
            <wp:extent cx="5753100" cy="8524875"/>
            <wp:effectExtent l="0" t="0" r="0" b="9525"/>
            <wp:docPr id="6" name="图片 6" descr="关于推进矿产资源管理改革若干事项的意见（试行）(自然资规[2019]7号)01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关于推进矿产资源管理改革若干事项的意见（试行）(自然资规[2019]7号)01_页面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AA" w:rsidRPr="004C0DAA" w:rsidRDefault="004C0DAA" w:rsidP="004C0DAA">
      <w:pPr>
        <w:textAlignment w:val="top"/>
        <w:rPr>
          <w:rFonts w:ascii="仿宋_GB2312" w:hint="eastAsia"/>
          <w:sz w:val="32"/>
          <w:szCs w:val="32"/>
        </w:rPr>
        <w:sectPr w:rsidR="004C0DAA" w:rsidRPr="004C0DAA">
          <w:pgSz w:w="11906" w:h="16838"/>
          <w:pgMar w:top="1440" w:right="1418" w:bottom="1440" w:left="1418" w:header="851" w:footer="992" w:gutter="0"/>
          <w:cols w:space="720"/>
          <w:titlePg/>
          <w:docGrid w:type="linesAndChars" w:linePitch="312"/>
        </w:sectPr>
      </w:pP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 wp14:anchorId="48375D32" wp14:editId="0EFF12B2">
            <wp:extent cx="5753100" cy="8524875"/>
            <wp:effectExtent l="0" t="0" r="0" b="9525"/>
            <wp:docPr id="5" name="图片 5" descr="关于推进矿产资源管理改革若干事项的意见（试行）(自然资规[2019]7号)01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关于推进矿产资源管理改革若干事项的意见（试行）(自然资规[2019]7号)01_页面_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 wp14:anchorId="6A7CEDBC" wp14:editId="55B9328B">
            <wp:extent cx="5753100" cy="8458200"/>
            <wp:effectExtent l="0" t="0" r="0" b="0"/>
            <wp:docPr id="4" name="图片 4" descr="关于推进矿产资源管理改革若干事项的意见（试行）(自然资规[2019]7号)01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关于推进矿产资源管理改革若干事项的意见（试行）(自然资规[2019]7号)01_页面_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AA" w:rsidRPr="004C0DAA" w:rsidRDefault="004C0DAA" w:rsidP="004C0DAA">
      <w:pPr>
        <w:textAlignment w:val="top"/>
        <w:rPr>
          <w:rFonts w:ascii="仿宋_GB2312" w:hint="eastAsia"/>
          <w:sz w:val="32"/>
          <w:szCs w:val="32"/>
        </w:rPr>
        <w:sectPr w:rsidR="004C0DAA" w:rsidRPr="004C0DAA">
          <w:pgSz w:w="11906" w:h="16838"/>
          <w:pgMar w:top="1440" w:right="1418" w:bottom="1440" w:left="1418" w:header="851" w:footer="992" w:gutter="0"/>
          <w:cols w:space="720"/>
          <w:titlePg/>
          <w:docGrid w:type="linesAndChars" w:linePitch="312"/>
        </w:sectPr>
      </w:pP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753100" cy="8439150"/>
            <wp:effectExtent l="0" t="0" r="0" b="0"/>
            <wp:docPr id="3" name="图片 3" descr="关于推进矿产资源管理改革若干事项的意见（试行）(自然资规[2019]7号)01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关于推进矿产资源管理改革若干事项的意见（试行）(自然资规[2019]7号)01_页面_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753100" cy="7810500"/>
            <wp:effectExtent l="0" t="0" r="0" b="0"/>
            <wp:docPr id="2" name="图片 2" descr="关于推进矿产资源管理改革若干事项的意见（试行）(自然资规[2019]7号)01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关于推进矿产资源管理改革若干事项的意见（试行）(自然资规[2019]7号)01_页面_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AA" w:rsidRPr="004C0DAA" w:rsidRDefault="004C0DAA" w:rsidP="004C0DAA">
      <w:pPr>
        <w:tabs>
          <w:tab w:val="left" w:pos="954"/>
        </w:tabs>
        <w:textAlignment w:val="top"/>
        <w:rPr>
          <w:rFonts w:ascii="仿宋_GB2312" w:hint="eastAsia"/>
          <w:sz w:val="32"/>
          <w:szCs w:val="32"/>
        </w:rPr>
      </w:pPr>
      <w:r>
        <w:rPr>
          <w:rFonts w:ascii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753100" cy="7505700"/>
            <wp:effectExtent l="0" t="0" r="0" b="0"/>
            <wp:docPr id="1" name="图片 1" descr="关于推进矿产资源管理改革若干事项的意见（试行）(自然资规[2019]7号)01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关于推进矿产资源管理改革若干事项的意见（试行）(自然资规[2019]7号)01_页面_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margin">
                  <wp:posOffset>-635</wp:posOffset>
                </wp:positionH>
                <wp:positionV relativeFrom="page">
                  <wp:posOffset>9235440</wp:posOffset>
                </wp:positionV>
                <wp:extent cx="5760085" cy="0"/>
                <wp:effectExtent l="13970" t="5715" r="7620" b="13335"/>
                <wp:wrapTopAndBottom/>
                <wp:docPr id="18" name="直接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8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.05pt,727.2pt" to="453.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">
                <w10:wrap type="topAndBottom" anchorx="margin" anchory="page"/>
                <w10:anchorlock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margin">
                  <wp:posOffset>-635</wp:posOffset>
                </wp:positionH>
                <wp:positionV relativeFrom="page">
                  <wp:posOffset>9631680</wp:posOffset>
                </wp:positionV>
                <wp:extent cx="5760085" cy="0"/>
                <wp:effectExtent l="13970" t="11430" r="7620" b="7620"/>
                <wp:wrapTopAndBottom/>
                <wp:docPr id="17" name="直接连接符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7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.05pt,758.4pt" to="453.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">
                <w10:wrap type="topAndBottom" anchorx="margin" anchory="page"/>
                <w10:anchorlock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3267075</wp:posOffset>
                </wp:positionH>
                <wp:positionV relativeFrom="page">
                  <wp:posOffset>9235440</wp:posOffset>
                </wp:positionV>
                <wp:extent cx="2333625" cy="360045"/>
                <wp:effectExtent l="0" t="0" r="4445" b="0"/>
                <wp:wrapTopAndBottom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DAA" w:rsidRDefault="004C0DAA" w:rsidP="004C0DAA">
                            <w:pPr>
                              <w:wordWrap w:val="0"/>
                              <w:jc w:val="right"/>
                              <w:rPr>
                                <w:rFonts w:ascii="仿宋_GB2312" w:hAnsi="宋体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Ansi="宋体" w:hint="eastAsia"/>
                                <w:sz w:val="28"/>
                                <w:szCs w:val="28"/>
                              </w:rPr>
                              <w:t>2021年1月11日印发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257.25pt;margin-top:727.2pt;width:183.7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" filled="f" stroked="f">
                <v:textbox inset="0,0,0,0">
                  <w:txbxContent>
                    <w:p w:rsidR="004C0DAA" w:rsidRDefault="004C0DAA" w:rsidP="004C0DAA">
                      <w:pPr>
                        <w:wordWrap w:val="0"/>
                        <w:jc w:val="right"/>
                        <w:rPr>
                          <w:rFonts w:ascii="仿宋_GB2312" w:hAnsi="宋体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Ansi="宋体" w:hint="eastAsia"/>
                          <w:sz w:val="28"/>
                          <w:szCs w:val="28"/>
                        </w:rPr>
                        <w:t>2021年1月11日印发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133350</wp:posOffset>
                </wp:positionH>
                <wp:positionV relativeFrom="page">
                  <wp:posOffset>9235440</wp:posOffset>
                </wp:positionV>
                <wp:extent cx="3000375" cy="360045"/>
                <wp:effectExtent l="0" t="0" r="4445" b="0"/>
                <wp:wrapTopAndBottom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DAA" w:rsidRDefault="004C0DAA" w:rsidP="004C0DAA">
                            <w:pPr>
                              <w:pStyle w:val="a7"/>
                              <w:ind w:left="5250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福建省自然资源厅办公室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5" o:spid="_x0000_s1027" type="#_x0000_t202" style="position:absolute;left:0;text-align:left;margin-left:10.5pt;margin-top:727.2pt;width:236.2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" filled="f" stroked="f">
                <v:textbox inset="0,0,0,0">
                  <w:txbxContent>
                    <w:p w:rsidR="004C0DAA" w:rsidRDefault="004C0DAA" w:rsidP="004C0DAA">
                      <w:pPr>
                        <w:pStyle w:val="a7"/>
                        <w:ind w:left="5250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福建省自然资源厅办公室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margin">
                  <wp:posOffset>133350</wp:posOffset>
                </wp:positionH>
                <wp:positionV relativeFrom="page">
                  <wp:posOffset>8636635</wp:posOffset>
                </wp:positionV>
                <wp:extent cx="5467350" cy="594360"/>
                <wp:effectExtent l="0" t="0" r="0" b="0"/>
                <wp:wrapTopAndBottom/>
                <wp:docPr id="14" name="文本框 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0DAA" w:rsidRDefault="004C0DAA" w:rsidP="004C0DAA">
                            <w:pPr>
                              <w:spacing w:beforeLines="100" w:before="312"/>
                              <w:ind w:left="794" w:hanging="794"/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抄送：。</w:t>
                            </w:r>
                          </w:p>
                          <w:p w:rsidR="004C0DAA" w:rsidRDefault="004C0DAA" w:rsidP="004C0DAA">
                            <w:pPr>
                              <w:spacing w:line="560" w:lineRule="exact"/>
                              <w:ind w:left="794"/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</w:pPr>
                          </w:p>
                          <w:p w:rsidR="004C0DAA" w:rsidRDefault="004C0DAA" w:rsidP="004C0DAA">
                            <w:pPr>
                              <w:spacing w:line="560" w:lineRule="exact"/>
                              <w:ind w:left="794"/>
                              <w:rPr>
                                <w:rFonts w:ascii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4" o:spid="_x0000_s1028" type="#_x0000_t202" style="position:absolute;left:0;text-align:left;margin-left:10.5pt;margin-top:680.05pt;width:430.5pt;height:46.8pt;z-index:251663360;visibility:hidden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" filled="f" stroked="f">
                <v:textbox inset="0,0,0,0">
                  <w:txbxContent>
                    <w:p w:rsidR="004C0DAA" w:rsidRDefault="004C0DAA" w:rsidP="004C0DAA">
                      <w:pPr>
                        <w:spacing w:beforeLines="100" w:before="312"/>
                        <w:ind w:left="794" w:hanging="794"/>
                        <w:rPr>
                          <w:rFonts w:ascii="仿宋_GB2312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抄送：。</w:t>
                      </w:r>
                    </w:p>
                    <w:p w:rsidR="004C0DAA" w:rsidRDefault="004C0DAA" w:rsidP="004C0DAA">
                      <w:pPr>
                        <w:spacing w:line="560" w:lineRule="exact"/>
                        <w:ind w:left="794"/>
                        <w:rPr>
                          <w:rFonts w:ascii="仿宋_GB2312" w:hint="eastAsia"/>
                          <w:sz w:val="28"/>
                          <w:szCs w:val="28"/>
                        </w:rPr>
                      </w:pPr>
                    </w:p>
                    <w:p w:rsidR="004C0DAA" w:rsidRDefault="004C0DAA" w:rsidP="004C0DAA">
                      <w:pPr>
                        <w:spacing w:line="560" w:lineRule="exact"/>
                        <w:ind w:left="794"/>
                        <w:rPr>
                          <w:rFonts w:ascii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:rsidR="004C0DAA" w:rsidRPr="004C0DAA" w:rsidRDefault="004C0DAA" w:rsidP="004C0DAA">
      <w:pPr>
        <w:textAlignment w:val="top"/>
        <w:rPr>
          <w:rFonts w:ascii="仿宋_GB2312" w:hint="eastAsia"/>
          <w:sz w:val="32"/>
          <w:szCs w:val="32"/>
        </w:rPr>
      </w:pPr>
      <w:r>
        <w:rPr>
          <w:rFonts w:ascii="仿宋_GB2312" w:hAnsi="宋体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7692390</wp:posOffset>
            </wp:positionV>
            <wp:extent cx="1360170" cy="525145"/>
            <wp:effectExtent l="0" t="0" r="0" b="8255"/>
            <wp:wrapNone/>
            <wp:docPr id="8" name="图片 8" descr="79D7A5F71FE109354825864700283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6" descr="79D7A5F71FE109354825864700283DA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AA" w:rsidRPr="008F1206" w:rsidRDefault="004C0DAA" w:rsidP="008F1206">
      <w:pPr>
        <w:textAlignment w:val="top"/>
        <w:rPr>
          <w:rFonts w:ascii="黑体" w:eastAsia="黑体" w:hAnsi="黑体" w:cs="黑体"/>
          <w:sz w:val="32"/>
          <w:szCs w:val="32"/>
        </w:rPr>
      </w:pPr>
    </w:p>
    <w:sectPr w:rsidR="004C0DAA" w:rsidRPr="008F12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154" w:rsidRDefault="00FB3154" w:rsidP="00A22161">
      <w:r>
        <w:separator/>
      </w:r>
    </w:p>
  </w:endnote>
  <w:endnote w:type="continuationSeparator" w:id="0">
    <w:p w:rsidR="00FB3154" w:rsidRDefault="00FB3154" w:rsidP="00A22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DAA" w:rsidRDefault="004C0DAA">
    <w:pPr>
      <w:pStyle w:val="a5"/>
      <w:ind w:right="360" w:firstLine="360"/>
      <w:rPr>
        <w:rFonts w:hint="eastAsi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50" type="#_x0000_t202" style="position:absolute;left:0;text-align:left;margin-left:92.8pt;margin-top:0;width:2in;height:2in;z-index:251660288;mso-wrap-style:none;mso-position-horizontal:outside;mso-position-horizontal-relative:margin;v-text-anchor:top" filled="f" stroked="f" strokeweight="3.75pt">
          <v:fill o:detectmouseclick="t"/>
          <v:stroke linestyle="thickThin"/>
          <v:textbox style="mso-next-textbox:#文本框 2;mso-fit-shape-to-text:t" inset="0,0,0,0">
            <w:txbxContent>
              <w:p w:rsidR="004C0DAA" w:rsidRDefault="004C0DAA">
                <w:pPr>
                  <w:pStyle w:val="a5"/>
                  <w:ind w:leftChars="100" w:left="210" w:rightChars="100" w:right="210"/>
                  <w:jc w:val="center"/>
                  <w:rPr>
                    <w:rStyle w:val="a8"/>
                  </w:rPr>
                </w:pPr>
                <w:r>
                  <w:rPr>
                    <w:rStyle w:val="a8"/>
                    <w:rFonts w:ascii="宋体" w:eastAsia="宋体" w:hAnsi="宋体" w:hint="eastAsia"/>
                    <w:sz w:val="28"/>
                  </w:rPr>
                  <w:t>—</w:t>
                </w:r>
                <w:r>
                  <w:rPr>
                    <w:rStyle w:val="a8"/>
                    <w:rFonts w:ascii="宋体" w:eastAsia="宋体" w:hAnsi="宋体"/>
                    <w:sz w:val="28"/>
                  </w:rPr>
                  <w:t xml:space="preserve"> </w:t>
                </w:r>
                <w:r>
                  <w:rPr>
                    <w:rFonts w:ascii="宋体" w:eastAsia="宋体" w:hAnsi="宋体"/>
                    <w:sz w:val="28"/>
                  </w:rPr>
                  <w:fldChar w:fldCharType="begin"/>
                </w:r>
                <w:r>
                  <w:rPr>
                    <w:rStyle w:val="a8"/>
                    <w:rFonts w:ascii="宋体" w:eastAsia="宋体" w:hAnsi="宋体"/>
                    <w:sz w:val="28"/>
                  </w:rPr>
                  <w:instrText xml:space="preserve">PAGE  </w:instrText>
                </w:r>
                <w:r>
                  <w:rPr>
                    <w:rFonts w:ascii="宋体" w:eastAsia="宋体" w:hAnsi="宋体"/>
                    <w:sz w:val="28"/>
                  </w:rPr>
                  <w:fldChar w:fldCharType="separate"/>
                </w:r>
                <w:r>
                  <w:rPr>
                    <w:rStyle w:val="a8"/>
                    <w:rFonts w:ascii="宋体" w:eastAsia="宋体" w:hAnsi="宋体"/>
                    <w:noProof/>
                    <w:sz w:val="28"/>
                  </w:rPr>
                  <w:t>4</w:t>
                </w:r>
                <w:r>
                  <w:rPr>
                    <w:rFonts w:ascii="宋体" w:eastAsia="宋体" w:hAnsi="宋体"/>
                    <w:sz w:val="28"/>
                  </w:rPr>
                  <w:fldChar w:fldCharType="end"/>
                </w:r>
                <w:r>
                  <w:rPr>
                    <w:rStyle w:val="a8"/>
                    <w:rFonts w:ascii="宋体" w:eastAsia="宋体" w:hAnsi="宋体"/>
                    <w:sz w:val="28"/>
                  </w:rPr>
                  <w:t xml:space="preserve"> —</w:t>
                </w:r>
              </w:p>
              <w:p w:rsidR="004C0DAA" w:rsidRDefault="004C0DAA"/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DAA" w:rsidRDefault="004C0DAA">
    <w:pPr>
      <w:pStyle w:val="a5"/>
      <w:ind w:right="360" w:firstLine="360"/>
      <w:rPr>
        <w:rFonts w:hint="eastAsi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92.8pt;margin-top:0;width:2in;height:2in;z-index:251659264;mso-wrap-style:none;mso-position-horizontal:outside;mso-position-horizontal-relative:margin;v-text-anchor:top" filled="f" stroked="f" strokeweight="3.75pt">
          <v:fill o:detectmouseclick="t"/>
          <v:stroke linestyle="thickThin"/>
          <v:textbox style="mso-next-textbox:#文本框 1;mso-fit-shape-to-text:t" inset="0,0,0,0">
            <w:txbxContent>
              <w:p w:rsidR="004C0DAA" w:rsidRDefault="004C0DAA">
                <w:pPr>
                  <w:pStyle w:val="a5"/>
                  <w:ind w:leftChars="100" w:left="210" w:rightChars="100" w:right="210"/>
                  <w:jc w:val="center"/>
                  <w:rPr>
                    <w:rStyle w:val="a8"/>
                  </w:rPr>
                </w:pPr>
                <w:r>
                  <w:rPr>
                    <w:rStyle w:val="a8"/>
                    <w:rFonts w:ascii="宋体" w:eastAsia="宋体" w:hAnsi="宋体" w:hint="eastAsia"/>
                    <w:sz w:val="28"/>
                  </w:rPr>
                  <w:t>—</w:t>
                </w:r>
                <w:r>
                  <w:rPr>
                    <w:rStyle w:val="a8"/>
                    <w:rFonts w:ascii="宋体" w:eastAsia="宋体" w:hAnsi="宋体"/>
                    <w:sz w:val="28"/>
                  </w:rPr>
                  <w:t xml:space="preserve"> </w:t>
                </w:r>
                <w:r>
                  <w:rPr>
                    <w:rFonts w:ascii="宋体" w:eastAsia="宋体" w:hAnsi="宋体"/>
                    <w:sz w:val="28"/>
                  </w:rPr>
                  <w:fldChar w:fldCharType="begin"/>
                </w:r>
                <w:r>
                  <w:rPr>
                    <w:rStyle w:val="a8"/>
                    <w:rFonts w:ascii="宋体" w:eastAsia="宋体" w:hAnsi="宋体"/>
                    <w:sz w:val="28"/>
                  </w:rPr>
                  <w:instrText xml:space="preserve">PAGE  </w:instrText>
                </w:r>
                <w:r>
                  <w:rPr>
                    <w:rFonts w:ascii="宋体" w:eastAsia="宋体" w:hAnsi="宋体"/>
                    <w:sz w:val="28"/>
                  </w:rPr>
                  <w:fldChar w:fldCharType="separate"/>
                </w:r>
                <w:r w:rsidR="00063E63">
                  <w:rPr>
                    <w:rStyle w:val="a8"/>
                    <w:rFonts w:ascii="宋体" w:eastAsia="宋体" w:hAnsi="宋体"/>
                    <w:noProof/>
                    <w:sz w:val="28"/>
                  </w:rPr>
                  <w:t>2</w:t>
                </w:r>
                <w:r>
                  <w:rPr>
                    <w:rFonts w:ascii="宋体" w:eastAsia="宋体" w:hAnsi="宋体"/>
                    <w:sz w:val="28"/>
                  </w:rPr>
                  <w:fldChar w:fldCharType="end"/>
                </w:r>
                <w:r>
                  <w:rPr>
                    <w:rStyle w:val="a8"/>
                    <w:rFonts w:ascii="宋体" w:eastAsia="宋体" w:hAnsi="宋体"/>
                    <w:sz w:val="28"/>
                  </w:rPr>
                  <w:t xml:space="preserve"> —</w:t>
                </w:r>
              </w:p>
              <w:p w:rsidR="004C0DAA" w:rsidRDefault="004C0DAA"/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DAA" w:rsidRDefault="004C0DAA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51" type="#_x0000_t202" style="position:absolute;margin-left:92.8pt;margin-top:0;width:2in;height:2in;z-index:251661312;mso-wrap-style:none;mso-position-horizontal:outside;mso-position-horizontal-relative:margin;v-text-anchor:top" filled="f" stroked="f" strokeweight="3.75pt">
          <v:fill o:detectmouseclick="t"/>
          <v:stroke linestyle="thickThin"/>
          <v:textbox style="mso-next-textbox:#文本框 3;mso-fit-shape-to-text:t" inset="0,0,0,0">
            <w:txbxContent>
              <w:p w:rsidR="004C0DAA" w:rsidRPr="00B86D61" w:rsidRDefault="004C0DAA" w:rsidP="00B86D61">
                <w:pPr>
                  <w:pStyle w:val="a5"/>
                  <w:ind w:leftChars="150" w:left="315" w:rightChars="150" w:right="315"/>
                  <w:rPr>
                    <w:rFonts w:ascii="宋体" w:eastAsia="宋体" w:hAnsi="宋体" w:cs="宋体" w:hint="eastAsia"/>
                    <w:sz w:val="28"/>
                    <w:szCs w:val="2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t xml:space="preserve">— </w:t>
                </w:r>
                <w:r w:rsidRPr="00B86D61"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Pr="00B86D61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Pr="00B86D61"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063E63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>3</w:t>
                </w:r>
                <w:r w:rsidRPr="00B86D61"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154" w:rsidRDefault="00FB3154" w:rsidP="00A22161">
      <w:r>
        <w:separator/>
      </w:r>
    </w:p>
  </w:footnote>
  <w:footnote w:type="continuationSeparator" w:id="0">
    <w:p w:rsidR="00FB3154" w:rsidRDefault="00FB3154" w:rsidP="00A221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705"/>
    <w:rsid w:val="00061705"/>
    <w:rsid w:val="00063E63"/>
    <w:rsid w:val="004C0DAA"/>
    <w:rsid w:val="008D1546"/>
    <w:rsid w:val="008F1206"/>
    <w:rsid w:val="0099592A"/>
    <w:rsid w:val="00A22161"/>
    <w:rsid w:val="00CD1C26"/>
    <w:rsid w:val="00FB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61"/>
    <w:pPr>
      <w:widowControl w:val="0"/>
      <w:jc w:val="both"/>
    </w:pPr>
    <w:rPr>
      <w:rFonts w:ascii="Times New Roman" w:eastAsia="仿宋_GB2312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221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216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216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216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221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2161"/>
    <w:rPr>
      <w:rFonts w:ascii="Times New Roman" w:eastAsia="仿宋_GB2312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4C0DAA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4C0DAA"/>
    <w:rPr>
      <w:rFonts w:ascii="Times New Roman" w:eastAsia="仿宋_GB2312" w:hAnsi="Times New Roman" w:cs="Times New Roman"/>
      <w:szCs w:val="24"/>
    </w:rPr>
  </w:style>
  <w:style w:type="character" w:styleId="a8">
    <w:name w:val="page number"/>
    <w:basedOn w:val="a0"/>
    <w:rsid w:val="004C0D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61"/>
    <w:pPr>
      <w:widowControl w:val="0"/>
      <w:jc w:val="both"/>
    </w:pPr>
    <w:rPr>
      <w:rFonts w:ascii="Times New Roman" w:eastAsia="仿宋_GB2312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221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216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216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216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2216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2161"/>
    <w:rPr>
      <w:rFonts w:ascii="Times New Roman" w:eastAsia="仿宋_GB2312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4C0DAA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4C0DAA"/>
    <w:rPr>
      <w:rFonts w:ascii="Times New Roman" w:eastAsia="仿宋_GB2312" w:hAnsi="Times New Roman" w:cs="Times New Roman"/>
      <w:szCs w:val="24"/>
    </w:rPr>
  </w:style>
  <w:style w:type="character" w:styleId="a8">
    <w:name w:val="page number"/>
    <w:basedOn w:val="a0"/>
    <w:rsid w:val="004C0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2020-07-31T09:43:00Z</dcterms:created>
  <dcterms:modified xsi:type="dcterms:W3CDTF">2021-01-19T09:02:00Z</dcterms:modified>
</cp:coreProperties>
</file>