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pacing w:before="120" w:after="120" w:line="57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滑坡、崩塌、泥石流等地质灾害防灾明白卡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125"/>
        <w:gridCol w:w="1276"/>
        <w:gridCol w:w="1333"/>
        <w:gridCol w:w="1436"/>
        <w:gridCol w:w="2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灾害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基本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情况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灾害位置</w:t>
            </w:r>
          </w:p>
        </w:tc>
        <w:tc>
          <w:tcPr>
            <w:tcW w:w="66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类型及其规模</w:t>
            </w:r>
          </w:p>
        </w:tc>
        <w:tc>
          <w:tcPr>
            <w:tcW w:w="66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诱发因素</w:t>
            </w:r>
          </w:p>
        </w:tc>
        <w:tc>
          <w:tcPr>
            <w:tcW w:w="66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威胁对象</w:t>
            </w:r>
          </w:p>
        </w:tc>
        <w:tc>
          <w:tcPr>
            <w:tcW w:w="66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监测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预报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监测人</w:t>
            </w:r>
          </w:p>
        </w:tc>
        <w:tc>
          <w:tcPr>
            <w:tcW w:w="260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联    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电    话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监测主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要迹象</w:t>
            </w:r>
          </w:p>
        </w:tc>
        <w:tc>
          <w:tcPr>
            <w:tcW w:w="260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监测的主要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手段和方法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监测预报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判断依据</w:t>
            </w:r>
          </w:p>
        </w:tc>
        <w:tc>
          <w:tcPr>
            <w:tcW w:w="66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应急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避险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撤离</w:t>
            </w: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预定报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警信号</w:t>
            </w:r>
          </w:p>
        </w:tc>
        <w:tc>
          <w:tcPr>
            <w:tcW w:w="260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预定避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灾地点</w:t>
            </w:r>
          </w:p>
        </w:tc>
        <w:tc>
          <w:tcPr>
            <w:tcW w:w="26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8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疏散命令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发布人</w:t>
            </w:r>
          </w:p>
        </w:tc>
        <w:tc>
          <w:tcPr>
            <w:tcW w:w="260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手  机</w:t>
            </w:r>
          </w:p>
        </w:tc>
        <w:tc>
          <w:tcPr>
            <w:tcW w:w="26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8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预定疏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散路线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53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示意图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8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排险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负责人</w:t>
            </w:r>
          </w:p>
        </w:tc>
        <w:tc>
          <w:tcPr>
            <w:tcW w:w="260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手  机</w:t>
            </w:r>
          </w:p>
        </w:tc>
        <w:tc>
          <w:tcPr>
            <w:tcW w:w="26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8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治安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负责人</w:t>
            </w:r>
          </w:p>
        </w:tc>
        <w:tc>
          <w:tcPr>
            <w:tcW w:w="260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手  机</w:t>
            </w:r>
          </w:p>
        </w:tc>
        <w:tc>
          <w:tcPr>
            <w:tcW w:w="26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8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2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医疗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负责人</w:t>
            </w:r>
          </w:p>
        </w:tc>
        <w:tc>
          <w:tcPr>
            <w:tcW w:w="260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手  机</w:t>
            </w:r>
          </w:p>
        </w:tc>
        <w:tc>
          <w:tcPr>
            <w:tcW w:w="26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48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本卡发放单位（盖章）：</w:t>
            </w: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ind w:left="57" w:right="57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联系电话：</w:t>
            </w:r>
          </w:p>
          <w:p>
            <w:pPr>
              <w:spacing w:before="80" w:line="300" w:lineRule="exact"/>
              <w:ind w:left="57" w:right="57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日    期：</w:t>
            </w:r>
          </w:p>
        </w:tc>
        <w:tc>
          <w:tcPr>
            <w:tcW w:w="4052" w:type="dxa"/>
            <w:gridSpan w:val="2"/>
            <w:noWrap w:val="0"/>
            <w:vAlign w:val="center"/>
          </w:tcPr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持卡单位或个人：</w:t>
            </w: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ind w:right="57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联系电话：</w:t>
            </w:r>
          </w:p>
          <w:p>
            <w:pPr>
              <w:spacing w:before="80" w:line="300" w:lineRule="exact"/>
              <w:ind w:left="57" w:right="57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日    期：</w:t>
            </w:r>
          </w:p>
        </w:tc>
      </w:tr>
    </w:tbl>
    <w:p>
      <w:pPr>
        <w:spacing w:before="120" w:line="240" w:lineRule="exact"/>
      </w:pPr>
      <w:r>
        <w:rPr>
          <w:rFonts w:hint="eastAsia" w:ascii="宋体" w:hAnsi="宋体" w:eastAsia="宋体" w:cs="楷体_GB2312"/>
          <w:sz w:val="24"/>
        </w:rPr>
        <w:t xml:space="preserve">（此卡发至地质灾害防灾负责单位）   </w:t>
      </w:r>
      <w:r>
        <w:rPr>
          <w:rFonts w:hint="eastAsia" w:ascii="宋体" w:hAnsi="宋体" w:eastAsia="宋体" w:cs="楷体_GB2312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楷体_GB2312"/>
          <w:sz w:val="24"/>
        </w:rPr>
        <w:t>中华人民共和国</w:t>
      </w:r>
      <w:r>
        <w:rPr>
          <w:rFonts w:hint="eastAsia" w:ascii="宋体" w:hAnsi="宋体" w:eastAsia="宋体" w:cs="仿宋_GB2312"/>
          <w:sz w:val="24"/>
        </w:rPr>
        <w:t>原国土资源部</w:t>
      </w:r>
      <w:r>
        <w:rPr>
          <w:rFonts w:hint="eastAsia" w:ascii="宋体" w:hAnsi="宋体" w:eastAsia="宋体" w:cs="楷体_GB2312"/>
          <w:sz w:val="24"/>
        </w:rPr>
        <w:t>印制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31F57"/>
    <w:rsid w:val="6AE3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2021-04-28T03:36:00Z</dcterms:created>
  <dc:creator>郑恺！out ！</dc:creator>
  <cp:lastModifiedBy>郑恺！out ！</cp:lastModifiedBy>
  <dcterms:modified xsi:type="dcterms:W3CDTF">2021-04-28T03:39:45Z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